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B796A" w14:textId="77777777" w:rsidR="00FF4457" w:rsidRPr="00E6404D" w:rsidRDefault="00FF4457" w:rsidP="00FF4457">
      <w:pPr>
        <w:autoSpaceDE w:val="0"/>
        <w:autoSpaceDN w:val="0"/>
        <w:adjustRightInd w:val="0"/>
        <w:spacing w:before="120" w:after="0" w:line="240" w:lineRule="auto"/>
        <w:jc w:val="center"/>
        <w:outlineLvl w:val="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МИНИСТЕРСТВО ОБРАЗОВАНИЯ И НАУКИ РОССИЙСКОЙ ФЕДЕРАЦИИ</w:t>
      </w:r>
    </w:p>
    <w:p w14:paraId="29BDA67C" w14:textId="77777777" w:rsidR="00FF4457" w:rsidRPr="00E6404D" w:rsidRDefault="00FF4457" w:rsidP="00FF4457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ЮЖНО-УРАЛЬСКИЙ ГОСУДАРСТВЕННЫЙ УНИВЕРСИТЕТ (НИУ)</w:t>
      </w:r>
    </w:p>
    <w:p w14:paraId="6BA8A7C1" w14:textId="77777777" w:rsidR="00FF4457" w:rsidRPr="00E6404D" w:rsidRDefault="00FF4457" w:rsidP="00FF4457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ВЫСШАЯ ШКОЛА ЭКОНОМИКИ И УПРАВЛЕНИЯ</w:t>
      </w:r>
    </w:p>
    <w:p w14:paraId="4038869B" w14:textId="77777777" w:rsidR="00FF4457" w:rsidRPr="00E6404D" w:rsidRDefault="00FF4457" w:rsidP="00FF4457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Кафедра экономической теории, региональной экономики, государственного и муниципального управления</w:t>
      </w:r>
    </w:p>
    <w:p w14:paraId="5390CCF0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7512EADA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71C89AF6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37EDD39E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39DC1ECE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4C968679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45B1AE4B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4C784105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3C634B7C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4853B8C0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ПРИЛОЖЕНИЕ</w:t>
      </w:r>
    </w:p>
    <w:p w14:paraId="4EE37C62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 рабочей программе дисциплины «Экономика»</w:t>
      </w:r>
    </w:p>
    <w:p w14:paraId="0827A541" w14:textId="5D1A1957" w:rsidR="00FF4457" w:rsidRPr="00E6404D" w:rsidRDefault="00FF4457" w:rsidP="00FF4457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 xml:space="preserve">Направление </w:t>
      </w:r>
      <w:r w:rsidR="00D456A3" w:rsidRPr="00655DF5">
        <w:rPr>
          <w:rFonts w:cs="Times New Roman"/>
          <w:sz w:val="28"/>
          <w:szCs w:val="28"/>
          <w:shd w:val="clear" w:color="auto" w:fill="FFFFFF"/>
        </w:rPr>
        <w:t>09.03.04 Программная инженерия</w:t>
      </w:r>
    </w:p>
    <w:p w14:paraId="0E959688" w14:textId="77777777" w:rsidR="00FF4457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BBC8998" w14:textId="77777777" w:rsidR="00FF4457" w:rsidRPr="00DA2F07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DA2F07">
        <w:rPr>
          <w:rFonts w:eastAsia="Calibri" w:cs="Times New Roman"/>
          <w:sz w:val="28"/>
          <w:szCs w:val="28"/>
        </w:rPr>
        <w:t>Фонд оценочных средств текущего контроля</w:t>
      </w:r>
    </w:p>
    <w:p w14:paraId="2AF749D0" w14:textId="77777777" w:rsidR="00C51E06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FF4457">
        <w:rPr>
          <w:rFonts w:eastAsia="Calibri" w:cs="Times New Roman"/>
          <w:sz w:val="28"/>
          <w:szCs w:val="28"/>
        </w:rPr>
        <w:t xml:space="preserve">Контрольное мероприятие №2 </w:t>
      </w:r>
    </w:p>
    <w:p w14:paraId="6BD76FE0" w14:textId="77777777" w:rsidR="00FF4457" w:rsidRPr="00DA2F07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FF4457">
        <w:rPr>
          <w:rFonts w:eastAsia="Calibri" w:cs="Times New Roman"/>
          <w:sz w:val="28"/>
          <w:szCs w:val="28"/>
        </w:rPr>
        <w:t xml:space="preserve">(электронное тестирование, </w:t>
      </w:r>
      <w:r>
        <w:rPr>
          <w:rFonts w:eastAsia="Calibri" w:cs="Times New Roman"/>
          <w:sz w:val="28"/>
          <w:szCs w:val="28"/>
        </w:rPr>
        <w:t>раздел Микроэкономика</w:t>
      </w:r>
      <w:r w:rsidRPr="00FF4457">
        <w:rPr>
          <w:rFonts w:eastAsia="Calibri" w:cs="Times New Roman"/>
          <w:sz w:val="28"/>
          <w:szCs w:val="28"/>
        </w:rPr>
        <w:t>)</w:t>
      </w:r>
    </w:p>
    <w:p w14:paraId="42EBD0DF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6BB8D573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2CE17FD6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61F1ED50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929F539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79B15968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23BFD27C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0FAA183" w14:textId="77777777" w:rsidR="00FF4457" w:rsidRPr="00E6404D" w:rsidRDefault="00FF4457" w:rsidP="00FF4457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Разработчик программы,</w:t>
      </w:r>
    </w:p>
    <w:p w14:paraId="11F7DE88" w14:textId="69201F65" w:rsidR="00D456A3" w:rsidRPr="00E6404D" w:rsidRDefault="00D456A3" w:rsidP="00D456A3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к.э.н., доц.</w:t>
      </w:r>
      <w:r w:rsidR="007967C3">
        <w:rPr>
          <w:rFonts w:eastAsia="Calibri" w:cs="Times New Roman"/>
          <w:sz w:val="28"/>
          <w:szCs w:val="28"/>
        </w:rPr>
        <w:t>,</w:t>
      </w:r>
      <w:r w:rsidR="00FF4457" w:rsidRPr="00C77FB9">
        <w:rPr>
          <w:rFonts w:eastAsia="Calibri" w:cs="Times New Roman"/>
          <w:sz w:val="28"/>
          <w:szCs w:val="28"/>
        </w:rPr>
        <w:t xml:space="preserve"> </w:t>
      </w:r>
      <w:proofErr w:type="spellStart"/>
      <w:r>
        <w:rPr>
          <w:rFonts w:eastAsia="Calibri" w:cs="Times New Roman"/>
          <w:sz w:val="28"/>
          <w:szCs w:val="28"/>
        </w:rPr>
        <w:t>Вансович</w:t>
      </w:r>
      <w:proofErr w:type="spellEnd"/>
      <w:r>
        <w:rPr>
          <w:rFonts w:eastAsia="Calibri" w:cs="Times New Roman"/>
          <w:sz w:val="28"/>
          <w:szCs w:val="28"/>
        </w:rPr>
        <w:t xml:space="preserve"> Э.Р.</w:t>
      </w:r>
    </w:p>
    <w:p w14:paraId="7A12D67C" w14:textId="7444E451" w:rsidR="00FF4457" w:rsidRPr="00E6404D" w:rsidRDefault="00FF4457" w:rsidP="00FF4457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</w:p>
    <w:p w14:paraId="3FBB4038" w14:textId="77777777" w:rsidR="00FF4457" w:rsidRPr="00E6404D" w:rsidRDefault="00FF4457" w:rsidP="00FF4457">
      <w:pPr>
        <w:spacing w:line="256" w:lineRule="auto"/>
        <w:rPr>
          <w:rFonts w:eastAsia="Calibri" w:cs="Times New Roman"/>
          <w:b/>
          <w:bCs/>
          <w:sz w:val="28"/>
          <w:szCs w:val="28"/>
        </w:rPr>
      </w:pPr>
      <w:r w:rsidRPr="00E6404D">
        <w:rPr>
          <w:rFonts w:eastAsia="Calibri" w:cs="Times New Roman"/>
          <w:b/>
          <w:bCs/>
          <w:sz w:val="28"/>
          <w:szCs w:val="28"/>
        </w:rPr>
        <w:br w:type="page"/>
      </w:r>
    </w:p>
    <w:p w14:paraId="0D9B70D9" w14:textId="77777777" w:rsidR="00FF4457" w:rsidRDefault="00FF4457" w:rsidP="00FF445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ДИСЦИПЛИНА «ЭКОНОМИКА»</w:t>
      </w:r>
    </w:p>
    <w:p w14:paraId="1F44F9C5" w14:textId="5338720B" w:rsidR="00FF4457" w:rsidRPr="00FF4457" w:rsidRDefault="00FF4457" w:rsidP="00FF4457">
      <w:pPr>
        <w:jc w:val="center"/>
        <w:rPr>
          <w:b/>
        </w:rPr>
      </w:pPr>
      <w:r>
        <w:rPr>
          <w:b/>
        </w:rPr>
        <w:t xml:space="preserve">ФОС </w:t>
      </w:r>
      <w:r w:rsidRPr="00FF4457">
        <w:rPr>
          <w:b/>
        </w:rPr>
        <w:t>Контрольное мероприятие №</w:t>
      </w:r>
      <w:r w:rsidR="00344CB0">
        <w:rPr>
          <w:b/>
        </w:rPr>
        <w:t xml:space="preserve"> </w:t>
      </w:r>
      <w:r w:rsidRPr="00FF4457">
        <w:rPr>
          <w:b/>
        </w:rPr>
        <w:t>2 (электронное тестирование, раздел Микроэкономика)</w:t>
      </w:r>
    </w:p>
    <w:p w14:paraId="342EB23D" w14:textId="77777777" w:rsidR="00FF4457" w:rsidRPr="00191C72" w:rsidRDefault="00FF4457" w:rsidP="00FF4457">
      <w:pPr>
        <w:spacing w:before="120" w:after="0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Фонд оценочных средств включает: теоретические вопросы, направленные на </w:t>
      </w:r>
      <w:r w:rsidRPr="00191C72">
        <w:rPr>
          <w:rFonts w:eastAsia="Calibri" w:cs="Times New Roman"/>
          <w:sz w:val="24"/>
          <w:szCs w:val="24"/>
          <w:u w:val="single"/>
        </w:rPr>
        <w:t>проверку и оценивание знаний</w:t>
      </w:r>
      <w:r w:rsidRPr="00191C72">
        <w:rPr>
          <w:rFonts w:eastAsia="Calibri" w:cs="Times New Roman"/>
          <w:sz w:val="24"/>
          <w:szCs w:val="24"/>
        </w:rPr>
        <w:t xml:space="preserve">, необходимых для освоения компетенции, формируемой в процессе изучения дисциплины; </w:t>
      </w:r>
    </w:p>
    <w:p w14:paraId="7E78A66C" w14:textId="77777777" w:rsidR="00FF4457" w:rsidRPr="00191C72" w:rsidRDefault="00FF4457" w:rsidP="00FF4457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</w:p>
    <w:p w14:paraId="75957C62" w14:textId="77777777" w:rsidR="00FF4457" w:rsidRPr="00DC656C" w:rsidRDefault="00FF4457" w:rsidP="00FF4457">
      <w:pPr>
        <w:spacing w:before="120" w:after="60" w:line="240" w:lineRule="auto"/>
        <w:ind w:firstLine="284"/>
        <w:jc w:val="both"/>
        <w:rPr>
          <w:rFonts w:eastAsia="Calibri" w:cs="Times New Roman"/>
          <w:bCs/>
          <w:i/>
          <w:sz w:val="24"/>
          <w:szCs w:val="24"/>
        </w:rPr>
      </w:pPr>
      <w:r w:rsidRPr="00DC656C">
        <w:rPr>
          <w:rFonts w:eastAsia="Calibri" w:cs="Times New Roman"/>
          <w:bCs/>
          <w:i/>
          <w:sz w:val="24"/>
          <w:szCs w:val="24"/>
        </w:rPr>
        <w:t xml:space="preserve">Компетенции обучающегося, проверяемые на контрольном мероприятии № </w:t>
      </w:r>
      <w:r>
        <w:rPr>
          <w:rFonts w:eastAsia="Calibri" w:cs="Times New Roman"/>
          <w:bCs/>
          <w:i/>
          <w:sz w:val="24"/>
          <w:szCs w:val="24"/>
        </w:rPr>
        <w:t>2</w:t>
      </w:r>
      <w:r w:rsidRPr="00DC656C">
        <w:rPr>
          <w:rFonts w:eastAsia="Calibri" w:cs="Times New Roman"/>
          <w:bCs/>
          <w:i/>
          <w:sz w:val="24"/>
          <w:szCs w:val="24"/>
        </w:rPr>
        <w:t>:</w:t>
      </w:r>
    </w:p>
    <w:p w14:paraId="2D30262C" w14:textId="77777777" w:rsidR="00344CB0" w:rsidRDefault="00344CB0" w:rsidP="00344CB0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УК-9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eastAsia="Times New Roman" w:cs="Times New Roman"/>
          <w:sz w:val="24"/>
          <w:szCs w:val="24"/>
          <w:lang w:eastAsia="ru-RU"/>
        </w:rPr>
        <w:t>Способен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 xml:space="preserve"> принимать обоснованные экономические решения в различных областях жизнедеятельности</w:t>
      </w:r>
    </w:p>
    <w:p w14:paraId="7C19CBFD" w14:textId="14166CA7" w:rsidR="00EF2360" w:rsidRDefault="00EF2360" w:rsidP="00FF4457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</w:p>
    <w:p w14:paraId="79801230" w14:textId="33E15EB5" w:rsidR="00EF2360" w:rsidRDefault="00EF2360" w:rsidP="00EF2360">
      <w:pPr>
        <w:rPr>
          <w:b/>
          <w:sz w:val="24"/>
          <w:szCs w:val="24"/>
        </w:rPr>
      </w:pPr>
      <w:r w:rsidRPr="00C77FB9">
        <w:rPr>
          <w:b/>
          <w:sz w:val="24"/>
          <w:szCs w:val="24"/>
        </w:rPr>
        <w:t>Теоретические задания</w:t>
      </w:r>
      <w:r>
        <w:rPr>
          <w:b/>
          <w:sz w:val="24"/>
          <w:szCs w:val="24"/>
        </w:rPr>
        <w:t xml:space="preserve"> в тестовой форме</w:t>
      </w:r>
      <w:r w:rsidRPr="00C77FB9">
        <w:rPr>
          <w:b/>
          <w:sz w:val="24"/>
          <w:szCs w:val="24"/>
        </w:rPr>
        <w:t xml:space="preserve"> (УК-</w:t>
      </w:r>
      <w:r w:rsidR="00344CB0">
        <w:rPr>
          <w:b/>
          <w:sz w:val="24"/>
          <w:szCs w:val="24"/>
        </w:rPr>
        <w:t>9</w:t>
      </w:r>
      <w:r w:rsidRPr="00C77FB9">
        <w:rPr>
          <w:b/>
          <w:sz w:val="24"/>
          <w:szCs w:val="24"/>
        </w:rPr>
        <w:t>)</w:t>
      </w:r>
    </w:p>
    <w:p w14:paraId="3B52FB50" w14:textId="77777777" w:rsidR="00EF2360" w:rsidRDefault="00EF2360" w:rsidP="00FF4457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</w:p>
    <w:p w14:paraId="4EB0433A" w14:textId="6629CDB4" w:rsidR="00FF4457" w:rsidRPr="00D456A3" w:rsidRDefault="00D456A3" w:rsidP="00FF4457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1</w:t>
      </w:r>
      <w:r w:rsidR="00EF2360" w:rsidRPr="00D456A3">
        <w:rPr>
          <w:rFonts w:eastAsia="Times New Roman" w:cs="Times New Roman"/>
          <w:bCs/>
          <w:sz w:val="24"/>
          <w:szCs w:val="24"/>
          <w:lang w:eastAsia="ru-RU"/>
        </w:rPr>
        <w:t xml:space="preserve">. </w:t>
      </w:r>
      <w:r w:rsidR="00FF4457" w:rsidRPr="00D456A3">
        <w:rPr>
          <w:rFonts w:eastAsia="Times New Roman" w:cs="Times New Roman"/>
          <w:bCs/>
          <w:sz w:val="24"/>
          <w:szCs w:val="24"/>
          <w:lang w:eastAsia="ru-RU"/>
        </w:rPr>
        <w:t>Прибыль предприятия рассчитывается как доход минус:</w:t>
      </w:r>
    </w:p>
    <w:p w14:paraId="5B0FDDDD" w14:textId="77777777" w:rsidR="00FF4457" w:rsidRPr="00D456A3" w:rsidRDefault="00FF4457" w:rsidP="00FF4457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D456A3">
        <w:rPr>
          <w:rFonts w:eastAsia="Times New Roman" w:cs="Times New Roman"/>
          <w:bCs/>
          <w:sz w:val="24"/>
          <w:szCs w:val="24"/>
          <w:lang w:eastAsia="ru-RU"/>
        </w:rPr>
        <w:t>совокупные издержки</w:t>
      </w:r>
    </w:p>
    <w:p w14:paraId="0ABF404E" w14:textId="77777777" w:rsidR="00FF4457" w:rsidRPr="00D456A3" w:rsidRDefault="00FF4457" w:rsidP="00FF4457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D456A3">
        <w:rPr>
          <w:rFonts w:eastAsia="Times New Roman" w:cs="Times New Roman"/>
          <w:bCs/>
          <w:sz w:val="24"/>
          <w:szCs w:val="24"/>
          <w:lang w:eastAsia="ru-RU"/>
        </w:rPr>
        <w:t>налоги и амортизация</w:t>
      </w:r>
    </w:p>
    <w:p w14:paraId="66129BB8" w14:textId="77777777" w:rsidR="00FF4457" w:rsidRPr="00D456A3" w:rsidRDefault="00FF4457" w:rsidP="00FF4457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D456A3">
        <w:rPr>
          <w:rFonts w:eastAsia="Times New Roman" w:cs="Times New Roman"/>
          <w:bCs/>
          <w:sz w:val="24"/>
          <w:szCs w:val="24"/>
          <w:lang w:eastAsia="ru-RU"/>
        </w:rPr>
        <w:t xml:space="preserve">заработная плата </w:t>
      </w:r>
    </w:p>
    <w:p w14:paraId="72ECC233" w14:textId="77777777" w:rsidR="00FF4457" w:rsidRPr="00D456A3" w:rsidRDefault="00FF4457" w:rsidP="00FF4457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D456A3">
        <w:rPr>
          <w:rFonts w:eastAsia="Times New Roman" w:cs="Times New Roman"/>
          <w:bCs/>
          <w:sz w:val="24"/>
          <w:szCs w:val="24"/>
          <w:lang w:eastAsia="ru-RU"/>
        </w:rPr>
        <w:t>затраты на сырье и материалы</w:t>
      </w:r>
    </w:p>
    <w:p w14:paraId="7FE30EFE" w14:textId="6B23A169" w:rsidR="00FF4457" w:rsidRPr="00D456A3" w:rsidRDefault="00D456A3" w:rsidP="00FF4457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2.</w:t>
      </w:r>
      <w:r w:rsidR="00FF4457" w:rsidRPr="00D456A3">
        <w:rPr>
          <w:rFonts w:eastAsia="Times New Roman" w:cs="Times New Roman"/>
          <w:bCs/>
          <w:sz w:val="24"/>
          <w:szCs w:val="24"/>
          <w:lang w:eastAsia="ru-RU"/>
        </w:rPr>
        <w:t xml:space="preserve"> Производство эффективно, если в нем обеспечено полное использование:</w:t>
      </w:r>
    </w:p>
    <w:p w14:paraId="44C318D7" w14:textId="77777777" w:rsidR="00FF4457" w:rsidRPr="00D456A3" w:rsidRDefault="00FF4457" w:rsidP="00FF4457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D456A3">
        <w:rPr>
          <w:rFonts w:eastAsia="Times New Roman" w:cs="Times New Roman"/>
          <w:bCs/>
          <w:sz w:val="24"/>
          <w:szCs w:val="24"/>
          <w:lang w:eastAsia="ru-RU"/>
        </w:rPr>
        <w:t>всех имеющихся ресурсов</w:t>
      </w:r>
    </w:p>
    <w:p w14:paraId="0B9CBF9C" w14:textId="77777777" w:rsidR="00FF4457" w:rsidRPr="00D456A3" w:rsidRDefault="00FF4457" w:rsidP="00FF4457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D456A3">
        <w:rPr>
          <w:rFonts w:eastAsia="Times New Roman" w:cs="Times New Roman"/>
          <w:bCs/>
          <w:sz w:val="24"/>
          <w:szCs w:val="24"/>
          <w:lang w:eastAsia="ru-RU"/>
        </w:rPr>
        <w:t>трудовых ресурсов</w:t>
      </w:r>
    </w:p>
    <w:p w14:paraId="176F6C70" w14:textId="77777777" w:rsidR="00FF4457" w:rsidRPr="00D456A3" w:rsidRDefault="00FF4457" w:rsidP="00FF4457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D456A3">
        <w:rPr>
          <w:rFonts w:eastAsia="Times New Roman" w:cs="Times New Roman"/>
          <w:bCs/>
          <w:sz w:val="24"/>
          <w:szCs w:val="24"/>
          <w:lang w:eastAsia="ru-RU"/>
        </w:rPr>
        <w:t>производственных ресурсов</w:t>
      </w:r>
    </w:p>
    <w:p w14:paraId="289FB0F9" w14:textId="40830888" w:rsidR="00FF4457" w:rsidRPr="00D456A3" w:rsidRDefault="00D456A3" w:rsidP="00FF4457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3</w:t>
      </w:r>
      <w:r w:rsidR="00FF4457" w:rsidRPr="00D456A3">
        <w:rPr>
          <w:rFonts w:eastAsia="Times New Roman" w:cs="Times New Roman"/>
          <w:bCs/>
          <w:sz w:val="24"/>
          <w:szCs w:val="24"/>
          <w:lang w:eastAsia="ru-RU"/>
        </w:rPr>
        <w:t>. Кривая спроса на продукцию монополиста:</w:t>
      </w:r>
    </w:p>
    <w:p w14:paraId="11550159" w14:textId="77777777" w:rsidR="00FF4457" w:rsidRPr="00D456A3" w:rsidRDefault="00FF4457" w:rsidP="00FF4457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D456A3">
        <w:rPr>
          <w:rFonts w:eastAsia="Times New Roman" w:cs="Times New Roman"/>
          <w:bCs/>
          <w:sz w:val="24"/>
          <w:szCs w:val="24"/>
          <w:lang w:eastAsia="ru-RU"/>
        </w:rPr>
        <w:t xml:space="preserve">имеет отрицательный доход </w:t>
      </w:r>
    </w:p>
    <w:p w14:paraId="0521725A" w14:textId="77777777" w:rsidR="00FF4457" w:rsidRPr="00D456A3" w:rsidRDefault="00FF4457" w:rsidP="00FF4457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D456A3">
        <w:rPr>
          <w:rFonts w:eastAsia="Times New Roman" w:cs="Times New Roman"/>
          <w:bCs/>
          <w:sz w:val="24"/>
          <w:szCs w:val="24"/>
          <w:lang w:eastAsia="ru-RU"/>
        </w:rPr>
        <w:t>имеет положительный наклон</w:t>
      </w:r>
    </w:p>
    <w:p w14:paraId="6F2C90F4" w14:textId="77777777" w:rsidR="00FF4457" w:rsidRPr="00D456A3" w:rsidRDefault="00FF4457" w:rsidP="00FF4457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D456A3">
        <w:rPr>
          <w:rFonts w:eastAsia="Times New Roman" w:cs="Times New Roman"/>
          <w:bCs/>
          <w:sz w:val="24"/>
          <w:szCs w:val="24"/>
          <w:lang w:eastAsia="ru-RU"/>
        </w:rPr>
        <w:t>является вертикальной линей</w:t>
      </w:r>
    </w:p>
    <w:p w14:paraId="1BC1CB91" w14:textId="77777777" w:rsidR="00FF4457" w:rsidRPr="00D456A3" w:rsidRDefault="00FF4457" w:rsidP="00FF4457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D456A3">
        <w:rPr>
          <w:rFonts w:eastAsia="Times New Roman" w:cs="Times New Roman"/>
          <w:bCs/>
          <w:sz w:val="24"/>
          <w:szCs w:val="24"/>
          <w:lang w:eastAsia="ru-RU"/>
        </w:rPr>
        <w:t>является горизонтальной линией</w:t>
      </w:r>
    </w:p>
    <w:p w14:paraId="74AB34F1" w14:textId="4238081A" w:rsidR="00FF4457" w:rsidRPr="00D456A3" w:rsidRDefault="00D456A3" w:rsidP="00FF4457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4</w:t>
      </w:r>
      <w:r w:rsidR="00FF4457" w:rsidRPr="00D456A3">
        <w:rPr>
          <w:rFonts w:eastAsia="Times New Roman" w:cs="Times New Roman"/>
          <w:bCs/>
          <w:sz w:val="24"/>
          <w:szCs w:val="24"/>
          <w:lang w:eastAsia="ru-RU"/>
        </w:rPr>
        <w:t>. Отрасль является монополией, если:</w:t>
      </w:r>
    </w:p>
    <w:p w14:paraId="671AF563" w14:textId="77777777" w:rsidR="00FF4457" w:rsidRPr="00D456A3" w:rsidRDefault="00FF4457" w:rsidP="00FF4457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D456A3">
        <w:rPr>
          <w:rFonts w:eastAsia="Times New Roman" w:cs="Times New Roman"/>
          <w:bCs/>
          <w:sz w:val="24"/>
          <w:szCs w:val="24"/>
          <w:lang w:eastAsia="ru-RU"/>
        </w:rPr>
        <w:t>имеется только одна крупная фирма</w:t>
      </w:r>
    </w:p>
    <w:p w14:paraId="1044D047" w14:textId="77777777" w:rsidR="00FF4457" w:rsidRPr="00D456A3" w:rsidRDefault="00FF4457" w:rsidP="00FF4457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D456A3">
        <w:rPr>
          <w:rFonts w:eastAsia="Times New Roman" w:cs="Times New Roman"/>
          <w:bCs/>
          <w:sz w:val="24"/>
          <w:szCs w:val="24"/>
          <w:lang w:eastAsia="ru-RU"/>
        </w:rPr>
        <w:t>существует небольшое количество конкурирующих фирм</w:t>
      </w:r>
    </w:p>
    <w:p w14:paraId="3AF6EA31" w14:textId="77777777" w:rsidR="00FF4457" w:rsidRPr="00D456A3" w:rsidRDefault="00FF4457" w:rsidP="00FF4457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D456A3">
        <w:rPr>
          <w:rFonts w:eastAsia="Times New Roman" w:cs="Times New Roman"/>
          <w:bCs/>
          <w:sz w:val="24"/>
          <w:szCs w:val="24"/>
          <w:lang w:eastAsia="ru-RU"/>
        </w:rPr>
        <w:t>отсутствует контроль над ценами</w:t>
      </w:r>
    </w:p>
    <w:p w14:paraId="2D832EB2" w14:textId="3D7C4F13" w:rsidR="00FF4457" w:rsidRPr="00D456A3" w:rsidRDefault="00D456A3" w:rsidP="00FF4457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5</w:t>
      </w:r>
      <w:r w:rsidR="00FF4457" w:rsidRPr="00D456A3">
        <w:rPr>
          <w:rFonts w:eastAsia="Calibri" w:cs="Times New Roman"/>
          <w:sz w:val="24"/>
          <w:szCs w:val="24"/>
        </w:rPr>
        <w:t>. Равновесие на монопольном рынке означает, что товары продаются по ценам:</w:t>
      </w:r>
    </w:p>
    <w:p w14:paraId="1CA334CA" w14:textId="77777777" w:rsidR="00FF4457" w:rsidRPr="00D456A3" w:rsidRDefault="00FF4457" w:rsidP="00FF4457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proofErr w:type="gramStart"/>
      <w:r w:rsidRPr="00D456A3">
        <w:rPr>
          <w:rFonts w:eastAsia="Calibri" w:cs="Times New Roman"/>
          <w:sz w:val="24"/>
          <w:szCs w:val="24"/>
        </w:rPr>
        <w:t>превышающим</w:t>
      </w:r>
      <w:proofErr w:type="gramEnd"/>
      <w:r w:rsidRPr="00D456A3">
        <w:rPr>
          <w:rFonts w:eastAsia="Calibri" w:cs="Times New Roman"/>
          <w:sz w:val="24"/>
          <w:szCs w:val="24"/>
        </w:rPr>
        <w:t xml:space="preserve"> предельные издержки</w:t>
      </w:r>
    </w:p>
    <w:p w14:paraId="3C2CDFDB" w14:textId="77777777" w:rsidR="00FF4457" w:rsidRPr="00D456A3" w:rsidRDefault="00FF4457" w:rsidP="00FF4457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56A3">
        <w:rPr>
          <w:rFonts w:eastAsia="Calibri" w:cs="Times New Roman"/>
          <w:sz w:val="24"/>
          <w:szCs w:val="24"/>
        </w:rPr>
        <w:t>равным предельным издержкам</w:t>
      </w:r>
    </w:p>
    <w:p w14:paraId="2094B06C" w14:textId="77777777" w:rsidR="00FF4457" w:rsidRPr="00D456A3" w:rsidRDefault="00FF4457" w:rsidP="00FF4457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proofErr w:type="gramStart"/>
      <w:r w:rsidRPr="00D456A3">
        <w:rPr>
          <w:rFonts w:eastAsia="Calibri" w:cs="Times New Roman"/>
          <w:sz w:val="24"/>
          <w:szCs w:val="24"/>
        </w:rPr>
        <w:t>равным</w:t>
      </w:r>
      <w:proofErr w:type="gramEnd"/>
      <w:r w:rsidRPr="00D456A3">
        <w:rPr>
          <w:rFonts w:eastAsia="Calibri" w:cs="Times New Roman"/>
          <w:sz w:val="24"/>
          <w:szCs w:val="24"/>
        </w:rPr>
        <w:t xml:space="preserve"> предельной выручке</w:t>
      </w:r>
    </w:p>
    <w:p w14:paraId="0340ED3D" w14:textId="77777777" w:rsidR="00FF4457" w:rsidRPr="00D456A3" w:rsidRDefault="00FF4457" w:rsidP="00FF4457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D456A3">
        <w:rPr>
          <w:rFonts w:eastAsia="Calibri" w:cs="Times New Roman"/>
          <w:sz w:val="24"/>
          <w:szCs w:val="24"/>
        </w:rPr>
        <w:t>равным средним издержкам</w:t>
      </w:r>
    </w:p>
    <w:p w14:paraId="61B128D6" w14:textId="77777777" w:rsidR="00344CB0" w:rsidRPr="00D456A3" w:rsidRDefault="00D456A3" w:rsidP="00344CB0">
      <w:pPr>
        <w:pStyle w:val="a3"/>
        <w:spacing w:before="0" w:beforeAutospacing="0" w:after="0" w:afterAutospacing="0"/>
        <w:ind w:left="284" w:hanging="284"/>
        <w:rPr>
          <w:color w:val="000000"/>
        </w:rPr>
      </w:pPr>
      <w:r>
        <w:rPr>
          <w:rFonts w:eastAsia="Calibri"/>
        </w:rPr>
        <w:t>6</w:t>
      </w:r>
      <w:r w:rsidR="00FF4457" w:rsidRPr="00D456A3">
        <w:rPr>
          <w:rFonts w:eastAsia="Calibri"/>
        </w:rPr>
        <w:t xml:space="preserve">. </w:t>
      </w:r>
      <w:r w:rsidR="00344CB0" w:rsidRPr="00D456A3">
        <w:rPr>
          <w:color w:val="000000"/>
        </w:rPr>
        <w:t>У монополиста предельные издержки меньше цены продукта, потому что:</w:t>
      </w:r>
    </w:p>
    <w:p w14:paraId="647891ED" w14:textId="77777777" w:rsidR="00344CB0" w:rsidRPr="00D456A3" w:rsidRDefault="00344CB0" w:rsidP="00344CB0">
      <w:pPr>
        <w:pStyle w:val="a3"/>
        <w:spacing w:before="0" w:beforeAutospacing="0" w:after="0" w:afterAutospacing="0"/>
        <w:ind w:left="284"/>
        <w:rPr>
          <w:color w:val="000000"/>
        </w:rPr>
      </w:pPr>
      <w:r w:rsidRPr="00D456A3">
        <w:rPr>
          <w:color w:val="000000"/>
        </w:rPr>
        <w:t>а) предельные издержки меньше средних издержек;</w:t>
      </w:r>
    </w:p>
    <w:p w14:paraId="0083186E" w14:textId="77777777" w:rsidR="00344CB0" w:rsidRPr="00D456A3" w:rsidRDefault="00344CB0" w:rsidP="00344CB0">
      <w:pPr>
        <w:pStyle w:val="a3"/>
        <w:spacing w:before="0" w:beforeAutospacing="0" w:after="0" w:afterAutospacing="0"/>
        <w:ind w:left="284"/>
        <w:rPr>
          <w:color w:val="000000"/>
        </w:rPr>
      </w:pPr>
      <w:r w:rsidRPr="00D456A3">
        <w:rPr>
          <w:color w:val="000000"/>
        </w:rPr>
        <w:t>б) цена больше предельного дохода;</w:t>
      </w:r>
    </w:p>
    <w:p w14:paraId="404CD395" w14:textId="77777777" w:rsidR="00344CB0" w:rsidRPr="00D456A3" w:rsidRDefault="00344CB0" w:rsidP="00344CB0">
      <w:pPr>
        <w:pStyle w:val="a3"/>
        <w:spacing w:before="0" w:beforeAutospacing="0" w:after="0" w:afterAutospacing="0"/>
        <w:ind w:left="284"/>
        <w:rPr>
          <w:color w:val="000000"/>
        </w:rPr>
      </w:pPr>
      <w:r w:rsidRPr="00D456A3">
        <w:rPr>
          <w:color w:val="000000"/>
        </w:rPr>
        <w:t>в) цена меньше предельного дохода;</w:t>
      </w:r>
    </w:p>
    <w:p w14:paraId="5E5DC7A1" w14:textId="77777777" w:rsidR="00344CB0" w:rsidRPr="00D456A3" w:rsidRDefault="00344CB0" w:rsidP="00344CB0">
      <w:pPr>
        <w:pStyle w:val="a3"/>
        <w:spacing w:before="0" w:beforeAutospacing="0" w:after="0" w:afterAutospacing="0"/>
        <w:ind w:left="284"/>
        <w:rPr>
          <w:color w:val="000000"/>
        </w:rPr>
      </w:pPr>
      <w:r w:rsidRPr="00D456A3">
        <w:rPr>
          <w:color w:val="000000"/>
        </w:rPr>
        <w:t>г) предельные издержки больше средних издержек.</w:t>
      </w:r>
    </w:p>
    <w:p w14:paraId="46EC4EAB" w14:textId="5244F619" w:rsidR="00C51E06" w:rsidRPr="00D456A3" w:rsidRDefault="00D456A3" w:rsidP="00C51E06">
      <w:pPr>
        <w:spacing w:after="0" w:line="240" w:lineRule="auto"/>
        <w:ind w:left="284" w:hanging="284"/>
        <w:jc w:val="both"/>
        <w:rPr>
          <w:rFonts w:eastAsia="Andale Sans UI" w:cs="Times New Roman"/>
          <w:kern w:val="1"/>
          <w:sz w:val="24"/>
          <w:szCs w:val="24"/>
          <w:lang w:eastAsia="ru-RU"/>
        </w:rPr>
      </w:pPr>
      <w:r>
        <w:rPr>
          <w:sz w:val="24"/>
        </w:rPr>
        <w:t>7</w:t>
      </w:r>
      <w:r w:rsidR="00C51E06" w:rsidRPr="00D456A3">
        <w:rPr>
          <w:color w:val="000000" w:themeColor="text1"/>
          <w:sz w:val="24"/>
          <w:szCs w:val="24"/>
        </w:rPr>
        <w:t xml:space="preserve">. </w:t>
      </w:r>
      <w:r w:rsidR="00C51E06" w:rsidRPr="00D456A3">
        <w:rPr>
          <w:rFonts w:eastAsia="Andale Sans UI" w:cs="Times New Roman"/>
          <w:kern w:val="1"/>
          <w:sz w:val="24"/>
          <w:szCs w:val="24"/>
          <w:lang w:eastAsia="ru-RU"/>
        </w:rPr>
        <w:t>Средние общие затраты имеют минимальное значение, если:</w:t>
      </w:r>
    </w:p>
    <w:p w14:paraId="7292C89D" w14:textId="77777777" w:rsidR="00C51E06" w:rsidRPr="00D456A3" w:rsidRDefault="00C51E06" w:rsidP="00C51E06">
      <w:pPr>
        <w:widowControl w:val="0"/>
        <w:suppressAutoHyphens/>
        <w:spacing w:after="0" w:line="240" w:lineRule="auto"/>
        <w:ind w:left="284"/>
        <w:rPr>
          <w:rFonts w:eastAsia="Andale Sans UI" w:cs="Times New Roman"/>
          <w:kern w:val="1"/>
          <w:sz w:val="24"/>
          <w:szCs w:val="24"/>
          <w:lang w:eastAsia="ru-RU"/>
        </w:rPr>
      </w:pPr>
      <w:r w:rsidRPr="00D456A3">
        <w:rPr>
          <w:rFonts w:eastAsia="Andale Sans UI" w:cs="Times New Roman"/>
          <w:kern w:val="1"/>
          <w:sz w:val="24"/>
          <w:szCs w:val="24"/>
          <w:lang w:eastAsia="ru-RU"/>
        </w:rPr>
        <w:t>а) средние общие издержки равны предельным затратам</w:t>
      </w:r>
    </w:p>
    <w:p w14:paraId="04272EB8" w14:textId="77777777" w:rsidR="00C51E06" w:rsidRPr="00D456A3" w:rsidRDefault="00C51E06" w:rsidP="00C51E06">
      <w:pPr>
        <w:widowControl w:val="0"/>
        <w:suppressAutoHyphens/>
        <w:spacing w:after="0" w:line="240" w:lineRule="auto"/>
        <w:ind w:left="284"/>
        <w:rPr>
          <w:rFonts w:eastAsia="Andale Sans UI" w:cs="Times New Roman"/>
          <w:kern w:val="1"/>
          <w:sz w:val="24"/>
          <w:szCs w:val="24"/>
          <w:lang w:eastAsia="ru-RU"/>
        </w:rPr>
      </w:pPr>
      <w:r w:rsidRPr="00D456A3">
        <w:rPr>
          <w:rFonts w:eastAsia="Andale Sans UI" w:cs="Times New Roman"/>
          <w:kern w:val="1"/>
          <w:sz w:val="24"/>
          <w:szCs w:val="24"/>
          <w:lang w:eastAsia="ru-RU"/>
        </w:rPr>
        <w:t>б) общий выпуск продукции минимален</w:t>
      </w:r>
    </w:p>
    <w:p w14:paraId="6E37E9BC" w14:textId="77777777" w:rsidR="00C51E06" w:rsidRPr="00D456A3" w:rsidRDefault="00C51E06" w:rsidP="00C51E06">
      <w:pPr>
        <w:widowControl w:val="0"/>
        <w:suppressAutoHyphens/>
        <w:spacing w:after="0" w:line="240" w:lineRule="auto"/>
        <w:ind w:left="284"/>
        <w:rPr>
          <w:rFonts w:eastAsia="Andale Sans UI" w:cs="Times New Roman"/>
          <w:kern w:val="1"/>
          <w:sz w:val="24"/>
          <w:szCs w:val="24"/>
          <w:lang w:eastAsia="ru-RU"/>
        </w:rPr>
      </w:pPr>
      <w:r w:rsidRPr="00D456A3">
        <w:rPr>
          <w:rFonts w:eastAsia="Andale Sans UI" w:cs="Times New Roman"/>
          <w:kern w:val="1"/>
          <w:sz w:val="24"/>
          <w:szCs w:val="24"/>
          <w:lang w:eastAsia="ru-RU"/>
        </w:rPr>
        <w:t>в) общий выпуск продукции максимален</w:t>
      </w:r>
    </w:p>
    <w:p w14:paraId="720EC788" w14:textId="77777777" w:rsidR="00C51E06" w:rsidRPr="00D456A3" w:rsidRDefault="00C51E06" w:rsidP="00C51E06">
      <w:pPr>
        <w:widowControl w:val="0"/>
        <w:suppressAutoHyphens/>
        <w:spacing w:after="0" w:line="240" w:lineRule="auto"/>
        <w:ind w:left="284"/>
        <w:rPr>
          <w:rFonts w:eastAsia="Andale Sans UI" w:cs="Times New Roman"/>
          <w:kern w:val="1"/>
          <w:sz w:val="24"/>
          <w:szCs w:val="24"/>
          <w:lang w:eastAsia="ru-RU"/>
        </w:rPr>
      </w:pPr>
      <w:r w:rsidRPr="00D456A3">
        <w:rPr>
          <w:rFonts w:eastAsia="Andale Sans UI" w:cs="Times New Roman"/>
          <w:kern w:val="1"/>
          <w:sz w:val="24"/>
          <w:szCs w:val="24"/>
          <w:lang w:eastAsia="ru-RU"/>
        </w:rPr>
        <w:t>г) переменные затраты минимальны</w:t>
      </w:r>
    </w:p>
    <w:p w14:paraId="3C099E86" w14:textId="74C9738A" w:rsidR="00C51E06" w:rsidRPr="00D456A3" w:rsidRDefault="00D456A3" w:rsidP="00C51E06">
      <w:pPr>
        <w:pStyle w:val="a3"/>
        <w:shd w:val="clear" w:color="auto" w:fill="FFFFFF"/>
        <w:spacing w:before="0" w:beforeAutospacing="0" w:after="0" w:afterAutospacing="0"/>
        <w:ind w:left="284" w:hanging="284"/>
        <w:rPr>
          <w:color w:val="2B2727"/>
        </w:rPr>
      </w:pPr>
      <w:r>
        <w:rPr>
          <w:color w:val="2B2727"/>
        </w:rPr>
        <w:t>8</w:t>
      </w:r>
      <w:r w:rsidR="00C51E06" w:rsidRPr="00D456A3">
        <w:rPr>
          <w:color w:val="2B2727"/>
        </w:rPr>
        <w:t>. Монополист, который максимизирует прибыль, будет снижать цену на свою продукцию, если:</w:t>
      </w:r>
    </w:p>
    <w:p w14:paraId="581346BB" w14:textId="77777777" w:rsidR="00C51E06" w:rsidRPr="00D456A3" w:rsidRDefault="00C51E06" w:rsidP="00C51E06">
      <w:pPr>
        <w:pStyle w:val="a3"/>
        <w:shd w:val="clear" w:color="auto" w:fill="FFFFFF"/>
        <w:spacing w:before="0" w:beforeAutospacing="0" w:after="0" w:afterAutospacing="0"/>
        <w:ind w:left="284"/>
        <w:rPr>
          <w:color w:val="2B2727"/>
        </w:rPr>
      </w:pPr>
      <w:r w:rsidRPr="00D456A3">
        <w:rPr>
          <w:color w:val="2B2727"/>
        </w:rPr>
        <w:t>а) предельный доход от реализации превышает предельные издержки;</w:t>
      </w:r>
    </w:p>
    <w:p w14:paraId="768D5BC8" w14:textId="77777777" w:rsidR="00C51E06" w:rsidRPr="00D456A3" w:rsidRDefault="00C51E06" w:rsidP="00C51E06">
      <w:pPr>
        <w:pStyle w:val="a3"/>
        <w:shd w:val="clear" w:color="auto" w:fill="FFFFFF"/>
        <w:spacing w:before="0" w:beforeAutospacing="0" w:after="0" w:afterAutospacing="0"/>
        <w:ind w:left="284"/>
        <w:rPr>
          <w:color w:val="2B2727"/>
        </w:rPr>
      </w:pPr>
      <w:r w:rsidRPr="00D456A3">
        <w:rPr>
          <w:color w:val="2B2727"/>
        </w:rPr>
        <w:t>б) снижается спрос на его продукцию;</w:t>
      </w:r>
    </w:p>
    <w:p w14:paraId="2806FE6B" w14:textId="77777777" w:rsidR="00C51E06" w:rsidRPr="00D456A3" w:rsidRDefault="00C51E06" w:rsidP="00C51E06">
      <w:pPr>
        <w:pStyle w:val="a3"/>
        <w:shd w:val="clear" w:color="auto" w:fill="FFFFFF"/>
        <w:spacing w:before="0" w:beforeAutospacing="0" w:after="0" w:afterAutospacing="0"/>
        <w:ind w:left="284"/>
        <w:rPr>
          <w:color w:val="2B2727"/>
        </w:rPr>
      </w:pPr>
      <w:r w:rsidRPr="00D456A3">
        <w:rPr>
          <w:color w:val="2B2727"/>
        </w:rPr>
        <w:t>в) предельная выручка превышает средние издержки.</w:t>
      </w:r>
    </w:p>
    <w:p w14:paraId="2F5B24F7" w14:textId="2C6216D7" w:rsidR="00C51E06" w:rsidRPr="00D456A3" w:rsidRDefault="00D456A3" w:rsidP="00C51E06">
      <w:pPr>
        <w:pStyle w:val="a3"/>
        <w:shd w:val="clear" w:color="auto" w:fill="FFFFFF"/>
        <w:spacing w:before="0" w:beforeAutospacing="0" w:after="0" w:afterAutospacing="0"/>
        <w:ind w:left="284" w:hanging="284"/>
        <w:rPr>
          <w:color w:val="2B2727"/>
        </w:rPr>
      </w:pPr>
      <w:r>
        <w:rPr>
          <w:color w:val="2B2727"/>
        </w:rPr>
        <w:lastRenderedPageBreak/>
        <w:t>9</w:t>
      </w:r>
      <w:r w:rsidR="00C51E06" w:rsidRPr="00D456A3">
        <w:rPr>
          <w:color w:val="2B2727"/>
        </w:rPr>
        <w:t>. В отличие от конкурентной фирмы монополи</w:t>
      </w:r>
      <w:proofErr w:type="gramStart"/>
      <w:r w:rsidR="00C51E06" w:rsidRPr="00D456A3">
        <w:rPr>
          <w:color w:val="2B2727"/>
        </w:rPr>
        <w:t>ст стр</w:t>
      </w:r>
      <w:proofErr w:type="gramEnd"/>
      <w:r w:rsidR="00C51E06" w:rsidRPr="00D456A3">
        <w:rPr>
          <w:color w:val="2B2727"/>
        </w:rPr>
        <w:t>емится:</w:t>
      </w:r>
    </w:p>
    <w:p w14:paraId="56A5E641" w14:textId="77777777" w:rsidR="00C51E06" w:rsidRPr="00D456A3" w:rsidRDefault="00C51E06" w:rsidP="00C51E06">
      <w:pPr>
        <w:pStyle w:val="a3"/>
        <w:shd w:val="clear" w:color="auto" w:fill="FFFFFF"/>
        <w:spacing w:before="0" w:beforeAutospacing="0" w:after="0" w:afterAutospacing="0"/>
        <w:ind w:left="284"/>
        <w:rPr>
          <w:color w:val="2B2727"/>
        </w:rPr>
      </w:pPr>
      <w:r w:rsidRPr="00D456A3">
        <w:rPr>
          <w:color w:val="2B2727"/>
        </w:rPr>
        <w:t>а) производить продукции меньше, а цену устанавливать выше;</w:t>
      </w:r>
    </w:p>
    <w:p w14:paraId="357F333D" w14:textId="77777777" w:rsidR="00C51E06" w:rsidRPr="00D456A3" w:rsidRDefault="00C51E06" w:rsidP="00C51E06">
      <w:pPr>
        <w:pStyle w:val="a3"/>
        <w:shd w:val="clear" w:color="auto" w:fill="FFFFFF"/>
        <w:spacing w:before="0" w:beforeAutospacing="0" w:after="0" w:afterAutospacing="0"/>
        <w:ind w:left="284"/>
        <w:rPr>
          <w:color w:val="2B2727"/>
        </w:rPr>
      </w:pPr>
      <w:r w:rsidRPr="00D456A3">
        <w:rPr>
          <w:color w:val="2B2727"/>
        </w:rPr>
        <w:t>б) максимизировать прибыль;</w:t>
      </w:r>
    </w:p>
    <w:p w14:paraId="6BDD8D04" w14:textId="77777777" w:rsidR="00C51E06" w:rsidRPr="00D456A3" w:rsidRDefault="00C51E06" w:rsidP="00C51E06">
      <w:pPr>
        <w:pStyle w:val="a3"/>
        <w:shd w:val="clear" w:color="auto" w:fill="FFFFFF"/>
        <w:spacing w:before="0" w:beforeAutospacing="0" w:after="0" w:afterAutospacing="0"/>
        <w:ind w:left="284"/>
        <w:rPr>
          <w:color w:val="2B2727"/>
        </w:rPr>
      </w:pPr>
      <w:r w:rsidRPr="00D456A3">
        <w:rPr>
          <w:color w:val="2B2727"/>
        </w:rPr>
        <w:t>в) устанавливать цену, которая отвечает неэластичной части линии спроса;</w:t>
      </w:r>
    </w:p>
    <w:p w14:paraId="2D77B4D6" w14:textId="77777777" w:rsidR="00C51E06" w:rsidRPr="00D456A3" w:rsidRDefault="00C51E06" w:rsidP="00C51E06">
      <w:pPr>
        <w:pStyle w:val="a3"/>
        <w:shd w:val="clear" w:color="auto" w:fill="FFFFFF"/>
        <w:spacing w:before="0" w:beforeAutospacing="0" w:after="0" w:afterAutospacing="0"/>
        <w:ind w:left="284"/>
        <w:rPr>
          <w:color w:val="2B2727"/>
        </w:rPr>
      </w:pPr>
      <w:r w:rsidRPr="00D456A3">
        <w:rPr>
          <w:color w:val="2B2727"/>
        </w:rPr>
        <w:t>г) производить продукции больше и повышать цен</w:t>
      </w:r>
    </w:p>
    <w:p w14:paraId="64613C3F" w14:textId="55386C8A" w:rsidR="00C51E06" w:rsidRPr="00D456A3" w:rsidRDefault="00C51E06" w:rsidP="00C51E06">
      <w:pPr>
        <w:pStyle w:val="a3"/>
        <w:shd w:val="clear" w:color="auto" w:fill="FFFFFF"/>
        <w:spacing w:before="0" w:beforeAutospacing="0" w:after="0" w:afterAutospacing="0"/>
        <w:ind w:left="284" w:hanging="284"/>
        <w:rPr>
          <w:color w:val="2B2727"/>
        </w:rPr>
      </w:pPr>
      <w:r w:rsidRPr="00D456A3">
        <w:rPr>
          <w:color w:val="2B2727"/>
        </w:rPr>
        <w:t>1</w:t>
      </w:r>
      <w:r w:rsidR="00D456A3">
        <w:rPr>
          <w:color w:val="2B2727"/>
        </w:rPr>
        <w:t>0</w:t>
      </w:r>
      <w:r w:rsidRPr="00D456A3">
        <w:rPr>
          <w:color w:val="2B2727"/>
        </w:rPr>
        <w:t>. Ценовая дискриминация - это:</w:t>
      </w:r>
    </w:p>
    <w:p w14:paraId="01513A2C" w14:textId="77777777" w:rsidR="00C51E06" w:rsidRPr="00D456A3" w:rsidRDefault="00C51E06" w:rsidP="00C51E06">
      <w:pPr>
        <w:pStyle w:val="a3"/>
        <w:shd w:val="clear" w:color="auto" w:fill="FFFFFF"/>
        <w:spacing w:before="0" w:beforeAutospacing="0" w:after="0" w:afterAutospacing="0"/>
        <w:ind w:left="284"/>
        <w:rPr>
          <w:color w:val="2B2727"/>
        </w:rPr>
      </w:pPr>
      <w:r w:rsidRPr="00D456A3">
        <w:rPr>
          <w:color w:val="2B2727"/>
        </w:rPr>
        <w:t>а) повышение цены на товар высшего качества;</w:t>
      </w:r>
    </w:p>
    <w:p w14:paraId="24315213" w14:textId="77777777" w:rsidR="00C51E06" w:rsidRPr="00D456A3" w:rsidRDefault="00C51E06" w:rsidP="00C51E06">
      <w:pPr>
        <w:pStyle w:val="a3"/>
        <w:shd w:val="clear" w:color="auto" w:fill="FFFFFF"/>
        <w:spacing w:before="0" w:beforeAutospacing="0" w:after="0" w:afterAutospacing="0"/>
        <w:ind w:left="284"/>
        <w:rPr>
          <w:color w:val="2B2727"/>
        </w:rPr>
      </w:pPr>
      <w:r w:rsidRPr="00D456A3">
        <w:rPr>
          <w:color w:val="2B2727"/>
        </w:rPr>
        <w:t>б) продажа того же товара по разным ценам разным покупателям;</w:t>
      </w:r>
    </w:p>
    <w:p w14:paraId="13265D33" w14:textId="77777777" w:rsidR="00C51E06" w:rsidRPr="00D456A3" w:rsidRDefault="00C51E06" w:rsidP="00C51E06">
      <w:pPr>
        <w:pStyle w:val="a3"/>
        <w:shd w:val="clear" w:color="auto" w:fill="FFFFFF"/>
        <w:spacing w:before="0" w:beforeAutospacing="0" w:after="0" w:afterAutospacing="0"/>
        <w:ind w:left="284"/>
        <w:rPr>
          <w:color w:val="2B2727"/>
        </w:rPr>
      </w:pPr>
      <w:r w:rsidRPr="00D456A3">
        <w:rPr>
          <w:color w:val="2B2727"/>
        </w:rPr>
        <w:t>в) снижение цены на сезонные товары в конце сезона;</w:t>
      </w:r>
    </w:p>
    <w:p w14:paraId="41D238A5" w14:textId="77777777" w:rsidR="00C51E06" w:rsidRPr="00D456A3" w:rsidRDefault="00C51E06" w:rsidP="00C51E06">
      <w:pPr>
        <w:pStyle w:val="a3"/>
        <w:shd w:val="clear" w:color="auto" w:fill="FFFFFF"/>
        <w:spacing w:before="0" w:beforeAutospacing="0" w:after="0" w:afterAutospacing="0"/>
        <w:ind w:left="284"/>
        <w:rPr>
          <w:color w:val="2B2727"/>
        </w:rPr>
      </w:pPr>
      <w:r w:rsidRPr="00D456A3">
        <w:rPr>
          <w:color w:val="2B2727"/>
        </w:rPr>
        <w:t>г) продажа того же товара по ценам производителя разным покупателям</w:t>
      </w:r>
    </w:p>
    <w:p w14:paraId="38D3DC3C" w14:textId="149882F6" w:rsidR="00C51E06" w:rsidRPr="00D456A3" w:rsidRDefault="00C51E06" w:rsidP="00C51E06">
      <w:pPr>
        <w:spacing w:after="0" w:line="240" w:lineRule="auto"/>
        <w:ind w:left="284" w:hanging="284"/>
        <w:rPr>
          <w:sz w:val="24"/>
          <w:szCs w:val="24"/>
        </w:rPr>
      </w:pPr>
      <w:r w:rsidRPr="00D456A3">
        <w:rPr>
          <w:sz w:val="24"/>
          <w:szCs w:val="24"/>
        </w:rPr>
        <w:t>1</w:t>
      </w:r>
      <w:r w:rsidR="00D456A3">
        <w:rPr>
          <w:sz w:val="24"/>
          <w:szCs w:val="24"/>
        </w:rPr>
        <w:t>1</w:t>
      </w:r>
      <w:r w:rsidRPr="00D456A3">
        <w:rPr>
          <w:sz w:val="24"/>
          <w:szCs w:val="24"/>
        </w:rPr>
        <w:t xml:space="preserve">. Если рыночная цена ниже AVC, то конкурентная фирма: </w:t>
      </w:r>
    </w:p>
    <w:p w14:paraId="32B4B420" w14:textId="77777777" w:rsidR="00C51E06" w:rsidRPr="00D456A3" w:rsidRDefault="00C51E06" w:rsidP="00C51E06">
      <w:pPr>
        <w:spacing w:after="0" w:line="240" w:lineRule="auto"/>
        <w:ind w:left="284"/>
        <w:rPr>
          <w:sz w:val="24"/>
          <w:szCs w:val="24"/>
        </w:rPr>
      </w:pPr>
      <w:r w:rsidRPr="00D456A3">
        <w:rPr>
          <w:sz w:val="24"/>
          <w:szCs w:val="24"/>
        </w:rPr>
        <w:t xml:space="preserve">а) имеет сверхприбыль; </w:t>
      </w:r>
    </w:p>
    <w:p w14:paraId="596F10A8" w14:textId="77777777" w:rsidR="00C51E06" w:rsidRPr="00D456A3" w:rsidRDefault="00C51E06" w:rsidP="00C51E06">
      <w:pPr>
        <w:spacing w:after="0" w:line="240" w:lineRule="auto"/>
        <w:ind w:left="284"/>
        <w:rPr>
          <w:sz w:val="24"/>
          <w:szCs w:val="24"/>
        </w:rPr>
      </w:pPr>
      <w:r w:rsidRPr="00D456A3">
        <w:rPr>
          <w:sz w:val="24"/>
          <w:szCs w:val="24"/>
        </w:rPr>
        <w:t>б) закрывается, и возможно покидает отрасль;</w:t>
      </w:r>
    </w:p>
    <w:p w14:paraId="14DEDF7D" w14:textId="77777777" w:rsidR="00C51E06" w:rsidRPr="00D456A3" w:rsidRDefault="00C51E06" w:rsidP="00C51E06">
      <w:pPr>
        <w:spacing w:after="0" w:line="240" w:lineRule="auto"/>
        <w:ind w:left="284"/>
        <w:rPr>
          <w:sz w:val="24"/>
          <w:szCs w:val="24"/>
        </w:rPr>
      </w:pPr>
      <w:r w:rsidRPr="00D456A3">
        <w:rPr>
          <w:sz w:val="24"/>
          <w:szCs w:val="24"/>
        </w:rPr>
        <w:t>в) сокращает выпуск и повышает цену продукции.</w:t>
      </w:r>
    </w:p>
    <w:p w14:paraId="45308BD0" w14:textId="77777777" w:rsidR="00C51E06" w:rsidRPr="00D456A3" w:rsidRDefault="00C51E06" w:rsidP="00C51E06">
      <w:pPr>
        <w:spacing w:after="0" w:line="240" w:lineRule="auto"/>
        <w:ind w:left="284"/>
        <w:rPr>
          <w:sz w:val="24"/>
          <w:szCs w:val="24"/>
        </w:rPr>
      </w:pPr>
      <w:r w:rsidRPr="00D456A3">
        <w:rPr>
          <w:sz w:val="24"/>
          <w:szCs w:val="24"/>
        </w:rPr>
        <w:t>г) работает безубыточно;</w:t>
      </w:r>
    </w:p>
    <w:p w14:paraId="72707663" w14:textId="1A2C87CC" w:rsidR="00C51E06" w:rsidRPr="00D456A3" w:rsidRDefault="00C51E06" w:rsidP="00C51E06">
      <w:pPr>
        <w:spacing w:after="0" w:line="240" w:lineRule="auto"/>
        <w:ind w:left="284" w:hanging="284"/>
        <w:rPr>
          <w:sz w:val="24"/>
          <w:szCs w:val="24"/>
        </w:rPr>
      </w:pPr>
      <w:r w:rsidRPr="00D456A3">
        <w:rPr>
          <w:sz w:val="24"/>
          <w:szCs w:val="24"/>
        </w:rPr>
        <w:t>1</w:t>
      </w:r>
      <w:r w:rsidR="00D456A3">
        <w:rPr>
          <w:sz w:val="24"/>
          <w:szCs w:val="24"/>
        </w:rPr>
        <w:t>2</w:t>
      </w:r>
      <w:r w:rsidRPr="00D456A3">
        <w:rPr>
          <w:sz w:val="24"/>
          <w:szCs w:val="24"/>
        </w:rPr>
        <w:t>. Кривая спроса фирмы-монополиста:</w:t>
      </w:r>
    </w:p>
    <w:p w14:paraId="5F7AAD46" w14:textId="77777777" w:rsidR="00C51E06" w:rsidRPr="00D456A3" w:rsidRDefault="00C51E06" w:rsidP="00C51E06">
      <w:pPr>
        <w:spacing w:after="0" w:line="240" w:lineRule="auto"/>
        <w:ind w:left="284"/>
        <w:rPr>
          <w:sz w:val="24"/>
          <w:szCs w:val="24"/>
        </w:rPr>
      </w:pPr>
      <w:r w:rsidRPr="00D456A3">
        <w:rPr>
          <w:sz w:val="24"/>
          <w:szCs w:val="24"/>
        </w:rPr>
        <w:t xml:space="preserve">а) совпадает с линией предельного дохода и имеет убывающий вид; </w:t>
      </w:r>
    </w:p>
    <w:p w14:paraId="00563345" w14:textId="77777777" w:rsidR="00C51E06" w:rsidRPr="00D456A3" w:rsidRDefault="00C51E06" w:rsidP="00C51E06">
      <w:pPr>
        <w:spacing w:after="0" w:line="240" w:lineRule="auto"/>
        <w:ind w:left="284"/>
        <w:rPr>
          <w:sz w:val="24"/>
          <w:szCs w:val="24"/>
        </w:rPr>
      </w:pPr>
      <w:r w:rsidRPr="00D456A3">
        <w:rPr>
          <w:sz w:val="24"/>
          <w:szCs w:val="24"/>
        </w:rPr>
        <w:t>б) проходит ниже линии предельного дохода и имеет убывающий вид;</w:t>
      </w:r>
    </w:p>
    <w:p w14:paraId="05F99392" w14:textId="77777777" w:rsidR="00C51E06" w:rsidRPr="00D456A3" w:rsidRDefault="00C51E06" w:rsidP="00C51E06">
      <w:pPr>
        <w:spacing w:after="0" w:line="240" w:lineRule="auto"/>
        <w:ind w:left="284"/>
        <w:rPr>
          <w:sz w:val="24"/>
          <w:szCs w:val="24"/>
        </w:rPr>
      </w:pPr>
      <w:r w:rsidRPr="00D456A3">
        <w:rPr>
          <w:sz w:val="24"/>
          <w:szCs w:val="24"/>
        </w:rPr>
        <w:t>в) проходит ниже линии предельного дохода и имеет возрастающий вид;</w:t>
      </w:r>
    </w:p>
    <w:p w14:paraId="529EEFAD" w14:textId="77777777" w:rsidR="00C51E06" w:rsidRPr="00D456A3" w:rsidRDefault="00C51E06" w:rsidP="00C51E06">
      <w:pPr>
        <w:spacing w:after="0" w:line="240" w:lineRule="auto"/>
        <w:ind w:left="284"/>
        <w:rPr>
          <w:sz w:val="24"/>
          <w:szCs w:val="24"/>
        </w:rPr>
      </w:pPr>
      <w:r w:rsidRPr="00D456A3">
        <w:rPr>
          <w:sz w:val="24"/>
          <w:szCs w:val="24"/>
        </w:rPr>
        <w:t>г) проходит всегда выше линии предельного дохода и имеет убывающий вид.</w:t>
      </w:r>
    </w:p>
    <w:p w14:paraId="365DAB6E" w14:textId="0DFF020B" w:rsidR="00C51E06" w:rsidRPr="00D456A3" w:rsidRDefault="00C51E06" w:rsidP="00C51E06">
      <w:pPr>
        <w:pStyle w:val="a3"/>
        <w:spacing w:before="0" w:beforeAutospacing="0" w:after="0" w:afterAutospacing="0"/>
        <w:ind w:left="284" w:hanging="284"/>
        <w:rPr>
          <w:color w:val="000000"/>
        </w:rPr>
      </w:pPr>
      <w:r w:rsidRPr="00D456A3">
        <w:rPr>
          <w:color w:val="000000"/>
        </w:rPr>
        <w:t>1</w:t>
      </w:r>
      <w:r w:rsidR="00D456A3">
        <w:rPr>
          <w:color w:val="000000"/>
        </w:rPr>
        <w:t>3</w:t>
      </w:r>
      <w:r w:rsidRPr="00D456A3">
        <w:rPr>
          <w:color w:val="000000"/>
        </w:rPr>
        <w:t>. Предельный доход монополиста с ростом объема продаж:</w:t>
      </w:r>
    </w:p>
    <w:p w14:paraId="42867E04" w14:textId="77777777" w:rsidR="00C51E06" w:rsidRPr="00D456A3" w:rsidRDefault="00C51E06" w:rsidP="00C51E06">
      <w:pPr>
        <w:pStyle w:val="a3"/>
        <w:spacing w:before="0" w:beforeAutospacing="0" w:after="0" w:afterAutospacing="0"/>
        <w:ind w:left="284"/>
        <w:rPr>
          <w:color w:val="000000"/>
        </w:rPr>
      </w:pPr>
      <w:r w:rsidRPr="00D456A3">
        <w:rPr>
          <w:color w:val="000000"/>
        </w:rPr>
        <w:t>а) уменьшается;</w:t>
      </w:r>
    </w:p>
    <w:p w14:paraId="3C9D3E3D" w14:textId="77777777" w:rsidR="00C51E06" w:rsidRPr="00D456A3" w:rsidRDefault="00C51E06" w:rsidP="00C51E06">
      <w:pPr>
        <w:pStyle w:val="a3"/>
        <w:spacing w:before="0" w:beforeAutospacing="0" w:after="0" w:afterAutospacing="0"/>
        <w:ind w:left="284"/>
        <w:rPr>
          <w:color w:val="000000"/>
        </w:rPr>
      </w:pPr>
      <w:r w:rsidRPr="00D456A3">
        <w:rPr>
          <w:color w:val="000000"/>
        </w:rPr>
        <w:t>б) увеличивается;</w:t>
      </w:r>
    </w:p>
    <w:p w14:paraId="77697B61" w14:textId="77777777" w:rsidR="00C51E06" w:rsidRPr="00D456A3" w:rsidRDefault="00C51E06" w:rsidP="00C51E06">
      <w:pPr>
        <w:pStyle w:val="a3"/>
        <w:spacing w:before="0" w:beforeAutospacing="0" w:after="0" w:afterAutospacing="0"/>
        <w:ind w:left="284"/>
        <w:rPr>
          <w:color w:val="000000"/>
        </w:rPr>
      </w:pPr>
      <w:r w:rsidRPr="00D456A3">
        <w:rPr>
          <w:color w:val="000000"/>
        </w:rPr>
        <w:t>в) остается постоянной;</w:t>
      </w:r>
    </w:p>
    <w:p w14:paraId="24AF348C" w14:textId="77777777" w:rsidR="00C51E06" w:rsidRPr="00D456A3" w:rsidRDefault="00C51E06" w:rsidP="00C51E06">
      <w:pPr>
        <w:pStyle w:val="a3"/>
        <w:spacing w:before="0" w:beforeAutospacing="0" w:after="0" w:afterAutospacing="0"/>
        <w:ind w:left="284"/>
        <w:rPr>
          <w:color w:val="000000"/>
        </w:rPr>
      </w:pPr>
      <w:r w:rsidRPr="00D456A3">
        <w:rPr>
          <w:color w:val="000000"/>
        </w:rPr>
        <w:t>г) может увеличиваться, а может уменьшаться.</w:t>
      </w:r>
    </w:p>
    <w:p w14:paraId="0CAE4CC6" w14:textId="77777777" w:rsidR="007971D6" w:rsidRPr="00D456A3" w:rsidRDefault="00344CB0">
      <w:pPr>
        <w:rPr>
          <w:sz w:val="24"/>
          <w:szCs w:val="24"/>
        </w:rPr>
      </w:pPr>
      <w:bookmarkStart w:id="0" w:name="_GoBack"/>
      <w:bookmarkEnd w:id="0"/>
    </w:p>
    <w:sectPr w:rsidR="007971D6" w:rsidRPr="00D456A3" w:rsidSect="00C51E0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31BA8"/>
    <w:multiLevelType w:val="hybridMultilevel"/>
    <w:tmpl w:val="E40E81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22334"/>
    <w:multiLevelType w:val="hybridMultilevel"/>
    <w:tmpl w:val="7C067F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F3DE3"/>
    <w:multiLevelType w:val="hybridMultilevel"/>
    <w:tmpl w:val="B8F8A8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31C10"/>
    <w:multiLevelType w:val="hybridMultilevel"/>
    <w:tmpl w:val="6FF20B9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048E2"/>
    <w:multiLevelType w:val="hybridMultilevel"/>
    <w:tmpl w:val="821A84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3331E1"/>
    <w:multiLevelType w:val="hybridMultilevel"/>
    <w:tmpl w:val="A82AFA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B032F"/>
    <w:multiLevelType w:val="hybridMultilevel"/>
    <w:tmpl w:val="B7083C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4C5EF1"/>
    <w:multiLevelType w:val="hybridMultilevel"/>
    <w:tmpl w:val="F9A4B96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F13F0E"/>
    <w:multiLevelType w:val="hybridMultilevel"/>
    <w:tmpl w:val="5BE6002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F92B03"/>
    <w:multiLevelType w:val="hybridMultilevel"/>
    <w:tmpl w:val="B5D4FD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547D7B"/>
    <w:multiLevelType w:val="hybridMultilevel"/>
    <w:tmpl w:val="3334D9E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4D012B"/>
    <w:multiLevelType w:val="hybridMultilevel"/>
    <w:tmpl w:val="1A826F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9F385E"/>
    <w:multiLevelType w:val="hybridMultilevel"/>
    <w:tmpl w:val="3E546E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E34DA9"/>
    <w:multiLevelType w:val="hybridMultilevel"/>
    <w:tmpl w:val="455E76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D45BB8"/>
    <w:multiLevelType w:val="hybridMultilevel"/>
    <w:tmpl w:val="B1F823CA"/>
    <w:lvl w:ilvl="0" w:tplc="4E6885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454BA8"/>
    <w:multiLevelType w:val="hybridMultilevel"/>
    <w:tmpl w:val="579671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"/>
  </w:num>
  <w:num w:numId="4">
    <w:abstractNumId w:val="9"/>
  </w:num>
  <w:num w:numId="5">
    <w:abstractNumId w:val="11"/>
  </w:num>
  <w:num w:numId="6">
    <w:abstractNumId w:val="4"/>
  </w:num>
  <w:num w:numId="7">
    <w:abstractNumId w:val="13"/>
  </w:num>
  <w:num w:numId="8">
    <w:abstractNumId w:val="6"/>
  </w:num>
  <w:num w:numId="9">
    <w:abstractNumId w:val="0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"/>
  </w:num>
  <w:num w:numId="13">
    <w:abstractNumId w:val="10"/>
  </w:num>
  <w:num w:numId="14">
    <w:abstractNumId w:val="7"/>
  </w:num>
  <w:num w:numId="15">
    <w:abstractNumId w:val="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457"/>
    <w:rsid w:val="00130B11"/>
    <w:rsid w:val="00344CB0"/>
    <w:rsid w:val="005F4899"/>
    <w:rsid w:val="007967C3"/>
    <w:rsid w:val="009E5473"/>
    <w:rsid w:val="00C51E06"/>
    <w:rsid w:val="00D456A3"/>
    <w:rsid w:val="00EF2360"/>
    <w:rsid w:val="00FF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21C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57"/>
    <w:pPr>
      <w:spacing w:after="160" w:line="259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1E0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2360"/>
    <w:pPr>
      <w:ind w:left="720"/>
      <w:contextualSpacing/>
    </w:pPr>
    <w:rPr>
      <w:rFonts w:asciiTheme="minorHAnsi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57"/>
    <w:pPr>
      <w:spacing w:after="160" w:line="259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1E0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2360"/>
    <w:pPr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Эльмира</cp:lastModifiedBy>
  <cp:revision>5</cp:revision>
  <dcterms:created xsi:type="dcterms:W3CDTF">2022-02-02T18:10:00Z</dcterms:created>
  <dcterms:modified xsi:type="dcterms:W3CDTF">2022-09-22T10:26:00Z</dcterms:modified>
</cp:coreProperties>
</file>