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:rsidR="00546145" w:rsidRPr="00655DF5" w:rsidRDefault="00546145" w:rsidP="00546145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="005D7632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:rsid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(Контрольная работа №</w:t>
      </w:r>
      <w:r w:rsidR="008E004A">
        <w:rPr>
          <w:rFonts w:eastAsia="Calibri" w:cs="Times New Roman"/>
          <w:sz w:val="28"/>
          <w:szCs w:val="28"/>
        </w:rPr>
        <w:t>3</w:t>
      </w:r>
      <w:r w:rsidRPr="00DA2F07">
        <w:rPr>
          <w:rFonts w:eastAsia="Calibri" w:cs="Times New Roman"/>
          <w:sz w:val="28"/>
          <w:szCs w:val="28"/>
        </w:rPr>
        <w:t xml:space="preserve">, раздел </w:t>
      </w:r>
      <w:r w:rsidR="00825975">
        <w:rPr>
          <w:rFonts w:eastAsia="Calibri" w:cs="Times New Roman"/>
          <w:sz w:val="28"/>
          <w:szCs w:val="28"/>
        </w:rPr>
        <w:t>«</w:t>
      </w:r>
      <w:r w:rsidRPr="00DA2F07">
        <w:rPr>
          <w:rFonts w:eastAsia="Calibri" w:cs="Times New Roman"/>
          <w:sz w:val="28"/>
          <w:szCs w:val="28"/>
        </w:rPr>
        <w:t>Микроэкономика</w:t>
      </w:r>
      <w:r w:rsidR="00825975">
        <w:rPr>
          <w:rFonts w:eastAsia="Calibri" w:cs="Times New Roman"/>
          <w:sz w:val="28"/>
          <w:szCs w:val="28"/>
        </w:rPr>
        <w:t>»</w:t>
      </w:r>
      <w:r w:rsidRPr="00DA2F07">
        <w:rPr>
          <w:rFonts w:eastAsia="Calibri" w:cs="Times New Roman"/>
          <w:sz w:val="28"/>
          <w:szCs w:val="28"/>
        </w:rPr>
        <w:t>)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4A5333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BC39E5">
        <w:rPr>
          <w:rFonts w:eastAsia="Calibri" w:cs="Times New Roman"/>
          <w:sz w:val="28"/>
          <w:szCs w:val="28"/>
        </w:rPr>
        <w:t>Вансович</w:t>
      </w:r>
      <w:proofErr w:type="spellEnd"/>
      <w:r w:rsidR="00BC39E5">
        <w:rPr>
          <w:rFonts w:eastAsia="Calibri" w:cs="Times New Roman"/>
          <w:sz w:val="28"/>
          <w:szCs w:val="28"/>
        </w:rPr>
        <w:t xml:space="preserve"> Э.Р.</w:t>
      </w:r>
    </w:p>
    <w:p w:rsidR="00546145" w:rsidRPr="00E6404D" w:rsidRDefault="00546145" w:rsidP="00546145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546145" w:rsidRDefault="00546145" w:rsidP="0054614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546145" w:rsidRDefault="00DA2F07" w:rsidP="00546145">
      <w:pPr>
        <w:jc w:val="center"/>
        <w:rPr>
          <w:b/>
        </w:rPr>
      </w:pPr>
      <w:r>
        <w:rPr>
          <w:b/>
        </w:rPr>
        <w:t xml:space="preserve">ФОС </w:t>
      </w:r>
      <w:r w:rsidRPr="00DA2F07">
        <w:rPr>
          <w:b/>
        </w:rPr>
        <w:t>КОНТРОЛЬНАЯ РАБОТА №</w:t>
      </w:r>
      <w:r w:rsidR="0021115A">
        <w:rPr>
          <w:b/>
        </w:rPr>
        <w:t>3</w:t>
      </w:r>
      <w:bookmarkStart w:id="0" w:name="_GoBack"/>
      <w:bookmarkEnd w:id="0"/>
    </w:p>
    <w:p w:rsidR="00546145" w:rsidRPr="00191C72" w:rsidRDefault="00546145" w:rsidP="00546145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>Фонд оценочных сре</w:t>
      </w:r>
      <w:proofErr w:type="gramStart"/>
      <w:r w:rsidRPr="00191C72">
        <w:rPr>
          <w:rFonts w:eastAsia="Calibri" w:cs="Times New Roman"/>
          <w:sz w:val="24"/>
          <w:szCs w:val="24"/>
        </w:rPr>
        <w:t>дств вкл</w:t>
      </w:r>
      <w:proofErr w:type="gramEnd"/>
      <w:r w:rsidRPr="00191C72">
        <w:rPr>
          <w:rFonts w:eastAsia="Calibri" w:cs="Times New Roman"/>
          <w:sz w:val="24"/>
          <w:szCs w:val="24"/>
        </w:rPr>
        <w:t xml:space="preserve">ючает: 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546145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546145" w:rsidRPr="00DC656C" w:rsidRDefault="00546145" w:rsidP="00546145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 1:</w:t>
      </w:r>
    </w:p>
    <w:p w:rsidR="005D7632" w:rsidRPr="005D7632" w:rsidRDefault="005D7632" w:rsidP="00340983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8E004A" w:rsidRDefault="008E004A" w:rsidP="00546145">
      <w:pPr>
        <w:rPr>
          <w:rFonts w:eastAsia="Calibri" w:cs="Times New Roman"/>
          <w:b/>
          <w:sz w:val="24"/>
          <w:szCs w:val="24"/>
          <w:lang w:eastAsia="ru-RU"/>
        </w:rPr>
      </w:pPr>
    </w:p>
    <w:p w:rsidR="00546145" w:rsidRPr="00340983" w:rsidRDefault="00546145" w:rsidP="00546145">
      <w:pPr>
        <w:rPr>
          <w:b/>
          <w:sz w:val="24"/>
          <w:szCs w:val="24"/>
        </w:rPr>
      </w:pP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</w:p>
    <w:p w:rsidR="00546145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Теоретические задания (</w:t>
      </w:r>
      <w:r w:rsidRPr="00340983">
        <w:rPr>
          <w:b/>
          <w:sz w:val="24"/>
          <w:szCs w:val="24"/>
        </w:rPr>
        <w:t>УК-</w:t>
      </w:r>
      <w:r w:rsidR="00340983">
        <w:rPr>
          <w:b/>
          <w:sz w:val="24"/>
          <w:szCs w:val="24"/>
        </w:rPr>
        <w:t>2</w:t>
      </w:r>
      <w:r w:rsidRPr="004A653E">
        <w:rPr>
          <w:b/>
          <w:sz w:val="24"/>
          <w:szCs w:val="24"/>
        </w:rPr>
        <w:t>)</w:t>
      </w:r>
    </w:p>
    <w:p w:rsidR="00546145" w:rsidRPr="00E81572" w:rsidRDefault="008E004A" w:rsidP="008E004A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1.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Краткосрочное равновесие фирмы в условиях сов</w:t>
      </w:r>
      <w:r>
        <w:rPr>
          <w:rFonts w:eastAsia="Calibri" w:cs="Times New Roman"/>
          <w:sz w:val="24"/>
          <w:szCs w:val="24"/>
          <w:lang w:eastAsia="ru-RU"/>
        </w:rPr>
        <w:t xml:space="preserve">ершенной конкуренции.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Предложение конкурентной фирмы в краткосрочном периоде.</w:t>
      </w:r>
    </w:p>
    <w:p w:rsidR="00546145" w:rsidRDefault="008E004A" w:rsidP="008E004A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2.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Равновесие конкурентной фирмы и отрасли в долгосрочном периоде.</w:t>
      </w:r>
    </w:p>
    <w:p w:rsidR="00546145" w:rsidRPr="00E81572" w:rsidRDefault="008E004A" w:rsidP="008E004A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3.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Эффективность конкурентных рынков.</w:t>
      </w:r>
    </w:p>
    <w:p w:rsidR="008E004A" w:rsidRPr="008E004A" w:rsidRDefault="008E004A" w:rsidP="008E004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8E004A">
        <w:rPr>
          <w:sz w:val="24"/>
          <w:szCs w:val="24"/>
        </w:rPr>
        <w:t>. Модель чистой монополии. Определение объема производства и цены фирмой-монополистом. Показатели рыночной власти фирмы.</w:t>
      </w:r>
    </w:p>
    <w:p w:rsidR="008E004A" w:rsidRDefault="008E004A" w:rsidP="008E004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E004A">
        <w:rPr>
          <w:sz w:val="24"/>
          <w:szCs w:val="24"/>
        </w:rPr>
        <w:t xml:space="preserve">. Экономические и социальные последствия монополии. </w:t>
      </w:r>
    </w:p>
    <w:p w:rsidR="008E004A" w:rsidRPr="008E004A" w:rsidRDefault="008E004A" w:rsidP="008E004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8E004A">
        <w:rPr>
          <w:sz w:val="24"/>
          <w:szCs w:val="24"/>
        </w:rPr>
        <w:t>. Ценовая дискриминация в условиях монополии: условия, цели, формы и после</w:t>
      </w:r>
      <w:r w:rsidRPr="008E004A">
        <w:rPr>
          <w:sz w:val="24"/>
          <w:szCs w:val="24"/>
        </w:rPr>
        <w:t>д</w:t>
      </w:r>
      <w:r w:rsidRPr="008E004A">
        <w:rPr>
          <w:sz w:val="24"/>
          <w:szCs w:val="24"/>
        </w:rPr>
        <w:t>ствия.</w:t>
      </w:r>
    </w:p>
    <w:p w:rsidR="008E004A" w:rsidRPr="004A653E" w:rsidRDefault="008E004A" w:rsidP="00546145">
      <w:pPr>
        <w:widowControl w:val="0"/>
        <w:spacing w:after="0" w:line="240" w:lineRule="auto"/>
        <w:ind w:left="425"/>
        <w:jc w:val="both"/>
        <w:rPr>
          <w:sz w:val="24"/>
          <w:szCs w:val="24"/>
        </w:rPr>
      </w:pPr>
    </w:p>
    <w:p w:rsidR="00546145" w:rsidRPr="00F214B4" w:rsidRDefault="00546145" w:rsidP="00546145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 (</w:t>
      </w: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  <w:r w:rsidRPr="00F214B4">
        <w:rPr>
          <w:b/>
          <w:sz w:val="24"/>
          <w:szCs w:val="24"/>
        </w:rPr>
        <w:t>)</w:t>
      </w:r>
    </w:p>
    <w:p w:rsidR="00546145" w:rsidRPr="00F214B4" w:rsidRDefault="00F23741" w:rsidP="00546145">
      <w:pPr>
        <w:widowControl w:val="0"/>
        <w:spacing w:before="60"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1.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Фирма выпускает товар в условиях совершенной кон</w:t>
      </w:r>
      <w:r w:rsidR="00546145">
        <w:rPr>
          <w:rFonts w:eastAsia="Times New Roman" w:cs="Times New Roman"/>
          <w:sz w:val="24"/>
          <w:szCs w:val="24"/>
          <w:lang w:eastAsia="ru-RU"/>
        </w:rPr>
        <w:t>куренции и продает его по цене 9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00 руб. Функция общих издержек имеет ид: ТС=</w:t>
      </w:r>
      <w:r w:rsidR="00546145">
        <w:rPr>
          <w:rFonts w:eastAsia="Times New Roman" w:cs="Times New Roman"/>
          <w:sz w:val="24"/>
          <w:szCs w:val="24"/>
          <w:lang w:eastAsia="ru-RU"/>
        </w:rPr>
        <w:t>231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+</w:t>
      </w:r>
      <w:r w:rsidR="00546145">
        <w:rPr>
          <w:rFonts w:eastAsia="Times New Roman" w:cs="Times New Roman"/>
          <w:sz w:val="24"/>
          <w:szCs w:val="24"/>
          <w:lang w:eastAsia="ru-RU"/>
        </w:rPr>
        <w:t>36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+</w:t>
      </w:r>
      <w:r w:rsidR="00546145">
        <w:rPr>
          <w:rFonts w:eastAsia="Times New Roman" w:cs="Times New Roman"/>
          <w:sz w:val="24"/>
          <w:szCs w:val="24"/>
          <w:lang w:eastAsia="ru-RU"/>
        </w:rPr>
        <w:t>4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,5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vertAlign w:val="superscript"/>
          <w:lang w:eastAsia="ru-RU"/>
        </w:rPr>
        <w:t>3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.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46145" w:rsidRPr="00F214B4">
        <w:rPr>
          <w:rFonts w:eastAsia="Calibri" w:cs="Times New Roman"/>
          <w:sz w:val="24"/>
          <w:szCs w:val="24"/>
        </w:rPr>
        <w:t>Определить:</w:t>
      </w:r>
      <w:r w:rsidR="00546145">
        <w:rPr>
          <w:rFonts w:eastAsia="Calibri" w:cs="Times New Roman"/>
          <w:sz w:val="24"/>
          <w:szCs w:val="24"/>
        </w:rPr>
        <w:t xml:space="preserve"> </w:t>
      </w:r>
      <w:r w:rsidR="00546145" w:rsidRPr="00F214B4">
        <w:rPr>
          <w:rFonts w:eastAsia="Calibri" w:cs="Times New Roman"/>
          <w:sz w:val="24"/>
          <w:szCs w:val="24"/>
        </w:rPr>
        <w:t>а) оптимальный объем выпуска фирмы;</w:t>
      </w:r>
      <w:r w:rsidR="00546145">
        <w:rPr>
          <w:rFonts w:eastAsia="Calibri" w:cs="Times New Roman"/>
          <w:sz w:val="24"/>
          <w:szCs w:val="24"/>
        </w:rPr>
        <w:t xml:space="preserve"> </w:t>
      </w:r>
      <w:r w:rsidR="00546145" w:rsidRPr="00F214B4">
        <w:rPr>
          <w:rFonts w:eastAsia="Calibri" w:cs="Times New Roman"/>
          <w:sz w:val="24"/>
          <w:szCs w:val="24"/>
        </w:rPr>
        <w:t>б) размер ее прибыли;</w:t>
      </w:r>
    </w:p>
    <w:p w:rsidR="00546145" w:rsidRDefault="00F23741" w:rsidP="00546145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Функция спроса на продукцию локального монополиста описывается формулой Р</w:t>
      </w:r>
      <w:r w:rsidR="00546145" w:rsidRPr="00F214B4">
        <w:rPr>
          <w:rFonts w:eastAsia="Times New Roman" w:cs="Times New Roman"/>
          <w:sz w:val="24"/>
          <w:szCs w:val="24"/>
          <w:vertAlign w:val="subscript"/>
          <w:lang w:val="en-US" w:eastAsia="ru-RU"/>
        </w:rPr>
        <w:t>D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 = 56 – 2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0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 xml:space="preserve">, а функция его общих издержек имеет вид 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TC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 xml:space="preserve"> = </w:t>
      </w:r>
      <w:r w:rsidR="00546145">
        <w:rPr>
          <w:rFonts w:eastAsia="Times New Roman" w:cs="Times New Roman"/>
          <w:sz w:val="24"/>
          <w:szCs w:val="24"/>
          <w:lang w:eastAsia="ru-RU"/>
        </w:rPr>
        <w:t>320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 xml:space="preserve"> + </w:t>
      </w:r>
      <w:r w:rsidR="00546145">
        <w:rPr>
          <w:rFonts w:eastAsia="Times New Roman" w:cs="Times New Roman"/>
          <w:sz w:val="24"/>
          <w:szCs w:val="24"/>
          <w:lang w:eastAsia="ru-RU"/>
        </w:rPr>
        <w:t>8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. Определите величину прибыли фирмы в условиях равновесия. Оцените степень рыночной власти данной фирмы.</w:t>
      </w:r>
    </w:p>
    <w:p w:rsidR="00F23741" w:rsidRPr="00F23741" w:rsidRDefault="00F23741" w:rsidP="00F23741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 w:rsidRPr="00F23741">
        <w:rPr>
          <w:rFonts w:cs="Times New Roman"/>
          <w:sz w:val="24"/>
          <w:szCs w:val="24"/>
        </w:rPr>
        <w:t>На основе данных таблицы определите, при каком уровне цен фирма, действующая в условиях совершенной конкуренции, могла бы работать с прибылью? При каком уровне цен для нее возникает проблема прекращения производства?</w:t>
      </w:r>
    </w:p>
    <w:tbl>
      <w:tblPr>
        <w:tblW w:w="93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3"/>
        <w:gridCol w:w="639"/>
        <w:gridCol w:w="639"/>
        <w:gridCol w:w="639"/>
        <w:gridCol w:w="639"/>
        <w:gridCol w:w="640"/>
        <w:gridCol w:w="639"/>
        <w:gridCol w:w="639"/>
        <w:gridCol w:w="639"/>
        <w:gridCol w:w="639"/>
        <w:gridCol w:w="640"/>
      </w:tblGrid>
      <w:tr w:rsidR="00F23741" w:rsidRPr="00F23741" w:rsidTr="00F23741">
        <w:tblPrEx>
          <w:tblCellMar>
            <w:top w:w="0" w:type="dxa"/>
            <w:bottom w:w="0" w:type="dxa"/>
          </w:tblCellMar>
        </w:tblPrEx>
        <w:trPr>
          <w:cantSplit/>
          <w:trHeight w:val="24"/>
        </w:trPr>
        <w:tc>
          <w:tcPr>
            <w:tcW w:w="2993" w:type="dxa"/>
            <w:vAlign w:val="center"/>
          </w:tcPr>
          <w:p w:rsidR="00F23741" w:rsidRPr="00F23741" w:rsidRDefault="00F23741" w:rsidP="00F23741">
            <w:pPr>
              <w:pStyle w:val="5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237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Объем производства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23741" w:rsidRPr="00F23741" w:rsidTr="00F23741">
        <w:tblPrEx>
          <w:tblCellMar>
            <w:top w:w="0" w:type="dxa"/>
            <w:bottom w:w="0" w:type="dxa"/>
          </w:tblCellMar>
        </w:tblPrEx>
        <w:trPr>
          <w:cantSplit/>
          <w:trHeight w:val="24"/>
        </w:trPr>
        <w:tc>
          <w:tcPr>
            <w:tcW w:w="2993" w:type="dxa"/>
            <w:vAlign w:val="center"/>
          </w:tcPr>
          <w:p w:rsidR="00F23741" w:rsidRPr="00F23741" w:rsidRDefault="00F23741" w:rsidP="00F23741">
            <w:pPr>
              <w:spacing w:after="0" w:line="24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F23741">
              <w:rPr>
                <w:rFonts w:cs="Times New Roman"/>
                <w:bCs/>
                <w:iCs/>
                <w:sz w:val="24"/>
                <w:szCs w:val="24"/>
              </w:rPr>
              <w:t>Общие издержки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52</w:t>
            </w:r>
          </w:p>
        </w:tc>
      </w:tr>
    </w:tbl>
    <w:p w:rsidR="00F23741" w:rsidRDefault="00F23741" w:rsidP="00F23741">
      <w:pPr>
        <w:widowControl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23741" w:rsidRPr="00F23741" w:rsidRDefault="00F23741" w:rsidP="00F23741">
      <w:pPr>
        <w:widowControl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</w:t>
      </w:r>
      <w:r w:rsidRPr="00F23741">
        <w:rPr>
          <w:rFonts w:cs="Times New Roman"/>
          <w:sz w:val="24"/>
          <w:szCs w:val="24"/>
        </w:rPr>
        <w:t xml:space="preserve">Фирма выпускает товар в условиях совершенной конкуренции и продает его по цене 14 </w:t>
      </w:r>
      <w:proofErr w:type="spellStart"/>
      <w:r w:rsidRPr="00F23741">
        <w:rPr>
          <w:rFonts w:cs="Times New Roman"/>
          <w:sz w:val="24"/>
          <w:szCs w:val="24"/>
        </w:rPr>
        <w:t>ден</w:t>
      </w:r>
      <w:proofErr w:type="spellEnd"/>
      <w:r w:rsidRPr="00F23741">
        <w:rPr>
          <w:rFonts w:cs="Times New Roman"/>
          <w:sz w:val="24"/>
          <w:szCs w:val="24"/>
        </w:rPr>
        <w:t>. ед. Функция полных издержек фирмы ТС = 2Q + Q</w:t>
      </w:r>
      <w:r w:rsidRPr="00F23741">
        <w:rPr>
          <w:rFonts w:cs="Times New Roman"/>
          <w:sz w:val="24"/>
          <w:szCs w:val="24"/>
          <w:vertAlign w:val="superscript"/>
        </w:rPr>
        <w:t>2</w:t>
      </w:r>
      <w:r w:rsidRPr="00F23741">
        <w:rPr>
          <w:rFonts w:cs="Times New Roman"/>
          <w:sz w:val="24"/>
          <w:szCs w:val="24"/>
        </w:rPr>
        <w:t>. При каком объеме прибыль фирмы будет максимальной?</w:t>
      </w:r>
    </w:p>
    <w:p w:rsidR="00F23741" w:rsidRPr="00F23741" w:rsidRDefault="00F23741" w:rsidP="00F23741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</w:t>
      </w:r>
      <w:r w:rsidRPr="00F23741">
        <w:rPr>
          <w:rFonts w:cs="Times New Roman"/>
          <w:sz w:val="24"/>
          <w:szCs w:val="24"/>
        </w:rPr>
        <w:t>Если спрос на продукцию фирмы-монополиста равен Q</w:t>
      </w:r>
      <w:r w:rsidRPr="00F23741">
        <w:rPr>
          <w:rFonts w:cs="Times New Roman"/>
          <w:sz w:val="24"/>
          <w:szCs w:val="24"/>
          <w:vertAlign w:val="subscript"/>
        </w:rPr>
        <w:t>D</w:t>
      </w:r>
      <w:r w:rsidRPr="00F23741">
        <w:rPr>
          <w:rFonts w:cs="Times New Roman"/>
          <w:sz w:val="24"/>
          <w:szCs w:val="24"/>
        </w:rPr>
        <w:t> = 24 – 2Р, а общие издержки описываются функцией ТС = 18 + Q</w:t>
      </w:r>
      <w:r w:rsidRPr="00F23741">
        <w:rPr>
          <w:rFonts w:cs="Times New Roman"/>
          <w:sz w:val="24"/>
          <w:szCs w:val="24"/>
          <w:vertAlign w:val="superscript"/>
        </w:rPr>
        <w:t>2</w:t>
      </w:r>
      <w:r w:rsidRPr="00F23741">
        <w:rPr>
          <w:rFonts w:cs="Times New Roman"/>
          <w:sz w:val="24"/>
          <w:szCs w:val="24"/>
        </w:rPr>
        <w:t xml:space="preserve">, </w:t>
      </w:r>
      <w:proofErr w:type="gramStart"/>
      <w:r w:rsidRPr="00F23741">
        <w:rPr>
          <w:rFonts w:cs="Times New Roman"/>
          <w:sz w:val="24"/>
          <w:szCs w:val="24"/>
        </w:rPr>
        <w:t>то</w:t>
      </w:r>
      <w:proofErr w:type="gramEnd"/>
      <w:r w:rsidRPr="00F23741">
        <w:rPr>
          <w:rFonts w:cs="Times New Roman"/>
          <w:sz w:val="24"/>
          <w:szCs w:val="24"/>
        </w:rPr>
        <w:t xml:space="preserve"> при каком объеме выпуска фирма максимизирует прибыль? Какова будет величина прибыли?</w:t>
      </w:r>
    </w:p>
    <w:p w:rsidR="00546145" w:rsidRDefault="00546145"/>
    <w:sectPr w:rsidR="0054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DDA"/>
    <w:multiLevelType w:val="hybridMultilevel"/>
    <w:tmpl w:val="614CFEF2"/>
    <w:lvl w:ilvl="0" w:tplc="A970D7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A8"/>
    <w:multiLevelType w:val="hybridMultilevel"/>
    <w:tmpl w:val="859632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F1B19"/>
    <w:multiLevelType w:val="multilevel"/>
    <w:tmpl w:val="1D2A3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9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45"/>
    <w:rsid w:val="0021115A"/>
    <w:rsid w:val="00340983"/>
    <w:rsid w:val="003767C8"/>
    <w:rsid w:val="004A5333"/>
    <w:rsid w:val="00546145"/>
    <w:rsid w:val="005D7632"/>
    <w:rsid w:val="00655DF5"/>
    <w:rsid w:val="00825975"/>
    <w:rsid w:val="00862366"/>
    <w:rsid w:val="008762A9"/>
    <w:rsid w:val="008E004A"/>
    <w:rsid w:val="00AF0ABF"/>
    <w:rsid w:val="00BC39E5"/>
    <w:rsid w:val="00C27514"/>
    <w:rsid w:val="00DA2F07"/>
    <w:rsid w:val="00F2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45"/>
  </w:style>
  <w:style w:type="paragraph" w:styleId="5">
    <w:name w:val="heading 5"/>
    <w:basedOn w:val="a"/>
    <w:next w:val="a"/>
    <w:link w:val="50"/>
    <w:uiPriority w:val="99"/>
    <w:qFormat/>
    <w:rsid w:val="00F23741"/>
    <w:pPr>
      <w:keepNext/>
      <w:autoSpaceDE w:val="0"/>
      <w:autoSpaceDN w:val="0"/>
      <w:spacing w:after="0" w:line="240" w:lineRule="auto"/>
      <w:outlineLvl w:val="4"/>
    </w:pPr>
    <w:rPr>
      <w:rFonts w:ascii="Arial" w:eastAsiaTheme="minorEastAsia" w:hAnsi="Arial" w:cs="Arial"/>
      <w:b/>
      <w:bCs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3741"/>
    <w:rPr>
      <w:rFonts w:ascii="Arial" w:eastAsiaTheme="minorEastAsia" w:hAnsi="Arial" w:cs="Arial"/>
      <w:b/>
      <w:bCs/>
      <w:i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45"/>
  </w:style>
  <w:style w:type="paragraph" w:styleId="5">
    <w:name w:val="heading 5"/>
    <w:basedOn w:val="a"/>
    <w:next w:val="a"/>
    <w:link w:val="50"/>
    <w:uiPriority w:val="99"/>
    <w:qFormat/>
    <w:rsid w:val="00F23741"/>
    <w:pPr>
      <w:keepNext/>
      <w:autoSpaceDE w:val="0"/>
      <w:autoSpaceDN w:val="0"/>
      <w:spacing w:after="0" w:line="240" w:lineRule="auto"/>
      <w:outlineLvl w:val="4"/>
    </w:pPr>
    <w:rPr>
      <w:rFonts w:ascii="Arial" w:eastAsiaTheme="minorEastAsia" w:hAnsi="Arial" w:cs="Arial"/>
      <w:b/>
      <w:bCs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3741"/>
    <w:rPr>
      <w:rFonts w:ascii="Arial" w:eastAsiaTheme="minorEastAsia" w:hAnsi="Arial" w:cs="Arial"/>
      <w:b/>
      <w:bCs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Эльмира</cp:lastModifiedBy>
  <cp:revision>11</cp:revision>
  <dcterms:created xsi:type="dcterms:W3CDTF">2021-11-25T05:31:00Z</dcterms:created>
  <dcterms:modified xsi:type="dcterms:W3CDTF">2022-09-22T12:29:00Z</dcterms:modified>
</cp:coreProperties>
</file>