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1F" w:rsidRDefault="001A4E38">
      <w:pPr>
        <w:rPr>
          <w:sz w:val="32"/>
          <w:szCs w:val="32"/>
        </w:rPr>
      </w:pPr>
      <w:r w:rsidRPr="001A4E38">
        <w:rPr>
          <w:sz w:val="32"/>
          <w:szCs w:val="32"/>
        </w:rPr>
        <w:t>Вопросы к экзамену</w:t>
      </w:r>
    </w:p>
    <w:p w:rsid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>Теорема Холла.</w:t>
      </w:r>
    </w:p>
    <w:p w:rsid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 xml:space="preserve"> Теорема Пуанкаре. 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 xml:space="preserve">Лемма </w:t>
      </w:r>
      <w:proofErr w:type="spellStart"/>
      <w:r w:rsidRPr="001A4E38">
        <w:rPr>
          <w:sz w:val="28"/>
          <w:szCs w:val="28"/>
        </w:rPr>
        <w:t>Шпернера</w:t>
      </w:r>
      <w:proofErr w:type="spellEnd"/>
      <w:r w:rsidRPr="001A4E38">
        <w:rPr>
          <w:sz w:val="28"/>
          <w:szCs w:val="28"/>
        </w:rPr>
        <w:t xml:space="preserve">. 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1A4E38">
        <w:rPr>
          <w:sz w:val="28"/>
          <w:szCs w:val="28"/>
        </w:rPr>
        <w:t>Дополняемость</w:t>
      </w:r>
      <w:proofErr w:type="spellEnd"/>
      <w:r w:rsidRPr="001A4E38">
        <w:rPr>
          <w:sz w:val="28"/>
          <w:szCs w:val="28"/>
        </w:rPr>
        <w:t xml:space="preserve"> латинских прямоугольников до латинских квадратов.</w:t>
      </w:r>
    </w:p>
    <w:p w:rsid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 xml:space="preserve">Теорема Кенига – </w:t>
      </w:r>
      <w:proofErr w:type="spellStart"/>
      <w:r w:rsidRPr="001A4E38">
        <w:rPr>
          <w:sz w:val="28"/>
          <w:szCs w:val="28"/>
        </w:rPr>
        <w:t>Эгервари</w:t>
      </w:r>
      <w:proofErr w:type="spellEnd"/>
      <w:r w:rsidRPr="001A4E38">
        <w:rPr>
          <w:sz w:val="28"/>
          <w:szCs w:val="28"/>
        </w:rPr>
        <w:t xml:space="preserve">. Дважды стохастические матрицы. 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>Рёберно-хроматическое число графа. Теорема Визинга.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 xml:space="preserve">Теорема </w:t>
      </w:r>
      <w:proofErr w:type="spellStart"/>
      <w:r w:rsidRPr="001A4E38">
        <w:rPr>
          <w:sz w:val="28"/>
          <w:szCs w:val="28"/>
        </w:rPr>
        <w:t>Дилворта</w:t>
      </w:r>
      <w:proofErr w:type="spellEnd"/>
      <w:r w:rsidRPr="001A4E38">
        <w:rPr>
          <w:sz w:val="28"/>
          <w:szCs w:val="28"/>
        </w:rPr>
        <w:t>. Двойственная теорема. Их приложения к различным задачам.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 xml:space="preserve">Задачи о двудольных графах: нахождение наибольшего </w:t>
      </w:r>
      <w:proofErr w:type="spellStart"/>
      <w:r w:rsidRPr="001A4E38">
        <w:rPr>
          <w:sz w:val="28"/>
          <w:szCs w:val="28"/>
        </w:rPr>
        <w:t>паросочетания</w:t>
      </w:r>
      <w:proofErr w:type="spellEnd"/>
      <w:r w:rsidRPr="001A4E38">
        <w:rPr>
          <w:sz w:val="28"/>
          <w:szCs w:val="28"/>
        </w:rPr>
        <w:t xml:space="preserve"> и наименьшего вершинного покрытия.</w:t>
      </w:r>
    </w:p>
    <w:p w:rsid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>Венгерский алгоритм решения задачи о назначениях; задача о назначениях на узкое место.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>Алгоритмы нахождения минимального стягивающего дерева</w:t>
      </w:r>
    </w:p>
    <w:p w:rsid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1A4E38">
        <w:rPr>
          <w:sz w:val="28"/>
          <w:szCs w:val="28"/>
        </w:rPr>
        <w:t>Матроиды</w:t>
      </w:r>
      <w:proofErr w:type="spellEnd"/>
      <w:r w:rsidRPr="001A4E38">
        <w:rPr>
          <w:sz w:val="28"/>
          <w:szCs w:val="28"/>
        </w:rPr>
        <w:t>: основные определения; двойственность; ра</w:t>
      </w:r>
      <w:r>
        <w:rPr>
          <w:sz w:val="28"/>
          <w:szCs w:val="28"/>
        </w:rPr>
        <w:t>нговая функция; жадный алгоритм.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1A4E38">
        <w:rPr>
          <w:sz w:val="28"/>
          <w:szCs w:val="28"/>
        </w:rPr>
        <w:t>рименение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матроидов</w:t>
      </w:r>
      <w:proofErr w:type="spellEnd"/>
      <w:r>
        <w:rPr>
          <w:sz w:val="28"/>
          <w:szCs w:val="28"/>
        </w:rPr>
        <w:t xml:space="preserve"> </w:t>
      </w:r>
      <w:r w:rsidRPr="001A4E38">
        <w:rPr>
          <w:sz w:val="28"/>
          <w:szCs w:val="28"/>
        </w:rPr>
        <w:t xml:space="preserve"> в задачах планирования эксперимента.</w:t>
      </w:r>
    </w:p>
    <w:p w:rsid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1A4E38">
        <w:rPr>
          <w:sz w:val="28"/>
          <w:szCs w:val="28"/>
        </w:rPr>
        <w:t>Трансверсальный</w:t>
      </w:r>
      <w:proofErr w:type="spellEnd"/>
      <w:r w:rsidRPr="001A4E38">
        <w:rPr>
          <w:sz w:val="28"/>
          <w:szCs w:val="28"/>
        </w:rPr>
        <w:t xml:space="preserve"> </w:t>
      </w:r>
      <w:proofErr w:type="spellStart"/>
      <w:r w:rsidRPr="001A4E38">
        <w:rPr>
          <w:sz w:val="28"/>
          <w:szCs w:val="28"/>
        </w:rPr>
        <w:t>матроид</w:t>
      </w:r>
      <w:proofErr w:type="spellEnd"/>
      <w:r w:rsidRPr="001A4E38">
        <w:rPr>
          <w:sz w:val="28"/>
          <w:szCs w:val="28"/>
        </w:rPr>
        <w:t xml:space="preserve">; общие </w:t>
      </w:r>
      <w:proofErr w:type="spellStart"/>
      <w:r w:rsidRPr="001A4E38">
        <w:rPr>
          <w:sz w:val="28"/>
          <w:szCs w:val="28"/>
        </w:rPr>
        <w:t>трансверсали</w:t>
      </w:r>
      <w:proofErr w:type="spellEnd"/>
      <w:r w:rsidRPr="001A4E38">
        <w:rPr>
          <w:sz w:val="28"/>
          <w:szCs w:val="28"/>
        </w:rPr>
        <w:t>.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 xml:space="preserve">Графические </w:t>
      </w:r>
      <w:proofErr w:type="spellStart"/>
      <w:r w:rsidRPr="001A4E38">
        <w:rPr>
          <w:sz w:val="28"/>
          <w:szCs w:val="28"/>
        </w:rPr>
        <w:t>матроиды</w:t>
      </w:r>
      <w:proofErr w:type="spellEnd"/>
      <w:r w:rsidRPr="001A4E38">
        <w:rPr>
          <w:sz w:val="28"/>
          <w:szCs w:val="28"/>
        </w:rPr>
        <w:t xml:space="preserve">. </w:t>
      </w:r>
      <w:proofErr w:type="spellStart"/>
      <w:r w:rsidRPr="001A4E38">
        <w:rPr>
          <w:sz w:val="28"/>
          <w:szCs w:val="28"/>
        </w:rPr>
        <w:t>Матроиды</w:t>
      </w:r>
      <w:proofErr w:type="spellEnd"/>
      <w:r w:rsidRPr="001A4E38">
        <w:rPr>
          <w:sz w:val="28"/>
          <w:szCs w:val="28"/>
        </w:rPr>
        <w:t xml:space="preserve"> </w:t>
      </w:r>
      <w:proofErr w:type="spellStart"/>
      <w:r w:rsidRPr="001A4E38">
        <w:rPr>
          <w:sz w:val="28"/>
          <w:szCs w:val="28"/>
        </w:rPr>
        <w:t>Фано</w:t>
      </w:r>
      <w:proofErr w:type="spellEnd"/>
      <w:r w:rsidRPr="001A4E38">
        <w:rPr>
          <w:sz w:val="28"/>
          <w:szCs w:val="28"/>
        </w:rPr>
        <w:t xml:space="preserve"> и </w:t>
      </w:r>
      <w:proofErr w:type="spellStart"/>
      <w:r w:rsidRPr="001A4E38">
        <w:rPr>
          <w:sz w:val="28"/>
          <w:szCs w:val="28"/>
        </w:rPr>
        <w:t>Вамоса</w:t>
      </w:r>
      <w:proofErr w:type="spellEnd"/>
      <w:r w:rsidRPr="001A4E38">
        <w:rPr>
          <w:sz w:val="28"/>
          <w:szCs w:val="28"/>
        </w:rPr>
        <w:t>.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>Сложность задач и алгоритмов: классы P и NP; полиномиальное сведение.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>NP-полные задачи, сведение их друг к другу</w:t>
      </w:r>
    </w:p>
    <w:p w:rsidR="001A4E38" w:rsidRPr="001A4E38" w:rsidRDefault="001A4E38" w:rsidP="001A4E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1A4E38">
        <w:rPr>
          <w:sz w:val="28"/>
          <w:szCs w:val="28"/>
        </w:rPr>
        <w:t xml:space="preserve">Приближенные алгоритмы: основные понятия; алгоритм </w:t>
      </w:r>
      <w:proofErr w:type="spellStart"/>
      <w:r w:rsidRPr="001A4E38">
        <w:rPr>
          <w:sz w:val="28"/>
          <w:szCs w:val="28"/>
        </w:rPr>
        <w:t>Кристофидеса</w:t>
      </w:r>
      <w:proofErr w:type="spellEnd"/>
      <w:r w:rsidRPr="001A4E38">
        <w:rPr>
          <w:sz w:val="28"/>
          <w:szCs w:val="28"/>
        </w:rPr>
        <w:t xml:space="preserve"> решения задачи коммивояжера</w:t>
      </w:r>
    </w:p>
    <w:p w:rsidR="001A4E38" w:rsidRPr="001A4E38" w:rsidRDefault="001A4E38">
      <w:pPr>
        <w:rPr>
          <w:sz w:val="32"/>
          <w:szCs w:val="32"/>
        </w:rPr>
      </w:pPr>
    </w:p>
    <w:sectPr w:rsidR="001A4E38" w:rsidRPr="001A4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D41F8"/>
    <w:multiLevelType w:val="hybridMultilevel"/>
    <w:tmpl w:val="13EEE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E38"/>
    <w:rsid w:val="001A4E38"/>
    <w:rsid w:val="00C4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E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853</Characters>
  <Application>Microsoft Office Word</Application>
  <DocSecurity>0</DocSecurity>
  <Lines>7</Lines>
  <Paragraphs>1</Paragraphs>
  <ScaleCrop>false</ScaleCrop>
  <Company>ЮУрГУ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std</cp:lastModifiedBy>
  <cp:revision>1</cp:revision>
  <dcterms:created xsi:type="dcterms:W3CDTF">2022-09-08T12:48:00Z</dcterms:created>
  <dcterms:modified xsi:type="dcterms:W3CDTF">2022-09-08T12:55:00Z</dcterms:modified>
</cp:coreProperties>
</file>