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DF" w:rsidRDefault="00CB24DF" w:rsidP="00CB24DF">
      <w:pPr>
        <w:pStyle w:val="a3"/>
        <w:spacing w:after="240" w:afterAutospacing="0"/>
      </w:pPr>
      <w:r>
        <w:t>Сайт олимпиады:</w:t>
      </w:r>
      <w:r>
        <w:br/>
      </w:r>
      <w:hyperlink r:id="rId4" w:tgtFrame="_blank" w:tooltip="https://www.volga-it.org/" w:history="1">
        <w:r>
          <w:rPr>
            <w:rStyle w:val="a4"/>
          </w:rPr>
          <w:t>https://www.volga-it.org</w:t>
        </w:r>
        <w:proofErr w:type="gramStart"/>
        <w:r>
          <w:rPr>
            <w:rStyle w:val="a4"/>
          </w:rPr>
          <w:t>/</w:t>
        </w:r>
      </w:hyperlink>
      <w:r>
        <w:br/>
        <w:t>Д</w:t>
      </w:r>
      <w:proofErr w:type="gramEnd"/>
      <w:r>
        <w:t>алее - регистрация, можно выбрать любое направление.</w:t>
      </w:r>
    </w:p>
    <w:p w:rsidR="00CB24DF" w:rsidRDefault="00CB24DF" w:rsidP="00CB24DF">
      <w:pPr>
        <w:pStyle w:val="a3"/>
      </w:pPr>
      <w:r>
        <w:t>Я рекомендую одно из 3х:</w:t>
      </w:r>
      <w:r>
        <w:br/>
        <w:t>Прикладное программирование (</w:t>
      </w:r>
      <w:proofErr w:type="spellStart"/>
      <w:r>
        <w:t>Java</w:t>
      </w:r>
      <w:proofErr w:type="spellEnd"/>
      <w:r>
        <w:t>/C#)</w:t>
      </w:r>
      <w:r>
        <w:br/>
        <w:t>Системное программирование (С++)</w:t>
      </w:r>
      <w:r>
        <w:br/>
        <w:t>Автоматизированное тестирование (PHP)</w:t>
      </w:r>
    </w:p>
    <w:p w:rsidR="007E7F1F" w:rsidRDefault="00CB24DF"/>
    <w:sectPr w:rsidR="007E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4DF"/>
    <w:rsid w:val="00C46C1D"/>
    <w:rsid w:val="00CB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24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olga-i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>ЮУрГУ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std</cp:lastModifiedBy>
  <cp:revision>2</cp:revision>
  <dcterms:created xsi:type="dcterms:W3CDTF">2022-09-08T12:37:00Z</dcterms:created>
  <dcterms:modified xsi:type="dcterms:W3CDTF">2022-09-08T12:37:00Z</dcterms:modified>
</cp:coreProperties>
</file>