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11E" w:rsidRPr="00995770" w:rsidRDefault="00573FAE">
      <w:pPr>
        <w:rPr>
          <w:rFonts w:ascii="Times New Roman" w:hAnsi="Times New Roman" w:cs="Times New Roman"/>
          <w:sz w:val="28"/>
          <w:szCs w:val="28"/>
        </w:rPr>
      </w:pPr>
      <w:r w:rsidRPr="00CC3420">
        <w:rPr>
          <w:rFonts w:ascii="Times New Roman" w:hAnsi="Times New Roman" w:cs="Times New Roman"/>
          <w:sz w:val="28"/>
          <w:szCs w:val="28"/>
        </w:rPr>
        <w:t xml:space="preserve">В </w:t>
      </w:r>
      <w:r w:rsidRPr="00995770">
        <w:rPr>
          <w:rFonts w:ascii="Times New Roman" w:hAnsi="Times New Roman" w:cs="Times New Roman"/>
          <w:sz w:val="28"/>
          <w:szCs w:val="28"/>
        </w:rPr>
        <w:t>задание Л</w:t>
      </w:r>
      <w:r w:rsidR="00E35BF4" w:rsidRPr="00995770">
        <w:rPr>
          <w:rFonts w:ascii="Times New Roman" w:hAnsi="Times New Roman" w:cs="Times New Roman"/>
          <w:sz w:val="28"/>
          <w:szCs w:val="28"/>
        </w:rPr>
        <w:t>1</w:t>
      </w:r>
      <w:r w:rsidR="00995770" w:rsidRPr="00995770">
        <w:rPr>
          <w:rFonts w:ascii="Times New Roman" w:hAnsi="Times New Roman" w:cs="Times New Roman"/>
          <w:sz w:val="28"/>
          <w:szCs w:val="28"/>
        </w:rPr>
        <w:t>5</w:t>
      </w:r>
      <w:r w:rsidRPr="00995770">
        <w:rPr>
          <w:rFonts w:ascii="Times New Roman" w:hAnsi="Times New Roman" w:cs="Times New Roman"/>
          <w:sz w:val="28"/>
          <w:szCs w:val="28"/>
        </w:rPr>
        <w:t xml:space="preserve"> включены вопросы по </w:t>
      </w:r>
      <w:r w:rsidR="00A6711E" w:rsidRPr="00995770">
        <w:rPr>
          <w:rFonts w:ascii="Times New Roman" w:hAnsi="Times New Roman" w:cs="Times New Roman"/>
          <w:sz w:val="28"/>
          <w:szCs w:val="28"/>
        </w:rPr>
        <w:t>следующим разделам курса:</w:t>
      </w:r>
    </w:p>
    <w:p w:rsidR="00684EFD" w:rsidRPr="00995770" w:rsidRDefault="00995770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95770">
        <w:rPr>
          <w:rFonts w:ascii="Times New Roman" w:hAnsi="Times New Roman" w:cs="Times New Roman"/>
          <w:sz w:val="28"/>
          <w:szCs w:val="28"/>
        </w:rPr>
        <w:t>Определение и классификация чрезвычайных ситуаций</w:t>
      </w:r>
    </w:p>
    <w:p w:rsidR="00684EFD" w:rsidRPr="00995770" w:rsidRDefault="00995770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95770">
        <w:rPr>
          <w:rFonts w:ascii="Times New Roman" w:hAnsi="Times New Roman" w:cs="Times New Roman"/>
          <w:sz w:val="28"/>
          <w:szCs w:val="28"/>
        </w:rPr>
        <w:t>О</w:t>
      </w:r>
      <w:r w:rsidRPr="00995770">
        <w:rPr>
          <w:rFonts w:ascii="Times New Roman" w:hAnsi="Times New Roman" w:cs="Times New Roman"/>
          <w:sz w:val="28"/>
          <w:szCs w:val="28"/>
        </w:rPr>
        <w:t>ружи</w:t>
      </w:r>
      <w:r w:rsidRPr="00995770">
        <w:rPr>
          <w:rFonts w:ascii="Times New Roman" w:hAnsi="Times New Roman" w:cs="Times New Roman"/>
          <w:sz w:val="28"/>
          <w:szCs w:val="28"/>
        </w:rPr>
        <w:t>е</w:t>
      </w:r>
      <w:r w:rsidRPr="00995770">
        <w:rPr>
          <w:rFonts w:ascii="Times New Roman" w:hAnsi="Times New Roman" w:cs="Times New Roman"/>
          <w:sz w:val="28"/>
          <w:szCs w:val="28"/>
        </w:rPr>
        <w:t xml:space="preserve"> массового или обычного поражения</w:t>
      </w:r>
    </w:p>
    <w:p w:rsidR="00E57124" w:rsidRPr="00995770" w:rsidRDefault="00995770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95770">
        <w:rPr>
          <w:rFonts w:ascii="Times New Roman" w:hAnsi="Times New Roman" w:cs="Times New Roman"/>
          <w:sz w:val="28"/>
          <w:szCs w:val="28"/>
        </w:rPr>
        <w:t>Государственная система обеспечения безопасности в чрезвычайных ситуациях</w:t>
      </w:r>
    </w:p>
    <w:p w:rsidR="00E57124" w:rsidRPr="00995770" w:rsidRDefault="00995770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95770">
        <w:rPr>
          <w:rFonts w:ascii="Times New Roman" w:hAnsi="Times New Roman" w:cs="Times New Roman"/>
          <w:sz w:val="28"/>
          <w:szCs w:val="28"/>
        </w:rPr>
        <w:t>Единая государственная система предупреждения и ликвидации чрезвычайных ситуаций</w:t>
      </w:r>
    </w:p>
    <w:p w:rsidR="00F67651" w:rsidRPr="00995770" w:rsidRDefault="00995770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95770">
        <w:rPr>
          <w:rFonts w:ascii="Times New Roman" w:hAnsi="Times New Roman" w:cs="Times New Roman"/>
          <w:sz w:val="28"/>
          <w:szCs w:val="28"/>
        </w:rPr>
        <w:t>Обучение персонала объекта и населения действиям в чрезвычайных ситуациях</w:t>
      </w:r>
    </w:p>
    <w:p w:rsidR="00573FAE" w:rsidRPr="00CC3420" w:rsidRDefault="00573FAE" w:rsidP="009710B3">
      <w:pPr>
        <w:rPr>
          <w:rFonts w:ascii="Times New Roman" w:hAnsi="Times New Roman" w:cs="Times New Roman"/>
          <w:sz w:val="28"/>
          <w:szCs w:val="28"/>
        </w:rPr>
      </w:pPr>
      <w:r w:rsidRPr="00CC3420">
        <w:rPr>
          <w:rFonts w:ascii="Times New Roman" w:hAnsi="Times New Roman" w:cs="Times New Roman"/>
          <w:sz w:val="28"/>
          <w:szCs w:val="28"/>
        </w:rPr>
        <w:t>Примеры вопросов в тесте</w:t>
      </w:r>
      <w:bookmarkStart w:id="0" w:name="_GoBack"/>
      <w:bookmarkEnd w:id="0"/>
      <w:r w:rsidRPr="00CC3420">
        <w:rPr>
          <w:rFonts w:ascii="Times New Roman" w:hAnsi="Times New Roman" w:cs="Times New Roman"/>
          <w:sz w:val="28"/>
          <w:szCs w:val="28"/>
        </w:rPr>
        <w:t>:</w:t>
      </w:r>
    </w:p>
    <w:p w:rsidR="00684EFD" w:rsidRPr="00B806DF" w:rsidRDefault="00995770" w:rsidP="003B10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806DF">
        <w:rPr>
          <w:rFonts w:ascii="Times New Roman" w:hAnsi="Times New Roman" w:cs="Times New Roman"/>
          <w:sz w:val="28"/>
          <w:szCs w:val="28"/>
        </w:rPr>
        <w:t>Каковы основные поражающие факторы ядерного оружия?</w:t>
      </w:r>
      <w:r w:rsidRPr="00B806DF">
        <w:rPr>
          <w:rFonts w:ascii="Times New Roman" w:hAnsi="Times New Roman" w:cs="Times New Roman"/>
          <w:sz w:val="28"/>
          <w:szCs w:val="28"/>
        </w:rPr>
        <w:br/>
      </w:r>
      <w:r w:rsidRPr="00B806DF">
        <w:rPr>
          <w:rFonts w:ascii="Times New Roman" w:hAnsi="Times New Roman" w:cs="Times New Roman"/>
          <w:sz w:val="28"/>
          <w:szCs w:val="28"/>
        </w:rPr>
        <w:t xml:space="preserve">2. </w:t>
      </w:r>
      <w:r w:rsidR="00B806DF" w:rsidRPr="00B806DF">
        <w:rPr>
          <w:rFonts w:ascii="Times New Roman" w:hAnsi="Times New Roman" w:cs="Times New Roman"/>
          <w:sz w:val="28"/>
          <w:szCs w:val="28"/>
        </w:rPr>
        <w:t>Что такое п</w:t>
      </w:r>
      <w:r w:rsidR="00B806DF" w:rsidRPr="00B806DF">
        <w:rPr>
          <w:rFonts w:ascii="Times New Roman" w:hAnsi="Times New Roman" w:cs="Times New Roman"/>
          <w:sz w:val="28"/>
          <w:szCs w:val="28"/>
        </w:rPr>
        <w:t>риродно-техногенная катастрофа</w:t>
      </w:r>
      <w:r w:rsidRPr="00B806DF">
        <w:rPr>
          <w:rFonts w:ascii="Times New Roman" w:hAnsi="Times New Roman" w:cs="Times New Roman"/>
          <w:sz w:val="28"/>
          <w:szCs w:val="28"/>
        </w:rPr>
        <w:t>?</w:t>
      </w:r>
      <w:r w:rsidRPr="00B806D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B806DF">
        <w:rPr>
          <w:rFonts w:ascii="Times New Roman" w:hAnsi="Times New Roman" w:cs="Times New Roman"/>
          <w:sz w:val="28"/>
          <w:szCs w:val="28"/>
        </w:rPr>
        <w:t>3.</w:t>
      </w:r>
      <w:r w:rsidRPr="00B806DF">
        <w:rPr>
          <w:rFonts w:ascii="Times New Roman" w:hAnsi="Times New Roman" w:cs="Times New Roman"/>
          <w:sz w:val="28"/>
          <w:szCs w:val="28"/>
        </w:rPr>
        <w:t>Как</w:t>
      </w:r>
      <w:r w:rsidRPr="00B806DF">
        <w:rPr>
          <w:rFonts w:ascii="Times New Roman" w:hAnsi="Times New Roman" w:cs="Times New Roman"/>
          <w:sz w:val="28"/>
          <w:szCs w:val="28"/>
        </w:rPr>
        <w:t>ие</w:t>
      </w:r>
      <w:proofErr w:type="gramEnd"/>
      <w:r w:rsidRPr="00B806DF">
        <w:rPr>
          <w:rFonts w:ascii="Times New Roman" w:hAnsi="Times New Roman" w:cs="Times New Roman"/>
          <w:sz w:val="28"/>
          <w:szCs w:val="28"/>
        </w:rPr>
        <w:t xml:space="preserve"> ЧС относятся к ЧС федерального характера</w:t>
      </w:r>
      <w:r w:rsidRPr="00B806DF">
        <w:rPr>
          <w:rFonts w:ascii="Times New Roman" w:hAnsi="Times New Roman" w:cs="Times New Roman"/>
          <w:sz w:val="28"/>
          <w:szCs w:val="28"/>
        </w:rPr>
        <w:t>?</w:t>
      </w:r>
      <w:r w:rsidRPr="00B806DF">
        <w:rPr>
          <w:rFonts w:ascii="Times New Roman" w:hAnsi="Times New Roman" w:cs="Times New Roman"/>
          <w:sz w:val="28"/>
          <w:szCs w:val="28"/>
        </w:rPr>
        <w:br/>
      </w:r>
      <w:r w:rsidRPr="00B806DF">
        <w:rPr>
          <w:rFonts w:ascii="Times New Roman" w:hAnsi="Times New Roman" w:cs="Times New Roman"/>
          <w:sz w:val="28"/>
          <w:szCs w:val="28"/>
        </w:rPr>
        <w:t>4.</w:t>
      </w:r>
      <w:r w:rsidRPr="00B806DF">
        <w:rPr>
          <w:rFonts w:ascii="Times New Roman" w:hAnsi="Times New Roman" w:cs="Times New Roman"/>
          <w:sz w:val="28"/>
          <w:szCs w:val="28"/>
        </w:rPr>
        <w:t>Какие виды природных ЧС Вы знаете?</w:t>
      </w:r>
      <w:r w:rsidRPr="00B806DF">
        <w:rPr>
          <w:rFonts w:ascii="Times New Roman" w:hAnsi="Times New Roman" w:cs="Times New Roman"/>
          <w:sz w:val="28"/>
          <w:szCs w:val="28"/>
        </w:rPr>
        <w:br/>
      </w:r>
      <w:r w:rsidRPr="00B806DF">
        <w:rPr>
          <w:rFonts w:ascii="Times New Roman" w:hAnsi="Times New Roman" w:cs="Times New Roman"/>
          <w:sz w:val="28"/>
          <w:szCs w:val="28"/>
        </w:rPr>
        <w:t xml:space="preserve">5.Кто должен проходить обучение </w:t>
      </w:r>
      <w:r w:rsidRPr="00B806DF">
        <w:rPr>
          <w:rFonts w:ascii="Times New Roman" w:hAnsi="Times New Roman" w:cs="Times New Roman"/>
          <w:sz w:val="28"/>
          <w:szCs w:val="28"/>
        </w:rPr>
        <w:t>действиям в чрезвычайных ситуациях?</w:t>
      </w:r>
    </w:p>
    <w:sectPr w:rsidR="00684EFD" w:rsidRPr="00B80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079D4"/>
    <w:multiLevelType w:val="hybridMultilevel"/>
    <w:tmpl w:val="0088A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9057D"/>
    <w:multiLevelType w:val="hybridMultilevel"/>
    <w:tmpl w:val="5ED22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F303B"/>
    <w:multiLevelType w:val="hybridMultilevel"/>
    <w:tmpl w:val="05E6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FAE"/>
    <w:rsid w:val="00136453"/>
    <w:rsid w:val="001C4558"/>
    <w:rsid w:val="0023492A"/>
    <w:rsid w:val="00250FD5"/>
    <w:rsid w:val="002E0FD7"/>
    <w:rsid w:val="0032761F"/>
    <w:rsid w:val="003B10FB"/>
    <w:rsid w:val="004638FB"/>
    <w:rsid w:val="004C5033"/>
    <w:rsid w:val="00504476"/>
    <w:rsid w:val="005234EC"/>
    <w:rsid w:val="00573FAE"/>
    <w:rsid w:val="00684EFD"/>
    <w:rsid w:val="006B1217"/>
    <w:rsid w:val="006F441D"/>
    <w:rsid w:val="00736CBF"/>
    <w:rsid w:val="00740FF1"/>
    <w:rsid w:val="007A711D"/>
    <w:rsid w:val="007E3862"/>
    <w:rsid w:val="008665F4"/>
    <w:rsid w:val="00894D70"/>
    <w:rsid w:val="008C6FA7"/>
    <w:rsid w:val="0090759D"/>
    <w:rsid w:val="009710B3"/>
    <w:rsid w:val="00995770"/>
    <w:rsid w:val="009D7DD3"/>
    <w:rsid w:val="00A6711E"/>
    <w:rsid w:val="00AF43D8"/>
    <w:rsid w:val="00B35EDC"/>
    <w:rsid w:val="00B806DF"/>
    <w:rsid w:val="00C04A46"/>
    <w:rsid w:val="00CA3B37"/>
    <w:rsid w:val="00CC3420"/>
    <w:rsid w:val="00CF6D96"/>
    <w:rsid w:val="00E13B85"/>
    <w:rsid w:val="00E35BF4"/>
    <w:rsid w:val="00E57124"/>
    <w:rsid w:val="00E61F34"/>
    <w:rsid w:val="00E9185D"/>
    <w:rsid w:val="00F6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9549"/>
  <w15:chartTrackingRefBased/>
  <w15:docId w15:val="{5A3BA58A-863C-408B-BE79-BFBF9483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2021-05-07T06:14:00Z</dcterms:created>
  <dcterms:modified xsi:type="dcterms:W3CDTF">2021-05-07T06:25:00Z</dcterms:modified>
</cp:coreProperties>
</file>