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2F" w:rsidRPr="00E840E6" w:rsidRDefault="0072182F" w:rsidP="0072182F">
      <w:bookmarkStart w:id="0" w:name="_GoBack"/>
      <w:bookmarkEnd w:id="0"/>
      <w:r w:rsidRPr="00E840E6">
        <w:rPr>
          <w:rFonts w:ascii="Times New Roman" w:hAnsi="Times New Roman"/>
          <w:noProof/>
          <w:sz w:val="24"/>
        </w:rPr>
        <w:drawing>
          <wp:inline distT="0" distB="0" distL="0" distR="0">
            <wp:extent cx="5940425" cy="1184066"/>
            <wp:effectExtent l="0" t="0" r="3175" b="0"/>
            <wp:docPr id="2" name="Рисунок 181" descr="Описание: C:\Users\Irish\Desktop\ОТЧЕТ\Логотип\@Евразийское-содружество-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C:\Users\Irish\Desktop\ОТЧЕТ\Логотип\@Евразийское-содружество-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2F" w:rsidRPr="0092511C" w:rsidRDefault="0072182F" w:rsidP="007218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11C">
        <w:rPr>
          <w:rFonts w:ascii="Times New Roman" w:hAnsi="Times New Roman" w:cs="Times New Roman"/>
          <w:b/>
          <w:color w:val="FF0000"/>
          <w:sz w:val="28"/>
          <w:szCs w:val="28"/>
        </w:rPr>
        <w:t>ПРОГРАММА КРУГЛОГО СТОЛА</w:t>
      </w:r>
    </w:p>
    <w:p w:rsidR="0072182F" w:rsidRPr="0092511C" w:rsidRDefault="0072182F" w:rsidP="007218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774D8A">
        <w:rPr>
          <w:rFonts w:ascii="Times New Roman" w:hAnsi="Times New Roman" w:cs="Times New Roman"/>
          <w:b/>
          <w:color w:val="FF0000"/>
          <w:sz w:val="28"/>
          <w:szCs w:val="28"/>
        </w:rPr>
        <w:t>Перспективы межрегионального сотрудничества в рамках ШОС»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2182F" w:rsidRDefault="0072182F" w:rsidP="0072182F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72182F" w:rsidRDefault="0072182F" w:rsidP="0072182F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2</w:t>
      </w:r>
      <w:r w:rsidR="00774D8A">
        <w:rPr>
          <w:rFonts w:ascii="Times New Roman" w:hAnsi="Times New Roman"/>
          <w:b/>
          <w:color w:val="1F497D"/>
          <w:sz w:val="28"/>
          <w:szCs w:val="28"/>
        </w:rPr>
        <w:t>2</w:t>
      </w:r>
      <w:r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r w:rsidR="00774D8A">
        <w:rPr>
          <w:rFonts w:ascii="Times New Roman" w:hAnsi="Times New Roman"/>
          <w:b/>
          <w:color w:val="1F497D"/>
          <w:sz w:val="28"/>
          <w:szCs w:val="28"/>
        </w:rPr>
        <w:t>июня</w:t>
      </w:r>
      <w:r>
        <w:rPr>
          <w:rFonts w:ascii="Times New Roman" w:hAnsi="Times New Roman"/>
          <w:b/>
          <w:color w:val="1F497D"/>
          <w:sz w:val="28"/>
          <w:szCs w:val="28"/>
        </w:rPr>
        <w:t xml:space="preserve"> 2016 г., начало в 1</w:t>
      </w:r>
      <w:r w:rsidR="00774D8A">
        <w:rPr>
          <w:rFonts w:ascii="Times New Roman" w:hAnsi="Times New Roman"/>
          <w:b/>
          <w:color w:val="1F497D"/>
          <w:sz w:val="28"/>
          <w:szCs w:val="28"/>
        </w:rPr>
        <w:t>0</w:t>
      </w:r>
      <w:r>
        <w:rPr>
          <w:rFonts w:ascii="Times New Roman" w:hAnsi="Times New Roman"/>
          <w:b/>
          <w:color w:val="1F497D"/>
          <w:sz w:val="28"/>
          <w:szCs w:val="28"/>
        </w:rPr>
        <w:t>.00.</w:t>
      </w:r>
    </w:p>
    <w:p w:rsidR="0072182F" w:rsidRPr="00DA149E" w:rsidRDefault="0072182F" w:rsidP="0072182F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proofErr w:type="gramStart"/>
      <w:r w:rsidRPr="009320D8">
        <w:rPr>
          <w:rFonts w:ascii="Times New Roman" w:hAnsi="Times New Roman"/>
          <w:b/>
          <w:color w:val="1F497D"/>
          <w:sz w:val="28"/>
          <w:szCs w:val="28"/>
        </w:rPr>
        <w:t>Р</w:t>
      </w:r>
      <w:r>
        <w:rPr>
          <w:rFonts w:ascii="Times New Roman" w:hAnsi="Times New Roman"/>
          <w:b/>
          <w:color w:val="1F497D"/>
          <w:sz w:val="28"/>
          <w:szCs w:val="28"/>
        </w:rPr>
        <w:t>оссия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г. </w:t>
      </w:r>
      <w:r>
        <w:rPr>
          <w:rFonts w:ascii="Times New Roman" w:hAnsi="Times New Roman"/>
          <w:b/>
          <w:color w:val="1F497D"/>
          <w:sz w:val="28"/>
          <w:szCs w:val="28"/>
        </w:rPr>
        <w:t>Челябинск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1F497D"/>
          <w:sz w:val="28"/>
          <w:szCs w:val="28"/>
        </w:rPr>
        <w:t>Южно-Уральск</w:t>
      </w:r>
      <w:r w:rsidR="00D77AA8">
        <w:rPr>
          <w:rFonts w:ascii="Times New Roman" w:hAnsi="Times New Roman"/>
          <w:b/>
          <w:color w:val="1F497D"/>
          <w:sz w:val="28"/>
          <w:szCs w:val="28"/>
        </w:rPr>
        <w:t>ий государственный университет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 (</w:t>
      </w:r>
      <w:r w:rsidR="00D77AA8">
        <w:rPr>
          <w:rFonts w:ascii="Times New Roman" w:hAnsi="Times New Roman"/>
          <w:b/>
          <w:color w:val="1F497D"/>
          <w:sz w:val="28"/>
          <w:szCs w:val="28"/>
        </w:rPr>
        <w:t>пр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>.</w:t>
      </w:r>
      <w:proofErr w:type="gramEnd"/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r w:rsidR="00D77AA8">
        <w:rPr>
          <w:rFonts w:ascii="Times New Roman" w:hAnsi="Times New Roman"/>
          <w:b/>
          <w:color w:val="1F497D"/>
          <w:sz w:val="28"/>
          <w:szCs w:val="28"/>
        </w:rPr>
        <w:t>Ленина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д. </w:t>
      </w:r>
      <w:r w:rsidR="00D77AA8">
        <w:rPr>
          <w:rFonts w:ascii="Times New Roman" w:hAnsi="Times New Roman"/>
          <w:b/>
          <w:color w:val="1F497D"/>
          <w:sz w:val="28"/>
          <w:szCs w:val="28"/>
        </w:rPr>
        <w:t>85</w:t>
      </w:r>
      <w:r w:rsidR="000F7627">
        <w:rPr>
          <w:rFonts w:ascii="Times New Roman" w:hAnsi="Times New Roman"/>
          <w:b/>
          <w:color w:val="1F497D"/>
          <w:sz w:val="28"/>
          <w:szCs w:val="28"/>
        </w:rPr>
        <w:t xml:space="preserve">, </w:t>
      </w:r>
      <w:r w:rsidR="00D77AA8">
        <w:rPr>
          <w:rFonts w:ascii="Times New Roman" w:hAnsi="Times New Roman"/>
          <w:b/>
          <w:color w:val="1F497D"/>
          <w:sz w:val="28"/>
          <w:szCs w:val="28"/>
        </w:rPr>
        <w:t>ауд. 560/2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>)</w:t>
      </w:r>
    </w:p>
    <w:p w:rsidR="0072182F" w:rsidRPr="005102AC" w:rsidRDefault="0072182F" w:rsidP="0072182F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72182F" w:rsidRPr="002C30A7" w:rsidRDefault="00774D8A" w:rsidP="0072182F">
      <w:pPr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72182F">
        <w:rPr>
          <w:rFonts w:ascii="Times New Roman" w:hAnsi="Times New Roman"/>
          <w:b/>
          <w:sz w:val="28"/>
          <w:szCs w:val="28"/>
        </w:rPr>
        <w:t>.30 - 1</w:t>
      </w:r>
      <w:r>
        <w:rPr>
          <w:rFonts w:ascii="Times New Roman" w:hAnsi="Times New Roman"/>
          <w:b/>
          <w:sz w:val="28"/>
          <w:szCs w:val="28"/>
        </w:rPr>
        <w:t>0</w:t>
      </w:r>
      <w:r w:rsidR="0072182F">
        <w:rPr>
          <w:rFonts w:ascii="Times New Roman" w:hAnsi="Times New Roman"/>
          <w:b/>
          <w:sz w:val="28"/>
          <w:szCs w:val="28"/>
        </w:rPr>
        <w:t xml:space="preserve">.00 </w:t>
      </w:r>
      <w:r w:rsidR="0072182F" w:rsidRPr="00AC72A4">
        <w:rPr>
          <w:rFonts w:ascii="Times New Roman" w:hAnsi="Times New Roman"/>
          <w:bCs/>
          <w:sz w:val="28"/>
          <w:szCs w:val="28"/>
        </w:rPr>
        <w:t xml:space="preserve">– Регистрация участников </w:t>
      </w:r>
      <w:r w:rsidR="0072182F">
        <w:rPr>
          <w:rFonts w:ascii="Times New Roman" w:hAnsi="Times New Roman"/>
          <w:bCs/>
          <w:sz w:val="28"/>
          <w:szCs w:val="28"/>
        </w:rPr>
        <w:t>круглого стола «</w:t>
      </w:r>
      <w:r>
        <w:rPr>
          <w:rFonts w:ascii="Times New Roman" w:hAnsi="Times New Roman"/>
          <w:bCs/>
          <w:sz w:val="28"/>
          <w:szCs w:val="28"/>
        </w:rPr>
        <w:t>Перспективы межрегионального сотрудничества в рамках ШОС</w:t>
      </w:r>
      <w:r w:rsidR="0072182F">
        <w:rPr>
          <w:rFonts w:ascii="Times New Roman" w:hAnsi="Times New Roman"/>
          <w:bCs/>
          <w:sz w:val="28"/>
          <w:szCs w:val="28"/>
        </w:rPr>
        <w:t>».</w:t>
      </w:r>
    </w:p>
    <w:p w:rsidR="0072182F" w:rsidRPr="002C30A7" w:rsidRDefault="0072182F" w:rsidP="0072182F">
      <w:pPr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74D8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.00 – 1</w:t>
      </w:r>
      <w:r w:rsidR="00774D8A">
        <w:rPr>
          <w:rFonts w:ascii="Times New Roman" w:hAnsi="Times New Roman"/>
          <w:b/>
          <w:sz w:val="28"/>
          <w:szCs w:val="28"/>
        </w:rPr>
        <w:t>0</w:t>
      </w:r>
      <w:r w:rsidR="003C388C">
        <w:rPr>
          <w:rFonts w:ascii="Times New Roman" w:hAnsi="Times New Roman"/>
          <w:b/>
          <w:sz w:val="28"/>
          <w:szCs w:val="28"/>
        </w:rPr>
        <w:t>.3</w:t>
      </w:r>
      <w:r>
        <w:rPr>
          <w:rFonts w:ascii="Times New Roman" w:hAnsi="Times New Roman"/>
          <w:b/>
          <w:sz w:val="28"/>
          <w:szCs w:val="28"/>
        </w:rPr>
        <w:t>0 – Торжественное открытие круглого стола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2C30A7">
        <w:rPr>
          <w:rFonts w:ascii="Times New Roman" w:hAnsi="Times New Roman"/>
          <w:b/>
          <w:sz w:val="28"/>
          <w:szCs w:val="28"/>
        </w:rPr>
        <w:t>Приветственные обращения к участникам</w:t>
      </w:r>
    </w:p>
    <w:p w:rsidR="0072182F" w:rsidRDefault="0072182F" w:rsidP="0072182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73CDB">
        <w:rPr>
          <w:rFonts w:ascii="Times New Roman" w:hAnsi="Times New Roman"/>
          <w:b/>
          <w:sz w:val="28"/>
          <w:szCs w:val="28"/>
        </w:rPr>
        <w:t>Каточков Виктор Михайлович</w:t>
      </w:r>
      <w:r w:rsidRPr="007E1EA2">
        <w:rPr>
          <w:rFonts w:ascii="Times New Roman" w:hAnsi="Times New Roman"/>
          <w:b/>
          <w:sz w:val="28"/>
          <w:szCs w:val="28"/>
        </w:rPr>
        <w:t xml:space="preserve">, </w:t>
      </w:r>
      <w:r w:rsidRPr="007E1EA2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EA2">
        <w:rPr>
          <w:rFonts w:ascii="Times New Roman" w:hAnsi="Times New Roman"/>
          <w:sz w:val="28"/>
          <w:szCs w:val="28"/>
        </w:rPr>
        <w:t xml:space="preserve">фонда социально-экономического развития «Евразийское содружество», </w:t>
      </w:r>
      <w:r>
        <w:rPr>
          <w:rFonts w:ascii="Times New Roman" w:hAnsi="Times New Roman"/>
          <w:sz w:val="28"/>
          <w:szCs w:val="28"/>
        </w:rPr>
        <w:t>проректор по международной деятельности Южно-Уральского государственного университета (НИУ)</w:t>
      </w:r>
      <w:r w:rsidRPr="007E1EA2">
        <w:rPr>
          <w:rFonts w:ascii="Times New Roman" w:hAnsi="Times New Roman"/>
          <w:sz w:val="28"/>
          <w:szCs w:val="28"/>
        </w:rPr>
        <w:t>, профессор, доктор экономических наук</w:t>
      </w:r>
    </w:p>
    <w:p w:rsidR="00D77AA8" w:rsidRDefault="00D77AA8" w:rsidP="00D77A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A8">
        <w:rPr>
          <w:rFonts w:ascii="Times New Roman" w:hAnsi="Times New Roman" w:cs="Times New Roman"/>
          <w:b/>
          <w:sz w:val="28"/>
          <w:szCs w:val="28"/>
        </w:rPr>
        <w:t>Сяо Хао</w:t>
      </w:r>
      <w:r w:rsidRPr="00D77AA8">
        <w:rPr>
          <w:rFonts w:ascii="Times New Roman" w:hAnsi="Times New Roman" w:cs="Times New Roman"/>
          <w:sz w:val="28"/>
          <w:szCs w:val="28"/>
        </w:rPr>
        <w:t>, гражданин Китайской Народной Республики (г. Пекин)</w:t>
      </w:r>
    </w:p>
    <w:p w:rsidR="0076624E" w:rsidRPr="0076624E" w:rsidRDefault="0076624E" w:rsidP="00D77AA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4E">
        <w:rPr>
          <w:rFonts w:ascii="Times New Roman" w:hAnsi="Times New Roman"/>
          <w:b/>
          <w:sz w:val="28"/>
          <w:szCs w:val="28"/>
        </w:rPr>
        <w:t xml:space="preserve">Аристов Игорь Вячеславович, </w:t>
      </w:r>
      <w:r w:rsidRPr="0076624E">
        <w:rPr>
          <w:rFonts w:ascii="Times New Roman" w:hAnsi="Times New Roman"/>
          <w:sz w:val="28"/>
          <w:szCs w:val="28"/>
        </w:rPr>
        <w:t>первый вице-президент Южно-Уральской Торгово-промышленной палаты</w:t>
      </w:r>
    </w:p>
    <w:p w:rsidR="0076624E" w:rsidRPr="0076624E" w:rsidRDefault="0076624E" w:rsidP="0076624E">
      <w:pPr>
        <w:spacing w:after="0"/>
        <w:ind w:left="1854"/>
        <w:jc w:val="both"/>
        <w:rPr>
          <w:rFonts w:ascii="Times New Roman" w:hAnsi="Times New Roman"/>
          <w:sz w:val="16"/>
          <w:szCs w:val="16"/>
        </w:rPr>
      </w:pPr>
    </w:p>
    <w:p w:rsidR="0072182F" w:rsidRPr="003F2B66" w:rsidRDefault="0072182F" w:rsidP="007218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F2B66">
        <w:rPr>
          <w:rFonts w:ascii="Times New Roman" w:hAnsi="Times New Roman" w:cs="Times New Roman"/>
          <w:b/>
          <w:color w:val="FF0000"/>
          <w:sz w:val="32"/>
          <w:szCs w:val="32"/>
        </w:rPr>
        <w:t>Основные научные доклады круглого стола</w:t>
      </w:r>
    </w:p>
    <w:p w:rsidR="0072182F" w:rsidRPr="005102AC" w:rsidRDefault="0072182F" w:rsidP="0072182F">
      <w:pPr>
        <w:ind w:left="1843" w:hanging="1843"/>
        <w:jc w:val="both"/>
        <w:rPr>
          <w:rFonts w:ascii="Times New Roman" w:hAnsi="Times New Roman"/>
          <w:b/>
          <w:sz w:val="16"/>
          <w:szCs w:val="16"/>
        </w:rPr>
      </w:pPr>
    </w:p>
    <w:p w:rsidR="0072182F" w:rsidRDefault="0072182F" w:rsidP="0072182F">
      <w:pPr>
        <w:ind w:left="1843" w:hanging="184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636D8">
        <w:rPr>
          <w:rFonts w:ascii="Times New Roman" w:hAnsi="Times New Roman"/>
          <w:b/>
          <w:sz w:val="28"/>
          <w:szCs w:val="28"/>
        </w:rPr>
        <w:t>0</w:t>
      </w:r>
      <w:r w:rsidR="003C388C">
        <w:rPr>
          <w:rFonts w:ascii="Times New Roman" w:hAnsi="Times New Roman"/>
          <w:b/>
          <w:sz w:val="28"/>
          <w:szCs w:val="28"/>
        </w:rPr>
        <w:t>.3</w:t>
      </w:r>
      <w:r>
        <w:rPr>
          <w:rFonts w:ascii="Times New Roman" w:hAnsi="Times New Roman"/>
          <w:b/>
          <w:sz w:val="28"/>
          <w:szCs w:val="28"/>
        </w:rPr>
        <w:t>0 – 1</w:t>
      </w:r>
      <w:r w:rsidR="009636D8">
        <w:rPr>
          <w:rFonts w:ascii="Times New Roman" w:hAnsi="Times New Roman"/>
          <w:b/>
          <w:sz w:val="28"/>
          <w:szCs w:val="28"/>
        </w:rPr>
        <w:t>0</w:t>
      </w:r>
      <w:r w:rsidR="003C388C">
        <w:rPr>
          <w:rFonts w:ascii="Times New Roman" w:hAnsi="Times New Roman"/>
          <w:b/>
          <w:sz w:val="28"/>
          <w:szCs w:val="28"/>
        </w:rPr>
        <w:t>.</w:t>
      </w:r>
      <w:r w:rsidR="009636D8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9636D8">
        <w:rPr>
          <w:rFonts w:ascii="Times New Roman" w:hAnsi="Times New Roman"/>
          <w:b/>
          <w:sz w:val="28"/>
          <w:szCs w:val="28"/>
        </w:rPr>
        <w:t>Актуальные вопросы взаимодействия и перспективы развития Шанхайской организации сотрудничества</w:t>
      </w:r>
    </w:p>
    <w:p w:rsidR="0072182F" w:rsidRPr="00B44613" w:rsidRDefault="0072182F" w:rsidP="0072182F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Каточков Виктор Михайлович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, пр</w:t>
      </w:r>
      <w:r>
        <w:rPr>
          <w:rFonts w:ascii="Times New Roman" w:eastAsia="Calibri" w:hAnsi="Times New Roman" w:cs="Times New Roman"/>
          <w:i/>
          <w:sz w:val="28"/>
          <w:szCs w:val="28"/>
        </w:rPr>
        <w:t>езидент фонда социально-экономического развития «Евразийское содружество», д.э.н., профессор</w:t>
      </w:r>
    </w:p>
    <w:p w:rsidR="0072182F" w:rsidRDefault="0072182F" w:rsidP="0072182F">
      <w:pPr>
        <w:ind w:left="1843" w:hanging="184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636D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9636D8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9636D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9636D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0 – </w:t>
      </w:r>
      <w:r w:rsidR="009636D8">
        <w:rPr>
          <w:rFonts w:ascii="Times New Roman" w:hAnsi="Times New Roman"/>
          <w:b/>
          <w:sz w:val="28"/>
          <w:szCs w:val="28"/>
        </w:rPr>
        <w:t>Место Шанхайской организации сотрудничества в интеграционных процессах Евразии</w:t>
      </w:r>
    </w:p>
    <w:p w:rsidR="0072182F" w:rsidRPr="0072182F" w:rsidRDefault="009636D8" w:rsidP="0072182F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Кузменко Юлия Геннадьевна</w:t>
      </w:r>
      <w:r w:rsidR="0072182F"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72182F">
        <w:rPr>
          <w:rFonts w:ascii="Times New Roman" w:eastAsia="Calibri" w:hAnsi="Times New Roman" w:cs="Times New Roman"/>
          <w:i/>
          <w:sz w:val="28"/>
          <w:szCs w:val="28"/>
        </w:rPr>
        <w:t xml:space="preserve">доктор </w:t>
      </w:r>
      <w:r>
        <w:rPr>
          <w:rFonts w:ascii="Times New Roman" w:eastAsia="Calibri" w:hAnsi="Times New Roman" w:cs="Times New Roman"/>
          <w:i/>
          <w:sz w:val="28"/>
          <w:szCs w:val="28"/>
        </w:rPr>
        <w:t>экономических</w:t>
      </w:r>
      <w:r w:rsidR="0072182F">
        <w:rPr>
          <w:rFonts w:ascii="Times New Roman" w:eastAsia="Calibri" w:hAnsi="Times New Roman" w:cs="Times New Roman"/>
          <w:i/>
          <w:sz w:val="28"/>
          <w:szCs w:val="28"/>
        </w:rPr>
        <w:t xml:space="preserve"> наук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Южно-Уральского государственного университета </w:t>
      </w:r>
    </w:p>
    <w:p w:rsidR="0072182F" w:rsidRPr="0072182F" w:rsidRDefault="0072182F" w:rsidP="0072182F">
      <w:pPr>
        <w:ind w:left="1843" w:hanging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636D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9636D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 – 1</w:t>
      </w:r>
      <w:r w:rsidR="009636D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9636D8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9636D8">
        <w:rPr>
          <w:rFonts w:ascii="Times New Roman" w:hAnsi="Times New Roman"/>
          <w:b/>
          <w:sz w:val="28"/>
          <w:szCs w:val="28"/>
        </w:rPr>
        <w:t>Проблемы и перспективы развития экономического сотрудничества Челябинской области и стран ШОС</w:t>
      </w:r>
    </w:p>
    <w:p w:rsidR="0072182F" w:rsidRPr="00B44613" w:rsidRDefault="0072182F" w:rsidP="0072182F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Глухарев</w:t>
      </w:r>
      <w:r w:rsidR="00737E5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Дмитрий Сергеевич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9636D8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начальника управления </w:t>
      </w:r>
      <w:r w:rsidR="009636D8" w:rsidRPr="009636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внешнеэкономической деятельностью Министерства экономического развития Челябинской области</w:t>
      </w:r>
      <w:r w:rsidR="009636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9636D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эксперт фонда социально-экономического развития «Евразийское содружество», к.и.н., доцент</w:t>
      </w:r>
    </w:p>
    <w:p w:rsidR="0072182F" w:rsidRPr="00CD1E16" w:rsidRDefault="0072182F" w:rsidP="0072182F">
      <w:pPr>
        <w:ind w:left="2127" w:hanging="2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636D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9636D8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9636D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9636D8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1147F6">
        <w:rPr>
          <w:rFonts w:ascii="Times New Roman" w:hAnsi="Times New Roman"/>
          <w:b/>
          <w:sz w:val="28"/>
          <w:szCs w:val="28"/>
        </w:rPr>
        <w:t>Борьба с трансграничной преступностью и экстремизмом в странах-</w:t>
      </w:r>
      <w:r w:rsidR="00B766FB">
        <w:rPr>
          <w:rFonts w:ascii="Times New Roman" w:hAnsi="Times New Roman"/>
          <w:b/>
          <w:sz w:val="28"/>
          <w:szCs w:val="28"/>
        </w:rPr>
        <w:t xml:space="preserve">членах </w:t>
      </w:r>
      <w:r w:rsidR="001147F6">
        <w:rPr>
          <w:rFonts w:ascii="Times New Roman" w:hAnsi="Times New Roman"/>
          <w:b/>
          <w:sz w:val="28"/>
          <w:szCs w:val="28"/>
        </w:rPr>
        <w:t>ШОС</w:t>
      </w:r>
    </w:p>
    <w:p w:rsidR="001147F6" w:rsidRPr="00B44613" w:rsidRDefault="001147F6" w:rsidP="001147F6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Окольнишникова Ирина Юрьевна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вице-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пр</w:t>
      </w:r>
      <w:r>
        <w:rPr>
          <w:rFonts w:ascii="Times New Roman" w:eastAsia="Calibri" w:hAnsi="Times New Roman" w:cs="Times New Roman"/>
          <w:i/>
          <w:sz w:val="28"/>
          <w:szCs w:val="28"/>
        </w:rPr>
        <w:t>езидент фонда социально-экономического развития «Евразийское содружество», д.э.н., профессор</w:t>
      </w:r>
    </w:p>
    <w:p w:rsidR="0072182F" w:rsidRPr="0072182F" w:rsidRDefault="0072182F" w:rsidP="0072182F">
      <w:pPr>
        <w:ind w:left="2127" w:hanging="2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2F">
        <w:rPr>
          <w:rFonts w:ascii="Times New Roman" w:hAnsi="Times New Roman"/>
          <w:b/>
          <w:sz w:val="28"/>
          <w:szCs w:val="28"/>
        </w:rPr>
        <w:t>1</w:t>
      </w:r>
      <w:r w:rsidR="00B766FB">
        <w:rPr>
          <w:rFonts w:ascii="Times New Roman" w:hAnsi="Times New Roman"/>
          <w:b/>
          <w:sz w:val="28"/>
          <w:szCs w:val="28"/>
        </w:rPr>
        <w:t>1</w:t>
      </w:r>
      <w:r w:rsidRPr="0072182F">
        <w:rPr>
          <w:rFonts w:ascii="Times New Roman" w:hAnsi="Times New Roman"/>
          <w:b/>
          <w:sz w:val="28"/>
          <w:szCs w:val="28"/>
        </w:rPr>
        <w:t>.</w:t>
      </w:r>
      <w:r w:rsidR="00B766FB">
        <w:rPr>
          <w:rFonts w:ascii="Times New Roman" w:hAnsi="Times New Roman"/>
          <w:b/>
          <w:sz w:val="28"/>
          <w:szCs w:val="28"/>
        </w:rPr>
        <w:t>3</w:t>
      </w:r>
      <w:r w:rsidR="003C388C">
        <w:rPr>
          <w:rFonts w:ascii="Times New Roman" w:hAnsi="Times New Roman"/>
          <w:b/>
          <w:sz w:val="28"/>
          <w:szCs w:val="28"/>
        </w:rPr>
        <w:t>0</w:t>
      </w:r>
      <w:r w:rsidRPr="0072182F">
        <w:rPr>
          <w:rFonts w:ascii="Times New Roman" w:hAnsi="Times New Roman"/>
          <w:b/>
          <w:sz w:val="28"/>
          <w:szCs w:val="28"/>
        </w:rPr>
        <w:t xml:space="preserve"> – 1</w:t>
      </w:r>
      <w:r w:rsidR="00B766FB">
        <w:rPr>
          <w:rFonts w:ascii="Times New Roman" w:hAnsi="Times New Roman"/>
          <w:b/>
          <w:sz w:val="28"/>
          <w:szCs w:val="28"/>
        </w:rPr>
        <w:t>1</w:t>
      </w:r>
      <w:r w:rsidRPr="0072182F">
        <w:rPr>
          <w:rFonts w:ascii="Times New Roman" w:hAnsi="Times New Roman"/>
          <w:b/>
          <w:sz w:val="28"/>
          <w:szCs w:val="28"/>
        </w:rPr>
        <w:t>.</w:t>
      </w:r>
      <w:r w:rsidR="00B766FB">
        <w:rPr>
          <w:rFonts w:ascii="Times New Roman" w:hAnsi="Times New Roman"/>
          <w:b/>
          <w:sz w:val="28"/>
          <w:szCs w:val="28"/>
        </w:rPr>
        <w:t>45</w:t>
      </w:r>
      <w:r w:rsidRPr="0072182F">
        <w:rPr>
          <w:rFonts w:ascii="Times New Roman" w:hAnsi="Times New Roman"/>
          <w:b/>
          <w:sz w:val="28"/>
          <w:szCs w:val="28"/>
        </w:rPr>
        <w:t xml:space="preserve"> – </w:t>
      </w:r>
      <w:r w:rsidR="00B766FB">
        <w:rPr>
          <w:rFonts w:ascii="Times New Roman" w:hAnsi="Times New Roman"/>
          <w:b/>
          <w:sz w:val="28"/>
          <w:szCs w:val="28"/>
        </w:rPr>
        <w:t>Развитие сотрудничества в сфере туризма государств-членов ШОС</w:t>
      </w:r>
    </w:p>
    <w:p w:rsidR="00B766FB" w:rsidRPr="00B766FB" w:rsidRDefault="00582E9F" w:rsidP="00582E9F">
      <w:pPr>
        <w:ind w:left="113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Трубеев Дмитрий Игоревич</w:t>
      </w:r>
      <w:r w:rsidR="00B766F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,</w:t>
      </w:r>
      <w:r w:rsidR="00B766FB" w:rsidRPr="00B766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84550" w:rsidRPr="005845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аудитор хозяйственной деятельности, ООО «</w:t>
      </w:r>
      <w:proofErr w:type="spellStart"/>
      <w:r w:rsidR="00584550" w:rsidRPr="005845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Блисс</w:t>
      </w:r>
      <w:proofErr w:type="spellEnd"/>
      <w:r w:rsidR="00584550" w:rsidRPr="005845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М», г. Челябинск</w:t>
      </w:r>
      <w:r w:rsidR="005845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эксперт фонда социально-экономического развития «Евразийское содружество»</w:t>
      </w:r>
    </w:p>
    <w:p w:rsidR="0072182F" w:rsidRPr="005D6296" w:rsidRDefault="0072182F" w:rsidP="0072182F">
      <w:pPr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5D6296">
        <w:rPr>
          <w:rFonts w:ascii="Times New Roman" w:hAnsi="Times New Roman"/>
          <w:b/>
          <w:sz w:val="28"/>
          <w:szCs w:val="28"/>
        </w:rPr>
        <w:t>1</w:t>
      </w:r>
      <w:r w:rsidR="00B766FB">
        <w:rPr>
          <w:rFonts w:ascii="Times New Roman" w:hAnsi="Times New Roman"/>
          <w:b/>
          <w:sz w:val="28"/>
          <w:szCs w:val="28"/>
        </w:rPr>
        <w:t>1</w:t>
      </w:r>
      <w:r w:rsidRPr="005D6296">
        <w:rPr>
          <w:rFonts w:ascii="Times New Roman" w:hAnsi="Times New Roman"/>
          <w:b/>
          <w:sz w:val="28"/>
          <w:szCs w:val="28"/>
        </w:rPr>
        <w:t>.</w:t>
      </w:r>
      <w:r w:rsidR="00B766FB">
        <w:rPr>
          <w:rFonts w:ascii="Times New Roman" w:hAnsi="Times New Roman"/>
          <w:b/>
          <w:sz w:val="28"/>
          <w:szCs w:val="28"/>
        </w:rPr>
        <w:t>45</w:t>
      </w:r>
      <w:r w:rsidRPr="005D6296">
        <w:rPr>
          <w:rFonts w:ascii="Times New Roman" w:hAnsi="Times New Roman"/>
          <w:b/>
          <w:sz w:val="28"/>
          <w:szCs w:val="28"/>
        </w:rPr>
        <w:t xml:space="preserve"> – 1</w:t>
      </w:r>
      <w:r w:rsidR="00B766FB">
        <w:rPr>
          <w:rFonts w:ascii="Times New Roman" w:hAnsi="Times New Roman"/>
          <w:b/>
          <w:sz w:val="28"/>
          <w:szCs w:val="28"/>
        </w:rPr>
        <w:t>2</w:t>
      </w:r>
      <w:r w:rsidR="003C388C">
        <w:rPr>
          <w:rFonts w:ascii="Times New Roman" w:hAnsi="Times New Roman"/>
          <w:b/>
          <w:sz w:val="28"/>
          <w:szCs w:val="28"/>
        </w:rPr>
        <w:t>.</w:t>
      </w:r>
      <w:r w:rsidR="00B766FB">
        <w:rPr>
          <w:rFonts w:ascii="Times New Roman" w:hAnsi="Times New Roman"/>
          <w:b/>
          <w:sz w:val="28"/>
          <w:szCs w:val="28"/>
        </w:rPr>
        <w:t>0</w:t>
      </w:r>
      <w:r w:rsidRPr="005D6296">
        <w:rPr>
          <w:rFonts w:ascii="Times New Roman" w:hAnsi="Times New Roman"/>
          <w:b/>
          <w:sz w:val="28"/>
          <w:szCs w:val="28"/>
        </w:rPr>
        <w:t xml:space="preserve">0 – </w:t>
      </w:r>
      <w:r w:rsidR="00B766FB">
        <w:rPr>
          <w:rFonts w:ascii="Times New Roman" w:hAnsi="Times New Roman"/>
          <w:b/>
          <w:sz w:val="28"/>
          <w:szCs w:val="28"/>
        </w:rPr>
        <w:t>Возможности Шанхайской организации сотрудничества для успешного развития бизнеса в Уральском регионе</w:t>
      </w:r>
    </w:p>
    <w:p w:rsidR="005D6296" w:rsidRPr="00B44613" w:rsidRDefault="00B766FB" w:rsidP="005D6296">
      <w:pPr>
        <w:ind w:left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Левина Алена Борисовна</w:t>
      </w:r>
      <w:r w:rsidR="005D6296" w:rsidRPr="00B44613">
        <w:rPr>
          <w:rFonts w:ascii="Times New Roman" w:hAnsi="Times New Roman"/>
          <w:i/>
          <w:sz w:val="28"/>
          <w:szCs w:val="28"/>
        </w:rPr>
        <w:t xml:space="preserve">, </w:t>
      </w:r>
      <w:r w:rsidR="005D6296">
        <w:rPr>
          <w:rFonts w:ascii="Times New Roman" w:hAnsi="Times New Roman"/>
          <w:i/>
          <w:sz w:val="28"/>
          <w:szCs w:val="28"/>
        </w:rPr>
        <w:t>эксперт фонда социально-экономического развития «Евразийское содружество»</w:t>
      </w:r>
      <w:r>
        <w:rPr>
          <w:rFonts w:ascii="Times New Roman" w:hAnsi="Times New Roman"/>
          <w:i/>
          <w:sz w:val="28"/>
          <w:szCs w:val="28"/>
        </w:rPr>
        <w:t>, к.э.н., доцент</w:t>
      </w:r>
    </w:p>
    <w:p w:rsidR="0072182F" w:rsidRPr="00B44613" w:rsidRDefault="0072182F" w:rsidP="0072182F">
      <w:pPr>
        <w:ind w:left="1843" w:hanging="18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766F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B766F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 – 1</w:t>
      </w:r>
      <w:r w:rsidR="00B766F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B766FB">
        <w:rPr>
          <w:rFonts w:ascii="Times New Roman" w:hAnsi="Times New Roman"/>
          <w:b/>
          <w:sz w:val="28"/>
          <w:szCs w:val="28"/>
        </w:rPr>
        <w:t>1</w:t>
      </w:r>
      <w:r w:rsidR="003C388C">
        <w:rPr>
          <w:rFonts w:ascii="Times New Roman" w:hAnsi="Times New Roman"/>
          <w:b/>
          <w:sz w:val="28"/>
          <w:szCs w:val="28"/>
        </w:rPr>
        <w:t>5</w:t>
      </w:r>
      <w:r w:rsidR="00B766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="00B766FB">
        <w:rPr>
          <w:rFonts w:ascii="Times New Roman" w:hAnsi="Times New Roman"/>
          <w:b/>
          <w:sz w:val="28"/>
          <w:szCs w:val="28"/>
        </w:rPr>
        <w:t>Южно-Уральская торгово-промышленная палата: многостороннее межгосударственное сотрудничество в рамках ШОС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182F" w:rsidRPr="00B44613" w:rsidRDefault="00B766FB" w:rsidP="0072182F">
      <w:pPr>
        <w:ind w:left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Аристов Игорь Вячеславович</w:t>
      </w:r>
      <w:r w:rsidR="0072182F" w:rsidRPr="00B44613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первый </w:t>
      </w:r>
      <w:r w:rsidR="003C388C">
        <w:rPr>
          <w:rFonts w:ascii="Times New Roman" w:hAnsi="Times New Roman"/>
          <w:i/>
          <w:sz w:val="28"/>
          <w:szCs w:val="28"/>
        </w:rPr>
        <w:t>вице-</w:t>
      </w:r>
      <w:r w:rsidR="0072182F" w:rsidRPr="00B44613">
        <w:rPr>
          <w:rFonts w:ascii="Times New Roman" w:hAnsi="Times New Roman"/>
          <w:i/>
          <w:sz w:val="28"/>
          <w:szCs w:val="28"/>
        </w:rPr>
        <w:t>пр</w:t>
      </w:r>
      <w:r w:rsidR="0072182F">
        <w:rPr>
          <w:rFonts w:ascii="Times New Roman" w:hAnsi="Times New Roman"/>
          <w:i/>
          <w:sz w:val="28"/>
          <w:szCs w:val="28"/>
        </w:rPr>
        <w:t xml:space="preserve">езидент </w:t>
      </w:r>
      <w:r>
        <w:rPr>
          <w:rFonts w:ascii="Times New Roman" w:hAnsi="Times New Roman"/>
          <w:i/>
          <w:sz w:val="28"/>
          <w:szCs w:val="28"/>
        </w:rPr>
        <w:t>ЮУТПП</w:t>
      </w:r>
    </w:p>
    <w:p w:rsidR="008D6E1E" w:rsidRDefault="0072182F" w:rsidP="0072182F">
      <w:pPr>
        <w:ind w:left="1843" w:hanging="18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766F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B766FB">
        <w:rPr>
          <w:rFonts w:ascii="Times New Roman" w:hAnsi="Times New Roman"/>
          <w:b/>
          <w:sz w:val="28"/>
          <w:szCs w:val="28"/>
        </w:rPr>
        <w:t>1</w:t>
      </w:r>
      <w:r w:rsidR="003C388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B766F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B766FB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B766FB">
        <w:rPr>
          <w:rFonts w:ascii="Times New Roman" w:eastAsia="Calibri" w:hAnsi="Times New Roman" w:cs="Times New Roman"/>
          <w:b/>
          <w:sz w:val="28"/>
          <w:szCs w:val="28"/>
        </w:rPr>
        <w:t>Свободная дискуссия. Принятие резолюции круглого стола</w:t>
      </w:r>
    </w:p>
    <w:p w:rsidR="00B766FB" w:rsidRDefault="00B766FB" w:rsidP="00B766FB">
      <w:pPr>
        <w:ind w:left="1843" w:hanging="18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12.45 – 13.00 – Закрытие работы круглого стола</w:t>
      </w:r>
    </w:p>
    <w:p w:rsidR="008D6E1E" w:rsidRDefault="008D6E1E" w:rsidP="0072182F">
      <w:pPr>
        <w:ind w:left="1843" w:hanging="1843"/>
        <w:jc w:val="both"/>
        <w:rPr>
          <w:rFonts w:ascii="Times New Roman" w:hAnsi="Times New Roman"/>
          <w:b/>
          <w:sz w:val="28"/>
          <w:szCs w:val="28"/>
        </w:rPr>
      </w:pPr>
    </w:p>
    <w:p w:rsidR="008D6E1E" w:rsidRPr="00A07858" w:rsidRDefault="008D6E1E" w:rsidP="0072182F">
      <w:pPr>
        <w:ind w:left="1843" w:hanging="1843"/>
        <w:jc w:val="both"/>
        <w:rPr>
          <w:szCs w:val="28"/>
        </w:rPr>
      </w:pPr>
    </w:p>
    <w:sectPr w:rsidR="008D6E1E" w:rsidRPr="00A07858" w:rsidSect="0045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301"/>
    <w:multiLevelType w:val="hybridMultilevel"/>
    <w:tmpl w:val="D9AEA3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8A4E8C"/>
    <w:multiLevelType w:val="hybridMultilevel"/>
    <w:tmpl w:val="359E64BE"/>
    <w:lvl w:ilvl="0" w:tplc="8D70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2F"/>
    <w:rsid w:val="000F7627"/>
    <w:rsid w:val="001147F6"/>
    <w:rsid w:val="001A755C"/>
    <w:rsid w:val="00334FEA"/>
    <w:rsid w:val="003C388C"/>
    <w:rsid w:val="00582E9F"/>
    <w:rsid w:val="00584550"/>
    <w:rsid w:val="005D2DCE"/>
    <w:rsid w:val="005D6296"/>
    <w:rsid w:val="00613A4E"/>
    <w:rsid w:val="006B5844"/>
    <w:rsid w:val="0072182F"/>
    <w:rsid w:val="00737E53"/>
    <w:rsid w:val="0076624E"/>
    <w:rsid w:val="00774D8A"/>
    <w:rsid w:val="008C56DC"/>
    <w:rsid w:val="008D6E1E"/>
    <w:rsid w:val="00924119"/>
    <w:rsid w:val="009636D8"/>
    <w:rsid w:val="009D7CB9"/>
    <w:rsid w:val="00A020CC"/>
    <w:rsid w:val="00A43245"/>
    <w:rsid w:val="00A85FFD"/>
    <w:rsid w:val="00A86F70"/>
    <w:rsid w:val="00AC278E"/>
    <w:rsid w:val="00B766FB"/>
    <w:rsid w:val="00BC461E"/>
    <w:rsid w:val="00C957B6"/>
    <w:rsid w:val="00D20196"/>
    <w:rsid w:val="00D77AA8"/>
    <w:rsid w:val="00D84C14"/>
    <w:rsid w:val="00E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95214-DC36-42D5-99C7-2DD6E29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kafedra</cp:lastModifiedBy>
  <cp:revision>2</cp:revision>
  <dcterms:created xsi:type="dcterms:W3CDTF">2016-06-21T05:12:00Z</dcterms:created>
  <dcterms:modified xsi:type="dcterms:W3CDTF">2016-06-21T05:12:00Z</dcterms:modified>
</cp:coreProperties>
</file>