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B66" w:rsidRDefault="00F62B66" w:rsidP="00F62B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2052320</wp:posOffset>
            </wp:positionH>
            <wp:positionV relativeFrom="paragraph">
              <wp:posOffset>-124430</wp:posOffset>
            </wp:positionV>
            <wp:extent cx="1104900" cy="1109038"/>
            <wp:effectExtent l="0" t="0" r="0" b="0"/>
            <wp:wrapNone/>
            <wp:docPr id="1" name="图片 1" descr="L:\工作\3.BIT PPT\素材\学校校徽-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工作\3.BIT PPT\素材\学校校徽-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9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2B66" w:rsidRDefault="00F62B66" w:rsidP="00F62B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1E91" w:rsidRDefault="00021E91" w:rsidP="00021E91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21E91" w:rsidRDefault="00021E91" w:rsidP="00F62B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1C21" w:rsidRDefault="00D41C21" w:rsidP="000E7EAD">
      <w:pPr>
        <w:spacing w:line="5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2393F" w:rsidRPr="0082393F" w:rsidRDefault="00F62B66" w:rsidP="0082393F">
      <w:pPr>
        <w:spacing w:line="5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71CD7">
        <w:rPr>
          <w:rFonts w:ascii="Times New Roman" w:hAnsi="Times New Roman" w:cs="Times New Roman" w:hint="eastAsia"/>
          <w:sz w:val="28"/>
          <w:szCs w:val="28"/>
        </w:rPr>
        <w:t>BIT Scholarship for International Students</w:t>
      </w:r>
      <w:r w:rsidR="00BA4DD3">
        <w:rPr>
          <w:rFonts w:ascii="Times New Roman" w:hAnsi="Times New Roman" w:cs="Times New Roman"/>
          <w:sz w:val="28"/>
          <w:szCs w:val="28"/>
        </w:rPr>
        <w:t xml:space="preserve"> from</w:t>
      </w:r>
    </w:p>
    <w:p w:rsidR="00BD529B" w:rsidRPr="00BD529B" w:rsidRDefault="00BD529B" w:rsidP="00BD529B">
      <w:pPr>
        <w:spacing w:line="54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529B">
        <w:rPr>
          <w:rFonts w:ascii="Times New Roman" w:hAnsi="Times New Roman" w:cs="Times New Roman"/>
          <w:sz w:val="28"/>
          <w:szCs w:val="28"/>
        </w:rPr>
        <w:t>South</w:t>
      </w:r>
      <w:r w:rsidRPr="00BD52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529B">
        <w:rPr>
          <w:rFonts w:ascii="Times New Roman" w:hAnsi="Times New Roman" w:cs="Times New Roman"/>
          <w:sz w:val="28"/>
          <w:szCs w:val="28"/>
        </w:rPr>
        <w:t>Ural</w:t>
      </w:r>
      <w:r w:rsidRPr="00BD52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529B">
        <w:rPr>
          <w:rFonts w:ascii="Times New Roman" w:hAnsi="Times New Roman" w:cs="Times New Roman"/>
          <w:sz w:val="28"/>
          <w:szCs w:val="28"/>
        </w:rPr>
        <w:t>State</w:t>
      </w:r>
      <w:r w:rsidRPr="00BD52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529B">
        <w:rPr>
          <w:rFonts w:ascii="Times New Roman" w:hAnsi="Times New Roman" w:cs="Times New Roman"/>
          <w:sz w:val="28"/>
          <w:szCs w:val="28"/>
        </w:rPr>
        <w:t>University</w:t>
      </w:r>
      <w:r w:rsidRPr="00BD529B">
        <w:rPr>
          <w:rFonts w:ascii="Times New Roman" w:hAnsi="Times New Roman" w:cs="Times New Roman"/>
          <w:sz w:val="28"/>
          <w:szCs w:val="28"/>
          <w:lang w:val="ru-RU"/>
        </w:rPr>
        <w:t xml:space="preserve">/ЮЖНО-УРАЛЬСКИЙ ГОСУДАРСТВЕННЫЙ УНИВЕРСИТЕТ </w:t>
      </w:r>
    </w:p>
    <w:p w:rsidR="00BD529B" w:rsidRDefault="00BD529B" w:rsidP="00BD529B">
      <w:pPr>
        <w:spacing w:line="540" w:lineRule="exact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BD529B">
        <w:rPr>
          <w:rFonts w:ascii="Times New Roman" w:hAnsi="Times New Roman" w:cs="Times New Roman"/>
          <w:sz w:val="28"/>
          <w:szCs w:val="28"/>
        </w:rPr>
        <w:t>(НАЦИОНАЛЬНЫЙ ИССЛЕДОВАТЕЛЬСКИЙ УНИВЕРСИТЕТ)</w:t>
      </w:r>
    </w:p>
    <w:p w:rsidR="00071CD7" w:rsidRPr="00C93E99" w:rsidRDefault="00435FCD" w:rsidP="00BD529B">
      <w:pPr>
        <w:spacing w:line="5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93E99">
        <w:rPr>
          <w:rFonts w:ascii="Times New Roman" w:hAnsi="Times New Roman" w:cs="Times New Roman"/>
          <w:sz w:val="28"/>
          <w:szCs w:val="28"/>
        </w:rPr>
        <w:t>2016</w:t>
      </w:r>
      <w:r w:rsidR="00071CD7" w:rsidRPr="00C93E99">
        <w:rPr>
          <w:rFonts w:ascii="Times New Roman" w:hAnsi="Times New Roman" w:cs="Times New Roman"/>
          <w:sz w:val="28"/>
          <w:szCs w:val="28"/>
        </w:rPr>
        <w:t>-201</w:t>
      </w:r>
      <w:r w:rsidRPr="00C93E99">
        <w:rPr>
          <w:rFonts w:ascii="Times New Roman" w:hAnsi="Times New Roman" w:cs="Times New Roman"/>
          <w:sz w:val="28"/>
          <w:szCs w:val="28"/>
        </w:rPr>
        <w:t>7</w:t>
      </w:r>
    </w:p>
    <w:p w:rsidR="00A956E5" w:rsidRPr="00C93E99" w:rsidRDefault="00A956E5" w:rsidP="000E7EAD">
      <w:pPr>
        <w:spacing w:line="5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D42CA" w:rsidRPr="006D42CA" w:rsidRDefault="00E739BE" w:rsidP="006D42C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 w:hint="eastAsia"/>
        </w:rPr>
        <w:t>Beijing Institute of Technology</w:t>
      </w:r>
      <w:r w:rsidR="00071CD7" w:rsidRPr="00071CD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 w:hint="eastAsia"/>
        </w:rPr>
        <w:t>BIT</w:t>
      </w:r>
      <w:r w:rsidR="00071CD7" w:rsidRPr="00071CD7">
        <w:rPr>
          <w:rFonts w:ascii="Times New Roman" w:hAnsi="Times New Roman" w:cs="Times New Roman"/>
        </w:rPr>
        <w:t xml:space="preserve">) is </w:t>
      </w:r>
      <w:r w:rsidR="00523624">
        <w:rPr>
          <w:rFonts w:ascii="Times New Roman" w:hAnsi="Times New Roman" w:cs="Times New Roman"/>
        </w:rPr>
        <w:t>recruiting</w:t>
      </w:r>
      <w:r w:rsidR="00523624">
        <w:rPr>
          <w:rFonts w:ascii="Times New Roman" w:hAnsi="Times New Roman" w:cs="Times New Roman" w:hint="eastAsia"/>
        </w:rPr>
        <w:t xml:space="preserve"> </w:t>
      </w:r>
      <w:r w:rsidR="00EA6EBA" w:rsidRPr="00D41C21">
        <w:rPr>
          <w:rFonts w:ascii="Times New Roman" w:hAnsi="Times New Roman" w:cs="Times New Roman" w:hint="eastAsia"/>
        </w:rPr>
        <w:t>CSC (China Scholarship Council)</w:t>
      </w:r>
      <w:r w:rsidR="00DA4B4B" w:rsidRPr="00D41C21">
        <w:rPr>
          <w:rFonts w:ascii="Times New Roman" w:hAnsi="Times New Roman" w:cs="Times New Roman" w:hint="eastAsia"/>
        </w:rPr>
        <w:t xml:space="preserve"> </w:t>
      </w:r>
      <w:r w:rsidR="00CC4407">
        <w:rPr>
          <w:rFonts w:ascii="Times New Roman" w:hAnsi="Times New Roman" w:cs="Times New Roman" w:hint="eastAsia"/>
        </w:rPr>
        <w:t xml:space="preserve">Scholarship </w:t>
      </w:r>
      <w:r w:rsidR="00071CD7" w:rsidRPr="00071CD7">
        <w:rPr>
          <w:rFonts w:ascii="Times New Roman" w:hAnsi="Times New Roman" w:cs="Times New Roman"/>
        </w:rPr>
        <w:t>for students from</w:t>
      </w:r>
      <w:r w:rsidR="00DA4B4B">
        <w:rPr>
          <w:rFonts w:ascii="Times New Roman" w:hAnsi="Times New Roman" w:cs="Times New Roman" w:hint="eastAsia"/>
        </w:rPr>
        <w:t xml:space="preserve"> </w:t>
      </w:r>
      <w:r w:rsidR="00D41C21">
        <w:rPr>
          <w:rFonts w:ascii="Times New Roman" w:hAnsi="Times New Roman" w:cs="Times New Roman" w:hint="eastAsia"/>
        </w:rPr>
        <w:t>your university</w:t>
      </w:r>
      <w:r w:rsidR="00DA4B4B">
        <w:rPr>
          <w:rFonts w:ascii="Times New Roman" w:hAnsi="Times New Roman" w:cs="Times New Roman" w:hint="eastAsia"/>
        </w:rPr>
        <w:t xml:space="preserve"> </w:t>
      </w:r>
      <w:r w:rsidR="00071CD7" w:rsidRPr="00071CD7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 w:hint="eastAsia"/>
        </w:rPr>
        <w:t xml:space="preserve">pursue </w:t>
      </w:r>
      <w:r w:rsidR="001201B6">
        <w:rPr>
          <w:rFonts w:ascii="Times New Roman" w:hAnsi="Times New Roman" w:cs="Times New Roman" w:hint="eastAsia"/>
        </w:rPr>
        <w:t>M</w:t>
      </w:r>
      <w:r>
        <w:rPr>
          <w:rFonts w:ascii="Times New Roman" w:hAnsi="Times New Roman" w:cs="Times New Roman" w:hint="eastAsia"/>
        </w:rPr>
        <w:t xml:space="preserve">aster </w:t>
      </w:r>
      <w:r w:rsidR="00651FFB">
        <w:rPr>
          <w:rFonts w:ascii="Times New Roman" w:hAnsi="Times New Roman" w:cs="Times New Roman" w:hint="eastAsia"/>
        </w:rPr>
        <w:t xml:space="preserve">or PhD </w:t>
      </w:r>
      <w:r>
        <w:rPr>
          <w:rFonts w:ascii="Times New Roman" w:hAnsi="Times New Roman" w:cs="Times New Roman" w:hint="eastAsia"/>
        </w:rPr>
        <w:t>degree programs</w:t>
      </w:r>
      <w:r w:rsidR="00D41C21">
        <w:rPr>
          <w:rFonts w:ascii="Times New Roman" w:hAnsi="Times New Roman" w:cs="Times New Roman" w:hint="eastAsia"/>
        </w:rPr>
        <w:t xml:space="preserve"> </w:t>
      </w:r>
      <w:r w:rsidR="003B5E49">
        <w:rPr>
          <w:rFonts w:ascii="Times New Roman" w:hAnsi="Times New Roman" w:cs="Times New Roman" w:hint="eastAsia"/>
        </w:rPr>
        <w:t>at</w:t>
      </w:r>
      <w:r w:rsidR="00D41C21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BIT</w:t>
      </w:r>
      <w:r w:rsidR="00071CD7" w:rsidRPr="00071CD7">
        <w:rPr>
          <w:rFonts w:ascii="Times New Roman" w:hAnsi="Times New Roman" w:cs="Times New Roman"/>
        </w:rPr>
        <w:t xml:space="preserve">. </w:t>
      </w:r>
      <w:r w:rsidR="006D42CA" w:rsidRPr="00D41C21">
        <w:rPr>
          <w:rFonts w:ascii="Times New Roman" w:hAnsi="Times New Roman" w:cs="Times New Roman" w:hint="eastAsia"/>
        </w:rPr>
        <w:t xml:space="preserve">We also welcome </w:t>
      </w:r>
      <w:r w:rsidR="009C28DA" w:rsidRPr="00D41C21">
        <w:rPr>
          <w:rFonts w:ascii="Times New Roman" w:hAnsi="Times New Roman" w:cs="Times New Roman" w:hint="eastAsia"/>
        </w:rPr>
        <w:t>2</w:t>
      </w:r>
      <w:r w:rsidR="006D42CA" w:rsidRPr="00D41C21">
        <w:rPr>
          <w:rFonts w:ascii="Times New Roman" w:hAnsi="Times New Roman" w:cs="Times New Roman" w:hint="eastAsia"/>
        </w:rPr>
        <w:t xml:space="preserve"> e</w:t>
      </w:r>
      <w:r w:rsidR="006D42CA" w:rsidRPr="00D41C21">
        <w:rPr>
          <w:rFonts w:ascii="Times New Roman" w:hAnsi="Times New Roman" w:cs="Times New Roman"/>
        </w:rPr>
        <w:t xml:space="preserve">xchange students </w:t>
      </w:r>
      <w:r w:rsidR="006D42CA" w:rsidRPr="00D41C21">
        <w:rPr>
          <w:rFonts w:ascii="Times New Roman" w:hAnsi="Times New Roman" w:cs="Times New Roman" w:hint="eastAsia"/>
        </w:rPr>
        <w:t>to study in BIT for o</w:t>
      </w:r>
      <w:r w:rsidR="006D42CA" w:rsidRPr="006D42CA">
        <w:rPr>
          <w:rFonts w:ascii="Times New Roman" w:eastAsia="宋体" w:hAnsi="Times New Roman" w:cs="Calibri" w:hint="eastAsia"/>
          <w:szCs w:val="21"/>
        </w:rPr>
        <w:t xml:space="preserve">ne or two </w:t>
      </w:r>
      <w:r w:rsidR="006D42CA" w:rsidRPr="006D42CA">
        <w:rPr>
          <w:rFonts w:ascii="Times New Roman" w:eastAsia="宋体" w:hAnsi="Times New Roman" w:cs="Times New Roman"/>
          <w:szCs w:val="21"/>
        </w:rPr>
        <w:t>semesters for</w:t>
      </w:r>
      <w:r w:rsidR="006D42CA" w:rsidRPr="006D42CA">
        <w:rPr>
          <w:rFonts w:ascii="Times New Roman" w:eastAsia="宋体" w:hAnsi="Times New Roman" w:cs="Calibri" w:hint="eastAsia"/>
          <w:szCs w:val="21"/>
        </w:rPr>
        <w:t xml:space="preserve"> the academic year 201</w:t>
      </w:r>
      <w:r w:rsidR="006D42CA">
        <w:rPr>
          <w:rFonts w:ascii="Times New Roman" w:eastAsia="宋体" w:hAnsi="Times New Roman" w:cs="Calibri" w:hint="eastAsia"/>
          <w:szCs w:val="21"/>
        </w:rPr>
        <w:t>6</w:t>
      </w:r>
      <w:r w:rsidR="006D42CA" w:rsidRPr="006D42CA">
        <w:rPr>
          <w:rFonts w:ascii="Times New Roman" w:eastAsia="宋体" w:hAnsi="Times New Roman" w:cs="Calibri" w:hint="eastAsia"/>
          <w:szCs w:val="21"/>
        </w:rPr>
        <w:t>-201</w:t>
      </w:r>
      <w:r w:rsidR="006D42CA">
        <w:rPr>
          <w:rFonts w:ascii="Times New Roman" w:eastAsia="宋体" w:hAnsi="Times New Roman" w:cs="Calibri" w:hint="eastAsia"/>
          <w:szCs w:val="21"/>
        </w:rPr>
        <w:t>7</w:t>
      </w:r>
      <w:r w:rsidR="006D42CA" w:rsidRPr="006D42CA">
        <w:rPr>
          <w:rFonts w:ascii="Times New Roman" w:eastAsia="宋体" w:hAnsi="Times New Roman" w:cs="Calibri" w:hint="eastAsia"/>
          <w:szCs w:val="21"/>
        </w:rPr>
        <w:t>.</w:t>
      </w:r>
    </w:p>
    <w:p w:rsidR="001201B6" w:rsidRPr="00E75A24" w:rsidRDefault="001201B6" w:rsidP="00071CD7">
      <w:pPr>
        <w:jc w:val="left"/>
        <w:rPr>
          <w:rFonts w:ascii="Times New Roman" w:hAnsi="Times New Roman" w:cs="Times New Roman"/>
        </w:rPr>
      </w:pPr>
    </w:p>
    <w:p w:rsidR="00F6708F" w:rsidRPr="005819CA" w:rsidRDefault="001510A8" w:rsidP="005819CA">
      <w:pPr>
        <w:pStyle w:val="a6"/>
        <w:numPr>
          <w:ilvl w:val="0"/>
          <w:numId w:val="2"/>
        </w:numPr>
        <w:ind w:firstLineChars="0"/>
        <w:rPr>
          <w:rFonts w:ascii="Times New Roman" w:hAnsi="Times New Roman" w:cs="Times New Roman"/>
          <w:b/>
        </w:rPr>
      </w:pPr>
      <w:r w:rsidRPr="005819CA">
        <w:rPr>
          <w:rFonts w:ascii="Times New Roman" w:hAnsi="Times New Roman" w:cs="Times New Roman"/>
          <w:b/>
        </w:rPr>
        <w:t>Overview</w:t>
      </w:r>
    </w:p>
    <w:p w:rsidR="00EA6EBA" w:rsidRDefault="000E7EAD" w:rsidP="000E7EAD">
      <w:pPr>
        <w:rPr>
          <w:rFonts w:ascii="Times New Roman" w:hAnsi="Times New Roman" w:cs="Times New Roman"/>
        </w:rPr>
      </w:pPr>
      <w:r w:rsidRPr="00E505B2">
        <w:rPr>
          <w:rFonts w:ascii="Times New Roman" w:hAnsi="Times New Roman" w:cs="Times New Roman"/>
        </w:rPr>
        <w:t>The CSC scholarship covers the application fee,</w:t>
      </w:r>
      <w:r w:rsidR="00DA4B4B">
        <w:rPr>
          <w:rFonts w:ascii="Times New Roman" w:hAnsi="Times New Roman" w:cs="Times New Roman" w:hint="eastAsia"/>
        </w:rPr>
        <w:t xml:space="preserve"> </w:t>
      </w:r>
      <w:r w:rsidRPr="00E505B2">
        <w:rPr>
          <w:rFonts w:ascii="Times New Roman" w:hAnsi="Times New Roman" w:cs="Times New Roman"/>
        </w:rPr>
        <w:t>tuition fee, accommodation, comprehensive medical insurance and the monthly living allowance</w:t>
      </w:r>
      <w:r>
        <w:rPr>
          <w:rFonts w:ascii="Times New Roman" w:hAnsi="Times New Roman" w:cs="Times New Roman" w:hint="eastAsia"/>
        </w:rPr>
        <w:t xml:space="preserve"> (</w:t>
      </w:r>
      <w:r w:rsidRPr="00E505B2">
        <w:rPr>
          <w:rFonts w:ascii="Times New Roman" w:hAnsi="Times New Roman" w:cs="Times New Roman"/>
        </w:rPr>
        <w:t>CNY 2,500 for undergraduates, CNY 3,000 for masters and CNY 3,500 for PhDs). The international air fare is not covered.</w:t>
      </w:r>
      <w:r w:rsidRPr="00A156BB">
        <w:rPr>
          <w:rFonts w:ascii="Times New Roman" w:hAnsi="Times New Roman" w:cs="Times New Roman"/>
        </w:rPr>
        <w:t xml:space="preserve"> The scholarship will be offered to the students during their stay </w:t>
      </w:r>
      <w:r>
        <w:rPr>
          <w:rFonts w:ascii="Times New Roman" w:hAnsi="Times New Roman" w:cs="Times New Roman" w:hint="eastAsia"/>
        </w:rPr>
        <w:t>at</w:t>
      </w:r>
      <w:r w:rsidR="00DA617D">
        <w:rPr>
          <w:rFonts w:ascii="Times New Roman" w:hAnsi="Times New Roman" w:cs="Times New Roman" w:hint="eastAsia"/>
        </w:rPr>
        <w:t xml:space="preserve"> </w:t>
      </w:r>
      <w:r w:rsidRPr="005819CA">
        <w:rPr>
          <w:rFonts w:ascii="Times New Roman" w:hAnsi="Times New Roman"/>
        </w:rPr>
        <w:t>Beijing</w:t>
      </w:r>
      <w:r>
        <w:rPr>
          <w:rFonts w:ascii="Times New Roman" w:hAnsi="Times New Roman" w:hint="eastAsia"/>
        </w:rPr>
        <w:t xml:space="preserve"> Institute of Technology</w:t>
      </w:r>
      <w:r w:rsidRPr="00A156BB">
        <w:rPr>
          <w:rFonts w:ascii="Times New Roman" w:hAnsi="Times New Roman" w:cs="Times New Roman"/>
        </w:rPr>
        <w:t xml:space="preserve"> for the period of the Master programs (2 years) and PhD programs (4 years).</w:t>
      </w:r>
    </w:p>
    <w:p w:rsidR="00863D3F" w:rsidRDefault="00863D3F" w:rsidP="00863D3F">
      <w:pPr>
        <w:rPr>
          <w:rFonts w:ascii="Times New Roman" w:hAnsi="Times New Roman"/>
        </w:rPr>
      </w:pPr>
    </w:p>
    <w:p w:rsidR="00863D3F" w:rsidRDefault="00863D3F" w:rsidP="00863D3F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E</w:t>
      </w:r>
      <w:r w:rsidRPr="00D503F9">
        <w:rPr>
          <w:rFonts w:ascii="Times New Roman" w:hAnsi="Times New Roman" w:hint="eastAsia"/>
        </w:rPr>
        <w:t xml:space="preserve">xchange students to BIT can study in the </w:t>
      </w:r>
      <w:r w:rsidRPr="00D503F9">
        <w:rPr>
          <w:rFonts w:ascii="Times New Roman" w:hAnsi="Times New Roman"/>
        </w:rPr>
        <w:t>regular</w:t>
      </w:r>
      <w:r w:rsidRPr="00D503F9">
        <w:rPr>
          <w:rFonts w:ascii="Times New Roman" w:hAnsi="Times New Roman" w:hint="eastAsia"/>
        </w:rPr>
        <w:t xml:space="preserve"> degree programs conducted in English or Chinese, they are also welcomed to study in our Chinese language study programs</w:t>
      </w:r>
      <w:r>
        <w:rPr>
          <w:rFonts w:ascii="Times New Roman" w:hAnsi="Times New Roman" w:hint="eastAsia"/>
        </w:rPr>
        <w:t>.</w:t>
      </w:r>
      <w:r w:rsidR="00CC5F64">
        <w:rPr>
          <w:rFonts w:ascii="Times New Roman" w:hAnsi="Times New Roman" w:hint="eastAsia"/>
        </w:rPr>
        <w:t xml:space="preserve"> </w:t>
      </w:r>
      <w:r w:rsidRPr="007D0B88">
        <w:rPr>
          <w:rFonts w:ascii="Times New Roman" w:hAnsi="Times New Roman"/>
        </w:rPr>
        <w:t xml:space="preserve">No tuition </w:t>
      </w:r>
      <w:r w:rsidR="00FC69B7">
        <w:rPr>
          <w:rFonts w:ascii="Times New Roman" w:hAnsi="Times New Roman"/>
        </w:rPr>
        <w:t xml:space="preserve">and accommodation </w:t>
      </w:r>
      <w:r w:rsidRPr="007D0B88">
        <w:rPr>
          <w:rFonts w:ascii="Times New Roman" w:hAnsi="Times New Roman"/>
        </w:rPr>
        <w:t xml:space="preserve">fee for </w:t>
      </w:r>
      <w:r>
        <w:rPr>
          <w:rFonts w:ascii="Times New Roman" w:hAnsi="Times New Roman" w:hint="eastAsia"/>
        </w:rPr>
        <w:t xml:space="preserve">the </w:t>
      </w:r>
      <w:r w:rsidRPr="007D0B88">
        <w:rPr>
          <w:rFonts w:ascii="Times New Roman" w:hAnsi="Times New Roman"/>
        </w:rPr>
        <w:t>exchange students.</w:t>
      </w:r>
      <w:r w:rsidR="00CC5F64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 xml:space="preserve">We receive students from undergraduate, master and PhD level from the home university, except the first year undergraduate students. </w:t>
      </w:r>
      <w:r>
        <w:rPr>
          <w:rFonts w:ascii="Times New Roman" w:hAnsi="Times New Roman"/>
        </w:rPr>
        <w:t xml:space="preserve">The exchange program extends </w:t>
      </w:r>
      <w:r>
        <w:rPr>
          <w:rFonts w:ascii="Times New Roman" w:hAnsi="Times New Roman" w:hint="eastAsia"/>
        </w:rPr>
        <w:t>from</w:t>
      </w:r>
      <w:r>
        <w:rPr>
          <w:rFonts w:ascii="Times New Roman" w:hAnsi="Times New Roman"/>
        </w:rPr>
        <w:t xml:space="preserve"> one semester </w:t>
      </w:r>
      <w:r>
        <w:rPr>
          <w:rFonts w:ascii="Times New Roman" w:hAnsi="Times New Roman" w:hint="eastAsia"/>
        </w:rPr>
        <w:t>to</w:t>
      </w:r>
      <w:r>
        <w:rPr>
          <w:rFonts w:ascii="Times New Roman" w:hAnsi="Times New Roman"/>
        </w:rPr>
        <w:t xml:space="preserve"> two semesters in</w:t>
      </w:r>
      <w:r>
        <w:rPr>
          <w:rFonts w:ascii="Times New Roman" w:hAnsi="Times New Roman" w:hint="eastAsia"/>
        </w:rPr>
        <w:t xml:space="preserve"> the</w:t>
      </w:r>
      <w:r>
        <w:rPr>
          <w:rFonts w:ascii="Times New Roman" w:hAnsi="Times New Roman"/>
        </w:rPr>
        <w:t xml:space="preserve"> academic program or Chinese language program.</w:t>
      </w:r>
    </w:p>
    <w:p w:rsidR="00863D3F" w:rsidRPr="00863D3F" w:rsidRDefault="00863D3F" w:rsidP="000E7EAD">
      <w:pPr>
        <w:rPr>
          <w:rFonts w:ascii="Times New Roman" w:hAnsi="Times New Roman" w:cs="Times New Roman"/>
        </w:rPr>
      </w:pPr>
    </w:p>
    <w:p w:rsidR="00F15529" w:rsidRPr="00F15529" w:rsidRDefault="00F15529" w:rsidP="00F15529">
      <w:pPr>
        <w:pStyle w:val="a6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b/>
        </w:rPr>
      </w:pPr>
      <w:r w:rsidRPr="00F15529">
        <w:rPr>
          <w:rFonts w:ascii="Times New Roman" w:hAnsi="Times New Roman"/>
          <w:b/>
        </w:rPr>
        <w:t>CSC Scholarship</w:t>
      </w:r>
    </w:p>
    <w:p w:rsidR="000E7EAD" w:rsidRDefault="000E7EAD" w:rsidP="009A7C7F">
      <w:pPr>
        <w:spacing w:line="240" w:lineRule="exact"/>
        <w:rPr>
          <w:rFonts w:ascii="Times New Roman" w:hAnsi="Times New Roman" w:cs="Times New Roman"/>
        </w:rPr>
      </w:pPr>
    </w:p>
    <w:p w:rsidR="00EA6EBA" w:rsidRPr="00F15529" w:rsidRDefault="00F15529" w:rsidP="00F15529">
      <w:pPr>
        <w:pStyle w:val="a6"/>
        <w:widowControl/>
        <w:adjustRightInd w:val="0"/>
        <w:snapToGrid w:val="0"/>
        <w:spacing w:line="360" w:lineRule="auto"/>
        <w:ind w:left="360" w:firstLineChars="0" w:firstLine="0"/>
        <w:rPr>
          <w:rFonts w:ascii="Times New Roman" w:hAnsi="Times New Roman" w:cs="Times New Roman"/>
          <w:bCs/>
          <w:color w:val="000000"/>
          <w:szCs w:val="21"/>
        </w:rPr>
      </w:pPr>
      <w:r w:rsidRPr="009312E1">
        <w:rPr>
          <w:rFonts w:ascii="Times New Roman" w:hAnsi="Times New Roman"/>
          <w:b/>
        </w:rPr>
        <w:t>I.</w:t>
      </w:r>
      <w:r>
        <w:rPr>
          <w:rFonts w:ascii="Times New Roman" w:hAnsi="Times New Roman" w:hint="eastAsia"/>
          <w:b/>
        </w:rPr>
        <w:t xml:space="preserve"> </w:t>
      </w:r>
      <w:r w:rsidR="00EA6EBA" w:rsidRPr="00F15529">
        <w:rPr>
          <w:rFonts w:ascii="Times New Roman" w:hAnsi="Times New Roman" w:cs="Times New Roman"/>
          <w:b/>
          <w:bCs/>
          <w:color w:val="000000"/>
          <w:szCs w:val="21"/>
        </w:rPr>
        <w:t>Application</w:t>
      </w:r>
      <w:r w:rsidR="00D060F5" w:rsidRPr="00F15529">
        <w:rPr>
          <w:rFonts w:ascii="Times New Roman" w:hAnsi="Times New Roman" w:cs="Times New Roman" w:hint="eastAsia"/>
          <w:b/>
          <w:bCs/>
          <w:color w:val="000000"/>
          <w:szCs w:val="21"/>
        </w:rPr>
        <w:t xml:space="preserve">: </w:t>
      </w:r>
      <w:r w:rsidR="00D060F5" w:rsidRPr="00620C7F">
        <w:rPr>
          <w:rFonts w:ascii="Times New Roman" w:hAnsi="Times New Roman" w:cs="Times New Roman" w:hint="eastAsia"/>
          <w:b/>
          <w:bCs/>
          <w:color w:val="FF0000"/>
          <w:szCs w:val="21"/>
          <w:u w:val="single"/>
        </w:rPr>
        <w:t>From January 1</w:t>
      </w:r>
      <w:r w:rsidR="00D060F5" w:rsidRPr="00620C7F">
        <w:rPr>
          <w:rFonts w:ascii="Times New Roman" w:hAnsi="Times New Roman" w:cs="Times New Roman" w:hint="eastAsia"/>
          <w:b/>
          <w:bCs/>
          <w:color w:val="FF0000"/>
          <w:szCs w:val="21"/>
          <w:u w:val="single"/>
          <w:vertAlign w:val="superscript"/>
        </w:rPr>
        <w:t>st</w:t>
      </w:r>
      <w:r w:rsidRPr="00620C7F">
        <w:rPr>
          <w:rFonts w:ascii="Times New Roman" w:hAnsi="Times New Roman" w:cs="Times New Roman" w:hint="eastAsia"/>
          <w:b/>
          <w:bCs/>
          <w:color w:val="FF0000"/>
          <w:szCs w:val="21"/>
          <w:u w:val="single"/>
        </w:rPr>
        <w:t xml:space="preserve"> to April 20</w:t>
      </w:r>
      <w:r w:rsidR="00D060F5" w:rsidRPr="00620C7F">
        <w:rPr>
          <w:rFonts w:ascii="Times New Roman" w:hAnsi="Times New Roman" w:cs="Times New Roman" w:hint="eastAsia"/>
          <w:b/>
          <w:bCs/>
          <w:color w:val="FF0000"/>
          <w:szCs w:val="21"/>
          <w:u w:val="single"/>
          <w:vertAlign w:val="superscript"/>
        </w:rPr>
        <w:t>th</w:t>
      </w:r>
      <w:r w:rsidR="00D060F5" w:rsidRPr="00620C7F">
        <w:rPr>
          <w:rFonts w:ascii="Times New Roman" w:hAnsi="Times New Roman" w:cs="Times New Roman" w:hint="eastAsia"/>
          <w:b/>
          <w:bCs/>
          <w:color w:val="FF0000"/>
          <w:szCs w:val="21"/>
          <w:u w:val="single"/>
        </w:rPr>
        <w:t>, 2016</w:t>
      </w:r>
    </w:p>
    <w:p w:rsidR="00272030" w:rsidRDefault="00272030" w:rsidP="00021E91">
      <w:pPr>
        <w:widowControl/>
        <w:adjustRightInd w:val="0"/>
        <w:snapToGrid w:val="0"/>
        <w:spacing w:line="276" w:lineRule="auto"/>
        <w:ind w:leftChars="56" w:left="958" w:hangingChars="400" w:hanging="840"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ascii="Times New Roman" w:hAnsi="Times New Roman" w:cs="Times New Roman"/>
          <w:bCs/>
          <w:color w:val="000000"/>
          <w:szCs w:val="21"/>
        </w:rPr>
        <w:t>Step1</w:t>
      </w:r>
      <w:r w:rsidRPr="00272030">
        <w:rPr>
          <w:rFonts w:ascii="Times New Roman" w:hAnsi="Times New Roman" w:cs="Times New Roman"/>
          <w:bCs/>
          <w:color w:val="000000"/>
          <w:szCs w:val="21"/>
        </w:rPr>
        <w:t xml:space="preserve">-Applicants </w:t>
      </w:r>
      <w:r>
        <w:rPr>
          <w:rFonts w:ascii="Times New Roman" w:hAnsi="Times New Roman" w:cs="Times New Roman" w:hint="eastAsia"/>
          <w:bCs/>
          <w:color w:val="000000"/>
          <w:szCs w:val="21"/>
        </w:rPr>
        <w:t>shoul</w:t>
      </w:r>
      <w:r w:rsidR="003B5E49">
        <w:rPr>
          <w:rFonts w:ascii="Times New Roman" w:hAnsi="Times New Roman" w:cs="Times New Roman" w:hint="eastAsia"/>
          <w:bCs/>
          <w:color w:val="000000"/>
          <w:szCs w:val="21"/>
        </w:rPr>
        <w:t>d contact the admission officer</w:t>
      </w:r>
      <w:r>
        <w:rPr>
          <w:rFonts w:ascii="Times New Roman" w:hAnsi="Times New Roman" w:cs="Times New Roman" w:hint="eastAsia"/>
          <w:bCs/>
          <w:color w:val="000000"/>
          <w:szCs w:val="21"/>
        </w:rPr>
        <w:t xml:space="preserve"> at </w:t>
      </w:r>
      <w:hyperlink r:id="rId9" w:history="1">
        <w:r w:rsidR="00DA4B4B" w:rsidRPr="00467FBA">
          <w:rPr>
            <w:rStyle w:val="a7"/>
            <w:rFonts w:ascii="Times New Roman" w:hAnsi="Times New Roman" w:cs="Times New Roman"/>
          </w:rPr>
          <w:t>master_phd@bit.edu.cn</w:t>
        </w:r>
      </w:hyperlink>
      <w:r w:rsidR="00DA4B4B">
        <w:rPr>
          <w:rStyle w:val="a7"/>
          <w:rFonts w:ascii="Times New Roman" w:hAnsi="Times New Roman" w:cs="Times New Roman" w:hint="eastAsia"/>
          <w:u w:val="none"/>
        </w:rPr>
        <w:t xml:space="preserve"> </w:t>
      </w:r>
      <w:r>
        <w:rPr>
          <w:rFonts w:ascii="Times New Roman" w:hAnsi="Times New Roman" w:cs="Times New Roman" w:hint="eastAsia"/>
          <w:bCs/>
          <w:color w:val="000000"/>
          <w:szCs w:val="21"/>
        </w:rPr>
        <w:t>first for application procedures.</w:t>
      </w:r>
    </w:p>
    <w:p w:rsidR="00EA6EBA" w:rsidRDefault="0061093F" w:rsidP="00021E91">
      <w:pPr>
        <w:widowControl/>
        <w:adjustRightInd w:val="0"/>
        <w:snapToGrid w:val="0"/>
        <w:spacing w:line="276" w:lineRule="auto"/>
        <w:ind w:leftChars="67" w:left="849" w:hangingChars="337" w:hanging="708"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ascii="Times New Roman" w:hAnsi="Times New Roman" w:cs="Times New Roman"/>
          <w:bCs/>
          <w:color w:val="000000"/>
          <w:szCs w:val="21"/>
        </w:rPr>
        <w:t>Ste</w:t>
      </w:r>
      <w:r>
        <w:rPr>
          <w:rFonts w:ascii="Times New Roman" w:hAnsi="Times New Roman" w:cs="Times New Roman" w:hint="eastAsia"/>
          <w:bCs/>
          <w:color w:val="000000"/>
          <w:szCs w:val="21"/>
        </w:rPr>
        <w:t xml:space="preserve">p </w:t>
      </w:r>
      <w:r w:rsidR="00272030">
        <w:rPr>
          <w:rFonts w:ascii="Times New Roman" w:hAnsi="Times New Roman" w:cs="Times New Roman" w:hint="eastAsia"/>
          <w:bCs/>
          <w:color w:val="000000"/>
          <w:szCs w:val="21"/>
        </w:rPr>
        <w:t>2</w:t>
      </w:r>
      <w:r w:rsidR="00EA6EBA">
        <w:rPr>
          <w:rFonts w:ascii="Times New Roman" w:hAnsi="Times New Roman" w:cs="Times New Roman"/>
          <w:bCs/>
          <w:color w:val="000000"/>
          <w:szCs w:val="21"/>
        </w:rPr>
        <w:t>-Applicant</w:t>
      </w:r>
      <w:r w:rsidR="00EA6EBA">
        <w:rPr>
          <w:rFonts w:ascii="Times New Roman" w:hAnsi="Times New Roman" w:cs="Times New Roman" w:hint="eastAsia"/>
          <w:bCs/>
          <w:color w:val="000000"/>
          <w:szCs w:val="21"/>
        </w:rPr>
        <w:t>s</w:t>
      </w:r>
      <w:r w:rsidR="00EA6EBA">
        <w:rPr>
          <w:rFonts w:ascii="Times New Roman" w:hAnsi="Times New Roman" w:cs="Times New Roman"/>
          <w:bCs/>
          <w:color w:val="000000"/>
          <w:szCs w:val="21"/>
        </w:rPr>
        <w:t xml:space="preserve"> need to register on </w:t>
      </w:r>
      <w:hyperlink r:id="rId10" w:history="1">
        <w:r w:rsidR="00DA4B4B" w:rsidRPr="00467FBA">
          <w:rPr>
            <w:rStyle w:val="a7"/>
            <w:rFonts w:ascii="Times New Roman" w:hAnsi="Times New Roman" w:cs="Times New Roman" w:hint="eastAsia"/>
            <w:bCs/>
            <w:szCs w:val="21"/>
          </w:rPr>
          <w:t>http://</w:t>
        </w:r>
        <w:r w:rsidR="00DA4B4B" w:rsidRPr="00467FBA">
          <w:rPr>
            <w:rStyle w:val="a7"/>
            <w:rFonts w:ascii="Times New Roman" w:hAnsi="Times New Roman" w:cs="Times New Roman"/>
            <w:bCs/>
            <w:szCs w:val="21"/>
          </w:rPr>
          <w:t>laihua.csc.edu.cn</w:t>
        </w:r>
      </w:hyperlink>
      <w:r w:rsidR="00EA6EBA">
        <w:rPr>
          <w:rFonts w:ascii="Times New Roman" w:hAnsi="Times New Roman" w:cs="Times New Roman"/>
          <w:bCs/>
          <w:color w:val="000000"/>
          <w:szCs w:val="21"/>
        </w:rPr>
        <w:t xml:space="preserve">, </w:t>
      </w:r>
      <w:r w:rsidR="00DB405D">
        <w:rPr>
          <w:rFonts w:ascii="Times New Roman" w:hAnsi="Times New Roman" w:cs="Times New Roman" w:hint="eastAsia"/>
          <w:bCs/>
          <w:color w:val="000000"/>
          <w:szCs w:val="21"/>
        </w:rPr>
        <w:t xml:space="preserve">and </w:t>
      </w:r>
      <w:r w:rsidR="00EA6EBA">
        <w:rPr>
          <w:rFonts w:ascii="Times New Roman" w:hAnsi="Times New Roman" w:cs="Times New Roman"/>
          <w:bCs/>
          <w:color w:val="000000"/>
          <w:szCs w:val="21"/>
        </w:rPr>
        <w:t xml:space="preserve">the Agent No. of BIT is 10007. Fill out all required areas and submit </w:t>
      </w:r>
      <w:r w:rsidR="00EA6EBA">
        <w:rPr>
          <w:rFonts w:ascii="Times New Roman" w:hAnsi="Times New Roman" w:cs="Times New Roman" w:hint="eastAsia"/>
          <w:bCs/>
          <w:color w:val="000000"/>
          <w:szCs w:val="21"/>
        </w:rPr>
        <w:t xml:space="preserve">it </w:t>
      </w:r>
      <w:r w:rsidR="00EA6EBA">
        <w:rPr>
          <w:rFonts w:ascii="Times New Roman" w:hAnsi="Times New Roman" w:cs="Times New Roman"/>
          <w:bCs/>
          <w:color w:val="000000"/>
          <w:szCs w:val="21"/>
        </w:rPr>
        <w:t>online.</w:t>
      </w:r>
    </w:p>
    <w:p w:rsidR="00AF3C29" w:rsidRDefault="00AF3C29" w:rsidP="00021E91">
      <w:pPr>
        <w:widowControl/>
        <w:adjustRightInd w:val="0"/>
        <w:snapToGrid w:val="0"/>
        <w:spacing w:line="276" w:lineRule="auto"/>
        <w:ind w:leftChars="67" w:left="849" w:hangingChars="337" w:hanging="708"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ascii="Times New Roman" w:hAnsi="Times New Roman" w:cs="Times New Roman"/>
          <w:bCs/>
          <w:color w:val="000000"/>
          <w:szCs w:val="21"/>
        </w:rPr>
        <w:t>Ste</w:t>
      </w:r>
      <w:r>
        <w:rPr>
          <w:rFonts w:ascii="Times New Roman" w:hAnsi="Times New Roman" w:cs="Times New Roman" w:hint="eastAsia"/>
          <w:bCs/>
          <w:color w:val="000000"/>
          <w:szCs w:val="21"/>
        </w:rPr>
        <w:t>p3</w:t>
      </w:r>
      <w:r>
        <w:rPr>
          <w:rFonts w:ascii="Times New Roman" w:hAnsi="Times New Roman" w:cs="Times New Roman"/>
          <w:bCs/>
          <w:color w:val="000000"/>
          <w:szCs w:val="21"/>
        </w:rPr>
        <w:t>-Applicant</w:t>
      </w:r>
      <w:r>
        <w:rPr>
          <w:rFonts w:ascii="Times New Roman" w:hAnsi="Times New Roman" w:cs="Times New Roman" w:hint="eastAsia"/>
          <w:bCs/>
          <w:color w:val="000000"/>
          <w:szCs w:val="21"/>
        </w:rPr>
        <w:t>s</w:t>
      </w:r>
      <w:r>
        <w:rPr>
          <w:rFonts w:ascii="Times New Roman" w:hAnsi="Times New Roman" w:cs="Times New Roman"/>
          <w:bCs/>
          <w:color w:val="000000"/>
          <w:szCs w:val="21"/>
        </w:rPr>
        <w:t xml:space="preserve"> need to </w:t>
      </w:r>
      <w:r>
        <w:rPr>
          <w:rFonts w:ascii="Times New Roman" w:hAnsi="Times New Roman" w:cs="Times New Roman" w:hint="eastAsia"/>
          <w:bCs/>
          <w:color w:val="000000"/>
          <w:szCs w:val="21"/>
        </w:rPr>
        <w:t>email all the required application</w:t>
      </w:r>
      <w:r w:rsidR="00894EE6">
        <w:rPr>
          <w:rFonts w:ascii="Times New Roman" w:hAnsi="Times New Roman" w:cs="Times New Roman" w:hint="eastAsia"/>
          <w:bCs/>
          <w:color w:val="000000"/>
          <w:szCs w:val="21"/>
        </w:rPr>
        <w:t xml:space="preserve"> </w:t>
      </w:r>
      <w:r>
        <w:rPr>
          <w:rFonts w:ascii="Times New Roman" w:hAnsi="Times New Roman" w:cs="Times New Roman" w:hint="eastAsia"/>
          <w:bCs/>
          <w:color w:val="000000"/>
          <w:szCs w:val="21"/>
        </w:rPr>
        <w:t>documents</w:t>
      </w:r>
      <w:r w:rsidR="003B5E49">
        <w:rPr>
          <w:rFonts w:ascii="Times New Roman" w:hAnsi="Times New Roman" w:cs="Times New Roman" w:hint="eastAsia"/>
          <w:bCs/>
          <w:color w:val="000000"/>
          <w:szCs w:val="21"/>
        </w:rPr>
        <w:t xml:space="preserve"> mentioned</w:t>
      </w:r>
      <w:r>
        <w:rPr>
          <w:rFonts w:ascii="Times New Roman" w:hAnsi="Times New Roman" w:cs="Times New Roman" w:hint="eastAsia"/>
          <w:bCs/>
          <w:color w:val="000000"/>
          <w:szCs w:val="21"/>
        </w:rPr>
        <w:t xml:space="preserve"> in step 1 to</w:t>
      </w:r>
      <w:r w:rsidR="00DA4B4B">
        <w:rPr>
          <w:rFonts w:ascii="Times New Roman" w:hAnsi="Times New Roman" w:cs="Times New Roman" w:hint="eastAsia"/>
          <w:bCs/>
          <w:color w:val="000000"/>
          <w:szCs w:val="21"/>
        </w:rPr>
        <w:t xml:space="preserve"> </w:t>
      </w:r>
      <w:hyperlink r:id="rId11" w:history="1">
        <w:r w:rsidRPr="00535534">
          <w:rPr>
            <w:rStyle w:val="a7"/>
            <w:rFonts w:ascii="Times New Roman" w:hAnsi="Times New Roman" w:cs="Times New Roman"/>
            <w:u w:val="none"/>
          </w:rPr>
          <w:t>master_phd@bit.edu.cn</w:t>
        </w:r>
      </w:hyperlink>
      <w:r w:rsidR="00DA4B4B">
        <w:rPr>
          <w:rFonts w:hint="eastAsia"/>
        </w:rPr>
        <w:t xml:space="preserve"> </w:t>
      </w:r>
      <w:r w:rsidRPr="00272030">
        <w:rPr>
          <w:rFonts w:ascii="Times New Roman" w:hAnsi="Times New Roman" w:cs="Times New Roman" w:hint="eastAsia"/>
          <w:bCs/>
          <w:color w:val="000000"/>
          <w:szCs w:val="21"/>
        </w:rPr>
        <w:t>and</w:t>
      </w:r>
      <w:r>
        <w:rPr>
          <w:rFonts w:ascii="Times New Roman" w:hAnsi="Times New Roman" w:cs="Times New Roman" w:hint="eastAsia"/>
          <w:bCs/>
          <w:color w:val="000000"/>
          <w:szCs w:val="21"/>
        </w:rPr>
        <w:t xml:space="preserve"> will get a reply </w:t>
      </w:r>
      <w:r>
        <w:rPr>
          <w:rFonts w:ascii="Times New Roman" w:hAnsi="Times New Roman" w:cs="Times New Roman"/>
          <w:bCs/>
          <w:color w:val="000000"/>
          <w:szCs w:val="21"/>
        </w:rPr>
        <w:t>within</w:t>
      </w:r>
      <w:r>
        <w:rPr>
          <w:rFonts w:ascii="Times New Roman" w:hAnsi="Times New Roman" w:cs="Times New Roman" w:hint="eastAsia"/>
          <w:bCs/>
          <w:color w:val="000000"/>
          <w:szCs w:val="21"/>
        </w:rPr>
        <w:t xml:space="preserve"> 24 hours upon the receipt of the soft copy. No hard copy is needed at this stage.</w:t>
      </w:r>
    </w:p>
    <w:p w:rsidR="009A7C7F" w:rsidRDefault="009A7C7F" w:rsidP="009A7C7F">
      <w:pPr>
        <w:widowControl/>
        <w:adjustRightInd w:val="0"/>
        <w:snapToGrid w:val="0"/>
        <w:spacing w:line="240" w:lineRule="exact"/>
        <w:ind w:leftChars="67" w:left="849" w:hangingChars="337" w:hanging="708"/>
        <w:rPr>
          <w:rFonts w:ascii="Times New Roman" w:hAnsi="Times New Roman" w:cs="Times New Roman"/>
          <w:bCs/>
          <w:color w:val="000000"/>
          <w:szCs w:val="21"/>
        </w:rPr>
      </w:pPr>
    </w:p>
    <w:p w:rsidR="00F6708F" w:rsidRPr="005819CA" w:rsidRDefault="00F15529" w:rsidP="00F15529">
      <w:pPr>
        <w:pStyle w:val="a6"/>
        <w:widowControl/>
        <w:adjustRightInd w:val="0"/>
        <w:snapToGrid w:val="0"/>
        <w:spacing w:line="360" w:lineRule="auto"/>
        <w:ind w:left="420" w:firstLineChars="0" w:firstLine="0"/>
        <w:rPr>
          <w:rFonts w:ascii="Times New Roman" w:hAnsi="Times New Roman" w:cs="Times New Roman"/>
          <w:b/>
          <w:bCs/>
          <w:color w:val="000000"/>
          <w:szCs w:val="21"/>
        </w:rPr>
      </w:pPr>
      <w:r w:rsidRPr="009312E1">
        <w:rPr>
          <w:rFonts w:ascii="Times New Roman" w:hAnsi="Times New Roman"/>
          <w:b/>
        </w:rPr>
        <w:t>II.</w:t>
      </w:r>
      <w:r>
        <w:rPr>
          <w:rFonts w:ascii="Times New Roman" w:hAnsi="Times New Roman" w:hint="eastAsia"/>
          <w:b/>
        </w:rPr>
        <w:t xml:space="preserve"> </w:t>
      </w:r>
      <w:r w:rsidR="00BD4C90">
        <w:rPr>
          <w:rFonts w:ascii="Times New Roman" w:hAnsi="Times New Roman" w:cs="Times New Roman" w:hint="eastAsia"/>
          <w:b/>
          <w:bCs/>
          <w:color w:val="000000"/>
          <w:szCs w:val="21"/>
        </w:rPr>
        <w:t>Admission</w:t>
      </w:r>
    </w:p>
    <w:p w:rsidR="00F6708F" w:rsidRDefault="00BD4C90" w:rsidP="00AF3C29">
      <w:pPr>
        <w:pStyle w:val="a6"/>
        <w:numPr>
          <w:ilvl w:val="0"/>
          <w:numId w:val="3"/>
        </w:numPr>
        <w:ind w:left="283" w:hangingChars="135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All applications will be</w:t>
      </w:r>
      <w:r w:rsidR="001F6C60">
        <w:rPr>
          <w:rFonts w:ascii="Times New Roman" w:hAnsi="Times New Roman" w:cs="Times New Roman" w:hint="eastAsia"/>
        </w:rPr>
        <w:t xml:space="preserve"> reviewed by BIT first, </w:t>
      </w:r>
      <w:r w:rsidR="00AF3C29">
        <w:rPr>
          <w:rFonts w:ascii="Times New Roman" w:hAnsi="Times New Roman" w:cs="Times New Roman" w:hint="eastAsia"/>
        </w:rPr>
        <w:t xml:space="preserve">and the </w:t>
      </w:r>
      <w:r w:rsidR="001F6C60">
        <w:rPr>
          <w:rFonts w:ascii="Times New Roman" w:hAnsi="Times New Roman" w:cs="Times New Roman"/>
        </w:rPr>
        <w:t>qualified</w:t>
      </w:r>
      <w:r w:rsidR="001F6C60">
        <w:rPr>
          <w:rFonts w:ascii="Times New Roman" w:hAnsi="Times New Roman" w:cs="Times New Roman" w:hint="eastAsia"/>
        </w:rPr>
        <w:t xml:space="preserve"> application will be sent to the CSC for the final review. The final </w:t>
      </w:r>
      <w:r w:rsidR="001F6C60">
        <w:rPr>
          <w:rFonts w:ascii="Times New Roman" w:hAnsi="Times New Roman" w:cs="Times New Roman"/>
        </w:rPr>
        <w:t>decision</w:t>
      </w:r>
      <w:r w:rsidR="001F6C60">
        <w:rPr>
          <w:rFonts w:ascii="Times New Roman" w:hAnsi="Times New Roman" w:cs="Times New Roman" w:hint="eastAsia"/>
        </w:rPr>
        <w:t xml:space="preserve"> will be announced by CSC in June each year</w:t>
      </w:r>
      <w:r w:rsidR="001510A8" w:rsidRPr="005819CA">
        <w:rPr>
          <w:rFonts w:ascii="Times New Roman" w:hAnsi="Times New Roman" w:cs="Times New Roman"/>
        </w:rPr>
        <w:t>.</w:t>
      </w:r>
    </w:p>
    <w:p w:rsidR="00F6708F" w:rsidRPr="005819CA" w:rsidRDefault="001F6C60" w:rsidP="00AF3C29">
      <w:pPr>
        <w:pStyle w:val="a6"/>
        <w:numPr>
          <w:ilvl w:val="0"/>
          <w:numId w:val="3"/>
        </w:numPr>
        <w:ind w:left="283" w:hangingChars="135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Cs/>
          <w:color w:val="000000"/>
          <w:szCs w:val="21"/>
        </w:rPr>
        <w:t>BIT</w:t>
      </w:r>
      <w:r w:rsidR="00DA4B4B">
        <w:rPr>
          <w:rFonts w:ascii="Times New Roman" w:hAnsi="Times New Roman" w:cs="Times New Roman" w:hint="eastAsia"/>
          <w:bCs/>
          <w:color w:val="000000"/>
          <w:szCs w:val="21"/>
        </w:rPr>
        <w:t xml:space="preserve"> </w:t>
      </w:r>
      <w:r w:rsidR="001B12F6">
        <w:rPr>
          <w:rFonts w:ascii="Times New Roman" w:hAnsi="Times New Roman" w:cs="Times New Roman"/>
          <w:bCs/>
          <w:color w:val="000000"/>
          <w:szCs w:val="21"/>
        </w:rPr>
        <w:t xml:space="preserve">will </w:t>
      </w:r>
      <w:r w:rsidR="00AF3C29">
        <w:rPr>
          <w:rFonts w:ascii="Times New Roman" w:hAnsi="Times New Roman" w:cs="Times New Roman"/>
          <w:bCs/>
          <w:color w:val="000000"/>
          <w:szCs w:val="21"/>
        </w:rPr>
        <w:t>announce</w:t>
      </w:r>
      <w:r w:rsidR="00AF3C29">
        <w:rPr>
          <w:rFonts w:ascii="Times New Roman" w:hAnsi="Times New Roman" w:cs="Times New Roman" w:hint="eastAsia"/>
          <w:bCs/>
          <w:color w:val="000000"/>
          <w:szCs w:val="21"/>
        </w:rPr>
        <w:t xml:space="preserve"> the </w:t>
      </w:r>
      <w:r w:rsidR="00AF3C29">
        <w:rPr>
          <w:rFonts w:ascii="Times New Roman" w:hAnsi="Times New Roman" w:cs="Times New Roman"/>
          <w:bCs/>
          <w:color w:val="000000"/>
          <w:szCs w:val="21"/>
        </w:rPr>
        <w:t>result</w:t>
      </w:r>
      <w:r w:rsidR="00AF3C29">
        <w:rPr>
          <w:rFonts w:ascii="Times New Roman" w:hAnsi="Times New Roman" w:cs="Times New Roman" w:hint="eastAsia"/>
          <w:bCs/>
          <w:color w:val="000000"/>
          <w:szCs w:val="21"/>
        </w:rPr>
        <w:t xml:space="preserve"> of </w:t>
      </w:r>
      <w:r w:rsidR="00AF3C29">
        <w:rPr>
          <w:rFonts w:ascii="Times New Roman" w:hAnsi="Times New Roman" w:cs="Times New Roman"/>
          <w:bCs/>
          <w:color w:val="000000"/>
          <w:szCs w:val="21"/>
        </w:rPr>
        <w:t>successful</w:t>
      </w:r>
      <w:r w:rsidR="00AF3C29">
        <w:rPr>
          <w:rFonts w:ascii="Times New Roman" w:hAnsi="Times New Roman" w:cs="Times New Roman" w:hint="eastAsia"/>
          <w:bCs/>
          <w:color w:val="000000"/>
          <w:szCs w:val="21"/>
        </w:rPr>
        <w:t xml:space="preserve"> candidates upon the </w:t>
      </w:r>
      <w:r w:rsidR="00AF3C29">
        <w:rPr>
          <w:rFonts w:ascii="Times New Roman" w:hAnsi="Times New Roman" w:cs="Times New Roman"/>
          <w:bCs/>
          <w:color w:val="000000"/>
          <w:szCs w:val="21"/>
        </w:rPr>
        <w:t>receipt</w:t>
      </w:r>
      <w:r w:rsidR="00AF3C29">
        <w:rPr>
          <w:rFonts w:ascii="Times New Roman" w:hAnsi="Times New Roman" w:cs="Times New Roman" w:hint="eastAsia"/>
          <w:bCs/>
          <w:color w:val="000000"/>
          <w:szCs w:val="21"/>
        </w:rPr>
        <w:t xml:space="preserve"> of the </w:t>
      </w:r>
      <w:r>
        <w:rPr>
          <w:rFonts w:ascii="Times New Roman" w:hAnsi="Times New Roman" w:cs="Times New Roman" w:hint="eastAsia"/>
          <w:bCs/>
          <w:color w:val="000000"/>
          <w:szCs w:val="21"/>
        </w:rPr>
        <w:t>CSC</w:t>
      </w:r>
      <w:r>
        <w:rPr>
          <w:rFonts w:ascii="Times New Roman" w:hAnsi="Times New Roman" w:cs="Times New Roman"/>
          <w:bCs/>
          <w:color w:val="000000"/>
          <w:szCs w:val="21"/>
        </w:rPr>
        <w:t>’</w:t>
      </w:r>
      <w:r>
        <w:rPr>
          <w:rFonts w:ascii="Times New Roman" w:hAnsi="Times New Roman" w:cs="Times New Roman" w:hint="eastAsia"/>
          <w:bCs/>
          <w:color w:val="000000"/>
          <w:szCs w:val="21"/>
        </w:rPr>
        <w:t>s final de</w:t>
      </w:r>
      <w:r w:rsidR="00EC7C21">
        <w:rPr>
          <w:rFonts w:ascii="Times New Roman" w:hAnsi="Times New Roman" w:cs="Times New Roman" w:hint="eastAsia"/>
          <w:bCs/>
          <w:color w:val="000000"/>
          <w:szCs w:val="21"/>
        </w:rPr>
        <w:t>cision</w:t>
      </w:r>
      <w:r>
        <w:rPr>
          <w:rFonts w:ascii="Times New Roman" w:hAnsi="Times New Roman" w:cs="Times New Roman" w:hint="eastAsia"/>
          <w:bCs/>
          <w:color w:val="000000"/>
          <w:szCs w:val="21"/>
        </w:rPr>
        <w:t>.</w:t>
      </w:r>
    </w:p>
    <w:p w:rsidR="00F6708F" w:rsidRPr="00863D3F" w:rsidRDefault="001F6C60" w:rsidP="005819CA">
      <w:pPr>
        <w:pStyle w:val="a6"/>
        <w:numPr>
          <w:ilvl w:val="0"/>
          <w:numId w:val="3"/>
        </w:numPr>
        <w:ind w:left="283" w:hangingChars="135" w:hanging="28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Cs/>
          <w:color w:val="000000"/>
          <w:szCs w:val="21"/>
        </w:rPr>
        <w:t xml:space="preserve">BIT will send the </w:t>
      </w:r>
      <w:r w:rsidR="00AF3C29">
        <w:rPr>
          <w:rFonts w:ascii="Times New Roman" w:hAnsi="Times New Roman" w:cs="Times New Roman" w:hint="eastAsia"/>
          <w:bCs/>
          <w:color w:val="000000"/>
          <w:szCs w:val="21"/>
        </w:rPr>
        <w:t xml:space="preserve">formal </w:t>
      </w:r>
      <w:r>
        <w:rPr>
          <w:rFonts w:ascii="Times New Roman" w:hAnsi="Times New Roman" w:cs="Times New Roman" w:hint="eastAsia"/>
          <w:bCs/>
          <w:color w:val="000000"/>
          <w:szCs w:val="21"/>
        </w:rPr>
        <w:t>admission letter and visa documents</w:t>
      </w:r>
      <w:r w:rsidR="00AF3C29">
        <w:rPr>
          <w:rFonts w:ascii="Times New Roman" w:hAnsi="Times New Roman" w:cs="Times New Roman" w:hint="eastAsia"/>
          <w:bCs/>
          <w:color w:val="000000"/>
          <w:szCs w:val="21"/>
        </w:rPr>
        <w:t xml:space="preserve"> by post in July</w:t>
      </w:r>
      <w:r>
        <w:rPr>
          <w:rFonts w:ascii="Times New Roman" w:hAnsi="Times New Roman" w:cs="Times New Roman" w:hint="eastAsia"/>
          <w:bCs/>
          <w:color w:val="000000"/>
          <w:szCs w:val="21"/>
        </w:rPr>
        <w:t xml:space="preserve">. </w:t>
      </w:r>
    </w:p>
    <w:p w:rsidR="00863D3F" w:rsidRPr="006D42CA" w:rsidRDefault="00863D3F" w:rsidP="00863D3F">
      <w:pPr>
        <w:pStyle w:val="a6"/>
        <w:ind w:left="283" w:firstLineChars="0" w:firstLine="0"/>
        <w:jc w:val="left"/>
        <w:rPr>
          <w:rFonts w:ascii="Times New Roman" w:hAnsi="Times New Roman" w:cs="Times New Roman"/>
        </w:rPr>
      </w:pPr>
    </w:p>
    <w:p w:rsidR="006D42CA" w:rsidRDefault="006D42CA" w:rsidP="006D42CA">
      <w:pPr>
        <w:jc w:val="left"/>
        <w:rPr>
          <w:rFonts w:ascii="Times New Roman" w:hAnsi="Times New Roman" w:cs="Times New Roman"/>
        </w:rPr>
      </w:pPr>
    </w:p>
    <w:p w:rsidR="006D42CA" w:rsidRPr="006D42CA" w:rsidRDefault="006D42CA" w:rsidP="006D42CA">
      <w:pPr>
        <w:widowControl/>
        <w:numPr>
          <w:ilvl w:val="0"/>
          <w:numId w:val="10"/>
        </w:num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color w:val="000000"/>
          <w:szCs w:val="21"/>
        </w:rPr>
      </w:pPr>
      <w:r w:rsidRPr="006D42CA">
        <w:rPr>
          <w:rFonts w:ascii="Times New Roman" w:eastAsia="宋体" w:hAnsi="Times New Roman" w:cs="Calibri" w:hint="eastAsia"/>
          <w:b/>
          <w:bCs/>
          <w:color w:val="000000"/>
          <w:szCs w:val="21"/>
        </w:rPr>
        <w:t>Exchange Program</w:t>
      </w:r>
    </w:p>
    <w:p w:rsidR="006D42CA" w:rsidRPr="009312E1" w:rsidRDefault="006D42CA" w:rsidP="006D42CA">
      <w:pPr>
        <w:widowControl/>
        <w:adjustRightInd w:val="0"/>
        <w:snapToGrid w:val="0"/>
        <w:spacing w:line="360" w:lineRule="auto"/>
        <w:ind w:firstLineChars="150" w:firstLine="316"/>
        <w:rPr>
          <w:rFonts w:ascii="Times New Roman" w:hAnsi="Times New Roman"/>
          <w:b/>
          <w:bCs/>
          <w:color w:val="000000"/>
          <w:szCs w:val="21"/>
        </w:rPr>
      </w:pPr>
      <w:r w:rsidRPr="009312E1">
        <w:rPr>
          <w:rFonts w:ascii="Times New Roman" w:hAnsi="Times New Roman"/>
          <w:b/>
        </w:rPr>
        <w:t>I. Application and Required documents</w:t>
      </w:r>
    </w:p>
    <w:p w:rsidR="006D42CA" w:rsidRPr="009312E1" w:rsidRDefault="006D42CA" w:rsidP="006D42CA">
      <w:pPr>
        <w:ind w:leftChars="100" w:left="210" w:firstLineChars="150" w:firstLine="315"/>
        <w:rPr>
          <w:rFonts w:ascii="Times New Roman" w:hAnsi="Times New Roman"/>
        </w:rPr>
      </w:pPr>
      <w:r w:rsidRPr="009312E1">
        <w:rPr>
          <w:rFonts w:ascii="Times New Roman" w:hAnsi="Times New Roman"/>
        </w:rPr>
        <w:t>1. Please apply online by visiting</w:t>
      </w:r>
      <w:r w:rsidR="00DA4B4B">
        <w:rPr>
          <w:rFonts w:ascii="Times New Roman" w:hAnsi="Times New Roman" w:hint="eastAsia"/>
        </w:rPr>
        <w:t xml:space="preserve"> </w:t>
      </w:r>
      <w:r w:rsidRPr="0072103D">
        <w:rPr>
          <w:rStyle w:val="a7"/>
          <w:rFonts w:ascii="Times New Roman" w:hAnsi="Times New Roman" w:cs="Times New Roman"/>
        </w:rPr>
        <w:t>http://apply.isc.bit.edu.cn</w:t>
      </w:r>
      <w:r w:rsidRPr="009312E1">
        <w:rPr>
          <w:rFonts w:ascii="Times New Roman" w:hAnsi="Times New Roman"/>
        </w:rPr>
        <w:t>, and upload materials below:</w:t>
      </w:r>
    </w:p>
    <w:p w:rsidR="006D42CA" w:rsidRPr="009312E1" w:rsidRDefault="006D42CA" w:rsidP="006D42CA">
      <w:pPr>
        <w:pStyle w:val="1"/>
        <w:numPr>
          <w:ilvl w:val="0"/>
          <w:numId w:val="11"/>
        </w:numPr>
        <w:ind w:firstLineChars="0"/>
        <w:rPr>
          <w:rFonts w:ascii="Times New Roman" w:hAnsi="Times New Roman"/>
        </w:rPr>
      </w:pPr>
      <w:r w:rsidRPr="009312E1">
        <w:rPr>
          <w:rFonts w:ascii="Times New Roman" w:hAnsi="Times New Roman"/>
        </w:rPr>
        <w:t>Transcripts at home university (English version with signature and/or seal by the student’s home university)</w:t>
      </w:r>
    </w:p>
    <w:p w:rsidR="006D42CA" w:rsidRPr="009312E1" w:rsidRDefault="006D42CA" w:rsidP="006D42CA">
      <w:pPr>
        <w:pStyle w:val="1"/>
        <w:numPr>
          <w:ilvl w:val="0"/>
          <w:numId w:val="11"/>
        </w:numPr>
        <w:ind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One</w:t>
      </w:r>
      <w:r>
        <w:rPr>
          <w:rFonts w:ascii="Times New Roman" w:hAnsi="Times New Roman"/>
        </w:rPr>
        <w:t xml:space="preserve"> letter</w:t>
      </w:r>
      <w:r w:rsidRPr="009312E1">
        <w:rPr>
          <w:rFonts w:ascii="Times New Roman" w:hAnsi="Times New Roman"/>
        </w:rPr>
        <w:t xml:space="preserve"> of recommendation by home university professors </w:t>
      </w:r>
    </w:p>
    <w:p w:rsidR="006D42CA" w:rsidRPr="009312E1" w:rsidRDefault="006D42CA" w:rsidP="006D42CA">
      <w:pPr>
        <w:pStyle w:val="1"/>
        <w:numPr>
          <w:ilvl w:val="0"/>
          <w:numId w:val="11"/>
        </w:numPr>
        <w:ind w:firstLineChars="0"/>
        <w:rPr>
          <w:rFonts w:ascii="Times New Roman" w:hAnsi="Times New Roman"/>
        </w:rPr>
      </w:pPr>
      <w:r w:rsidRPr="009312E1">
        <w:rPr>
          <w:rFonts w:ascii="Times New Roman" w:hAnsi="Times New Roman"/>
        </w:rPr>
        <w:t xml:space="preserve">Statement of Purpose clearly indicating duration and purpose of study, preferred </w:t>
      </w:r>
      <w:r>
        <w:rPr>
          <w:rFonts w:ascii="Times New Roman" w:hAnsi="Times New Roman" w:hint="eastAsia"/>
        </w:rPr>
        <w:t>research</w:t>
      </w:r>
      <w:r w:rsidRPr="009312E1">
        <w:rPr>
          <w:rFonts w:ascii="Times New Roman" w:hAnsi="Times New Roman"/>
        </w:rPr>
        <w:t xml:space="preserve"> work or experience and academic background </w:t>
      </w:r>
    </w:p>
    <w:p w:rsidR="006D42CA" w:rsidRPr="009312E1" w:rsidRDefault="006D42CA" w:rsidP="006D42CA">
      <w:pPr>
        <w:pStyle w:val="1"/>
        <w:numPr>
          <w:ilvl w:val="0"/>
          <w:numId w:val="11"/>
        </w:numPr>
        <w:ind w:firstLineChars="0"/>
        <w:rPr>
          <w:rFonts w:ascii="Times New Roman" w:hAnsi="Times New Roman"/>
        </w:rPr>
      </w:pPr>
      <w:r w:rsidRPr="009312E1">
        <w:rPr>
          <w:rFonts w:ascii="Times New Roman" w:hAnsi="Times New Roman"/>
        </w:rPr>
        <w:t>Photocopy of Passport</w:t>
      </w:r>
    </w:p>
    <w:p w:rsidR="006D42CA" w:rsidRPr="009312E1" w:rsidRDefault="006D42CA" w:rsidP="006D42CA">
      <w:pPr>
        <w:pStyle w:val="1"/>
        <w:numPr>
          <w:ilvl w:val="0"/>
          <w:numId w:val="11"/>
        </w:numPr>
        <w:ind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One p</w:t>
      </w:r>
      <w:r w:rsidRPr="009312E1">
        <w:rPr>
          <w:rFonts w:ascii="Times New Roman" w:hAnsi="Times New Roman"/>
        </w:rPr>
        <w:t>hoto of applicant</w:t>
      </w:r>
    </w:p>
    <w:p w:rsidR="006D42CA" w:rsidRPr="009312E1" w:rsidRDefault="006D42CA" w:rsidP="006D42CA">
      <w:pPr>
        <w:pStyle w:val="a6"/>
        <w:ind w:leftChars="200" w:left="630" w:hangingChars="100" w:hanging="210"/>
        <w:rPr>
          <w:rFonts w:ascii="Times New Roman" w:hAnsi="Times New Roman"/>
        </w:rPr>
      </w:pPr>
      <w:r w:rsidRPr="009312E1">
        <w:rPr>
          <w:rFonts w:ascii="Times New Roman" w:hAnsi="Times New Roman"/>
        </w:rPr>
        <w:t xml:space="preserve">2. </w:t>
      </w:r>
      <w:r>
        <w:rPr>
          <w:rFonts w:ascii="Times New Roman" w:hAnsi="Times New Roman" w:hint="eastAsia"/>
        </w:rPr>
        <w:t>We prefer an official letter of nomination from the home university indicating all applicants are full time registered students.</w:t>
      </w:r>
    </w:p>
    <w:p w:rsidR="006D42CA" w:rsidRPr="00952E63" w:rsidRDefault="006D42CA" w:rsidP="006D42CA">
      <w:pPr>
        <w:ind w:leftChars="200" w:left="630" w:hangingChars="100" w:hanging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>3. After the documents evaluation, BIT will send the Admission Notice and JW202 Form of all applicants to home university.</w:t>
      </w:r>
    </w:p>
    <w:p w:rsidR="006D42CA" w:rsidRPr="009312E1" w:rsidRDefault="006D42CA" w:rsidP="006D42CA">
      <w:pPr>
        <w:ind w:left="315" w:hangingChars="150" w:hanging="315"/>
        <w:rPr>
          <w:rFonts w:ascii="Times New Roman" w:hAnsi="Times New Roman"/>
        </w:rPr>
      </w:pPr>
    </w:p>
    <w:p w:rsidR="006D42CA" w:rsidRPr="009312E1" w:rsidRDefault="006D42CA" w:rsidP="006D42CA">
      <w:pPr>
        <w:ind w:leftChars="150" w:left="315"/>
        <w:rPr>
          <w:rFonts w:ascii="Times New Roman" w:hAnsi="Times New Roman"/>
        </w:rPr>
      </w:pPr>
      <w:r w:rsidRPr="009312E1">
        <w:rPr>
          <w:rFonts w:ascii="Times New Roman" w:hAnsi="Times New Roman"/>
          <w:b/>
        </w:rPr>
        <w:t>II.</w:t>
      </w:r>
      <w:r w:rsidR="00B4047B">
        <w:rPr>
          <w:rFonts w:ascii="Times New Roman" w:hAnsi="Times New Roman" w:hint="eastAsia"/>
          <w:b/>
        </w:rPr>
        <w:t xml:space="preserve"> </w:t>
      </w:r>
      <w:r w:rsidRPr="009312E1">
        <w:rPr>
          <w:rFonts w:ascii="Times New Roman" w:hAnsi="Times New Roman"/>
          <w:b/>
          <w:bCs/>
          <w:color w:val="000000"/>
          <w:szCs w:val="21"/>
        </w:rPr>
        <w:t>Application Time</w:t>
      </w:r>
    </w:p>
    <w:p w:rsidR="006D42CA" w:rsidRPr="00620C7F" w:rsidRDefault="006D42CA" w:rsidP="00620C7F">
      <w:pPr>
        <w:pStyle w:val="a6"/>
        <w:ind w:firstLineChars="300" w:firstLine="632"/>
        <w:rPr>
          <w:rFonts w:ascii="Times New Roman" w:hAnsi="Times New Roman"/>
          <w:b/>
          <w:color w:val="FF0000"/>
        </w:rPr>
      </w:pPr>
      <w:r w:rsidRPr="00620C7F">
        <w:rPr>
          <w:rFonts w:ascii="Times New Roman" w:hAnsi="Times New Roman" w:hint="eastAsia"/>
          <w:b/>
          <w:color w:val="FF0000"/>
        </w:rPr>
        <w:t>Deadline</w:t>
      </w:r>
      <w:r w:rsidRPr="00620C7F">
        <w:rPr>
          <w:rFonts w:ascii="Times New Roman" w:hAnsi="Times New Roman"/>
          <w:b/>
          <w:color w:val="FF0000"/>
        </w:rPr>
        <w:t xml:space="preserve"> for spring semester: Jan.15th,</w:t>
      </w:r>
      <w:r w:rsidR="007046CF" w:rsidRPr="00620C7F">
        <w:rPr>
          <w:rFonts w:ascii="Times New Roman" w:hAnsi="Times New Roman" w:hint="eastAsia"/>
          <w:b/>
          <w:color w:val="FF0000"/>
        </w:rPr>
        <w:t xml:space="preserve"> </w:t>
      </w:r>
      <w:r w:rsidRPr="00620C7F">
        <w:rPr>
          <w:rFonts w:ascii="Times New Roman" w:hAnsi="Times New Roman"/>
          <w:b/>
          <w:color w:val="FF0000"/>
        </w:rPr>
        <w:t>2016</w:t>
      </w:r>
    </w:p>
    <w:p w:rsidR="006D42CA" w:rsidRPr="00620C7F" w:rsidRDefault="006D42CA" w:rsidP="00620C7F">
      <w:pPr>
        <w:pStyle w:val="a6"/>
        <w:ind w:firstLineChars="300" w:firstLine="632"/>
        <w:rPr>
          <w:rFonts w:ascii="Times New Roman" w:hAnsi="Times New Roman"/>
          <w:b/>
          <w:color w:val="FF0000"/>
        </w:rPr>
      </w:pPr>
      <w:r w:rsidRPr="00620C7F">
        <w:rPr>
          <w:rFonts w:ascii="Times New Roman" w:hAnsi="Times New Roman" w:hint="eastAsia"/>
          <w:b/>
          <w:color w:val="FF0000"/>
        </w:rPr>
        <w:t>Deadline</w:t>
      </w:r>
      <w:r w:rsidRPr="00620C7F">
        <w:rPr>
          <w:rFonts w:ascii="Times New Roman" w:hAnsi="Times New Roman"/>
          <w:b/>
          <w:color w:val="FF0000"/>
        </w:rPr>
        <w:t xml:space="preserve"> for fall semester: June.15th,</w:t>
      </w:r>
      <w:r w:rsidR="007046CF" w:rsidRPr="00620C7F">
        <w:rPr>
          <w:rFonts w:ascii="Times New Roman" w:hAnsi="Times New Roman" w:hint="eastAsia"/>
          <w:b/>
          <w:color w:val="FF0000"/>
        </w:rPr>
        <w:t xml:space="preserve"> </w:t>
      </w:r>
      <w:r w:rsidRPr="00620C7F">
        <w:rPr>
          <w:rFonts w:ascii="Times New Roman" w:hAnsi="Times New Roman"/>
          <w:b/>
          <w:color w:val="FF0000"/>
        </w:rPr>
        <w:t>2016</w:t>
      </w:r>
    </w:p>
    <w:p w:rsidR="006D42CA" w:rsidRPr="006D42CA" w:rsidRDefault="006D42CA" w:rsidP="006D42CA">
      <w:pPr>
        <w:jc w:val="left"/>
        <w:rPr>
          <w:rFonts w:ascii="Times New Roman" w:hAnsi="Times New Roman" w:cs="Times New Roman"/>
        </w:rPr>
      </w:pPr>
    </w:p>
    <w:p w:rsidR="00272030" w:rsidRPr="005819CA" w:rsidRDefault="00272030" w:rsidP="009A7C7F">
      <w:pPr>
        <w:pStyle w:val="a6"/>
        <w:spacing w:line="240" w:lineRule="exact"/>
        <w:ind w:left="284" w:firstLineChars="0" w:firstLine="0"/>
        <w:jc w:val="left"/>
        <w:rPr>
          <w:rFonts w:ascii="Times New Roman" w:hAnsi="Times New Roman" w:cs="Times New Roman"/>
        </w:rPr>
      </w:pPr>
    </w:p>
    <w:p w:rsidR="00F6708F" w:rsidRPr="005819CA" w:rsidRDefault="001510A8" w:rsidP="005819CA">
      <w:pPr>
        <w:pStyle w:val="a6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b/>
        </w:rPr>
      </w:pPr>
      <w:r w:rsidRPr="005819CA">
        <w:rPr>
          <w:rFonts w:ascii="Times New Roman" w:hAnsi="Times New Roman" w:cs="Times New Roman"/>
          <w:b/>
        </w:rPr>
        <w:t>Others</w:t>
      </w:r>
    </w:p>
    <w:p w:rsidR="00AF3C29" w:rsidRDefault="00AF3C29" w:rsidP="00AF3C29">
      <w:pPr>
        <w:pStyle w:val="a6"/>
        <w:numPr>
          <w:ilvl w:val="0"/>
          <w:numId w:val="9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For </w:t>
      </w:r>
      <w:r>
        <w:rPr>
          <w:rFonts w:ascii="Times New Roman" w:hAnsi="Times New Roman" w:cs="Times New Roman"/>
        </w:rPr>
        <w:t>details</w:t>
      </w:r>
      <w:r>
        <w:rPr>
          <w:rFonts w:ascii="Times New Roman" w:hAnsi="Times New Roman" w:cs="Times New Roman" w:hint="eastAsia"/>
        </w:rPr>
        <w:t xml:space="preserve"> regarding the programs, please check the attached</w:t>
      </w:r>
      <w:r w:rsidR="00DA4B4B">
        <w:rPr>
          <w:rFonts w:ascii="Times New Roman" w:hAnsi="Times New Roman" w:cs="Times New Roman" w:hint="eastAsia"/>
        </w:rPr>
        <w:t xml:space="preserve"> </w:t>
      </w:r>
      <w:r w:rsidR="00CC4407" w:rsidRPr="00021E91">
        <w:rPr>
          <w:rFonts w:ascii="Times New Roman" w:hAnsi="Times New Roman" w:cs="Times New Roman" w:hint="eastAsia"/>
          <w:i/>
        </w:rPr>
        <w:t xml:space="preserve">2016 </w:t>
      </w:r>
      <w:r w:rsidRPr="00021E91">
        <w:rPr>
          <w:rFonts w:ascii="Times New Roman" w:hAnsi="Times New Roman" w:cs="Times New Roman" w:hint="eastAsia"/>
          <w:i/>
        </w:rPr>
        <w:t>BIT Admission Book</w:t>
      </w:r>
      <w:r>
        <w:rPr>
          <w:rFonts w:ascii="Times New Roman" w:hAnsi="Times New Roman" w:cs="Times New Roman" w:hint="eastAsia"/>
        </w:rPr>
        <w:t>.</w:t>
      </w:r>
    </w:p>
    <w:p w:rsidR="00021E91" w:rsidRDefault="00021E91" w:rsidP="00021E91">
      <w:pPr>
        <w:pStyle w:val="a6"/>
        <w:numPr>
          <w:ilvl w:val="0"/>
          <w:numId w:val="9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For further information of BIT and the </w:t>
      </w:r>
      <w:r>
        <w:rPr>
          <w:rFonts w:ascii="Times New Roman" w:hAnsi="Times New Roman" w:cs="Times New Roman"/>
        </w:rPr>
        <w:t>professors,</w:t>
      </w:r>
      <w:r w:rsidR="00DA4B4B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please</w:t>
      </w:r>
      <w:r>
        <w:rPr>
          <w:rFonts w:ascii="Times New Roman" w:hAnsi="Times New Roman" w:cs="Times New Roman" w:hint="eastAsia"/>
        </w:rPr>
        <w:t xml:space="preserve"> check</w:t>
      </w:r>
      <w:r w:rsidR="00DA4B4B">
        <w:rPr>
          <w:rFonts w:ascii="Times New Roman" w:hAnsi="Times New Roman" w:cs="Times New Roman" w:hint="eastAsia"/>
        </w:rPr>
        <w:t xml:space="preserve"> </w:t>
      </w:r>
      <w:hyperlink r:id="rId12" w:history="1">
        <w:r w:rsidRPr="0072103D">
          <w:rPr>
            <w:rStyle w:val="a7"/>
            <w:rFonts w:ascii="Times New Roman" w:hAnsi="Times New Roman" w:cs="Times New Roman"/>
          </w:rPr>
          <w:t>http://isc.bit.edu.cn/</w:t>
        </w:r>
      </w:hyperlink>
      <w:r w:rsidR="00314720" w:rsidRPr="00AF3C29">
        <w:rPr>
          <w:rFonts w:ascii="Times New Roman" w:hAnsi="Times New Roman" w:cs="Times New Roman" w:hint="eastAsia"/>
        </w:rPr>
        <w:t xml:space="preserve">. </w:t>
      </w:r>
    </w:p>
    <w:p w:rsidR="00F6708F" w:rsidRDefault="00EC7C21" w:rsidP="00AF3C29">
      <w:pPr>
        <w:pStyle w:val="a6"/>
        <w:numPr>
          <w:ilvl w:val="0"/>
          <w:numId w:val="9"/>
        </w:numPr>
        <w:ind w:firstLineChars="0"/>
        <w:rPr>
          <w:rFonts w:ascii="Times New Roman" w:hAnsi="Times New Roman" w:cs="Times New Roman"/>
        </w:rPr>
      </w:pPr>
      <w:r w:rsidRPr="00AF3C29">
        <w:rPr>
          <w:rFonts w:ascii="Times New Roman" w:hAnsi="Times New Roman" w:cs="Times New Roman" w:hint="eastAsia"/>
        </w:rPr>
        <w:t>For m</w:t>
      </w:r>
      <w:r w:rsidR="001F6C60" w:rsidRPr="00AF3C29">
        <w:rPr>
          <w:rFonts w:ascii="Times New Roman" w:hAnsi="Times New Roman" w:cs="Times New Roman" w:hint="eastAsia"/>
        </w:rPr>
        <w:t xml:space="preserve">ore </w:t>
      </w:r>
      <w:r w:rsidR="00CC4407">
        <w:rPr>
          <w:rFonts w:ascii="Times New Roman" w:hAnsi="Times New Roman" w:cs="Times New Roman" w:hint="eastAsia"/>
        </w:rPr>
        <w:t>details</w:t>
      </w:r>
      <w:r w:rsidR="00DA4B4B">
        <w:rPr>
          <w:rFonts w:ascii="Times New Roman" w:hAnsi="Times New Roman" w:cs="Times New Roman" w:hint="eastAsia"/>
        </w:rPr>
        <w:t xml:space="preserve"> </w:t>
      </w:r>
      <w:r w:rsidR="00021E91">
        <w:rPr>
          <w:rFonts w:ascii="Times New Roman" w:hAnsi="Times New Roman" w:cs="Times New Roman" w:hint="eastAsia"/>
        </w:rPr>
        <w:t xml:space="preserve">about </w:t>
      </w:r>
      <w:r w:rsidR="003B5E49">
        <w:rPr>
          <w:rFonts w:ascii="Times New Roman" w:hAnsi="Times New Roman" w:cs="Times New Roman" w:hint="eastAsia"/>
        </w:rPr>
        <w:t xml:space="preserve">the </w:t>
      </w:r>
      <w:r w:rsidR="00021E91">
        <w:rPr>
          <w:rFonts w:ascii="Times New Roman" w:hAnsi="Times New Roman" w:cs="Times New Roman" w:hint="eastAsia"/>
        </w:rPr>
        <w:t>application</w:t>
      </w:r>
      <w:r w:rsidR="008D067B">
        <w:rPr>
          <w:rFonts w:ascii="Times New Roman" w:hAnsi="Times New Roman" w:cs="Times New Roman" w:hint="eastAsia"/>
        </w:rPr>
        <w:t>,</w:t>
      </w:r>
      <w:r w:rsidR="00DA4B4B">
        <w:rPr>
          <w:rFonts w:ascii="Times New Roman" w:hAnsi="Times New Roman" w:cs="Times New Roman" w:hint="eastAsia"/>
        </w:rPr>
        <w:t xml:space="preserve"> </w:t>
      </w:r>
      <w:r w:rsidR="001F6C60" w:rsidRPr="00AF3C29">
        <w:rPr>
          <w:rFonts w:ascii="Times New Roman" w:hAnsi="Times New Roman" w:cs="Times New Roman" w:hint="eastAsia"/>
        </w:rPr>
        <w:t>please contact the admission officer</w:t>
      </w:r>
      <w:r w:rsidR="006D42CA">
        <w:rPr>
          <w:rFonts w:ascii="Times New Roman" w:hAnsi="Times New Roman" w:cs="Times New Roman" w:hint="eastAsia"/>
        </w:rPr>
        <w:t>s</w:t>
      </w:r>
      <w:r w:rsidR="001F6C60" w:rsidRPr="00AF3C29">
        <w:rPr>
          <w:rFonts w:ascii="Times New Roman" w:hAnsi="Times New Roman" w:cs="Times New Roman" w:hint="eastAsia"/>
        </w:rPr>
        <w:t xml:space="preserve"> listed below. </w:t>
      </w:r>
    </w:p>
    <w:p w:rsidR="009A7C7F" w:rsidRPr="009A7C7F" w:rsidRDefault="009A7C7F" w:rsidP="009A7C7F">
      <w:pPr>
        <w:spacing w:line="240" w:lineRule="exact"/>
        <w:rPr>
          <w:rFonts w:ascii="Times New Roman" w:hAnsi="Times New Roman" w:cs="Times New Roman"/>
        </w:rPr>
      </w:pPr>
    </w:p>
    <w:p w:rsidR="006D42CA" w:rsidRDefault="008D067B" w:rsidP="00FD01B4">
      <w:pPr>
        <w:pStyle w:val="a6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Admission Officer</w:t>
      </w:r>
      <w:r w:rsidR="006D42CA">
        <w:rPr>
          <w:rFonts w:ascii="Times New Roman" w:hAnsi="Times New Roman" w:cs="Times New Roman" w:hint="eastAsia"/>
          <w:b/>
        </w:rPr>
        <w:t xml:space="preserve">s </w:t>
      </w:r>
    </w:p>
    <w:p w:rsidR="001F6C60" w:rsidRPr="006D42CA" w:rsidRDefault="006D42CA" w:rsidP="006D42CA">
      <w:pPr>
        <w:jc w:val="left"/>
        <w:rPr>
          <w:rFonts w:ascii="Times New Roman" w:hAnsi="Times New Roman" w:cs="Times New Roman"/>
          <w:b/>
        </w:rPr>
      </w:pPr>
      <w:r w:rsidRPr="006D42CA">
        <w:rPr>
          <w:rFonts w:ascii="Times New Roman" w:hAnsi="Times New Roman"/>
          <w:b/>
        </w:rPr>
        <w:t>CSC Scholarship</w:t>
      </w:r>
    </w:p>
    <w:p w:rsidR="00CC4407" w:rsidRDefault="00EE2172" w:rsidP="00EE2172">
      <w:pPr>
        <w:rPr>
          <w:rFonts w:ascii="Times New Roman" w:hAnsi="Times New Roman" w:cs="Times New Roman"/>
        </w:rPr>
      </w:pPr>
      <w:r w:rsidRPr="00EE2172">
        <w:rPr>
          <w:rFonts w:ascii="Times New Roman" w:hAnsi="Times New Roman" w:cs="Times New Roman" w:hint="eastAsia"/>
        </w:rPr>
        <w:t>Ms. ZHENG Ye</w:t>
      </w:r>
    </w:p>
    <w:p w:rsidR="00EE2172" w:rsidRPr="00EE2172" w:rsidRDefault="00EE2172" w:rsidP="00EE2172">
      <w:pPr>
        <w:rPr>
          <w:rFonts w:ascii="Times New Roman" w:hAnsi="Times New Roman" w:cs="Times New Roman"/>
        </w:rPr>
      </w:pPr>
      <w:r w:rsidRPr="00EE2172">
        <w:rPr>
          <w:rFonts w:ascii="Times New Roman" w:hAnsi="Times New Roman" w:cs="Times New Roman" w:hint="eastAsia"/>
        </w:rPr>
        <w:t>Office of International Students</w:t>
      </w:r>
    </w:p>
    <w:p w:rsidR="00021E91" w:rsidRDefault="00EE2172" w:rsidP="00EE2172">
      <w:pPr>
        <w:rPr>
          <w:rFonts w:ascii="Times New Roman" w:hAnsi="Times New Roman" w:cs="Times New Roman"/>
        </w:rPr>
      </w:pPr>
      <w:r w:rsidRPr="00EE2172">
        <w:rPr>
          <w:rFonts w:ascii="Times New Roman" w:hAnsi="Times New Roman" w:cs="Times New Roman" w:hint="eastAsia"/>
        </w:rPr>
        <w:t>Tel: +</w:t>
      </w:r>
      <w:r w:rsidRPr="00EE2172">
        <w:rPr>
          <w:rFonts w:ascii="Times New Roman" w:hAnsi="Times New Roman" w:cs="Times New Roman"/>
        </w:rPr>
        <w:t>86</w:t>
      </w:r>
      <w:r w:rsidR="00A927AD">
        <w:rPr>
          <w:rFonts w:ascii="Times New Roman" w:hAnsi="Times New Roman" w:cs="Times New Roman" w:hint="eastAsia"/>
        </w:rPr>
        <w:t>-</w:t>
      </w:r>
      <w:r w:rsidR="00FD01B4">
        <w:rPr>
          <w:rFonts w:ascii="Times New Roman" w:hAnsi="Times New Roman" w:cs="Times New Roman" w:hint="eastAsia"/>
        </w:rPr>
        <w:t>1</w:t>
      </w:r>
      <w:r w:rsidRPr="00EE2172">
        <w:rPr>
          <w:rFonts w:ascii="Times New Roman" w:hAnsi="Times New Roman" w:cs="Times New Roman"/>
        </w:rPr>
        <w:t>0</w:t>
      </w:r>
      <w:r w:rsidR="00A927AD">
        <w:rPr>
          <w:rFonts w:ascii="Times New Roman" w:hAnsi="Times New Roman" w:cs="Times New Roman" w:hint="eastAsia"/>
        </w:rPr>
        <w:t>-</w:t>
      </w:r>
      <w:r w:rsidRPr="00EE2172">
        <w:rPr>
          <w:rFonts w:ascii="Times New Roman" w:hAnsi="Times New Roman" w:cs="Times New Roman"/>
        </w:rPr>
        <w:t xml:space="preserve"> 6891 </w:t>
      </w:r>
      <w:r w:rsidRPr="00EE2172">
        <w:rPr>
          <w:rFonts w:ascii="Times New Roman" w:hAnsi="Times New Roman" w:cs="Times New Roman" w:hint="eastAsia"/>
        </w:rPr>
        <w:t>8083</w:t>
      </w:r>
    </w:p>
    <w:p w:rsidR="009A7C7F" w:rsidRPr="009312E1" w:rsidRDefault="009A7C7F" w:rsidP="009A7C7F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Mobile: +86-13810175529</w:t>
      </w:r>
    </w:p>
    <w:p w:rsidR="00DA4F48" w:rsidRDefault="00EE2172" w:rsidP="00021E91">
      <w:pPr>
        <w:rPr>
          <w:rStyle w:val="a7"/>
          <w:rFonts w:ascii="Times New Roman" w:hAnsi="Times New Roman" w:cs="Times New Roman"/>
          <w:u w:val="none"/>
        </w:rPr>
      </w:pPr>
      <w:r w:rsidRPr="00EE2172">
        <w:rPr>
          <w:rFonts w:ascii="Times New Roman" w:hAnsi="Times New Roman" w:cs="Times New Roman" w:hint="eastAsia"/>
        </w:rPr>
        <w:t>Email:</w:t>
      </w:r>
      <w:r w:rsidR="00DA4B4B">
        <w:rPr>
          <w:rFonts w:ascii="Times New Roman" w:hAnsi="Times New Roman" w:cs="Times New Roman" w:hint="eastAsia"/>
        </w:rPr>
        <w:t xml:space="preserve"> </w:t>
      </w:r>
      <w:hyperlink r:id="rId13" w:history="1">
        <w:r w:rsidR="006D42CA" w:rsidRPr="006D42CA">
          <w:rPr>
            <w:rStyle w:val="a7"/>
            <w:rFonts w:ascii="Times New Roman" w:hAnsi="Times New Roman" w:cs="Times New Roman"/>
            <w:u w:val="none"/>
          </w:rPr>
          <w:t>master_phd@bit.edu.cn</w:t>
        </w:r>
      </w:hyperlink>
    </w:p>
    <w:p w:rsidR="006D42CA" w:rsidRDefault="006D42CA" w:rsidP="00021E91">
      <w:pPr>
        <w:rPr>
          <w:rStyle w:val="a7"/>
          <w:rFonts w:ascii="Times New Roman" w:hAnsi="Times New Roman" w:cs="Times New Roman"/>
          <w:u w:val="none"/>
        </w:rPr>
      </w:pPr>
    </w:p>
    <w:p w:rsidR="006D42CA" w:rsidRPr="009312E1" w:rsidRDefault="006D42CA" w:rsidP="006D42CA">
      <w:pPr>
        <w:jc w:val="left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Exchange Program</w:t>
      </w:r>
    </w:p>
    <w:p w:rsidR="006D42CA" w:rsidRPr="009312E1" w:rsidRDefault="006D42CA" w:rsidP="006D42CA">
      <w:pPr>
        <w:rPr>
          <w:rFonts w:ascii="Times New Roman" w:hAnsi="Times New Roman"/>
        </w:rPr>
      </w:pPr>
      <w:r w:rsidRPr="009312E1">
        <w:rPr>
          <w:rFonts w:ascii="Times New Roman" w:hAnsi="Times New Roman"/>
        </w:rPr>
        <w:t>Ms. ZONG Xin</w:t>
      </w:r>
    </w:p>
    <w:p w:rsidR="006D42CA" w:rsidRPr="009312E1" w:rsidRDefault="006D42CA" w:rsidP="006D42CA">
      <w:pPr>
        <w:rPr>
          <w:rFonts w:ascii="Times New Roman" w:hAnsi="Times New Roman"/>
        </w:rPr>
      </w:pPr>
      <w:r w:rsidRPr="009312E1">
        <w:rPr>
          <w:rFonts w:ascii="Times New Roman" w:hAnsi="Times New Roman"/>
        </w:rPr>
        <w:t>Office of International Students</w:t>
      </w:r>
    </w:p>
    <w:p w:rsidR="006D42CA" w:rsidRDefault="006D42CA" w:rsidP="006D42CA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Tel: +86</w:t>
      </w:r>
      <w:r>
        <w:rPr>
          <w:rFonts w:ascii="Times New Roman" w:hAnsi="Times New Roman" w:hint="eastAsia"/>
          <w:lang w:val="fr-FR"/>
        </w:rPr>
        <w:t>-</w:t>
      </w:r>
      <w:r>
        <w:rPr>
          <w:rFonts w:ascii="Times New Roman" w:hAnsi="Times New Roman"/>
          <w:lang w:val="fr-FR"/>
        </w:rPr>
        <w:t>10</w:t>
      </w:r>
      <w:r>
        <w:rPr>
          <w:rFonts w:ascii="Times New Roman" w:hAnsi="Times New Roman" w:hint="eastAsia"/>
          <w:lang w:val="fr-FR"/>
        </w:rPr>
        <w:t>-</w:t>
      </w:r>
      <w:r w:rsidRPr="009312E1">
        <w:rPr>
          <w:rFonts w:ascii="Times New Roman" w:hAnsi="Times New Roman"/>
          <w:lang w:val="fr-FR"/>
        </w:rPr>
        <w:t>6891 8</w:t>
      </w:r>
      <w:r>
        <w:rPr>
          <w:rFonts w:ascii="Times New Roman" w:hAnsi="Times New Roman" w:hint="eastAsia"/>
          <w:lang w:val="fr-FR"/>
        </w:rPr>
        <w:t>757</w:t>
      </w:r>
    </w:p>
    <w:p w:rsidR="006D42CA" w:rsidRPr="009312E1" w:rsidRDefault="006D42CA" w:rsidP="006D42CA">
      <w:pPr>
        <w:rPr>
          <w:rFonts w:ascii="Times New Roman" w:hAnsi="Times New Roman"/>
          <w:lang w:val="fr-FR"/>
        </w:rPr>
      </w:pPr>
      <w:r>
        <w:rPr>
          <w:rFonts w:ascii="Times New Roman" w:hAnsi="Times New Roman" w:hint="eastAsia"/>
          <w:lang w:val="fr-FR"/>
        </w:rPr>
        <w:lastRenderedPageBreak/>
        <w:t>Mobile</w:t>
      </w:r>
      <w:r>
        <w:rPr>
          <w:rFonts w:ascii="Times New Roman" w:hAnsi="Times New Roman"/>
          <w:lang w:val="fr-FR"/>
        </w:rPr>
        <w:t> </w:t>
      </w:r>
      <w:r>
        <w:rPr>
          <w:rFonts w:ascii="Times New Roman" w:hAnsi="Times New Roman" w:hint="eastAsia"/>
          <w:lang w:val="fr-FR"/>
        </w:rPr>
        <w:t xml:space="preserve">: </w:t>
      </w:r>
      <w:r>
        <w:rPr>
          <w:rFonts w:ascii="Times New Roman" w:hAnsi="Times New Roman" w:hint="eastAsia"/>
        </w:rPr>
        <w:t>+86-</w:t>
      </w:r>
      <w:r>
        <w:rPr>
          <w:rFonts w:ascii="Times New Roman" w:hAnsi="Times New Roman" w:hint="eastAsia"/>
          <w:lang w:val="fr-FR"/>
        </w:rPr>
        <w:t>18810364255</w:t>
      </w:r>
    </w:p>
    <w:p w:rsidR="006D42CA" w:rsidRPr="00AF26F2" w:rsidRDefault="006D42CA" w:rsidP="006D42CA">
      <w:pPr>
        <w:rPr>
          <w:rFonts w:ascii="Times New Roman" w:hAnsi="Times New Roman"/>
          <w:lang w:val="fr-FR"/>
        </w:rPr>
      </w:pPr>
      <w:r w:rsidRPr="009312E1">
        <w:rPr>
          <w:rFonts w:ascii="Times New Roman" w:hAnsi="Times New Roman"/>
          <w:lang w:val="fr-FR"/>
        </w:rPr>
        <w:t xml:space="preserve">Email: </w:t>
      </w:r>
      <w:hyperlink r:id="rId14" w:history="1">
        <w:r w:rsidRPr="00AF26F2">
          <w:rPr>
            <w:rStyle w:val="a7"/>
            <w:rFonts w:ascii="Times New Roman" w:hAnsi="Times New Roman"/>
            <w:u w:val="none"/>
            <w:lang w:val="fr-FR"/>
          </w:rPr>
          <w:t>summerzongxin@gmail.com</w:t>
        </w:r>
      </w:hyperlink>
    </w:p>
    <w:p w:rsidR="006D42CA" w:rsidRPr="00FD3658" w:rsidRDefault="00F16684" w:rsidP="00FD3658">
      <w:pPr>
        <w:ind w:firstLineChars="300" w:firstLine="630"/>
        <w:rPr>
          <w:rFonts w:ascii="Times New Roman" w:hAnsi="Times New Roman"/>
          <w:lang w:val="fr-FR"/>
        </w:rPr>
      </w:pPr>
      <w:hyperlink r:id="rId15" w:history="1">
        <w:r w:rsidR="006D42CA" w:rsidRPr="00AF26F2">
          <w:rPr>
            <w:rStyle w:val="a7"/>
            <w:rFonts w:ascii="Times New Roman" w:hAnsi="Times New Roman" w:hint="eastAsia"/>
            <w:u w:val="none"/>
            <w:lang w:val="fr-FR"/>
          </w:rPr>
          <w:t>exchange</w:t>
        </w:r>
        <w:r w:rsidR="006D42CA" w:rsidRPr="00AF26F2">
          <w:rPr>
            <w:rStyle w:val="a7"/>
            <w:rFonts w:ascii="Times New Roman" w:hAnsi="Times New Roman"/>
            <w:u w:val="none"/>
            <w:lang w:val="fr-FR"/>
          </w:rPr>
          <w:t>@bit.edu.cn</w:t>
        </w:r>
      </w:hyperlink>
    </w:p>
    <w:sectPr w:rsidR="006D42CA" w:rsidRPr="00FD3658" w:rsidSect="00021E91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684" w:rsidRDefault="00F16684" w:rsidP="00F62B66">
      <w:r>
        <w:separator/>
      </w:r>
    </w:p>
  </w:endnote>
  <w:endnote w:type="continuationSeparator" w:id="0">
    <w:p w:rsidR="00F16684" w:rsidRDefault="00F16684" w:rsidP="00F6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684" w:rsidRDefault="00F16684" w:rsidP="00F62B66">
      <w:r>
        <w:separator/>
      </w:r>
    </w:p>
  </w:footnote>
  <w:footnote w:type="continuationSeparator" w:id="0">
    <w:p w:rsidR="00F16684" w:rsidRDefault="00F16684" w:rsidP="00F62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6A56"/>
    <w:multiLevelType w:val="hybridMultilevel"/>
    <w:tmpl w:val="58D20148"/>
    <w:lvl w:ilvl="0" w:tplc="0FB4B0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575559"/>
    <w:multiLevelType w:val="hybridMultilevel"/>
    <w:tmpl w:val="10B40FA4"/>
    <w:lvl w:ilvl="0" w:tplc="9EB8721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07FE53D7"/>
    <w:multiLevelType w:val="hybridMultilevel"/>
    <w:tmpl w:val="2A8A6D1E"/>
    <w:lvl w:ilvl="0" w:tplc="884E96D6">
      <w:start w:val="1"/>
      <w:numFmt w:val="decimal"/>
      <w:lvlText w:val="%1．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2E05829"/>
    <w:multiLevelType w:val="multilevel"/>
    <w:tmpl w:val="D13C757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3803F27"/>
    <w:multiLevelType w:val="hybridMultilevel"/>
    <w:tmpl w:val="B72200D2"/>
    <w:lvl w:ilvl="0" w:tplc="2312B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6373F7D"/>
    <w:multiLevelType w:val="hybridMultilevel"/>
    <w:tmpl w:val="2F7AC9E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D431489"/>
    <w:multiLevelType w:val="hybridMultilevel"/>
    <w:tmpl w:val="CB565378"/>
    <w:lvl w:ilvl="0" w:tplc="FE4C69F2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7">
    <w:nsid w:val="37917270"/>
    <w:multiLevelType w:val="hybridMultilevel"/>
    <w:tmpl w:val="8DAC8DB8"/>
    <w:lvl w:ilvl="0" w:tplc="56EE4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96F17E7"/>
    <w:multiLevelType w:val="hybridMultilevel"/>
    <w:tmpl w:val="6824C570"/>
    <w:lvl w:ilvl="0" w:tplc="E3CE1484">
      <w:start w:val="1"/>
      <w:numFmt w:val="decimalEnclosedCircle"/>
      <w:lvlText w:val="%1"/>
      <w:lvlJc w:val="left"/>
      <w:pPr>
        <w:ind w:left="1290" w:hanging="360"/>
      </w:pPr>
      <w:rPr>
        <w:rFonts w:ascii="宋体" w:eastAsia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7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0" w:hanging="420"/>
      </w:pPr>
      <w:rPr>
        <w:rFonts w:cs="Times New Roman"/>
      </w:rPr>
    </w:lvl>
  </w:abstractNum>
  <w:abstractNum w:abstractNumId="9">
    <w:nsid w:val="6B8C38C1"/>
    <w:multiLevelType w:val="hybridMultilevel"/>
    <w:tmpl w:val="71600086"/>
    <w:lvl w:ilvl="0" w:tplc="D34ED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4E6A44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宋体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10232AE"/>
    <w:multiLevelType w:val="hybridMultilevel"/>
    <w:tmpl w:val="F2984436"/>
    <w:lvl w:ilvl="0" w:tplc="447A87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8BC10DC"/>
    <w:multiLevelType w:val="hybridMultilevel"/>
    <w:tmpl w:val="79703334"/>
    <w:lvl w:ilvl="0" w:tplc="E46CB41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>
    <w:nsid w:val="79D24694"/>
    <w:multiLevelType w:val="hybridMultilevel"/>
    <w:tmpl w:val="B2D89698"/>
    <w:lvl w:ilvl="0" w:tplc="009249C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7A9D2038"/>
    <w:multiLevelType w:val="hybridMultilevel"/>
    <w:tmpl w:val="94C85F58"/>
    <w:lvl w:ilvl="0" w:tplc="CCC8B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12"/>
  </w:num>
  <w:num w:numId="6">
    <w:abstractNumId w:val="11"/>
  </w:num>
  <w:num w:numId="7">
    <w:abstractNumId w:val="4"/>
  </w:num>
  <w:num w:numId="8">
    <w:abstractNumId w:val="13"/>
  </w:num>
  <w:num w:numId="9">
    <w:abstractNumId w:val="7"/>
  </w:num>
  <w:num w:numId="10">
    <w:abstractNumId w:val="3"/>
  </w:num>
  <w:num w:numId="11">
    <w:abstractNumId w:val="8"/>
  </w:num>
  <w:num w:numId="12">
    <w:abstractNumId w:val="2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2B66"/>
    <w:rsid w:val="00021E91"/>
    <w:rsid w:val="000374BC"/>
    <w:rsid w:val="000551CC"/>
    <w:rsid w:val="00071CD7"/>
    <w:rsid w:val="0008511D"/>
    <w:rsid w:val="000A6729"/>
    <w:rsid w:val="000B65DC"/>
    <w:rsid w:val="000C3468"/>
    <w:rsid w:val="000C4F34"/>
    <w:rsid w:val="000E7EAD"/>
    <w:rsid w:val="001018EB"/>
    <w:rsid w:val="001105BC"/>
    <w:rsid w:val="001201B6"/>
    <w:rsid w:val="00132BCA"/>
    <w:rsid w:val="001510A8"/>
    <w:rsid w:val="00163600"/>
    <w:rsid w:val="001A0AD1"/>
    <w:rsid w:val="001A59F3"/>
    <w:rsid w:val="001A6DDD"/>
    <w:rsid w:val="001B12F6"/>
    <w:rsid w:val="001F6C60"/>
    <w:rsid w:val="001F795E"/>
    <w:rsid w:val="00206605"/>
    <w:rsid w:val="00210444"/>
    <w:rsid w:val="00217C5D"/>
    <w:rsid w:val="00225ADF"/>
    <w:rsid w:val="0023086E"/>
    <w:rsid w:val="002328B7"/>
    <w:rsid w:val="00232A35"/>
    <w:rsid w:val="00246BAD"/>
    <w:rsid w:val="00247ACF"/>
    <w:rsid w:val="0025183A"/>
    <w:rsid w:val="00251A05"/>
    <w:rsid w:val="00272030"/>
    <w:rsid w:val="002834A2"/>
    <w:rsid w:val="002A2E53"/>
    <w:rsid w:val="002A3BB7"/>
    <w:rsid w:val="002A6294"/>
    <w:rsid w:val="002C1374"/>
    <w:rsid w:val="002C77D4"/>
    <w:rsid w:val="002C791B"/>
    <w:rsid w:val="002E0B50"/>
    <w:rsid w:val="002E6F5D"/>
    <w:rsid w:val="00314720"/>
    <w:rsid w:val="00324C52"/>
    <w:rsid w:val="0035080D"/>
    <w:rsid w:val="003602C2"/>
    <w:rsid w:val="00371E50"/>
    <w:rsid w:val="00373738"/>
    <w:rsid w:val="00374135"/>
    <w:rsid w:val="00393D19"/>
    <w:rsid w:val="003A2214"/>
    <w:rsid w:val="003A48A9"/>
    <w:rsid w:val="003B5E49"/>
    <w:rsid w:val="003D4BA1"/>
    <w:rsid w:val="00435FCD"/>
    <w:rsid w:val="00454847"/>
    <w:rsid w:val="0046495A"/>
    <w:rsid w:val="004E0542"/>
    <w:rsid w:val="004E6F13"/>
    <w:rsid w:val="0050087A"/>
    <w:rsid w:val="0051110B"/>
    <w:rsid w:val="00523624"/>
    <w:rsid w:val="00535534"/>
    <w:rsid w:val="00536775"/>
    <w:rsid w:val="005407A9"/>
    <w:rsid w:val="00552C25"/>
    <w:rsid w:val="00566FF9"/>
    <w:rsid w:val="00574053"/>
    <w:rsid w:val="005819CA"/>
    <w:rsid w:val="00594B90"/>
    <w:rsid w:val="00595226"/>
    <w:rsid w:val="005A2639"/>
    <w:rsid w:val="005A78B3"/>
    <w:rsid w:val="005D4B81"/>
    <w:rsid w:val="005E3092"/>
    <w:rsid w:val="005F61D5"/>
    <w:rsid w:val="0061093F"/>
    <w:rsid w:val="00616FFC"/>
    <w:rsid w:val="00620C7F"/>
    <w:rsid w:val="00646EE8"/>
    <w:rsid w:val="00651FFB"/>
    <w:rsid w:val="00666218"/>
    <w:rsid w:val="0068057C"/>
    <w:rsid w:val="006862FA"/>
    <w:rsid w:val="006B0652"/>
    <w:rsid w:val="006B4285"/>
    <w:rsid w:val="006D42CA"/>
    <w:rsid w:val="006F0479"/>
    <w:rsid w:val="006F798D"/>
    <w:rsid w:val="00704592"/>
    <w:rsid w:val="007046CF"/>
    <w:rsid w:val="0072103D"/>
    <w:rsid w:val="00751796"/>
    <w:rsid w:val="00763308"/>
    <w:rsid w:val="00770CF1"/>
    <w:rsid w:val="007A4087"/>
    <w:rsid w:val="007A6E88"/>
    <w:rsid w:val="007A7E56"/>
    <w:rsid w:val="007B55CD"/>
    <w:rsid w:val="007C7D7D"/>
    <w:rsid w:val="007E262D"/>
    <w:rsid w:val="007F00C8"/>
    <w:rsid w:val="0082393F"/>
    <w:rsid w:val="00836162"/>
    <w:rsid w:val="00863D3F"/>
    <w:rsid w:val="00894EE6"/>
    <w:rsid w:val="008A1629"/>
    <w:rsid w:val="008B1AD1"/>
    <w:rsid w:val="008D067B"/>
    <w:rsid w:val="008E02EB"/>
    <w:rsid w:val="008F241D"/>
    <w:rsid w:val="008F3D10"/>
    <w:rsid w:val="00925A4A"/>
    <w:rsid w:val="0093660D"/>
    <w:rsid w:val="009612E1"/>
    <w:rsid w:val="00964BF7"/>
    <w:rsid w:val="00975270"/>
    <w:rsid w:val="00992309"/>
    <w:rsid w:val="00996F34"/>
    <w:rsid w:val="009A7C7F"/>
    <w:rsid w:val="009B652E"/>
    <w:rsid w:val="009C28DA"/>
    <w:rsid w:val="009D77AE"/>
    <w:rsid w:val="009D7971"/>
    <w:rsid w:val="00A03FEC"/>
    <w:rsid w:val="00A3167D"/>
    <w:rsid w:val="00A604EC"/>
    <w:rsid w:val="00A61482"/>
    <w:rsid w:val="00A641CC"/>
    <w:rsid w:val="00A815C2"/>
    <w:rsid w:val="00A856B6"/>
    <w:rsid w:val="00A927AD"/>
    <w:rsid w:val="00A956E5"/>
    <w:rsid w:val="00AC6022"/>
    <w:rsid w:val="00AD41ED"/>
    <w:rsid w:val="00AF0FD5"/>
    <w:rsid w:val="00AF3C29"/>
    <w:rsid w:val="00B0008C"/>
    <w:rsid w:val="00B4047B"/>
    <w:rsid w:val="00BA0712"/>
    <w:rsid w:val="00BA4DD3"/>
    <w:rsid w:val="00BD4313"/>
    <w:rsid w:val="00BD4939"/>
    <w:rsid w:val="00BD4C90"/>
    <w:rsid w:val="00BD529B"/>
    <w:rsid w:val="00BD7CE9"/>
    <w:rsid w:val="00C0328D"/>
    <w:rsid w:val="00C1339E"/>
    <w:rsid w:val="00C56C7D"/>
    <w:rsid w:val="00C812B2"/>
    <w:rsid w:val="00C93E99"/>
    <w:rsid w:val="00CC4407"/>
    <w:rsid w:val="00CC5F64"/>
    <w:rsid w:val="00CC7D0E"/>
    <w:rsid w:val="00D03806"/>
    <w:rsid w:val="00D060F5"/>
    <w:rsid w:val="00D318EB"/>
    <w:rsid w:val="00D3684B"/>
    <w:rsid w:val="00D41C21"/>
    <w:rsid w:val="00D45C50"/>
    <w:rsid w:val="00D809F3"/>
    <w:rsid w:val="00D8411B"/>
    <w:rsid w:val="00D92D83"/>
    <w:rsid w:val="00DA044C"/>
    <w:rsid w:val="00DA4B4B"/>
    <w:rsid w:val="00DA4F48"/>
    <w:rsid w:val="00DA617D"/>
    <w:rsid w:val="00DB405D"/>
    <w:rsid w:val="00DB7007"/>
    <w:rsid w:val="00DF40E9"/>
    <w:rsid w:val="00E05C61"/>
    <w:rsid w:val="00E35D2A"/>
    <w:rsid w:val="00E3673E"/>
    <w:rsid w:val="00E503B4"/>
    <w:rsid w:val="00E52876"/>
    <w:rsid w:val="00E7145C"/>
    <w:rsid w:val="00E71D87"/>
    <w:rsid w:val="00E739BE"/>
    <w:rsid w:val="00E75A24"/>
    <w:rsid w:val="00E773D6"/>
    <w:rsid w:val="00E929BC"/>
    <w:rsid w:val="00EA6EBA"/>
    <w:rsid w:val="00EC47C9"/>
    <w:rsid w:val="00EC7C21"/>
    <w:rsid w:val="00ED4A59"/>
    <w:rsid w:val="00EE2172"/>
    <w:rsid w:val="00EE5ADA"/>
    <w:rsid w:val="00F05CAF"/>
    <w:rsid w:val="00F15529"/>
    <w:rsid w:val="00F16684"/>
    <w:rsid w:val="00F36624"/>
    <w:rsid w:val="00F41488"/>
    <w:rsid w:val="00F45DA3"/>
    <w:rsid w:val="00F62B66"/>
    <w:rsid w:val="00F6708F"/>
    <w:rsid w:val="00F70399"/>
    <w:rsid w:val="00F70895"/>
    <w:rsid w:val="00F82FFF"/>
    <w:rsid w:val="00FC69B7"/>
    <w:rsid w:val="00FD01B4"/>
    <w:rsid w:val="00FD3658"/>
    <w:rsid w:val="00FF5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B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2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2B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2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2B6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62B6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2B66"/>
    <w:rPr>
      <w:sz w:val="18"/>
      <w:szCs w:val="18"/>
    </w:rPr>
  </w:style>
  <w:style w:type="character" w:customStyle="1" w:styleId="apple-converted-space">
    <w:name w:val="apple-converted-space"/>
    <w:basedOn w:val="a0"/>
    <w:rsid w:val="00594B90"/>
  </w:style>
  <w:style w:type="paragraph" w:styleId="a6">
    <w:name w:val="List Paragraph"/>
    <w:basedOn w:val="a"/>
    <w:uiPriority w:val="34"/>
    <w:qFormat/>
    <w:rsid w:val="00F70399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14720"/>
    <w:rPr>
      <w:color w:val="0000FF" w:themeColor="hyperlink"/>
      <w:u w:val="single"/>
    </w:rPr>
  </w:style>
  <w:style w:type="paragraph" w:customStyle="1" w:styleId="1">
    <w:name w:val="列出段落1"/>
    <w:basedOn w:val="a"/>
    <w:uiPriority w:val="99"/>
    <w:rsid w:val="006D42CA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aster_phd@bit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isc.bit.edu.cn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aster_phd@bit.edu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xchange@bit.edu.cn" TargetMode="External"/><Relationship Id="rId10" Type="http://schemas.openxmlformats.org/officeDocument/2006/relationships/hyperlink" Target="http://laihua.csc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ster_phd@bit.edu.cn" TargetMode="External"/><Relationship Id="rId14" Type="http://schemas.openxmlformats.org/officeDocument/2006/relationships/hyperlink" Target="mailto:summerzongxin@gmail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</Pages>
  <Words>612</Words>
  <Characters>3495</Characters>
  <Application>Microsoft Office Word</Application>
  <DocSecurity>0</DocSecurity>
  <Lines>29</Lines>
  <Paragraphs>8</Paragraphs>
  <ScaleCrop>false</ScaleCrop>
  <Company>Microsoft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90</cp:revision>
  <cp:lastPrinted>2015-11-26T03:03:00Z</cp:lastPrinted>
  <dcterms:created xsi:type="dcterms:W3CDTF">2013-12-10T07:39:00Z</dcterms:created>
  <dcterms:modified xsi:type="dcterms:W3CDTF">2016-04-07T08:36:00Z</dcterms:modified>
</cp:coreProperties>
</file>