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8"/>
        <w:jc w:val="center"/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474345</wp:posOffset>
                </wp:positionV>
                <wp:extent cx="991870" cy="6477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91869" cy="647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1;o:allowoverlap:true;o:allowincell:true;mso-position-horizontal-relative:text;margin-left:216.0pt;mso-position-horizontal:absolute;mso-position-vertical-relative:page;margin-top:37.4pt;mso-position-vertical:absolute;width:78.1pt;height:51.0pt;">
                <v:path textboxrect="0,0,0,0"/>
                <v:imagedata r:id="rId8" o:title=""/>
              </v:shape>
            </w:pict>
          </mc:Fallback>
        </mc:AlternateContent>
      </w:r>
      <w:r>
        <w:rPr>
          <w:b/>
        </w:rPr>
      </w:r>
      <w:r/>
    </w:p>
    <w:p>
      <w:pPr>
        <w:pStyle w:val="628"/>
        <w:jc w:val="center"/>
      </w:pPr>
      <w:r>
        <w:rPr>
          <w:b/>
        </w:rPr>
      </w:r>
      <w:r>
        <w:rPr>
          <w:b/>
        </w:rPr>
      </w:r>
      <w:r/>
    </w:p>
    <w:p>
      <w:pPr>
        <w:pStyle w:val="629"/>
      </w:pPr>
      <w:r>
        <w:rPr>
          <w:sz w:val="22"/>
        </w:rPr>
      </w:r>
      <w:r>
        <w:rPr>
          <w:sz w:val="22"/>
        </w:rPr>
      </w:r>
      <w:r/>
    </w:p>
    <w:p>
      <w:pPr>
        <w:pStyle w:val="629"/>
        <w:rPr>
          <w:sz w:val="22"/>
        </w:rPr>
      </w:pPr>
      <w:r>
        <w:rPr>
          <w:sz w:val="22"/>
        </w:rPr>
      </w:r>
      <w:r/>
    </w:p>
    <w:p>
      <w:pPr>
        <w:pStyle w:val="629"/>
        <w:rPr>
          <w:sz w:val="22"/>
        </w:rPr>
      </w:pPr>
      <w:r>
        <w:rPr>
          <w:sz w:val="22"/>
        </w:rPr>
      </w:r>
      <w:r/>
    </w:p>
    <w:p>
      <w:pPr>
        <w:pStyle w:val="629"/>
        <w:rPr>
          <w:sz w:val="22"/>
        </w:rPr>
      </w:pPr>
      <w:r>
        <w:rPr>
          <w:sz w:val="22"/>
        </w:rPr>
        <w:t xml:space="preserve">МИНИСТЕРСТВО НАУКИ И ВЫСШЕГО ОБРАЗОВАНИЯ РОССИЙСКОЙ ФЕДЕРАЦИИ</w:t>
      </w:r>
      <w:r>
        <w:rPr>
          <w:sz w:val="22"/>
        </w:rPr>
      </w:r>
      <w:r/>
    </w:p>
    <w:p>
      <w:pPr>
        <w:pStyle w:val="628"/>
      </w:pPr>
      <w:r>
        <w:rPr>
          <w:sz w:val="8"/>
          <w:szCs w:val="8"/>
        </w:rPr>
      </w:r>
      <w:r>
        <w:rPr>
          <w:sz w:val="8"/>
          <w:szCs w:val="8"/>
        </w:rPr>
      </w:r>
      <w:r/>
    </w:p>
    <w:p>
      <w:pPr>
        <w:pStyle w:val="630"/>
        <w:jc w:val="center"/>
      </w:pPr>
      <w:r>
        <w:rPr>
          <w:sz w:val="28"/>
        </w:rPr>
        <w:t xml:space="preserve">ЮЖНО-УРАЛЬСКИЙ ГОСУДАРСТВЕННЫЙ УНИВЕРСИТЕТ</w:t>
      </w:r>
      <w:r>
        <w:rPr>
          <w:sz w:val="28"/>
        </w:rPr>
      </w:r>
      <w:r/>
    </w:p>
    <w:p>
      <w:pPr>
        <w:pStyle w:val="628"/>
      </w:pPr>
      <w:r>
        <w:rPr>
          <w:sz w:val="2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-36829</wp:posOffset>
                </wp:positionH>
                <wp:positionV relativeFrom="paragraph">
                  <wp:posOffset>201295</wp:posOffset>
                </wp:positionV>
                <wp:extent cx="6309360" cy="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524288;o:allowoverlap:true;o:allowincell:true;mso-position-horizontal-relative:text;margin-left:-2.9pt;mso-position-horizontal:absolute;mso-position-vertical-relative:text;margin-top:15.8pt;mso-position-vertical:absolute;width:496.8pt;height:0.0pt;" coordsize="100000,100000" path="" filled="f" strokecolor="#000000" strokeweight="4.50pt">
                <v:path textboxrect="0,0,0,0"/>
              </v:shape>
            </w:pict>
          </mc:Fallback>
        </mc:AlternateContent>
      </w:r>
      <w:r>
        <w:rPr>
          <w:sz w:val="26"/>
        </w:rPr>
      </w:r>
      <w:r/>
    </w:p>
    <w:p>
      <w:pPr>
        <w:pStyle w:val="630"/>
        <w:jc w:val="center"/>
        <w:spacing w:before="480"/>
      </w:pPr>
      <w:r>
        <w:rPr>
          <w:b/>
          <w:sz w:val="28"/>
          <w:szCs w:val="28"/>
        </w:rPr>
        <w:t xml:space="preserve">П Р И К А З</w:t>
      </w:r>
      <w:r>
        <w:rPr>
          <w:b/>
          <w:sz w:val="28"/>
          <w:szCs w:val="28"/>
        </w:rPr>
      </w:r>
      <w:r/>
    </w:p>
    <w:p>
      <w:pPr>
        <w:pStyle w:val="631"/>
        <w:ind w:left="0"/>
        <w:spacing w:before="2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  <w:u w:val="single"/>
        </w:rPr>
        <w:t xml:space="preserve">12.05.202</w:t>
      </w:r>
      <w:r>
        <w:rPr>
          <w:rFonts w:ascii="Times New Roman" w:hAnsi="Times New Roman"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__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№ 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  <w:u w:val="single"/>
        </w:rPr>
        <w:t xml:space="preserve">788-13/12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___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31"/>
        <w:ind w:left="0" w:right="-6"/>
        <w:jc w:val="center"/>
        <w:spacing w:befor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г. Челябинск</w:t>
      </w:r>
      <w:r>
        <w:rPr>
          <w:rFonts w:ascii="Times New Roman" w:hAnsi="Times New Roman"/>
        </w:rPr>
      </w:r>
      <w:r/>
    </w:p>
    <w:p>
      <w:pPr>
        <w:pStyle w:val="628"/>
      </w:pPr>
      <w:r/>
      <w:r/>
    </w:p>
    <w:p>
      <w:pPr>
        <w:pStyle w:val="628"/>
      </w:pPr>
      <w:r/>
      <w:r/>
    </w:p>
    <w:p>
      <w:pPr>
        <w:pStyle w:val="628"/>
      </w:pPr>
      <w:r/>
      <w:r/>
    </w:p>
    <w:p>
      <w:pPr>
        <w:pStyle w:val="628"/>
      </w:pPr>
      <w:r/>
      <w:r/>
    </w:p>
    <w:p>
      <w:pPr>
        <w:pStyle w:val="628"/>
      </w:pPr>
      <w:r>
        <w:t xml:space="preserve">Во изменение приказ</w:t>
      </w:r>
      <w:r>
        <w:t xml:space="preserve">а</w:t>
      </w:r>
      <w:r>
        <w:t xml:space="preserve"> о</w:t>
      </w:r>
      <w:r>
        <w:t xml:space="preserve">т </w:t>
      </w:r>
      <w:r>
        <w:t xml:space="preserve">15</w:t>
      </w:r>
      <w:r>
        <w:t xml:space="preserve">.</w:t>
      </w:r>
      <w:r>
        <w:t xml:space="preserve">01</w:t>
      </w:r>
      <w:r>
        <w:t xml:space="preserve">.20</w:t>
      </w:r>
      <w:r>
        <w:t xml:space="preserve">21</w:t>
      </w:r>
      <w:r>
        <w:t xml:space="preserve"> г.</w:t>
      </w:r>
      <w:r>
        <w:t xml:space="preserve">  </w:t>
      </w:r>
      <w:r>
        <w:t xml:space="preserve">№ </w:t>
      </w:r>
      <w:r>
        <w:t xml:space="preserve">24-13/12 </w:t>
      </w:r>
      <w:r>
        <w:t xml:space="preserve"> </w:t>
      </w:r>
      <w:r/>
    </w:p>
    <w:p>
      <w:pPr>
        <w:pStyle w:val="628"/>
      </w:pPr>
      <w:r>
        <w:t xml:space="preserve">о проведении выборов</w:t>
      </w:r>
      <w:r>
        <w:t xml:space="preserve"> </w:t>
      </w:r>
      <w:r>
        <w:t xml:space="preserve">заведующих кафедрами</w:t>
      </w:r>
      <w:r/>
    </w:p>
    <w:p>
      <w:pPr>
        <w:pStyle w:val="628"/>
        <w:ind w:firstLine="709"/>
        <w:jc w:val="center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628"/>
        <w:ind w:firstLine="709"/>
        <w:jc w:val="center"/>
      </w:pP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</w:r>
      <w:r/>
    </w:p>
    <w:p>
      <w:pPr>
        <w:pStyle w:val="628"/>
        <w:ind w:left="360"/>
        <w:jc w:val="center"/>
      </w:pPr>
      <w:r>
        <w:rPr>
          <w:b/>
          <w:spacing w:val="40"/>
          <w:sz w:val="26"/>
        </w:rPr>
      </w:r>
      <w:r>
        <w:rPr>
          <w:b/>
          <w:spacing w:val="40"/>
          <w:sz w:val="26"/>
        </w:rPr>
      </w:r>
      <w:r/>
    </w:p>
    <w:p>
      <w:pPr>
        <w:pStyle w:val="628"/>
        <w:ind w:firstLine="709"/>
        <w:jc w:val="both"/>
      </w:pPr>
      <w:r/>
      <w:r/>
    </w:p>
    <w:p>
      <w:pPr>
        <w:pStyle w:val="628"/>
        <w:ind w:firstLine="709"/>
        <w:jc w:val="both"/>
      </w:pPr>
      <w:r/>
      <w:r/>
    </w:p>
    <w:p>
      <w:pPr>
        <w:pStyle w:val="628"/>
        <w:jc w:val="center"/>
      </w:pPr>
      <w:r>
        <w:rPr>
          <w:b/>
          <w:sz w:val="26"/>
          <w:szCs w:val="26"/>
        </w:rPr>
        <w:t xml:space="preserve">П Р И К А З Ы В А Ю:</w:t>
      </w:r>
      <w:r>
        <w:rPr>
          <w:b/>
          <w:sz w:val="26"/>
          <w:szCs w:val="26"/>
        </w:rPr>
      </w:r>
      <w:r/>
    </w:p>
    <w:p>
      <w:pPr>
        <w:pStyle w:val="628"/>
        <w:jc w:val="both"/>
      </w:pPr>
      <w:r/>
      <w:r/>
    </w:p>
    <w:p>
      <w:pPr>
        <w:pStyle w:val="628"/>
        <w:jc w:val="both"/>
      </w:pPr>
      <w:r/>
      <w:r/>
    </w:p>
    <w:p>
      <w:pPr>
        <w:pStyle w:val="628"/>
        <w:jc w:val="both"/>
      </w:pPr>
      <w:r>
        <w:t xml:space="preserve">     </w:t>
      </w:r>
      <w:r>
        <w:rPr>
          <w:b/>
        </w:rPr>
      </w:r>
      <w:r/>
    </w:p>
    <w:p>
      <w:pPr>
        <w:pStyle w:val="628"/>
        <w:jc w:val="both"/>
        <w:spacing w:lineRule="auto" w:line="290"/>
        <w:rPr>
          <w:sz w:val="26"/>
          <w:highlight w:val="white"/>
        </w:rPr>
      </w:pPr>
      <w:r>
        <w:rPr>
          <w:sz w:val="28"/>
          <w:szCs w:val="26"/>
        </w:rPr>
        <w:t xml:space="preserve">        </w:t>
      </w:r>
      <w:r>
        <w:rPr>
          <w:bCs/>
          <w:sz w:val="26"/>
          <w:szCs w:val="26"/>
        </w:rPr>
        <w:t xml:space="preserve">Отменить в</w:t>
      </w:r>
      <w:r>
        <w:rPr>
          <w:sz w:val="26"/>
          <w:szCs w:val="26"/>
        </w:rPr>
        <w:t xml:space="preserve">ыборы заведующего кафедрой </w:t>
      </w:r>
      <w:r>
        <w:rPr>
          <w:sz w:val="26"/>
          <w:highlight w:val="white"/>
        </w:rPr>
        <w:t xml:space="preserve">финансовых технологий</w:t>
      </w:r>
      <w:r>
        <w:rPr>
          <w:sz w:val="26"/>
          <w:szCs w:val="26"/>
        </w:rPr>
        <w:t xml:space="preserve">, назначенные на </w:t>
      </w:r>
      <w:r>
        <w:rPr>
          <w:bCs/>
          <w:sz w:val="26"/>
          <w:szCs w:val="26"/>
        </w:rPr>
        <w:t xml:space="preserve"> заседание</w:t>
      </w:r>
      <w:r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Ученого совета университета</w:t>
      </w:r>
      <w:r>
        <w:rPr>
          <w:b/>
          <w:bCs/>
          <w:sz w:val="26"/>
          <w:szCs w:val="26"/>
        </w:rPr>
        <w:t xml:space="preserve"> - </w:t>
      </w:r>
      <w:r>
        <w:rPr>
          <w:bCs/>
          <w:sz w:val="26"/>
          <w:szCs w:val="26"/>
        </w:rPr>
        <w:t xml:space="preserve">2</w:t>
      </w:r>
      <w:r>
        <w:rPr>
          <w:bCs/>
          <w:sz w:val="26"/>
          <w:szCs w:val="26"/>
        </w:rPr>
        <w:t xml:space="preserve">5.</w:t>
      </w:r>
      <w:r>
        <w:rPr>
          <w:bCs/>
          <w:sz w:val="26"/>
          <w:szCs w:val="26"/>
        </w:rPr>
        <w:t xml:space="preserve">10.202</w:t>
      </w:r>
      <w:r>
        <w:rPr>
          <w:bCs/>
          <w:sz w:val="26"/>
          <w:szCs w:val="26"/>
        </w:rPr>
        <w:t xml:space="preserve">1</w:t>
      </w:r>
      <w:r>
        <w:rPr>
          <w:bCs/>
          <w:sz w:val="26"/>
          <w:szCs w:val="26"/>
        </w:rPr>
        <w:t xml:space="preserve"> г.</w:t>
      </w:r>
      <w:r>
        <w:rPr>
          <w:sz w:val="26"/>
        </w:rPr>
      </w:r>
      <w:r/>
    </w:p>
    <w:p>
      <w:pPr>
        <w:pStyle w:val="632"/>
        <w:jc w:val="both"/>
        <w:spacing w:lineRule="auto" w:line="290" w:after="0"/>
        <w:rPr>
          <w:sz w:val="26"/>
        </w:rPr>
      </w:pPr>
      <w:r>
        <w:rPr>
          <w:sz w:val="26"/>
        </w:rPr>
      </w:r>
      <w:r>
        <w:rPr>
          <w:sz w:val="26"/>
        </w:rPr>
      </w:r>
      <w:r/>
    </w:p>
    <w:p>
      <w:pPr>
        <w:pStyle w:val="628"/>
      </w:pPr>
      <w:r/>
      <w:r/>
    </w:p>
    <w:p>
      <w:pPr>
        <w:pStyle w:val="628"/>
      </w:pPr>
      <w:r/>
      <w:r/>
    </w:p>
    <w:p>
      <w:pPr>
        <w:pStyle w:val="628"/>
      </w:pPr>
      <w:r/>
      <w:r/>
    </w:p>
    <w:p>
      <w:pPr>
        <w:pStyle w:val="628"/>
      </w:pPr>
      <w:r/>
      <w:r/>
    </w:p>
    <w:p>
      <w:pPr>
        <w:pStyle w:val="628"/>
        <w:rPr>
          <w:sz w:val="26"/>
          <w:highlight w:val="none"/>
        </w:rPr>
      </w:pPr>
      <w:r>
        <w:rPr>
          <w:sz w:val="26"/>
          <w:szCs w:val="26"/>
        </w:rPr>
        <w:t xml:space="preserve">Ректор                                                                                                                    А.Л. Шестаков</w:t>
      </w:r>
      <w:r>
        <w:rPr>
          <w:sz w:val="26"/>
          <w:szCs w:val="26"/>
        </w:rPr>
      </w:r>
      <w:r/>
    </w:p>
    <w:p>
      <w:pPr>
        <w:pStyle w:val="628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pStyle w:val="628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628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628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  <w:style w:type="paragraph" w:styleId="62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29">
    <w:name w:val="Название объекта"/>
    <w:semiHidden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6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30">
    <w:name w:val="Заголовок 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631">
    <w:name w:val="FR1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6400" w:right="0" w:firstLine="0"/>
      <w:jc w:val="left"/>
      <w:keepLines w:val="false"/>
      <w:keepNext w:val="false"/>
      <w:pageBreakBefore w:val="false"/>
      <w:spacing w:lineRule="auto" w:line="240" w:after="0" w:afterAutospacing="0" w:before="30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32">
    <w:name w:val="Основной текст"/>
    <w:next w:val="6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2021-05-13T08:28:07Z</dcterms:modified>
</cp:coreProperties>
</file>