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E" w:rsidRDefault="004A21DE" w:rsidP="004A2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МЕДАЛИСТЫ   (ШАГ-29)       начальная школа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A21DE" w:rsidRDefault="004A21DE" w:rsidP="004A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1.  Конкурс творческо-реферативных работ (2-4 класс): 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техники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настоящего и будущего):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ГУСЕВ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Тимофей Сергеевич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"ОЦ № 2 г. Челябинска", 3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eastAsia="Times New Roman" w:hAnsi="Times New Roman" w:cs="Times New Roman"/>
          <w:color w:val="D21E5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Мир физики и химии:</w:t>
      </w:r>
      <w:r>
        <w:rPr>
          <w:rFonts w:ascii="Times New Roman" w:eastAsia="Times New Roman" w:hAnsi="Times New Roman" w:cs="Times New Roman"/>
          <w:b/>
          <w:color w:val="D21E54"/>
          <w:sz w:val="24"/>
          <w:szCs w:val="24"/>
        </w:rPr>
        <w:t xml:space="preserve"> </w:t>
      </w:r>
    </w:p>
    <w:p w:rsidR="004A21DE" w:rsidRDefault="004A21DE" w:rsidP="004A21D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ГОНЧАРЕНКО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Екатерина Алексеевна</w:t>
      </w:r>
    </w:p>
    <w:p w:rsidR="004A21DE" w:rsidRDefault="004A21DE" w:rsidP="004A21D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МАОУ "Лицей </w:t>
      </w:r>
      <w:r>
        <w:rPr>
          <w:rFonts w:ascii="Times New Roman" w:eastAsia="Segoe UI Symbol" w:hAnsi="Times New Roman" w:cs="Times New Roman"/>
          <w:color w:val="C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82 г. Челябинска", 3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математики: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ЛОБОДА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Любовь Дмитриевна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"СОШ № 104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биологии и экологии: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ТЯПКИНА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Елена Леонидовна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"Лицей №82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КОМАРДИН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Иван Константинович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"Академический лицей № 95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медицины (человек и здоровый образ жизни):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МОКРОГУЗОВА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Арина Денисовна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 "Лицей №102 г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>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МИЦЫНА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Анна  Леонидовна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"Гимназия № 23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Великий русский язык: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МУРАВЬЕВ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Игорь Леонидович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"МЛ №148 г. Челябинска", 3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культурологи: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ЛЕВШИНА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Яна Юрьевна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"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внешкольной работы "Юность" г. Челябинска", 2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социологии: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СОКОЛОВА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Анастасия Витальевна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"МЛ №148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одежды. Прикладное искусство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  <w:proofErr w:type="gramEnd"/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АРАБАДЖИ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Арсений Андреевич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«Лицей №82 города Челябинска»,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истории России: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ВАРЛАКОВА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Дарья  Сергеевна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Лицей №35 г. Челябинска,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2.  Конкурс интеллектуалов «Таланты развитой памяти и логики» (ТРПЛ) (2-4 класс):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УСТЬЯНЦЕВ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Артемий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Михайлович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«Гимназия №100 г. Челябинска», 3 класс  (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1331 балл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СТРИЖОВ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Ян Станиславович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"Академический лицей № 95 г. Челябинска", 4 класс (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1324 балла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САДЫКОВ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Ринатович</w:t>
      </w:r>
      <w:proofErr w:type="spellEnd"/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"Лицей №82 г. Челябинска", 4 класс  (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1312 баллов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РЫСКИН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Марк Александрович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"Гимназия № 80 г. Челябинска", 4 класс  (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1310 баллов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 Конкурс бумажной пластики «ОРИГАМИ» (2-4 класс):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bookmarkStart w:id="0" w:name="_GoBack"/>
      <w:bookmarkEnd w:id="0"/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КУНАКОВ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Артём Алексеевич                                       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"Гимназия № 80 г. Челябинска",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ГОЛЫШЕВА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Елизавета Алексеевна                                 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МАОУ гимназия №100, 4 класс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4.  Конкурс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хитроумных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и изобретательных</w:t>
      </w:r>
    </w:p>
    <w:p w:rsidR="004A21DE" w:rsidRDefault="004A21DE" w:rsidP="004A21D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«Развитие творческого воображения» (ТРИЗ-РТВ)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ГРЕВЦОВ </w:t>
      </w: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Иван Максимович                                             </w:t>
      </w:r>
    </w:p>
    <w:p w:rsidR="004A21DE" w:rsidRDefault="004A21DE" w:rsidP="004A21DE">
      <w:pPr>
        <w:pStyle w:val="a3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>МАОУ «СОШ №13 г Челябинска», 4 класс</w:t>
      </w:r>
    </w:p>
    <w:p w:rsidR="004A21DE" w:rsidRDefault="004A21DE" w:rsidP="004A21DE">
      <w:pPr>
        <w:pStyle w:val="a3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СВЯТКИН</w:t>
      </w: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Егор Николаевич                                             </w:t>
      </w:r>
    </w:p>
    <w:p w:rsidR="004A21DE" w:rsidRDefault="004A21DE" w:rsidP="004A21DE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</w:rPr>
        <w:t>МАОУ "Академический лицей №95 города Челябинска»,  4 класс</w:t>
      </w:r>
    </w:p>
    <w:p w:rsidR="004A21DE" w:rsidRDefault="004A21DE" w:rsidP="004A21DE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4A21DE" w:rsidRDefault="004A21DE" w:rsidP="004A21D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МЕДАЛИСТЫ   (ШАГ-29)  Средняя общеобразовательная школа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                             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16 чел.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Конкурс молодых исследователей:  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КОЧЕРГИН Вячеслав Юрьевич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«Лицей №102 города Челябинска»,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система управления отклонениями в производстве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ГАРЕЕВА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«Лицей № 142 города Челябинска»,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программы, увеличивающей электромагнитный спектр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восприятия датчиков цвета при решении робототехнических задач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АШЫРОВ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Валех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Гусейнович</w:t>
      </w:r>
      <w:proofErr w:type="spellEnd"/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"Лицей №77 города Челябинска",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взаимосвязи репрезентативных систем и когнитивных 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функций подростков с профилем обучения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ЛОМАКИН Данил Олегович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Челябинская область, города Златоуст, ГБПОУ Златоустовский индустриальный колледж им. П.П.Аносова (ГБПОУ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), 4 курс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информационной системы "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System@</w:t>
      </w:r>
      <w:proofErr w:type="spellEnd"/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ЗУБЕНКО Влада Сергеевна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Копейск, МОУ "СОШ № 42"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сравнения в формировании поэтического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примере творчества А.А. Ахматовой)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6. Конкурс молодых рационализаторов «Полезная модель:  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ТУХВАТУЛЛИН Вадим Олегович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"Лицей №77 города Челябинска",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Умная гидропоника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КОРОЛЁВ Арсений Максимович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"СОШ №73 г. Челябинска",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 моделирование колесной базы шасси вездехода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ЕФРЕМОВА  Анастасия Юрьевна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энергетический техникум», 3 курс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Обучающее  мобильное приложение «Стройка» для студентов строительных специальностей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Конкурс изобретательных «ТТМ-ТРИЗ»:    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МОЛОДЗИЕВСКИЙ Кирилл Станиславович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"Гимназия № 10 города Челябинска",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КАФЕЕВ Артём Вячеславович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"СОШ № 104 г. Челябинска",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Конкурс интеллектуалов «Технология развития памяти и логики»:   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КОШАРИН Глеб Дмитриевич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"Гимназия № 80 г. Челябинска",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ВЕПРЕВ Семен Александрович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творческого развития "Эврика!",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ПАПУШИН Семен Сергеевич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Копейск, МОУ "СОШ №1"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10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9. Конкурс эрудитов-знатоков «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Что-Где-Когда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?»:   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АНДРЕЕВА Екатерина Антоновна 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"Гимназия №76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елябинска",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ХАЛИТОВ Илья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Ильдарович</w:t>
      </w:r>
      <w:proofErr w:type="spellEnd"/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«Гимназия № 26  г. Челябинска», 11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Конкурс  «Русский клавиатурный тренажер»:   </w:t>
      </w:r>
    </w:p>
    <w:p w:rsidR="004A21DE" w:rsidRDefault="004A21DE" w:rsidP="004A21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НИКИТИН  Павел  Николаевич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«Гимназия №76 города Челябинска», 9 класс</w:t>
      </w:r>
    </w:p>
    <w:p w:rsidR="004A21DE" w:rsidRDefault="004A21DE" w:rsidP="004A2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AF0" w:rsidRDefault="00172AF0"/>
    <w:sectPr w:rsidR="00172AF0" w:rsidSect="001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DE"/>
    <w:rsid w:val="00172AF0"/>
    <w:rsid w:val="004A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>Южно-Уральский государственный университет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salakhovaem</dc:creator>
  <cp:keywords/>
  <dc:description/>
  <cp:lastModifiedBy>salakhovaem</cp:lastModifiedBy>
  <cp:revision>2</cp:revision>
  <dcterms:created xsi:type="dcterms:W3CDTF">2022-01-25T11:01:00Z</dcterms:created>
  <dcterms:modified xsi:type="dcterms:W3CDTF">2022-01-25T11:01:00Z</dcterms:modified>
</cp:coreProperties>
</file>