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49"/>
        <w:tblW w:w="5000" w:type="pct"/>
        <w:tblBorders>
          <w:bottom w:val="thinThickSmallGap" w:sz="24" w:space="0" w:color="auto"/>
        </w:tblBorders>
        <w:tblLook w:val="0000"/>
      </w:tblPr>
      <w:tblGrid>
        <w:gridCol w:w="9571"/>
      </w:tblGrid>
      <w:tr w:rsidR="00F914EE" w:rsidRPr="001F0BDC" w:rsidTr="0051269D">
        <w:trPr>
          <w:trHeight w:val="1206"/>
        </w:trPr>
        <w:tc>
          <w:tcPr>
            <w:tcW w:w="5000" w:type="pct"/>
            <w:tcBorders>
              <w:top w:val="nil"/>
              <w:left w:val="nil"/>
              <w:bottom w:val="thinThickSmallGap" w:sz="24" w:space="0" w:color="auto"/>
              <w:right w:val="nil"/>
            </w:tcBorders>
          </w:tcPr>
          <w:p w:rsidR="00F914EE" w:rsidRPr="00C308D5" w:rsidRDefault="00F914EE" w:rsidP="0051269D">
            <w:pPr>
              <w:pStyle w:val="a8"/>
              <w:tabs>
                <w:tab w:val="left" w:pos="680"/>
                <w:tab w:val="left" w:pos="2495"/>
                <w:tab w:val="left" w:pos="3742"/>
                <w:tab w:val="left" w:pos="4990"/>
                <w:tab w:val="left" w:pos="6237"/>
                <w:tab w:val="left" w:pos="7484"/>
                <w:tab w:val="left" w:pos="8732"/>
                <w:tab w:val="left" w:pos="9979"/>
              </w:tabs>
              <w:rPr>
                <w:rFonts w:ascii="Times New Roman" w:hAnsi="Times New Roman"/>
                <w:sz w:val="24"/>
                <w:szCs w:val="24"/>
              </w:rPr>
            </w:pPr>
            <w:bookmarkStart w:id="0" w:name="_GoBack"/>
            <w:bookmarkEnd w:id="0"/>
            <w:r w:rsidRPr="00C308D5">
              <w:rPr>
                <w:rFonts w:ascii="Times New Roman" w:hAnsi="Times New Roman"/>
                <w:sz w:val="24"/>
                <w:szCs w:val="24"/>
              </w:rPr>
              <w:t>ФГАОУ ВО</w:t>
            </w:r>
          </w:p>
          <w:p w:rsidR="00F914EE" w:rsidRPr="00C308D5" w:rsidRDefault="00F914EE" w:rsidP="0051269D">
            <w:pPr>
              <w:pStyle w:val="a8"/>
              <w:tabs>
                <w:tab w:val="left" w:pos="680"/>
                <w:tab w:val="left" w:pos="2495"/>
                <w:tab w:val="left" w:pos="3742"/>
                <w:tab w:val="left" w:pos="4990"/>
                <w:tab w:val="left" w:pos="6237"/>
                <w:tab w:val="left" w:pos="7484"/>
                <w:tab w:val="left" w:pos="8732"/>
                <w:tab w:val="left" w:pos="9979"/>
              </w:tabs>
              <w:rPr>
                <w:rFonts w:ascii="Times New Roman" w:hAnsi="Times New Roman"/>
              </w:rPr>
            </w:pPr>
            <w:r>
              <w:rPr>
                <w:rFonts w:ascii="Times New Roman" w:hAnsi="Times New Roman"/>
                <w:sz w:val="24"/>
                <w:szCs w:val="24"/>
              </w:rPr>
              <w:t>«</w:t>
            </w:r>
            <w:r w:rsidRPr="00C308D5">
              <w:rPr>
                <w:rFonts w:ascii="Times New Roman" w:hAnsi="Times New Roman"/>
                <w:sz w:val="24"/>
                <w:szCs w:val="24"/>
              </w:rPr>
              <w:t xml:space="preserve">ЮЖНО-УРАЛЬСКИЙ ГОСУДАРСТВЕННЫЙ </w:t>
            </w:r>
            <w:r w:rsidRPr="00C308D5">
              <w:rPr>
                <w:rFonts w:ascii="Times New Roman" w:hAnsi="Times New Roman"/>
                <w:caps w:val="0"/>
                <w:sz w:val="24"/>
                <w:szCs w:val="24"/>
              </w:rPr>
              <w:t>УНИВЕРСИТЕТ</w:t>
            </w:r>
            <w:r>
              <w:rPr>
                <w:rFonts w:ascii="Times New Roman" w:hAnsi="Times New Roman"/>
                <w:caps w:val="0"/>
                <w:sz w:val="24"/>
                <w:szCs w:val="24"/>
              </w:rPr>
              <w:t xml:space="preserve"> (НИУ)»</w:t>
            </w:r>
          </w:p>
          <w:p w:rsidR="00F914EE" w:rsidRPr="00C308D5" w:rsidRDefault="00F914EE" w:rsidP="0051269D">
            <w:pPr>
              <w:spacing w:after="0" w:line="240" w:lineRule="auto"/>
              <w:jc w:val="center"/>
              <w:rPr>
                <w:rFonts w:ascii="Times New Roman" w:hAnsi="Times New Roman"/>
                <w:b/>
              </w:rPr>
            </w:pPr>
            <w:r w:rsidRPr="00C308D5">
              <w:rPr>
                <w:rFonts w:ascii="Times New Roman" w:hAnsi="Times New Roman"/>
                <w:b/>
              </w:rPr>
              <w:t>Политехнический институт</w:t>
            </w:r>
          </w:p>
          <w:p w:rsidR="00F914EE" w:rsidRPr="001F0BDC" w:rsidRDefault="00F914EE" w:rsidP="0051269D">
            <w:pPr>
              <w:tabs>
                <w:tab w:val="left" w:pos="680"/>
                <w:tab w:val="left" w:pos="2495"/>
                <w:tab w:val="left" w:pos="3742"/>
                <w:tab w:val="left" w:pos="4990"/>
                <w:tab w:val="left" w:pos="6237"/>
                <w:tab w:val="left" w:pos="7484"/>
              </w:tabs>
              <w:spacing w:after="0" w:line="240" w:lineRule="auto"/>
              <w:jc w:val="center"/>
              <w:rPr>
                <w:b/>
                <w:bCs/>
                <w:i/>
                <w:iCs/>
                <w:spacing w:val="-4"/>
              </w:rPr>
            </w:pPr>
            <w:r w:rsidRPr="00C308D5">
              <w:rPr>
                <w:rFonts w:ascii="Times New Roman" w:hAnsi="Times New Roman"/>
                <w:b/>
                <w:bCs/>
                <w:spacing w:val="-4"/>
              </w:rPr>
              <w:t>Аэрокосмический факультет</w:t>
            </w:r>
          </w:p>
        </w:tc>
      </w:tr>
      <w:tr w:rsidR="00F914EE" w:rsidRPr="00D54710" w:rsidTr="0051269D">
        <w:trPr>
          <w:trHeight w:val="510"/>
        </w:trPr>
        <w:tc>
          <w:tcPr>
            <w:tcW w:w="5000" w:type="pct"/>
            <w:tcBorders>
              <w:top w:val="nil"/>
              <w:left w:val="nil"/>
              <w:bottom w:val="thinThickSmallGap" w:sz="24" w:space="0" w:color="auto"/>
              <w:right w:val="nil"/>
            </w:tcBorders>
          </w:tcPr>
          <w:p w:rsidR="00F914EE" w:rsidRPr="00D54710" w:rsidRDefault="00F914EE" w:rsidP="0051269D">
            <w:pPr>
              <w:spacing w:after="0" w:line="240" w:lineRule="auto"/>
              <w:jc w:val="center"/>
              <w:rPr>
                <w:rFonts w:ascii="Times New Roman" w:hAnsi="Times New Roman"/>
              </w:rPr>
            </w:pPr>
            <w:r w:rsidRPr="00D54710">
              <w:rPr>
                <w:rFonts w:ascii="Times New Roman" w:hAnsi="Times New Roman"/>
              </w:rPr>
              <w:t>Научная конференция «</w:t>
            </w:r>
            <w:r>
              <w:rPr>
                <w:rFonts w:ascii="Times New Roman" w:hAnsi="Times New Roman"/>
              </w:rPr>
              <w:t>24-25</w:t>
            </w:r>
            <w:r w:rsidRPr="00D54710">
              <w:rPr>
                <w:rFonts w:ascii="Times New Roman" w:hAnsi="Times New Roman"/>
              </w:rPr>
              <w:t>» сентября 2019</w:t>
            </w:r>
            <w:r>
              <w:rPr>
                <w:rFonts w:ascii="Times New Roman" w:hAnsi="Times New Roman"/>
              </w:rPr>
              <w:t xml:space="preserve"> г.</w:t>
            </w:r>
          </w:p>
          <w:p w:rsidR="00F914EE" w:rsidRPr="00D54710" w:rsidRDefault="00F914EE" w:rsidP="0051269D">
            <w:pPr>
              <w:spacing w:after="0" w:line="240" w:lineRule="auto"/>
              <w:jc w:val="center"/>
              <w:rPr>
                <w:rFonts w:ascii="Times New Roman" w:hAnsi="Times New Roman"/>
                <w:b/>
              </w:rPr>
            </w:pPr>
            <w:r w:rsidRPr="00D54710">
              <w:rPr>
                <w:rFonts w:ascii="Times New Roman" w:hAnsi="Times New Roman"/>
              </w:rPr>
              <w:t>г. Челябинск</w:t>
            </w:r>
          </w:p>
        </w:tc>
      </w:tr>
    </w:tbl>
    <w:p w:rsidR="00F914EE" w:rsidRDefault="00F914EE" w:rsidP="00BC153F">
      <w:pPr>
        <w:spacing w:after="0" w:line="240" w:lineRule="auto"/>
        <w:jc w:val="both"/>
        <w:rPr>
          <w:rFonts w:ascii="Times New Roman" w:eastAsia="Times New Roman" w:hAnsi="Times New Roman"/>
          <w:b/>
          <w:sz w:val="24"/>
          <w:szCs w:val="24"/>
          <w:lang w:eastAsia="ru-RU"/>
        </w:rPr>
      </w:pPr>
    </w:p>
    <w:p w:rsidR="00F914EE" w:rsidRDefault="00F914EE" w:rsidP="00F914EE">
      <w:pPr>
        <w:pStyle w:val="a3"/>
        <w:spacing w:after="0" w:line="240" w:lineRule="auto"/>
        <w:ind w:left="927"/>
        <w:jc w:val="both"/>
        <w:rPr>
          <w:rFonts w:ascii="Times New Roman" w:eastAsia="Times New Roman" w:hAnsi="Times New Roman"/>
          <w:b/>
          <w:sz w:val="24"/>
          <w:szCs w:val="24"/>
          <w:lang w:eastAsia="ru-RU"/>
        </w:rPr>
      </w:pPr>
    </w:p>
    <w:p w:rsidR="00BC153F" w:rsidRPr="00FB04EE" w:rsidRDefault="00BC153F" w:rsidP="00BC153F">
      <w:pPr>
        <w:pStyle w:val="a3"/>
        <w:numPr>
          <w:ilvl w:val="0"/>
          <w:numId w:val="2"/>
        </w:numPr>
        <w:spacing w:after="0" w:line="240" w:lineRule="auto"/>
        <w:jc w:val="both"/>
        <w:rPr>
          <w:rFonts w:ascii="Times New Roman" w:eastAsia="Times New Roman" w:hAnsi="Times New Roman"/>
          <w:b/>
          <w:sz w:val="24"/>
          <w:szCs w:val="24"/>
          <w:lang w:eastAsia="ru-RU"/>
        </w:rPr>
      </w:pPr>
      <w:r w:rsidRPr="00FB04EE">
        <w:rPr>
          <w:rFonts w:ascii="Times New Roman" w:eastAsia="Times New Roman" w:hAnsi="Times New Roman"/>
          <w:b/>
          <w:sz w:val="24"/>
          <w:szCs w:val="24"/>
          <w:lang w:eastAsia="ru-RU"/>
        </w:rPr>
        <w:t>Условия участия в конференции</w:t>
      </w:r>
    </w:p>
    <w:p w:rsidR="00BC153F" w:rsidRDefault="00BC153F" w:rsidP="00BC153F">
      <w:pPr>
        <w:spacing w:after="0" w:line="240" w:lineRule="auto"/>
        <w:ind w:firstLine="709"/>
        <w:jc w:val="both"/>
        <w:rPr>
          <w:rFonts w:ascii="Times New Roman" w:eastAsia="Times New Roman" w:hAnsi="Times New Roman"/>
        </w:rPr>
      </w:pPr>
      <w:r>
        <w:rPr>
          <w:rFonts w:ascii="Times New Roman" w:eastAsia="Times New Roman" w:hAnsi="Times New Roman"/>
        </w:rPr>
        <w:t xml:space="preserve">Для участия в конференции </w:t>
      </w:r>
      <w:r w:rsidRPr="00754C2C">
        <w:rPr>
          <w:rFonts w:ascii="Times New Roman" w:eastAsia="Times New Roman" w:hAnsi="Times New Roman"/>
        </w:rPr>
        <w:t xml:space="preserve">необходимо присылать в оргкомитет с 01 июня до 01 сентября 2019 г. </w:t>
      </w:r>
      <w:r>
        <w:rPr>
          <w:rFonts w:ascii="Times New Roman" w:eastAsia="Times New Roman" w:hAnsi="Times New Roman"/>
        </w:rPr>
        <w:t xml:space="preserve">на </w:t>
      </w:r>
      <w:r w:rsidRPr="00754C2C">
        <w:rPr>
          <w:rFonts w:ascii="Times New Roman" w:eastAsia="Times New Roman" w:hAnsi="Times New Roman"/>
        </w:rPr>
        <w:t xml:space="preserve">электронную почту: </w:t>
      </w:r>
      <w:hyperlink r:id="rId5" w:history="1">
        <w:r w:rsidRPr="004362A3">
          <w:rPr>
            <w:rStyle w:val="a5"/>
            <w:rFonts w:ascii="Times New Roman" w:eastAsia="Times New Roman" w:hAnsi="Times New Roman"/>
            <w:lang w:val="en-US"/>
          </w:rPr>
          <w:t>semashkomi</w:t>
        </w:r>
        <w:r w:rsidRPr="004362A3">
          <w:rPr>
            <w:rStyle w:val="a5"/>
            <w:rFonts w:ascii="Times New Roman" w:eastAsia="Times New Roman" w:hAnsi="Times New Roman"/>
          </w:rPr>
          <w:t>@</w:t>
        </w:r>
        <w:r w:rsidRPr="004362A3">
          <w:rPr>
            <w:rStyle w:val="a5"/>
            <w:rFonts w:ascii="Times New Roman" w:eastAsia="Times New Roman" w:hAnsi="Times New Roman"/>
            <w:lang w:val="en-US"/>
          </w:rPr>
          <w:t>susu</w:t>
        </w:r>
        <w:r w:rsidRPr="004362A3">
          <w:rPr>
            <w:rStyle w:val="a5"/>
            <w:rFonts w:ascii="Times New Roman" w:eastAsia="Times New Roman" w:hAnsi="Times New Roman"/>
          </w:rPr>
          <w:t>.</w:t>
        </w:r>
        <w:r w:rsidRPr="004362A3">
          <w:rPr>
            <w:rStyle w:val="a5"/>
            <w:rFonts w:ascii="Times New Roman" w:eastAsia="Times New Roman" w:hAnsi="Times New Roman"/>
            <w:lang w:val="en-US"/>
          </w:rPr>
          <w:t>ru</w:t>
        </w:r>
      </w:hyperlink>
      <w:r>
        <w:rPr>
          <w:rStyle w:val="a5"/>
          <w:rFonts w:ascii="Times New Roman" w:eastAsia="Times New Roman" w:hAnsi="Times New Roman"/>
        </w:rPr>
        <w:t xml:space="preserve"> – </w:t>
      </w:r>
      <w:r>
        <w:rPr>
          <w:rFonts w:ascii="Times New Roman" w:eastAsia="Times New Roman" w:hAnsi="Times New Roman"/>
        </w:rPr>
        <w:t xml:space="preserve"> Семашко Марина Юрьевна:</w:t>
      </w:r>
    </w:p>
    <w:p w:rsidR="00BC153F" w:rsidRDefault="00BC153F" w:rsidP="00BC153F">
      <w:pPr>
        <w:spacing w:after="0" w:line="240" w:lineRule="auto"/>
        <w:ind w:firstLine="709"/>
        <w:jc w:val="both"/>
        <w:rPr>
          <w:rFonts w:ascii="Times New Roman" w:eastAsia="Times New Roman" w:hAnsi="Times New Roman"/>
        </w:rPr>
      </w:pPr>
      <w:r>
        <w:rPr>
          <w:rFonts w:ascii="Times New Roman" w:eastAsia="Times New Roman" w:hAnsi="Times New Roman"/>
        </w:rPr>
        <w:t>– заявку;</w:t>
      </w:r>
    </w:p>
    <w:p w:rsidR="00BC153F" w:rsidRPr="007E0D66" w:rsidRDefault="00BC153F" w:rsidP="00BC153F">
      <w:pPr>
        <w:spacing w:after="0" w:line="240" w:lineRule="auto"/>
        <w:ind w:firstLine="709"/>
        <w:jc w:val="both"/>
        <w:rPr>
          <w:rFonts w:ascii="Times New Roman" w:eastAsia="Times New Roman" w:hAnsi="Times New Roman"/>
        </w:rPr>
      </w:pPr>
      <w:r w:rsidRPr="007E0D66">
        <w:rPr>
          <w:rFonts w:ascii="Times New Roman" w:eastAsia="Times New Roman" w:hAnsi="Times New Roman"/>
        </w:rPr>
        <w:t>– тезисы доклада;</w:t>
      </w:r>
    </w:p>
    <w:p w:rsidR="00BC153F" w:rsidRPr="007E0D66" w:rsidRDefault="00BC153F" w:rsidP="00BC153F">
      <w:pPr>
        <w:spacing w:line="240" w:lineRule="auto"/>
        <w:ind w:firstLine="709"/>
        <w:jc w:val="both"/>
        <w:rPr>
          <w:rFonts w:ascii="Times New Roman" w:eastAsia="Times New Roman" w:hAnsi="Times New Roman"/>
        </w:rPr>
      </w:pPr>
      <w:r w:rsidRPr="007E0D66">
        <w:rPr>
          <w:rFonts w:ascii="Times New Roman" w:eastAsia="Times New Roman" w:hAnsi="Times New Roman"/>
        </w:rPr>
        <w:t>– экспертное заключение – по адресу: 454080, г. Челябинск, пр. Ленина 85 54080, г. Челябинск, пр. Ленина, 85</w:t>
      </w:r>
      <w:r>
        <w:rPr>
          <w:rFonts w:ascii="Times New Roman" w:eastAsia="Times New Roman" w:hAnsi="Times New Roman"/>
        </w:rPr>
        <w:t>, ауд. 235/2 Семашко Марина Юрьевна.</w:t>
      </w:r>
    </w:p>
    <w:p w:rsidR="00BC153F" w:rsidRPr="00FB04EE" w:rsidRDefault="00BC153F" w:rsidP="00BC153F">
      <w:pPr>
        <w:pStyle w:val="a3"/>
        <w:numPr>
          <w:ilvl w:val="0"/>
          <w:numId w:val="2"/>
        </w:numPr>
        <w:spacing w:after="0" w:line="240" w:lineRule="auto"/>
        <w:ind w:left="0" w:firstLine="709"/>
        <w:contextualSpacing w:val="0"/>
        <w:jc w:val="both"/>
        <w:rPr>
          <w:rFonts w:ascii="Times New Roman" w:eastAsia="Times New Roman" w:hAnsi="Times New Roman"/>
          <w:b/>
        </w:rPr>
      </w:pPr>
      <w:r w:rsidRPr="00FB04EE">
        <w:rPr>
          <w:rFonts w:ascii="Times New Roman" w:eastAsia="Times New Roman" w:hAnsi="Times New Roman"/>
          <w:b/>
        </w:rPr>
        <w:t>Заявка на участие</w:t>
      </w:r>
    </w:p>
    <w:tbl>
      <w:tblPr>
        <w:tblStyle w:val="a4"/>
        <w:tblW w:w="0" w:type="auto"/>
        <w:tblLook w:val="04A0"/>
      </w:tblPr>
      <w:tblGrid>
        <w:gridCol w:w="4672"/>
        <w:gridCol w:w="4673"/>
      </w:tblGrid>
      <w:tr w:rsidR="00BC153F" w:rsidTr="0051269D">
        <w:tc>
          <w:tcPr>
            <w:tcW w:w="4672" w:type="dxa"/>
          </w:tcPr>
          <w:p w:rsidR="00BC153F" w:rsidRDefault="00BC153F" w:rsidP="0051269D">
            <w:pPr>
              <w:rPr>
                <w:rFonts w:ascii="Times New Roman" w:eastAsia="Times New Roman" w:hAnsi="Times New Roman"/>
              </w:rPr>
            </w:pPr>
            <w:r>
              <w:rPr>
                <w:rFonts w:ascii="Times New Roman" w:eastAsia="Times New Roman" w:hAnsi="Times New Roman"/>
              </w:rPr>
              <w:t>Фамилия Имя Отчество</w:t>
            </w:r>
          </w:p>
        </w:tc>
        <w:tc>
          <w:tcPr>
            <w:tcW w:w="4673" w:type="dxa"/>
          </w:tcPr>
          <w:p w:rsidR="00BC153F" w:rsidRDefault="00BC153F" w:rsidP="0051269D">
            <w:pPr>
              <w:ind w:firstLine="709"/>
              <w:jc w:val="both"/>
              <w:rPr>
                <w:rFonts w:ascii="Times New Roman" w:eastAsia="Times New Roman" w:hAnsi="Times New Roman"/>
              </w:rPr>
            </w:pPr>
          </w:p>
        </w:tc>
      </w:tr>
      <w:tr w:rsidR="00BC153F" w:rsidTr="0051269D">
        <w:tc>
          <w:tcPr>
            <w:tcW w:w="4672" w:type="dxa"/>
          </w:tcPr>
          <w:p w:rsidR="00BC153F" w:rsidRDefault="00BC153F" w:rsidP="0051269D">
            <w:pPr>
              <w:rPr>
                <w:rFonts w:ascii="Times New Roman" w:eastAsia="Times New Roman" w:hAnsi="Times New Roman"/>
              </w:rPr>
            </w:pPr>
            <w:r>
              <w:rPr>
                <w:rFonts w:ascii="Times New Roman" w:eastAsia="Times New Roman" w:hAnsi="Times New Roman"/>
              </w:rPr>
              <w:t>Организация</w:t>
            </w:r>
          </w:p>
        </w:tc>
        <w:tc>
          <w:tcPr>
            <w:tcW w:w="4673" w:type="dxa"/>
          </w:tcPr>
          <w:p w:rsidR="00BC153F" w:rsidRDefault="00BC153F" w:rsidP="0051269D">
            <w:pPr>
              <w:ind w:firstLine="709"/>
              <w:jc w:val="both"/>
              <w:rPr>
                <w:rFonts w:ascii="Times New Roman" w:eastAsia="Times New Roman" w:hAnsi="Times New Roman"/>
              </w:rPr>
            </w:pPr>
          </w:p>
        </w:tc>
      </w:tr>
      <w:tr w:rsidR="00BC153F" w:rsidTr="0051269D">
        <w:tc>
          <w:tcPr>
            <w:tcW w:w="4672" w:type="dxa"/>
          </w:tcPr>
          <w:p w:rsidR="00BC153F" w:rsidRDefault="00BC153F" w:rsidP="0051269D">
            <w:pPr>
              <w:rPr>
                <w:rFonts w:ascii="Times New Roman" w:eastAsia="Times New Roman" w:hAnsi="Times New Roman"/>
              </w:rPr>
            </w:pPr>
            <w:r>
              <w:rPr>
                <w:rFonts w:ascii="Times New Roman" w:eastAsia="Times New Roman" w:hAnsi="Times New Roman"/>
              </w:rPr>
              <w:t>Должность, ученая степень, звание</w:t>
            </w:r>
          </w:p>
        </w:tc>
        <w:tc>
          <w:tcPr>
            <w:tcW w:w="4673" w:type="dxa"/>
          </w:tcPr>
          <w:p w:rsidR="00BC153F" w:rsidRDefault="00BC153F" w:rsidP="0051269D">
            <w:pPr>
              <w:ind w:firstLine="709"/>
              <w:jc w:val="both"/>
              <w:rPr>
                <w:rFonts w:ascii="Times New Roman" w:eastAsia="Times New Roman" w:hAnsi="Times New Roman"/>
              </w:rPr>
            </w:pPr>
          </w:p>
        </w:tc>
      </w:tr>
      <w:tr w:rsidR="00BC153F" w:rsidTr="0051269D">
        <w:tc>
          <w:tcPr>
            <w:tcW w:w="4672" w:type="dxa"/>
          </w:tcPr>
          <w:p w:rsidR="00BC153F" w:rsidRDefault="00BC153F" w:rsidP="0051269D">
            <w:pPr>
              <w:rPr>
                <w:rFonts w:ascii="Times New Roman" w:eastAsia="Times New Roman" w:hAnsi="Times New Roman"/>
              </w:rPr>
            </w:pPr>
            <w:r>
              <w:rPr>
                <w:rFonts w:ascii="Times New Roman" w:eastAsia="Times New Roman" w:hAnsi="Times New Roman"/>
              </w:rPr>
              <w:t>Служебный адрес</w:t>
            </w:r>
          </w:p>
        </w:tc>
        <w:tc>
          <w:tcPr>
            <w:tcW w:w="4673" w:type="dxa"/>
          </w:tcPr>
          <w:p w:rsidR="00BC153F" w:rsidRDefault="00BC153F" w:rsidP="0051269D">
            <w:pPr>
              <w:ind w:firstLine="709"/>
              <w:jc w:val="both"/>
              <w:rPr>
                <w:rFonts w:ascii="Times New Roman" w:eastAsia="Times New Roman" w:hAnsi="Times New Roman"/>
              </w:rPr>
            </w:pPr>
          </w:p>
        </w:tc>
      </w:tr>
      <w:tr w:rsidR="00BC153F" w:rsidTr="0051269D">
        <w:tc>
          <w:tcPr>
            <w:tcW w:w="4672" w:type="dxa"/>
          </w:tcPr>
          <w:p w:rsidR="00BC153F" w:rsidRPr="00F33002" w:rsidRDefault="00BC153F" w:rsidP="0051269D">
            <w:pPr>
              <w:rPr>
                <w:rFonts w:ascii="Times New Roman" w:eastAsia="Times New Roman" w:hAnsi="Times New Roman"/>
                <w:lang w:val="en-US"/>
              </w:rPr>
            </w:pPr>
            <w:r>
              <w:rPr>
                <w:rFonts w:ascii="Times New Roman" w:eastAsia="Times New Roman" w:hAnsi="Times New Roman"/>
              </w:rPr>
              <w:t xml:space="preserve">Телефон, факс, </w:t>
            </w:r>
            <w:r>
              <w:rPr>
                <w:rFonts w:ascii="Times New Roman" w:eastAsia="Times New Roman" w:hAnsi="Times New Roman"/>
                <w:lang w:val="en-US"/>
              </w:rPr>
              <w:t>e-mail</w:t>
            </w:r>
          </w:p>
        </w:tc>
        <w:tc>
          <w:tcPr>
            <w:tcW w:w="4673" w:type="dxa"/>
          </w:tcPr>
          <w:p w:rsidR="00BC153F" w:rsidRDefault="00BC153F" w:rsidP="0051269D">
            <w:pPr>
              <w:ind w:firstLine="709"/>
              <w:jc w:val="both"/>
              <w:rPr>
                <w:rFonts w:ascii="Times New Roman" w:eastAsia="Times New Roman" w:hAnsi="Times New Roman"/>
              </w:rPr>
            </w:pPr>
          </w:p>
        </w:tc>
      </w:tr>
      <w:tr w:rsidR="00BC153F" w:rsidTr="0051269D">
        <w:tc>
          <w:tcPr>
            <w:tcW w:w="4672" w:type="dxa"/>
          </w:tcPr>
          <w:p w:rsidR="00BC153F" w:rsidRPr="00F33002" w:rsidRDefault="00BC153F" w:rsidP="0051269D">
            <w:pPr>
              <w:rPr>
                <w:rFonts w:ascii="Times New Roman" w:eastAsia="Times New Roman" w:hAnsi="Times New Roman"/>
              </w:rPr>
            </w:pPr>
            <w:r>
              <w:rPr>
                <w:rFonts w:ascii="Times New Roman" w:eastAsia="Times New Roman" w:hAnsi="Times New Roman"/>
              </w:rPr>
              <w:t>Домашний адрес</w:t>
            </w:r>
          </w:p>
        </w:tc>
        <w:tc>
          <w:tcPr>
            <w:tcW w:w="4673" w:type="dxa"/>
          </w:tcPr>
          <w:p w:rsidR="00BC153F" w:rsidRDefault="00BC153F" w:rsidP="0051269D">
            <w:pPr>
              <w:ind w:firstLine="709"/>
              <w:jc w:val="both"/>
              <w:rPr>
                <w:rFonts w:ascii="Times New Roman" w:eastAsia="Times New Roman" w:hAnsi="Times New Roman"/>
              </w:rPr>
            </w:pPr>
          </w:p>
        </w:tc>
      </w:tr>
      <w:tr w:rsidR="00BC153F" w:rsidTr="0051269D">
        <w:tc>
          <w:tcPr>
            <w:tcW w:w="4672" w:type="dxa"/>
          </w:tcPr>
          <w:p w:rsidR="00BC153F" w:rsidRDefault="00BC153F" w:rsidP="0051269D">
            <w:pPr>
              <w:rPr>
                <w:rFonts w:ascii="Times New Roman" w:eastAsia="Times New Roman" w:hAnsi="Times New Roman"/>
              </w:rPr>
            </w:pPr>
            <w:r>
              <w:rPr>
                <w:rFonts w:ascii="Times New Roman" w:eastAsia="Times New Roman" w:hAnsi="Times New Roman"/>
              </w:rPr>
              <w:t xml:space="preserve">Телефон, факс, </w:t>
            </w:r>
            <w:r>
              <w:rPr>
                <w:rFonts w:ascii="Times New Roman" w:eastAsia="Times New Roman" w:hAnsi="Times New Roman"/>
                <w:lang w:val="en-US"/>
              </w:rPr>
              <w:t>e-mail</w:t>
            </w:r>
          </w:p>
        </w:tc>
        <w:tc>
          <w:tcPr>
            <w:tcW w:w="4673" w:type="dxa"/>
          </w:tcPr>
          <w:p w:rsidR="00BC153F" w:rsidRDefault="00BC153F" w:rsidP="0051269D">
            <w:pPr>
              <w:ind w:firstLine="709"/>
              <w:jc w:val="both"/>
              <w:rPr>
                <w:rFonts w:ascii="Times New Roman" w:eastAsia="Times New Roman" w:hAnsi="Times New Roman"/>
              </w:rPr>
            </w:pPr>
          </w:p>
        </w:tc>
      </w:tr>
      <w:tr w:rsidR="00BC153F" w:rsidTr="0051269D">
        <w:tc>
          <w:tcPr>
            <w:tcW w:w="4672" w:type="dxa"/>
          </w:tcPr>
          <w:p w:rsidR="00BC153F" w:rsidRDefault="00BC153F" w:rsidP="0051269D">
            <w:pPr>
              <w:rPr>
                <w:rFonts w:ascii="Times New Roman" w:eastAsia="Times New Roman" w:hAnsi="Times New Roman"/>
              </w:rPr>
            </w:pPr>
            <w:r>
              <w:rPr>
                <w:rFonts w:ascii="Times New Roman" w:eastAsia="Times New Roman" w:hAnsi="Times New Roman"/>
              </w:rPr>
              <w:t>Предоставляется доклад: пленарны</w:t>
            </w:r>
            <w:proofErr w:type="gramStart"/>
            <w:r>
              <w:rPr>
                <w:rFonts w:ascii="Times New Roman" w:eastAsia="Times New Roman" w:hAnsi="Times New Roman"/>
              </w:rPr>
              <w:t>й(</w:t>
            </w:r>
            <w:proofErr w:type="gramEnd"/>
            <w:r>
              <w:rPr>
                <w:rFonts w:ascii="Times New Roman" w:eastAsia="Times New Roman" w:hAnsi="Times New Roman"/>
              </w:rPr>
              <w:t>П), секционный (С), участвую без представления доклада (БД)</w:t>
            </w:r>
          </w:p>
        </w:tc>
        <w:tc>
          <w:tcPr>
            <w:tcW w:w="4673" w:type="dxa"/>
          </w:tcPr>
          <w:p w:rsidR="00BC153F" w:rsidRDefault="00BC153F" w:rsidP="0051269D">
            <w:pPr>
              <w:ind w:firstLine="709"/>
              <w:jc w:val="both"/>
              <w:rPr>
                <w:rFonts w:ascii="Times New Roman" w:eastAsia="Times New Roman" w:hAnsi="Times New Roman"/>
              </w:rPr>
            </w:pPr>
          </w:p>
        </w:tc>
      </w:tr>
      <w:tr w:rsidR="00BC153F" w:rsidTr="0051269D">
        <w:tc>
          <w:tcPr>
            <w:tcW w:w="4672" w:type="dxa"/>
          </w:tcPr>
          <w:p w:rsidR="00BC153F" w:rsidRDefault="00BC153F" w:rsidP="0051269D">
            <w:pPr>
              <w:rPr>
                <w:rFonts w:ascii="Times New Roman" w:eastAsia="Times New Roman" w:hAnsi="Times New Roman"/>
              </w:rPr>
            </w:pPr>
            <w:r>
              <w:rPr>
                <w:rFonts w:ascii="Times New Roman" w:eastAsia="Times New Roman" w:hAnsi="Times New Roman"/>
              </w:rPr>
              <w:t>Название доклада</w:t>
            </w:r>
          </w:p>
        </w:tc>
        <w:tc>
          <w:tcPr>
            <w:tcW w:w="4673" w:type="dxa"/>
          </w:tcPr>
          <w:p w:rsidR="00BC153F" w:rsidRDefault="00BC153F" w:rsidP="0051269D">
            <w:pPr>
              <w:ind w:firstLine="709"/>
              <w:jc w:val="both"/>
              <w:rPr>
                <w:rFonts w:ascii="Times New Roman" w:eastAsia="Times New Roman" w:hAnsi="Times New Roman"/>
              </w:rPr>
            </w:pPr>
          </w:p>
        </w:tc>
      </w:tr>
      <w:tr w:rsidR="00BC153F" w:rsidTr="0051269D">
        <w:tc>
          <w:tcPr>
            <w:tcW w:w="4672" w:type="dxa"/>
          </w:tcPr>
          <w:p w:rsidR="00BC153F" w:rsidRDefault="00BC153F" w:rsidP="0051269D">
            <w:pPr>
              <w:rPr>
                <w:rFonts w:ascii="Times New Roman" w:eastAsia="Times New Roman" w:hAnsi="Times New Roman"/>
              </w:rPr>
            </w:pPr>
            <w:r>
              <w:rPr>
                <w:rFonts w:ascii="Times New Roman" w:eastAsia="Times New Roman" w:hAnsi="Times New Roman"/>
              </w:rPr>
              <w:t>Авторы, докладчик</w:t>
            </w:r>
          </w:p>
        </w:tc>
        <w:tc>
          <w:tcPr>
            <w:tcW w:w="4673" w:type="dxa"/>
          </w:tcPr>
          <w:p w:rsidR="00BC153F" w:rsidRDefault="00BC153F" w:rsidP="0051269D">
            <w:pPr>
              <w:ind w:firstLine="709"/>
              <w:jc w:val="both"/>
              <w:rPr>
                <w:rFonts w:ascii="Times New Roman" w:eastAsia="Times New Roman" w:hAnsi="Times New Roman"/>
              </w:rPr>
            </w:pPr>
          </w:p>
        </w:tc>
      </w:tr>
      <w:tr w:rsidR="00BC153F" w:rsidTr="0051269D">
        <w:tc>
          <w:tcPr>
            <w:tcW w:w="4672" w:type="dxa"/>
          </w:tcPr>
          <w:p w:rsidR="00BC153F" w:rsidRDefault="00BC153F" w:rsidP="0051269D">
            <w:pPr>
              <w:rPr>
                <w:rFonts w:ascii="Times New Roman" w:eastAsia="Times New Roman" w:hAnsi="Times New Roman"/>
              </w:rPr>
            </w:pPr>
            <w:r>
              <w:rPr>
                <w:rFonts w:ascii="Times New Roman" w:eastAsia="Times New Roman" w:hAnsi="Times New Roman"/>
              </w:rPr>
              <w:t>Секция</w:t>
            </w:r>
          </w:p>
        </w:tc>
        <w:tc>
          <w:tcPr>
            <w:tcW w:w="4673" w:type="dxa"/>
          </w:tcPr>
          <w:p w:rsidR="00BC153F" w:rsidRDefault="00BC153F" w:rsidP="0051269D">
            <w:pPr>
              <w:ind w:firstLine="709"/>
              <w:jc w:val="both"/>
              <w:rPr>
                <w:rFonts w:ascii="Times New Roman" w:eastAsia="Times New Roman" w:hAnsi="Times New Roman"/>
              </w:rPr>
            </w:pPr>
          </w:p>
        </w:tc>
      </w:tr>
      <w:tr w:rsidR="00BC153F" w:rsidTr="0051269D">
        <w:tc>
          <w:tcPr>
            <w:tcW w:w="4672" w:type="dxa"/>
          </w:tcPr>
          <w:p w:rsidR="00BC153F" w:rsidRDefault="00BC153F" w:rsidP="0051269D">
            <w:pPr>
              <w:rPr>
                <w:rFonts w:ascii="Times New Roman" w:eastAsia="Times New Roman" w:hAnsi="Times New Roman"/>
              </w:rPr>
            </w:pPr>
            <w:r>
              <w:rPr>
                <w:rFonts w:ascii="Times New Roman" w:eastAsia="Times New Roman" w:hAnsi="Times New Roman"/>
              </w:rPr>
              <w:t>Мне необходимо забронировать номер в гостинице:</w:t>
            </w:r>
          </w:p>
          <w:p w:rsidR="00BC153F" w:rsidRDefault="00BC153F" w:rsidP="0051269D">
            <w:pPr>
              <w:pStyle w:val="a3"/>
              <w:numPr>
                <w:ilvl w:val="0"/>
                <w:numId w:val="1"/>
              </w:numPr>
              <w:spacing w:after="0" w:line="240" w:lineRule="auto"/>
              <w:ind w:left="0" w:firstLine="0"/>
              <w:contextualSpacing w:val="0"/>
              <w:rPr>
                <w:rFonts w:ascii="Times New Roman" w:eastAsia="Times New Roman" w:hAnsi="Times New Roman"/>
              </w:rPr>
            </w:pPr>
            <w:r>
              <w:rPr>
                <w:rFonts w:ascii="Times New Roman" w:eastAsia="Times New Roman" w:hAnsi="Times New Roman"/>
              </w:rPr>
              <w:t>ФГАОУ ВО «</w:t>
            </w:r>
            <w:proofErr w:type="spellStart"/>
            <w:r>
              <w:rPr>
                <w:rFonts w:ascii="Times New Roman" w:eastAsia="Times New Roman" w:hAnsi="Times New Roman"/>
              </w:rPr>
              <w:t>ЮУрГУ</w:t>
            </w:r>
            <w:proofErr w:type="spellEnd"/>
            <w:r>
              <w:rPr>
                <w:rFonts w:ascii="Times New Roman" w:eastAsia="Times New Roman" w:hAnsi="Times New Roman"/>
              </w:rPr>
              <w:t xml:space="preserve"> (НИУ)»</w:t>
            </w:r>
          </w:p>
          <w:p w:rsidR="00BC153F" w:rsidRPr="00157661" w:rsidRDefault="00BC153F" w:rsidP="0051269D">
            <w:pPr>
              <w:pStyle w:val="a3"/>
              <w:numPr>
                <w:ilvl w:val="0"/>
                <w:numId w:val="1"/>
              </w:numPr>
              <w:spacing w:after="0" w:line="240" w:lineRule="auto"/>
              <w:ind w:left="0" w:firstLine="0"/>
              <w:contextualSpacing w:val="0"/>
              <w:rPr>
                <w:rFonts w:ascii="Times New Roman" w:eastAsia="Times New Roman" w:hAnsi="Times New Roman"/>
              </w:rPr>
            </w:pPr>
            <w:r>
              <w:rPr>
                <w:rFonts w:ascii="Times New Roman" w:eastAsia="Times New Roman" w:hAnsi="Times New Roman"/>
              </w:rPr>
              <w:t>В гостинице города, кол-во звезд</w:t>
            </w:r>
          </w:p>
        </w:tc>
        <w:tc>
          <w:tcPr>
            <w:tcW w:w="4673" w:type="dxa"/>
          </w:tcPr>
          <w:p w:rsidR="00BC153F" w:rsidRDefault="00BC153F" w:rsidP="0051269D">
            <w:pPr>
              <w:ind w:firstLine="709"/>
              <w:jc w:val="both"/>
              <w:rPr>
                <w:rFonts w:ascii="Times New Roman" w:eastAsia="Times New Roman" w:hAnsi="Times New Roman"/>
              </w:rPr>
            </w:pPr>
          </w:p>
        </w:tc>
      </w:tr>
    </w:tbl>
    <w:p w:rsidR="00BC153F" w:rsidRDefault="00BC153F" w:rsidP="00BC153F">
      <w:pPr>
        <w:spacing w:after="0" w:line="240" w:lineRule="auto"/>
        <w:ind w:firstLine="709"/>
        <w:jc w:val="both"/>
        <w:rPr>
          <w:rFonts w:ascii="Times New Roman" w:eastAsia="Times New Roman" w:hAnsi="Times New Roman"/>
        </w:rPr>
      </w:pPr>
    </w:p>
    <w:p w:rsidR="00BC153F" w:rsidRPr="00754C2C" w:rsidRDefault="00BC153F" w:rsidP="00BC153F">
      <w:pPr>
        <w:spacing w:after="0" w:line="240" w:lineRule="auto"/>
        <w:ind w:firstLine="709"/>
        <w:jc w:val="both"/>
        <w:rPr>
          <w:rFonts w:ascii="Times New Roman" w:eastAsia="Times New Roman" w:hAnsi="Times New Roman"/>
        </w:rPr>
      </w:pPr>
      <w:r w:rsidRPr="00754C2C">
        <w:rPr>
          <w:rFonts w:ascii="Times New Roman" w:eastAsia="Times New Roman" w:hAnsi="Times New Roman"/>
        </w:rPr>
        <w:t>Участники конференции</w:t>
      </w:r>
      <w:r>
        <w:rPr>
          <w:rFonts w:ascii="Times New Roman" w:eastAsia="Times New Roman" w:hAnsi="Times New Roman"/>
        </w:rPr>
        <w:t xml:space="preserve"> </w:t>
      </w:r>
      <w:r w:rsidRPr="00754C2C">
        <w:rPr>
          <w:rFonts w:ascii="Times New Roman" w:eastAsia="Times New Roman" w:hAnsi="Times New Roman"/>
        </w:rPr>
        <w:t xml:space="preserve">должны </w:t>
      </w:r>
      <w:r>
        <w:rPr>
          <w:rFonts w:ascii="Times New Roman" w:eastAsia="Times New Roman" w:hAnsi="Times New Roman"/>
        </w:rPr>
        <w:t xml:space="preserve">представить </w:t>
      </w:r>
      <w:r w:rsidRPr="00754C2C">
        <w:rPr>
          <w:rFonts w:ascii="Times New Roman" w:eastAsia="Times New Roman" w:hAnsi="Times New Roman"/>
        </w:rPr>
        <w:t>полный вариант своей работы в печатном виде</w:t>
      </w:r>
      <w:r>
        <w:rPr>
          <w:rFonts w:ascii="Times New Roman" w:eastAsia="Times New Roman" w:hAnsi="Times New Roman"/>
        </w:rPr>
        <w:t>,</w:t>
      </w:r>
      <w:r w:rsidRPr="00754C2C">
        <w:rPr>
          <w:rFonts w:ascii="Times New Roman" w:eastAsia="Times New Roman" w:hAnsi="Times New Roman"/>
        </w:rPr>
        <w:t xml:space="preserve"> должны быть готовы представить свою работу на конференции</w:t>
      </w:r>
      <w:r>
        <w:rPr>
          <w:rFonts w:ascii="Times New Roman" w:eastAsia="Times New Roman" w:hAnsi="Times New Roman"/>
        </w:rPr>
        <w:t xml:space="preserve"> в виде презентации в </w:t>
      </w:r>
      <w:r>
        <w:rPr>
          <w:rFonts w:ascii="Times New Roman" w:eastAsia="Times New Roman" w:hAnsi="Times New Roman"/>
          <w:lang w:val="en-US"/>
        </w:rPr>
        <w:t>MS</w:t>
      </w:r>
      <w:r w:rsidRPr="0023533E">
        <w:rPr>
          <w:rFonts w:ascii="Times New Roman" w:eastAsia="Times New Roman" w:hAnsi="Times New Roman"/>
        </w:rPr>
        <w:t xml:space="preserve"> </w:t>
      </w:r>
      <w:r>
        <w:rPr>
          <w:rFonts w:ascii="Times New Roman" w:eastAsia="Times New Roman" w:hAnsi="Times New Roman"/>
          <w:lang w:val="en-US"/>
        </w:rPr>
        <w:t>PowerPoint</w:t>
      </w:r>
      <w:r w:rsidRPr="00754C2C">
        <w:rPr>
          <w:rFonts w:ascii="Times New Roman" w:eastAsia="Times New Roman" w:hAnsi="Times New Roman"/>
        </w:rPr>
        <w:t xml:space="preserve"> (время доклада:</w:t>
      </w:r>
      <w:r>
        <w:rPr>
          <w:rFonts w:ascii="Times New Roman" w:eastAsia="Times New Roman" w:hAnsi="Times New Roman"/>
        </w:rPr>
        <w:t>10-15</w:t>
      </w:r>
      <w:r w:rsidRPr="00754C2C">
        <w:rPr>
          <w:rFonts w:ascii="Times New Roman" w:eastAsia="Times New Roman" w:hAnsi="Times New Roman"/>
        </w:rPr>
        <w:t xml:space="preserve"> минут). Оргкомитет представляет для работы каждой секции не менее 1 компьютера, 1 проектора. </w:t>
      </w:r>
    </w:p>
    <w:p w:rsidR="00BC153F" w:rsidRDefault="00BC153F" w:rsidP="00BC153F">
      <w:pPr>
        <w:autoSpaceDE w:val="0"/>
        <w:autoSpaceDN w:val="0"/>
        <w:adjustRightInd w:val="0"/>
        <w:spacing w:after="0" w:line="240" w:lineRule="auto"/>
        <w:ind w:firstLine="709"/>
        <w:jc w:val="both"/>
        <w:rPr>
          <w:rFonts w:ascii="Times New Roman" w:hAnsi="Times New Roman"/>
          <w:sz w:val="23"/>
          <w:szCs w:val="23"/>
        </w:rPr>
      </w:pPr>
      <w:r>
        <w:rPr>
          <w:rFonts w:ascii="Times New Roman" w:hAnsi="Times New Roman"/>
          <w:sz w:val="23"/>
          <w:szCs w:val="23"/>
        </w:rPr>
        <w:t xml:space="preserve">Работы, рекомендованные программным и организационным комитетом, будут опубликованы в Вестнике </w:t>
      </w:r>
      <w:proofErr w:type="spellStart"/>
      <w:r>
        <w:rPr>
          <w:rFonts w:ascii="Times New Roman" w:hAnsi="Times New Roman"/>
          <w:sz w:val="23"/>
          <w:szCs w:val="23"/>
        </w:rPr>
        <w:t>ЮУрГУ</w:t>
      </w:r>
      <w:proofErr w:type="spellEnd"/>
      <w:r>
        <w:rPr>
          <w:rFonts w:ascii="Times New Roman" w:hAnsi="Times New Roman"/>
          <w:sz w:val="23"/>
          <w:szCs w:val="23"/>
        </w:rPr>
        <w:t>. Серия «Машиностроение». Оценка работ будет производиться путем голосования членов программного и организационного комитета.</w:t>
      </w:r>
    </w:p>
    <w:p w:rsidR="00BC153F" w:rsidRPr="0023533E" w:rsidRDefault="00BC153F" w:rsidP="00BC153F">
      <w:pPr>
        <w:autoSpaceDE w:val="0"/>
        <w:autoSpaceDN w:val="0"/>
        <w:adjustRightInd w:val="0"/>
        <w:spacing w:after="0" w:line="240" w:lineRule="auto"/>
        <w:ind w:firstLine="709"/>
        <w:jc w:val="both"/>
        <w:rPr>
          <w:rFonts w:ascii="Times New Roman" w:hAnsi="Times New Roman"/>
        </w:rPr>
      </w:pPr>
      <w:r w:rsidRPr="0023533E">
        <w:rPr>
          <w:rFonts w:ascii="Times New Roman" w:hAnsi="Times New Roman"/>
        </w:rPr>
        <w:t xml:space="preserve">Оплата проживания и питания осуществляется за счет направляющей организации. </w:t>
      </w:r>
    </w:p>
    <w:p w:rsidR="00BC153F" w:rsidRPr="003079AE" w:rsidRDefault="00BC153F" w:rsidP="00BC153F">
      <w:pPr>
        <w:spacing w:after="0" w:line="240" w:lineRule="auto"/>
        <w:ind w:firstLine="567"/>
        <w:jc w:val="both"/>
        <w:rPr>
          <w:rFonts w:ascii="Times New Roman" w:eastAsia="Times New Roman" w:hAnsi="Times New Roman"/>
          <w:sz w:val="24"/>
          <w:szCs w:val="24"/>
          <w:lang w:eastAsia="ru-RU"/>
        </w:rPr>
      </w:pPr>
    </w:p>
    <w:p w:rsidR="00BC153F" w:rsidRPr="00FB04EE" w:rsidRDefault="00BC153F" w:rsidP="00BC153F">
      <w:pPr>
        <w:pStyle w:val="a3"/>
        <w:numPr>
          <w:ilvl w:val="0"/>
          <w:numId w:val="2"/>
        </w:numPr>
        <w:spacing w:after="0" w:line="240" w:lineRule="auto"/>
        <w:jc w:val="both"/>
        <w:rPr>
          <w:rFonts w:ascii="Times New Roman" w:eastAsia="Times New Roman" w:hAnsi="Times New Roman"/>
          <w:b/>
          <w:sz w:val="24"/>
          <w:szCs w:val="24"/>
          <w:lang w:eastAsia="ru-RU"/>
        </w:rPr>
      </w:pPr>
      <w:r w:rsidRPr="00FB04EE">
        <w:rPr>
          <w:rFonts w:ascii="Times New Roman" w:eastAsia="Times New Roman" w:hAnsi="Times New Roman"/>
          <w:b/>
          <w:sz w:val="24"/>
          <w:szCs w:val="24"/>
          <w:lang w:eastAsia="ru-RU"/>
        </w:rPr>
        <w:t>Правила оформления публикаций</w:t>
      </w:r>
    </w:p>
    <w:p w:rsidR="00BC153F" w:rsidRDefault="00BC153F" w:rsidP="00BC153F">
      <w:pPr>
        <w:spacing w:after="0" w:line="240" w:lineRule="auto"/>
        <w:ind w:firstLine="567"/>
        <w:jc w:val="both"/>
        <w:rPr>
          <w:rFonts w:ascii="Times New Roman" w:eastAsia="Times New Roman" w:hAnsi="Times New Roman"/>
          <w:b/>
          <w:sz w:val="24"/>
          <w:szCs w:val="24"/>
          <w:lang w:eastAsia="ru-RU"/>
        </w:rPr>
      </w:pPr>
    </w:p>
    <w:p w:rsidR="00BC153F" w:rsidRPr="00B37DA8" w:rsidRDefault="00BC153F" w:rsidP="00BC153F">
      <w:pPr>
        <w:autoSpaceDE w:val="0"/>
        <w:autoSpaceDN w:val="0"/>
        <w:adjustRightInd w:val="0"/>
        <w:spacing w:after="0" w:line="240" w:lineRule="auto"/>
        <w:ind w:firstLine="709"/>
        <w:jc w:val="both"/>
        <w:rPr>
          <w:rFonts w:ascii="Times New Roman" w:hAnsi="Times New Roman"/>
          <w:sz w:val="23"/>
          <w:szCs w:val="23"/>
        </w:rPr>
      </w:pPr>
      <w:r w:rsidRPr="00B37DA8">
        <w:rPr>
          <w:rFonts w:ascii="Times New Roman" w:hAnsi="Times New Roman"/>
          <w:sz w:val="23"/>
          <w:szCs w:val="23"/>
        </w:rPr>
        <w:t xml:space="preserve">Структура статьи: </w:t>
      </w:r>
      <w:proofErr w:type="gramStart"/>
      <w:r w:rsidRPr="00B37DA8">
        <w:rPr>
          <w:rFonts w:ascii="Times New Roman" w:hAnsi="Times New Roman"/>
          <w:sz w:val="23"/>
          <w:szCs w:val="23"/>
        </w:rPr>
        <w:t>УДК, название (не более 15 слов) на русском языке, список авторов на русском языке, название статьи на английском языке, список авторов на английском языке, аннотация (не менее 200–250 слов) на русском языке, ключевые слова на русском языке (не менее 3 слов или словосочетаний), аннотация на английском языке, ключевые слова на английском языке, текст статьи, литература (в порядке цитирования, ГОСТ 7.1</w:t>
      </w:r>
      <w:proofErr w:type="gramEnd"/>
      <w:r w:rsidRPr="00B37DA8">
        <w:rPr>
          <w:rFonts w:ascii="Times New Roman" w:hAnsi="Times New Roman"/>
          <w:sz w:val="23"/>
          <w:szCs w:val="23"/>
        </w:rPr>
        <w:t>–2003) на русском языке и на латинице (два отдельных списка).</w:t>
      </w:r>
    </w:p>
    <w:p w:rsidR="00BC153F" w:rsidRPr="00B37DA8" w:rsidRDefault="00BC153F" w:rsidP="00BC153F">
      <w:pPr>
        <w:autoSpaceDE w:val="0"/>
        <w:autoSpaceDN w:val="0"/>
        <w:adjustRightInd w:val="0"/>
        <w:spacing w:after="0" w:line="240" w:lineRule="auto"/>
        <w:ind w:firstLine="709"/>
        <w:jc w:val="both"/>
        <w:rPr>
          <w:rFonts w:ascii="Times New Roman" w:hAnsi="Times New Roman"/>
          <w:sz w:val="23"/>
          <w:szCs w:val="23"/>
        </w:rPr>
      </w:pPr>
      <w:proofErr w:type="gramStart"/>
      <w:r w:rsidRPr="00B37DA8">
        <w:rPr>
          <w:rFonts w:ascii="Times New Roman" w:hAnsi="Times New Roman"/>
          <w:sz w:val="23"/>
          <w:szCs w:val="23"/>
        </w:rPr>
        <w:t>После текста статьи следуют сведения об авторах (Ф.И.О., научная степень, научное звание, место работы, должность, контактная информация (</w:t>
      </w:r>
      <w:proofErr w:type="spellStart"/>
      <w:r w:rsidRPr="00B37DA8">
        <w:rPr>
          <w:rFonts w:ascii="Times New Roman" w:hAnsi="Times New Roman"/>
          <w:sz w:val="23"/>
          <w:szCs w:val="23"/>
        </w:rPr>
        <w:t>e-mail</w:t>
      </w:r>
      <w:proofErr w:type="spellEnd"/>
      <w:r w:rsidRPr="00B37DA8">
        <w:rPr>
          <w:rFonts w:ascii="Times New Roman" w:hAnsi="Times New Roman"/>
          <w:sz w:val="23"/>
          <w:szCs w:val="23"/>
        </w:rPr>
        <w:t xml:space="preserve"> и телефон) для каждого автора (при ее наличии) на русском и английском языках.</w:t>
      </w:r>
      <w:proofErr w:type="gramEnd"/>
    </w:p>
    <w:p w:rsidR="00BC153F" w:rsidRPr="00B37DA8" w:rsidRDefault="00BC153F" w:rsidP="00BC153F">
      <w:pPr>
        <w:autoSpaceDE w:val="0"/>
        <w:autoSpaceDN w:val="0"/>
        <w:adjustRightInd w:val="0"/>
        <w:spacing w:after="0" w:line="240" w:lineRule="auto"/>
        <w:ind w:firstLine="709"/>
        <w:jc w:val="both"/>
        <w:rPr>
          <w:rFonts w:ascii="Times New Roman" w:hAnsi="Times New Roman"/>
          <w:sz w:val="23"/>
          <w:szCs w:val="23"/>
        </w:rPr>
      </w:pPr>
      <w:r w:rsidRPr="00B37DA8">
        <w:rPr>
          <w:rFonts w:ascii="Times New Roman" w:hAnsi="Times New Roman"/>
          <w:sz w:val="23"/>
          <w:szCs w:val="23"/>
        </w:rPr>
        <w:t>Объем статьи, включая сведения об авторах – не более 12 страниц, для кратких сообщений – не более 5 страниц.</w:t>
      </w:r>
    </w:p>
    <w:p w:rsidR="00BC153F" w:rsidRPr="00B37DA8" w:rsidRDefault="00BC153F" w:rsidP="00BC153F">
      <w:pPr>
        <w:autoSpaceDE w:val="0"/>
        <w:autoSpaceDN w:val="0"/>
        <w:adjustRightInd w:val="0"/>
        <w:spacing w:after="0" w:line="240" w:lineRule="auto"/>
        <w:ind w:firstLine="709"/>
        <w:jc w:val="both"/>
        <w:rPr>
          <w:rFonts w:ascii="Times New Roman" w:hAnsi="Times New Roman"/>
          <w:sz w:val="23"/>
          <w:szCs w:val="23"/>
        </w:rPr>
      </w:pPr>
      <w:r w:rsidRPr="00B37DA8">
        <w:rPr>
          <w:rFonts w:ascii="Times New Roman" w:hAnsi="Times New Roman"/>
          <w:sz w:val="23"/>
          <w:szCs w:val="23"/>
        </w:rPr>
        <w:t xml:space="preserve">Параметры набора. </w:t>
      </w:r>
      <w:proofErr w:type="gramStart"/>
      <w:r w:rsidRPr="00B37DA8">
        <w:rPr>
          <w:rFonts w:ascii="Times New Roman" w:hAnsi="Times New Roman"/>
          <w:sz w:val="23"/>
          <w:szCs w:val="23"/>
        </w:rPr>
        <w:t xml:space="preserve">Поля: зеркальные, верхнее, нижнее – </w:t>
      </w:r>
      <w:smartTag w:uri="urn:schemas-microsoft-com:office:smarttags" w:element="metricconverter">
        <w:smartTagPr>
          <w:attr w:name="ProductID" w:val="2,3 см"/>
        </w:smartTagPr>
        <w:r w:rsidRPr="00B37DA8">
          <w:rPr>
            <w:rFonts w:ascii="Times New Roman" w:hAnsi="Times New Roman"/>
            <w:sz w:val="23"/>
            <w:szCs w:val="23"/>
          </w:rPr>
          <w:t>2,3 см</w:t>
        </w:r>
      </w:smartTag>
      <w:r w:rsidRPr="00B37DA8">
        <w:rPr>
          <w:rFonts w:ascii="Times New Roman" w:hAnsi="Times New Roman"/>
          <w:sz w:val="23"/>
          <w:szCs w:val="23"/>
        </w:rPr>
        <w:t xml:space="preserve">, внутри – </w:t>
      </w:r>
      <w:smartTag w:uri="urn:schemas-microsoft-com:office:smarttags" w:element="metricconverter">
        <w:smartTagPr>
          <w:attr w:name="ProductID" w:val="2,2 см"/>
        </w:smartTagPr>
        <w:r w:rsidRPr="00B37DA8">
          <w:rPr>
            <w:rFonts w:ascii="Times New Roman" w:hAnsi="Times New Roman"/>
            <w:sz w:val="23"/>
            <w:szCs w:val="23"/>
          </w:rPr>
          <w:t>2,2 см</w:t>
        </w:r>
      </w:smartTag>
      <w:r w:rsidRPr="00B37DA8">
        <w:rPr>
          <w:rFonts w:ascii="Times New Roman" w:hAnsi="Times New Roman"/>
          <w:sz w:val="23"/>
          <w:szCs w:val="23"/>
        </w:rPr>
        <w:t xml:space="preserve">, снаружи – </w:t>
      </w:r>
      <w:smartTag w:uri="urn:schemas-microsoft-com:office:smarttags" w:element="metricconverter">
        <w:smartTagPr>
          <w:attr w:name="ProductID" w:val="2,5 см"/>
        </w:smartTagPr>
        <w:r w:rsidRPr="00B37DA8">
          <w:rPr>
            <w:rFonts w:ascii="Times New Roman" w:hAnsi="Times New Roman"/>
            <w:sz w:val="23"/>
            <w:szCs w:val="23"/>
          </w:rPr>
          <w:t>2,5 см</w:t>
        </w:r>
      </w:smartTag>
      <w:r w:rsidRPr="00B37DA8">
        <w:rPr>
          <w:rFonts w:ascii="Times New Roman" w:hAnsi="Times New Roman"/>
          <w:sz w:val="23"/>
          <w:szCs w:val="23"/>
        </w:rPr>
        <w:t>, переплет – 0.</w:t>
      </w:r>
      <w:proofErr w:type="gramEnd"/>
      <w:r w:rsidRPr="00B37DA8">
        <w:rPr>
          <w:rFonts w:ascii="Times New Roman" w:hAnsi="Times New Roman"/>
          <w:sz w:val="23"/>
          <w:szCs w:val="23"/>
        </w:rPr>
        <w:t xml:space="preserve"> Отступы до колонтитулов – 1,8 см. Текст набирается в одну колонку, шрифт – </w:t>
      </w:r>
      <w:proofErr w:type="spellStart"/>
      <w:r w:rsidRPr="00B37DA8">
        <w:rPr>
          <w:rFonts w:ascii="Times New Roman" w:hAnsi="Times New Roman"/>
          <w:sz w:val="23"/>
          <w:szCs w:val="23"/>
        </w:rPr>
        <w:t>Times</w:t>
      </w:r>
      <w:proofErr w:type="spellEnd"/>
      <w:r w:rsidRPr="00B37DA8">
        <w:rPr>
          <w:rFonts w:ascii="Times New Roman" w:hAnsi="Times New Roman"/>
          <w:sz w:val="23"/>
          <w:szCs w:val="23"/>
        </w:rPr>
        <w:t xml:space="preserve"> </w:t>
      </w:r>
      <w:proofErr w:type="spellStart"/>
      <w:r w:rsidRPr="00B37DA8">
        <w:rPr>
          <w:rFonts w:ascii="Times New Roman" w:hAnsi="Times New Roman"/>
          <w:sz w:val="23"/>
          <w:szCs w:val="23"/>
        </w:rPr>
        <w:t>New</w:t>
      </w:r>
      <w:proofErr w:type="spellEnd"/>
      <w:r w:rsidRPr="00B37DA8">
        <w:rPr>
          <w:rFonts w:ascii="Times New Roman" w:hAnsi="Times New Roman"/>
          <w:sz w:val="23"/>
          <w:szCs w:val="23"/>
        </w:rPr>
        <w:t xml:space="preserve"> </w:t>
      </w:r>
      <w:proofErr w:type="spellStart"/>
      <w:r w:rsidRPr="00B37DA8">
        <w:rPr>
          <w:rFonts w:ascii="Times New Roman" w:hAnsi="Times New Roman"/>
          <w:sz w:val="23"/>
          <w:szCs w:val="23"/>
        </w:rPr>
        <w:t>Roman</w:t>
      </w:r>
      <w:proofErr w:type="spellEnd"/>
      <w:r w:rsidRPr="00B37DA8">
        <w:rPr>
          <w:rFonts w:ascii="Times New Roman" w:hAnsi="Times New Roman"/>
          <w:sz w:val="23"/>
          <w:szCs w:val="23"/>
        </w:rPr>
        <w:t xml:space="preserve">, 11 пт. Отступ первой строки абзаца – </w:t>
      </w:r>
      <w:smartTag w:uri="urn:schemas-microsoft-com:office:smarttags" w:element="metricconverter">
        <w:smartTagPr>
          <w:attr w:name="ProductID" w:val="0,8 см"/>
        </w:smartTagPr>
        <w:r w:rsidRPr="00B37DA8">
          <w:rPr>
            <w:rFonts w:ascii="Times New Roman" w:hAnsi="Times New Roman"/>
            <w:sz w:val="23"/>
            <w:szCs w:val="23"/>
          </w:rPr>
          <w:t>0,8 см</w:t>
        </w:r>
      </w:smartTag>
      <w:r w:rsidRPr="00B37DA8">
        <w:rPr>
          <w:rFonts w:ascii="Times New Roman" w:hAnsi="Times New Roman"/>
          <w:sz w:val="23"/>
          <w:szCs w:val="23"/>
        </w:rPr>
        <w:t xml:space="preserve">. Выравнивание – по ширине. Междустрочный интервал – единичный. Включить автоматический перенос. </w:t>
      </w:r>
      <w:proofErr w:type="gramStart"/>
      <w:r w:rsidRPr="00B37DA8">
        <w:rPr>
          <w:rFonts w:ascii="Times New Roman" w:hAnsi="Times New Roman"/>
          <w:sz w:val="23"/>
          <w:szCs w:val="23"/>
        </w:rPr>
        <w:t>Все кавычки должны быть угловыми (« »). Все символы «тире» должны быть среднего размера («–», а не «-»). Десятичный разделитель во всех элементах статьи (текст, формулы, таблицы, картинки) – запятая.</w:t>
      </w:r>
      <w:proofErr w:type="gramEnd"/>
      <w:r w:rsidRPr="00B37DA8">
        <w:rPr>
          <w:rFonts w:ascii="Times New Roman" w:hAnsi="Times New Roman"/>
          <w:sz w:val="23"/>
          <w:szCs w:val="23"/>
        </w:rPr>
        <w:t xml:space="preserve"> Начертание цифр (арабских, римских) во всех элементах статьи – прямое (не курсив).</w:t>
      </w:r>
    </w:p>
    <w:p w:rsidR="00BC153F" w:rsidRPr="00B37DA8" w:rsidRDefault="00BC153F" w:rsidP="00BC153F">
      <w:pPr>
        <w:autoSpaceDE w:val="0"/>
        <w:autoSpaceDN w:val="0"/>
        <w:adjustRightInd w:val="0"/>
        <w:spacing w:line="240" w:lineRule="auto"/>
        <w:ind w:firstLine="709"/>
        <w:jc w:val="both"/>
        <w:rPr>
          <w:rFonts w:ascii="Times New Roman" w:hAnsi="Times New Roman"/>
          <w:sz w:val="23"/>
          <w:szCs w:val="23"/>
        </w:rPr>
      </w:pPr>
      <w:r w:rsidRPr="00B37DA8">
        <w:rPr>
          <w:rFonts w:ascii="Times New Roman" w:hAnsi="Times New Roman"/>
          <w:sz w:val="23"/>
          <w:szCs w:val="23"/>
        </w:rPr>
        <w:t>Формулы набираются в редакторе формул </w:t>
      </w:r>
      <w:proofErr w:type="spellStart"/>
      <w:r w:rsidRPr="00B37DA8">
        <w:rPr>
          <w:rFonts w:ascii="Times New Roman" w:hAnsi="Times New Roman"/>
          <w:sz w:val="23"/>
          <w:szCs w:val="23"/>
        </w:rPr>
        <w:t>Microsoft</w:t>
      </w:r>
      <w:proofErr w:type="spellEnd"/>
      <w:r w:rsidRPr="00B37DA8">
        <w:rPr>
          <w:rFonts w:ascii="Times New Roman" w:hAnsi="Times New Roman"/>
          <w:sz w:val="23"/>
          <w:szCs w:val="23"/>
        </w:rPr>
        <w:t xml:space="preserve"> </w:t>
      </w:r>
      <w:proofErr w:type="spellStart"/>
      <w:r w:rsidRPr="00B37DA8">
        <w:rPr>
          <w:rFonts w:ascii="Times New Roman" w:hAnsi="Times New Roman"/>
          <w:sz w:val="23"/>
          <w:szCs w:val="23"/>
        </w:rPr>
        <w:t>Equation</w:t>
      </w:r>
      <w:proofErr w:type="spellEnd"/>
      <w:r w:rsidRPr="00B37DA8">
        <w:rPr>
          <w:rFonts w:ascii="Times New Roman" w:hAnsi="Times New Roman"/>
          <w:sz w:val="23"/>
          <w:szCs w:val="23"/>
        </w:rPr>
        <w:t xml:space="preserve"> с отступом 0,8 см. Размер символов: обычные – 11 </w:t>
      </w:r>
      <w:proofErr w:type="spellStart"/>
      <w:proofErr w:type="gramStart"/>
      <w:r w:rsidRPr="00B37DA8">
        <w:rPr>
          <w:rFonts w:ascii="Times New Roman" w:hAnsi="Times New Roman"/>
          <w:sz w:val="23"/>
          <w:szCs w:val="23"/>
        </w:rPr>
        <w:t>пт</w:t>
      </w:r>
      <w:proofErr w:type="spellEnd"/>
      <w:proofErr w:type="gramEnd"/>
      <w:r w:rsidRPr="00B37DA8">
        <w:rPr>
          <w:rFonts w:ascii="Times New Roman" w:hAnsi="Times New Roman"/>
          <w:sz w:val="23"/>
          <w:szCs w:val="23"/>
        </w:rPr>
        <w:t xml:space="preserve">, крупный индекс – 7 </w:t>
      </w:r>
      <w:proofErr w:type="spellStart"/>
      <w:r w:rsidRPr="00B37DA8">
        <w:rPr>
          <w:rFonts w:ascii="Times New Roman" w:hAnsi="Times New Roman"/>
          <w:sz w:val="23"/>
          <w:szCs w:val="23"/>
        </w:rPr>
        <w:t>пт</w:t>
      </w:r>
      <w:proofErr w:type="spellEnd"/>
      <w:r w:rsidRPr="00B37DA8">
        <w:rPr>
          <w:rFonts w:ascii="Times New Roman" w:hAnsi="Times New Roman"/>
          <w:sz w:val="23"/>
          <w:szCs w:val="23"/>
        </w:rPr>
        <w:t>, мелкий индекс – 6 пт.</w:t>
      </w:r>
    </w:p>
    <w:p w:rsidR="00BC153F" w:rsidRDefault="00BC153F" w:rsidP="00BC153F">
      <w:pPr>
        <w:autoSpaceDE w:val="0"/>
        <w:autoSpaceDN w:val="0"/>
        <w:adjustRightInd w:val="0"/>
        <w:spacing w:line="240" w:lineRule="auto"/>
        <w:ind w:firstLine="709"/>
        <w:jc w:val="both"/>
        <w:rPr>
          <w:rFonts w:ascii="Times New Roman" w:hAnsi="Times New Roman"/>
          <w:sz w:val="23"/>
          <w:szCs w:val="23"/>
        </w:rPr>
      </w:pPr>
      <w:r w:rsidRPr="00B37DA8">
        <w:rPr>
          <w:rFonts w:ascii="Times New Roman" w:hAnsi="Times New Roman"/>
          <w:sz w:val="23"/>
          <w:szCs w:val="23"/>
        </w:rPr>
        <w:t xml:space="preserve">Рисунки – черно-белые. Если рисунок создан не средствами MS </w:t>
      </w:r>
      <w:proofErr w:type="spellStart"/>
      <w:r w:rsidRPr="00B37DA8">
        <w:rPr>
          <w:rFonts w:ascii="Times New Roman" w:hAnsi="Times New Roman"/>
          <w:sz w:val="23"/>
          <w:szCs w:val="23"/>
        </w:rPr>
        <w:t>Office</w:t>
      </w:r>
      <w:proofErr w:type="spellEnd"/>
      <w:r w:rsidRPr="00B37DA8">
        <w:rPr>
          <w:rFonts w:ascii="Times New Roman" w:hAnsi="Times New Roman"/>
          <w:sz w:val="23"/>
          <w:szCs w:val="23"/>
        </w:rPr>
        <w:t>, необходимо предоставить его в редакцию в электронном виде в том формате, в котором он создан (</w:t>
      </w:r>
      <w:proofErr w:type="spellStart"/>
      <w:r w:rsidRPr="00B37DA8">
        <w:rPr>
          <w:rFonts w:ascii="Times New Roman" w:hAnsi="Times New Roman"/>
          <w:sz w:val="23"/>
          <w:szCs w:val="23"/>
        </w:rPr>
        <w:t>tiff</w:t>
      </w:r>
      <w:proofErr w:type="spellEnd"/>
      <w:r w:rsidRPr="00B37DA8">
        <w:rPr>
          <w:rFonts w:ascii="Times New Roman" w:hAnsi="Times New Roman"/>
          <w:sz w:val="23"/>
          <w:szCs w:val="23"/>
        </w:rPr>
        <w:t xml:space="preserve">, </w:t>
      </w:r>
      <w:proofErr w:type="spellStart"/>
      <w:r w:rsidRPr="00B37DA8">
        <w:rPr>
          <w:rFonts w:ascii="Times New Roman" w:hAnsi="Times New Roman"/>
          <w:sz w:val="23"/>
          <w:szCs w:val="23"/>
        </w:rPr>
        <w:t>bmp</w:t>
      </w:r>
      <w:proofErr w:type="spellEnd"/>
      <w:r w:rsidRPr="00B37DA8">
        <w:rPr>
          <w:rFonts w:ascii="Times New Roman" w:hAnsi="Times New Roman"/>
          <w:sz w:val="23"/>
          <w:szCs w:val="23"/>
        </w:rPr>
        <w:t xml:space="preserve">, </w:t>
      </w:r>
      <w:proofErr w:type="spellStart"/>
      <w:r w:rsidRPr="00B37DA8">
        <w:rPr>
          <w:rFonts w:ascii="Times New Roman" w:hAnsi="Times New Roman"/>
          <w:sz w:val="23"/>
          <w:szCs w:val="23"/>
        </w:rPr>
        <w:t>cdr</w:t>
      </w:r>
      <w:proofErr w:type="spellEnd"/>
      <w:r w:rsidRPr="00B37DA8">
        <w:rPr>
          <w:rFonts w:ascii="Times New Roman" w:hAnsi="Times New Roman"/>
          <w:sz w:val="23"/>
          <w:szCs w:val="23"/>
        </w:rPr>
        <w:t xml:space="preserve">, </w:t>
      </w:r>
      <w:proofErr w:type="spellStart"/>
      <w:r w:rsidRPr="00B37DA8">
        <w:rPr>
          <w:rFonts w:ascii="Times New Roman" w:hAnsi="Times New Roman"/>
          <w:sz w:val="23"/>
          <w:szCs w:val="23"/>
        </w:rPr>
        <w:t>dxf</w:t>
      </w:r>
      <w:proofErr w:type="spellEnd"/>
      <w:r w:rsidRPr="00B37DA8">
        <w:rPr>
          <w:rFonts w:ascii="Times New Roman" w:hAnsi="Times New Roman"/>
          <w:sz w:val="23"/>
          <w:szCs w:val="23"/>
        </w:rPr>
        <w:t xml:space="preserve"> и т.д.). Для растровых рисунков разрешение не менее 300 </w:t>
      </w:r>
      <w:proofErr w:type="spellStart"/>
      <w:r w:rsidRPr="00B37DA8">
        <w:rPr>
          <w:rFonts w:ascii="Times New Roman" w:hAnsi="Times New Roman"/>
          <w:sz w:val="23"/>
          <w:szCs w:val="23"/>
        </w:rPr>
        <w:t>dpi</w:t>
      </w:r>
      <w:proofErr w:type="spellEnd"/>
      <w:r w:rsidRPr="00B37DA8">
        <w:rPr>
          <w:rFonts w:ascii="Times New Roman" w:hAnsi="Times New Roman"/>
          <w:sz w:val="23"/>
          <w:szCs w:val="23"/>
        </w:rPr>
        <w:t xml:space="preserve">. Подрисуночные надписи выполнять шрифтом </w:t>
      </w:r>
      <w:proofErr w:type="spellStart"/>
      <w:r w:rsidRPr="00B37DA8">
        <w:rPr>
          <w:rFonts w:ascii="Times New Roman" w:hAnsi="Times New Roman"/>
          <w:sz w:val="23"/>
          <w:szCs w:val="23"/>
        </w:rPr>
        <w:t>Arial</w:t>
      </w:r>
      <w:proofErr w:type="spellEnd"/>
      <w:r w:rsidRPr="00B37DA8">
        <w:rPr>
          <w:rFonts w:ascii="Times New Roman" w:hAnsi="Times New Roman"/>
          <w:sz w:val="23"/>
          <w:szCs w:val="23"/>
        </w:rPr>
        <w:t xml:space="preserve">, 8 </w:t>
      </w:r>
      <w:proofErr w:type="spellStart"/>
      <w:proofErr w:type="gramStart"/>
      <w:r w:rsidRPr="00B37DA8">
        <w:rPr>
          <w:rFonts w:ascii="Times New Roman" w:hAnsi="Times New Roman"/>
          <w:sz w:val="23"/>
          <w:szCs w:val="23"/>
        </w:rPr>
        <w:t>пт</w:t>
      </w:r>
      <w:proofErr w:type="spellEnd"/>
      <w:proofErr w:type="gramEnd"/>
      <w:r w:rsidRPr="00B37DA8">
        <w:rPr>
          <w:rFonts w:ascii="Times New Roman" w:hAnsi="Times New Roman"/>
          <w:sz w:val="23"/>
          <w:szCs w:val="23"/>
        </w:rPr>
        <w:t>, полужирным.</w:t>
      </w:r>
    </w:p>
    <w:p w:rsidR="00BC153F" w:rsidRDefault="00BC153F" w:rsidP="00BC153F">
      <w:pPr>
        <w:autoSpaceDE w:val="0"/>
        <w:autoSpaceDN w:val="0"/>
        <w:adjustRightInd w:val="0"/>
        <w:spacing w:line="240" w:lineRule="auto"/>
        <w:ind w:firstLine="709"/>
        <w:jc w:val="both"/>
        <w:rPr>
          <w:rFonts w:ascii="Times New Roman" w:hAnsi="Times New Roman"/>
          <w:sz w:val="23"/>
          <w:szCs w:val="23"/>
        </w:rPr>
      </w:pPr>
    </w:p>
    <w:p w:rsidR="00BC153F" w:rsidRPr="00C94EE3" w:rsidRDefault="00BC153F" w:rsidP="00BC153F">
      <w:pPr>
        <w:spacing w:after="0" w:line="240" w:lineRule="auto"/>
        <w:ind w:firstLine="709"/>
        <w:rPr>
          <w:rFonts w:ascii="Times New Roman" w:hAnsi="Times New Roman"/>
          <w:b/>
          <w:bCs/>
          <w:sz w:val="28"/>
          <w:szCs w:val="28"/>
        </w:rPr>
      </w:pPr>
      <w:r w:rsidRPr="00C94EE3">
        <w:rPr>
          <w:rFonts w:ascii="Times New Roman" w:hAnsi="Times New Roman"/>
          <w:b/>
          <w:bCs/>
          <w:sz w:val="28"/>
          <w:szCs w:val="28"/>
        </w:rPr>
        <w:t>УДК 111.111.1</w:t>
      </w:r>
    </w:p>
    <w:p w:rsidR="00BC153F" w:rsidRPr="00C94EE3" w:rsidRDefault="00BC153F" w:rsidP="00BC153F">
      <w:pPr>
        <w:spacing w:after="0" w:line="240" w:lineRule="auto"/>
        <w:ind w:firstLine="709"/>
        <w:jc w:val="both"/>
        <w:rPr>
          <w:rFonts w:ascii="Times New Roman" w:hAnsi="Times New Roman"/>
          <w:bCs/>
          <w:i/>
          <w:caps/>
          <w:sz w:val="28"/>
          <w:szCs w:val="28"/>
        </w:rPr>
      </w:pPr>
      <w:r w:rsidRPr="00C94EE3">
        <w:rPr>
          <w:rFonts w:ascii="Times New Roman" w:hAnsi="Times New Roman"/>
          <w:b/>
          <w:bCs/>
          <w:caps/>
          <w:sz w:val="28"/>
          <w:szCs w:val="28"/>
        </w:rPr>
        <w:t xml:space="preserve">Название статьи на русском языке </w:t>
      </w:r>
      <w:r w:rsidRPr="00C94EE3">
        <w:rPr>
          <w:rFonts w:ascii="Times New Roman" w:hAnsi="Times New Roman"/>
        </w:rPr>
        <w:t xml:space="preserve"> </w:t>
      </w:r>
      <w:r w:rsidRPr="00C94EE3">
        <w:rPr>
          <w:rFonts w:ascii="Times New Roman" w:hAnsi="Times New Roman"/>
          <w:bCs/>
          <w:i/>
          <w:caps/>
          <w:sz w:val="28"/>
          <w:szCs w:val="28"/>
        </w:rPr>
        <w:t>{Не более 15 слов}</w:t>
      </w:r>
    </w:p>
    <w:p w:rsidR="00BC153F" w:rsidRPr="00C94EE3" w:rsidRDefault="00BC153F" w:rsidP="00BC153F">
      <w:pPr>
        <w:spacing w:after="0" w:line="240" w:lineRule="auto"/>
        <w:ind w:firstLine="709"/>
        <w:jc w:val="both"/>
        <w:rPr>
          <w:rFonts w:ascii="Times New Roman" w:hAnsi="Times New Roman"/>
          <w:b/>
          <w:bCs/>
          <w:sz w:val="28"/>
          <w:szCs w:val="28"/>
        </w:rPr>
      </w:pPr>
      <w:r w:rsidRPr="00C94EE3">
        <w:rPr>
          <w:rFonts w:ascii="Times New Roman" w:hAnsi="Times New Roman"/>
          <w:b/>
          <w:bCs/>
          <w:sz w:val="28"/>
          <w:szCs w:val="28"/>
        </w:rPr>
        <w:t xml:space="preserve">И.О. Фамилия_1 </w:t>
      </w:r>
      <w:r w:rsidRPr="00C94EE3">
        <w:rPr>
          <w:rFonts w:ascii="Times New Roman" w:hAnsi="Times New Roman"/>
          <w:bCs/>
          <w:i/>
          <w:sz w:val="28"/>
          <w:szCs w:val="28"/>
        </w:rPr>
        <w:t>{инициалы и фамилии на русском языке}</w:t>
      </w:r>
      <w:r w:rsidRPr="00C94EE3">
        <w:rPr>
          <w:rFonts w:ascii="Times New Roman" w:hAnsi="Times New Roman"/>
          <w:b/>
          <w:bCs/>
          <w:sz w:val="28"/>
          <w:szCs w:val="28"/>
        </w:rPr>
        <w:t>, И.О. Фамилия_2, И.О. Фамилия_3</w:t>
      </w:r>
    </w:p>
    <w:p w:rsidR="00BC153F" w:rsidRPr="00C94EE3" w:rsidRDefault="00BC153F" w:rsidP="00BC153F">
      <w:pPr>
        <w:spacing w:after="0" w:line="240" w:lineRule="auto"/>
        <w:ind w:firstLine="709"/>
        <w:jc w:val="both"/>
        <w:rPr>
          <w:rFonts w:ascii="Times New Roman" w:hAnsi="Times New Roman"/>
          <w:b/>
          <w:bCs/>
          <w:caps/>
          <w:sz w:val="28"/>
          <w:szCs w:val="28"/>
        </w:rPr>
      </w:pPr>
      <w:r w:rsidRPr="00C94EE3">
        <w:rPr>
          <w:rFonts w:ascii="Times New Roman" w:hAnsi="Times New Roman"/>
          <w:b/>
          <w:bCs/>
          <w:caps/>
          <w:sz w:val="28"/>
          <w:szCs w:val="28"/>
          <w:lang w:val="en-US"/>
        </w:rPr>
        <w:t>Title</w:t>
      </w:r>
      <w:r w:rsidRPr="00C94EE3">
        <w:rPr>
          <w:rFonts w:ascii="Times New Roman" w:hAnsi="Times New Roman"/>
          <w:b/>
          <w:bCs/>
          <w:caps/>
          <w:sz w:val="28"/>
          <w:szCs w:val="28"/>
        </w:rPr>
        <w:t xml:space="preserve"> </w:t>
      </w:r>
      <w:r w:rsidRPr="00C94EE3">
        <w:rPr>
          <w:rFonts w:ascii="Times New Roman" w:hAnsi="Times New Roman"/>
          <w:b/>
          <w:bCs/>
          <w:caps/>
          <w:sz w:val="28"/>
          <w:szCs w:val="28"/>
          <w:lang w:val="en-US"/>
        </w:rPr>
        <w:t>In</w:t>
      </w:r>
      <w:r w:rsidRPr="00C94EE3">
        <w:rPr>
          <w:rFonts w:ascii="Times New Roman" w:hAnsi="Times New Roman"/>
          <w:b/>
          <w:bCs/>
          <w:caps/>
          <w:sz w:val="28"/>
          <w:szCs w:val="28"/>
        </w:rPr>
        <w:t xml:space="preserve"> </w:t>
      </w:r>
      <w:r w:rsidRPr="00C94EE3">
        <w:rPr>
          <w:rFonts w:ascii="Times New Roman" w:hAnsi="Times New Roman"/>
          <w:b/>
          <w:bCs/>
          <w:caps/>
          <w:sz w:val="28"/>
          <w:szCs w:val="28"/>
          <w:lang w:val="en-US"/>
        </w:rPr>
        <w:t>English</w:t>
      </w:r>
      <w:r w:rsidRPr="00C94EE3">
        <w:rPr>
          <w:rFonts w:ascii="Times New Roman" w:hAnsi="Times New Roman"/>
          <w:b/>
          <w:bCs/>
          <w:caps/>
          <w:sz w:val="28"/>
          <w:szCs w:val="28"/>
        </w:rPr>
        <w:t xml:space="preserve"> </w:t>
      </w:r>
      <w:r w:rsidRPr="00C94EE3">
        <w:rPr>
          <w:rFonts w:ascii="Times New Roman" w:hAnsi="Times New Roman"/>
          <w:bCs/>
          <w:i/>
          <w:caps/>
          <w:sz w:val="28"/>
          <w:szCs w:val="28"/>
        </w:rPr>
        <w:t xml:space="preserve">{название статьи на английском языке – </w:t>
      </w:r>
      <w:r w:rsidRPr="00C94EE3">
        <w:rPr>
          <w:rFonts w:ascii="Times New Roman" w:hAnsi="Times New Roman"/>
          <w:bCs/>
          <w:i/>
          <w:caps/>
          <w:sz w:val="28"/>
          <w:szCs w:val="28"/>
          <w:lang w:val="en-US"/>
        </w:rPr>
        <w:t>up</w:t>
      </w:r>
      <w:r w:rsidRPr="00C94EE3">
        <w:rPr>
          <w:rFonts w:ascii="Times New Roman" w:hAnsi="Times New Roman"/>
          <w:bCs/>
          <w:i/>
          <w:caps/>
          <w:sz w:val="28"/>
          <w:szCs w:val="28"/>
        </w:rPr>
        <w:t xml:space="preserve"> </w:t>
      </w:r>
      <w:r w:rsidRPr="00C94EE3">
        <w:rPr>
          <w:rFonts w:ascii="Times New Roman" w:hAnsi="Times New Roman"/>
          <w:bCs/>
          <w:i/>
          <w:caps/>
          <w:sz w:val="28"/>
          <w:szCs w:val="28"/>
          <w:lang w:val="en-US"/>
        </w:rPr>
        <w:t>to</w:t>
      </w:r>
      <w:r w:rsidRPr="00C94EE3">
        <w:rPr>
          <w:rFonts w:ascii="Times New Roman" w:hAnsi="Times New Roman"/>
          <w:bCs/>
          <w:i/>
          <w:caps/>
          <w:sz w:val="28"/>
          <w:szCs w:val="28"/>
        </w:rPr>
        <w:t xml:space="preserve"> 15 </w:t>
      </w:r>
      <w:r w:rsidRPr="00C94EE3">
        <w:rPr>
          <w:rFonts w:ascii="Times New Roman" w:hAnsi="Times New Roman"/>
          <w:bCs/>
          <w:i/>
          <w:caps/>
          <w:sz w:val="28"/>
          <w:szCs w:val="28"/>
          <w:lang w:val="en-US"/>
        </w:rPr>
        <w:t>words</w:t>
      </w:r>
      <w:r w:rsidRPr="00C94EE3">
        <w:rPr>
          <w:rFonts w:ascii="Times New Roman" w:hAnsi="Times New Roman"/>
          <w:bCs/>
          <w:i/>
          <w:caps/>
          <w:sz w:val="28"/>
          <w:szCs w:val="28"/>
        </w:rPr>
        <w:t>}</w:t>
      </w:r>
    </w:p>
    <w:p w:rsidR="00BC153F" w:rsidRPr="00C94EE3" w:rsidRDefault="00BC153F" w:rsidP="00BC153F">
      <w:pPr>
        <w:spacing w:after="0" w:line="240" w:lineRule="auto"/>
        <w:ind w:firstLine="709"/>
        <w:jc w:val="both"/>
        <w:rPr>
          <w:rFonts w:ascii="Times New Roman" w:hAnsi="Times New Roman"/>
          <w:b/>
          <w:bCs/>
          <w:sz w:val="28"/>
          <w:szCs w:val="28"/>
        </w:rPr>
      </w:pPr>
      <w:proofErr w:type="gramStart"/>
      <w:r w:rsidRPr="00C94EE3">
        <w:rPr>
          <w:rFonts w:ascii="Times New Roman" w:hAnsi="Times New Roman"/>
          <w:b/>
          <w:bCs/>
          <w:sz w:val="28"/>
          <w:szCs w:val="28"/>
          <w:lang w:val="en-US"/>
        </w:rPr>
        <w:t>N</w:t>
      </w:r>
      <w:r w:rsidRPr="00C94EE3">
        <w:rPr>
          <w:rFonts w:ascii="Times New Roman" w:hAnsi="Times New Roman"/>
          <w:b/>
          <w:bCs/>
          <w:sz w:val="28"/>
          <w:szCs w:val="28"/>
        </w:rPr>
        <w:t>.</w:t>
      </w:r>
      <w:r w:rsidRPr="00C94EE3">
        <w:rPr>
          <w:rFonts w:ascii="Times New Roman" w:hAnsi="Times New Roman"/>
          <w:b/>
          <w:bCs/>
          <w:sz w:val="28"/>
          <w:szCs w:val="28"/>
          <w:lang w:val="en-US"/>
        </w:rPr>
        <w:t>P</w:t>
      </w:r>
      <w:r w:rsidRPr="00C94EE3">
        <w:rPr>
          <w:rFonts w:ascii="Times New Roman" w:hAnsi="Times New Roman"/>
          <w:b/>
          <w:bCs/>
          <w:sz w:val="28"/>
          <w:szCs w:val="28"/>
        </w:rPr>
        <w:t>.</w:t>
      </w:r>
      <w:proofErr w:type="gramEnd"/>
      <w:r w:rsidRPr="00C94EE3">
        <w:rPr>
          <w:rFonts w:ascii="Times New Roman" w:hAnsi="Times New Roman"/>
          <w:b/>
          <w:bCs/>
          <w:sz w:val="28"/>
          <w:szCs w:val="28"/>
        </w:rPr>
        <w:t xml:space="preserve"> </w:t>
      </w:r>
      <w:proofErr w:type="gramStart"/>
      <w:r w:rsidRPr="00C94EE3">
        <w:rPr>
          <w:rFonts w:ascii="Times New Roman" w:hAnsi="Times New Roman"/>
          <w:b/>
          <w:bCs/>
          <w:sz w:val="28"/>
          <w:szCs w:val="28"/>
          <w:lang w:val="en-US"/>
        </w:rPr>
        <w:t>Last</w:t>
      </w:r>
      <w:r w:rsidRPr="00C94EE3">
        <w:rPr>
          <w:rFonts w:ascii="Times New Roman" w:hAnsi="Times New Roman"/>
          <w:b/>
          <w:bCs/>
          <w:sz w:val="28"/>
          <w:szCs w:val="28"/>
        </w:rPr>
        <w:t>_</w:t>
      </w:r>
      <w:r w:rsidRPr="00C94EE3">
        <w:rPr>
          <w:rFonts w:ascii="Times New Roman" w:hAnsi="Times New Roman"/>
          <w:b/>
          <w:bCs/>
          <w:sz w:val="28"/>
          <w:szCs w:val="28"/>
          <w:lang w:val="en-US"/>
        </w:rPr>
        <w:t>name</w:t>
      </w:r>
      <w:r w:rsidRPr="00C94EE3">
        <w:rPr>
          <w:rFonts w:ascii="Times New Roman" w:hAnsi="Times New Roman"/>
          <w:b/>
          <w:bCs/>
          <w:sz w:val="28"/>
          <w:szCs w:val="28"/>
        </w:rPr>
        <w:t xml:space="preserve">_1 </w:t>
      </w:r>
      <w:r w:rsidRPr="00C94EE3">
        <w:rPr>
          <w:rFonts w:ascii="Times New Roman" w:hAnsi="Times New Roman"/>
          <w:bCs/>
          <w:i/>
          <w:sz w:val="28"/>
          <w:szCs w:val="28"/>
        </w:rPr>
        <w:t>{инициалы и фамилии на английском языке}</w:t>
      </w:r>
      <w:r w:rsidRPr="00C94EE3">
        <w:rPr>
          <w:rFonts w:ascii="Times New Roman" w:hAnsi="Times New Roman"/>
          <w:b/>
          <w:bCs/>
          <w:sz w:val="28"/>
          <w:szCs w:val="28"/>
        </w:rPr>
        <w:t xml:space="preserve">, </w:t>
      </w:r>
      <w:r w:rsidRPr="00C94EE3">
        <w:rPr>
          <w:rFonts w:ascii="Times New Roman" w:hAnsi="Times New Roman"/>
          <w:b/>
          <w:bCs/>
          <w:sz w:val="28"/>
          <w:szCs w:val="28"/>
          <w:lang w:val="en-US"/>
        </w:rPr>
        <w:t>N</w:t>
      </w:r>
      <w:r w:rsidRPr="00C94EE3">
        <w:rPr>
          <w:rFonts w:ascii="Times New Roman" w:hAnsi="Times New Roman"/>
          <w:b/>
          <w:bCs/>
          <w:sz w:val="28"/>
          <w:szCs w:val="28"/>
        </w:rPr>
        <w:t>.</w:t>
      </w:r>
      <w:r w:rsidRPr="00C94EE3">
        <w:rPr>
          <w:rFonts w:ascii="Times New Roman" w:hAnsi="Times New Roman"/>
          <w:b/>
          <w:bCs/>
          <w:sz w:val="28"/>
          <w:szCs w:val="28"/>
          <w:lang w:val="en-US"/>
        </w:rPr>
        <w:t>P</w:t>
      </w:r>
      <w:r w:rsidRPr="00C94EE3">
        <w:rPr>
          <w:rFonts w:ascii="Times New Roman" w:hAnsi="Times New Roman"/>
          <w:b/>
          <w:bCs/>
          <w:sz w:val="28"/>
          <w:szCs w:val="28"/>
        </w:rPr>
        <w:t>.</w:t>
      </w:r>
      <w:proofErr w:type="gramEnd"/>
      <w:r w:rsidRPr="00C94EE3">
        <w:rPr>
          <w:rFonts w:ascii="Times New Roman" w:hAnsi="Times New Roman"/>
          <w:b/>
          <w:bCs/>
          <w:sz w:val="28"/>
          <w:szCs w:val="28"/>
        </w:rPr>
        <w:t xml:space="preserve"> </w:t>
      </w:r>
      <w:r w:rsidRPr="00C94EE3">
        <w:rPr>
          <w:rFonts w:ascii="Times New Roman" w:hAnsi="Times New Roman"/>
          <w:b/>
          <w:bCs/>
          <w:sz w:val="28"/>
          <w:szCs w:val="28"/>
          <w:lang w:val="en-US"/>
        </w:rPr>
        <w:t>Last</w:t>
      </w:r>
      <w:r w:rsidRPr="00C94EE3">
        <w:rPr>
          <w:rFonts w:ascii="Times New Roman" w:hAnsi="Times New Roman"/>
          <w:b/>
          <w:bCs/>
          <w:sz w:val="28"/>
          <w:szCs w:val="28"/>
        </w:rPr>
        <w:t>_</w:t>
      </w:r>
      <w:r w:rsidRPr="00C94EE3">
        <w:rPr>
          <w:rFonts w:ascii="Times New Roman" w:hAnsi="Times New Roman"/>
          <w:b/>
          <w:bCs/>
          <w:sz w:val="28"/>
          <w:szCs w:val="28"/>
          <w:lang w:val="en-US"/>
        </w:rPr>
        <w:t>name</w:t>
      </w:r>
      <w:r w:rsidRPr="00C94EE3">
        <w:rPr>
          <w:rFonts w:ascii="Times New Roman" w:hAnsi="Times New Roman"/>
          <w:b/>
          <w:bCs/>
          <w:sz w:val="28"/>
          <w:szCs w:val="28"/>
        </w:rPr>
        <w:t xml:space="preserve">_2, </w:t>
      </w:r>
      <w:r w:rsidRPr="00C94EE3">
        <w:rPr>
          <w:rFonts w:ascii="Times New Roman" w:hAnsi="Times New Roman"/>
          <w:b/>
          <w:bCs/>
          <w:sz w:val="28"/>
          <w:szCs w:val="28"/>
          <w:lang w:val="en-US"/>
        </w:rPr>
        <w:t>N</w:t>
      </w:r>
      <w:r w:rsidRPr="00C94EE3">
        <w:rPr>
          <w:rFonts w:ascii="Times New Roman" w:hAnsi="Times New Roman"/>
          <w:b/>
          <w:bCs/>
          <w:sz w:val="28"/>
          <w:szCs w:val="28"/>
        </w:rPr>
        <w:t>.</w:t>
      </w:r>
      <w:r w:rsidRPr="00C94EE3">
        <w:rPr>
          <w:rFonts w:ascii="Times New Roman" w:hAnsi="Times New Roman"/>
          <w:b/>
          <w:bCs/>
          <w:sz w:val="28"/>
          <w:szCs w:val="28"/>
          <w:lang w:val="en-US"/>
        </w:rPr>
        <w:t>P</w:t>
      </w:r>
      <w:r w:rsidRPr="00C94EE3">
        <w:rPr>
          <w:rFonts w:ascii="Times New Roman" w:hAnsi="Times New Roman"/>
          <w:b/>
          <w:bCs/>
          <w:sz w:val="28"/>
          <w:szCs w:val="28"/>
        </w:rPr>
        <w:t xml:space="preserve">. </w:t>
      </w:r>
      <w:r w:rsidRPr="00C94EE3">
        <w:rPr>
          <w:rFonts w:ascii="Times New Roman" w:hAnsi="Times New Roman"/>
          <w:b/>
          <w:bCs/>
          <w:sz w:val="28"/>
          <w:szCs w:val="28"/>
          <w:lang w:val="en-US"/>
        </w:rPr>
        <w:t>Last</w:t>
      </w:r>
      <w:r w:rsidRPr="00C94EE3">
        <w:rPr>
          <w:rFonts w:ascii="Times New Roman" w:hAnsi="Times New Roman"/>
          <w:b/>
          <w:bCs/>
          <w:sz w:val="28"/>
          <w:szCs w:val="28"/>
        </w:rPr>
        <w:t>_</w:t>
      </w:r>
      <w:r w:rsidRPr="00C94EE3">
        <w:rPr>
          <w:rFonts w:ascii="Times New Roman" w:hAnsi="Times New Roman"/>
          <w:b/>
          <w:bCs/>
          <w:sz w:val="28"/>
          <w:szCs w:val="28"/>
          <w:lang w:val="en-US"/>
        </w:rPr>
        <w:t>name</w:t>
      </w:r>
      <w:r w:rsidRPr="00C94EE3">
        <w:rPr>
          <w:rFonts w:ascii="Times New Roman" w:hAnsi="Times New Roman"/>
          <w:b/>
          <w:bCs/>
          <w:sz w:val="28"/>
          <w:szCs w:val="28"/>
        </w:rPr>
        <w:t>_3</w:t>
      </w:r>
    </w:p>
    <w:p w:rsidR="00BC153F" w:rsidRPr="005C24B7" w:rsidRDefault="00BC153F" w:rsidP="00BC153F">
      <w:pPr>
        <w:spacing w:after="0" w:line="240" w:lineRule="auto"/>
        <w:ind w:firstLine="709"/>
        <w:jc w:val="both"/>
        <w:rPr>
          <w:rFonts w:ascii="Times New Roman" w:hAnsi="Times New Roman"/>
          <w:b/>
          <w:bCs/>
          <w:sz w:val="24"/>
          <w:szCs w:val="24"/>
        </w:rPr>
      </w:pPr>
      <w:r w:rsidRPr="005C24B7">
        <w:rPr>
          <w:rFonts w:ascii="Times New Roman" w:hAnsi="Times New Roman"/>
          <w:b/>
          <w:bCs/>
          <w:sz w:val="24"/>
          <w:szCs w:val="24"/>
        </w:rPr>
        <w:t xml:space="preserve">Аннотация на русском языке </w:t>
      </w:r>
      <w:r w:rsidRPr="005C24B7">
        <w:rPr>
          <w:rFonts w:ascii="Times New Roman" w:hAnsi="Times New Roman"/>
          <w:b/>
          <w:bCs/>
          <w:i/>
          <w:sz w:val="24"/>
          <w:szCs w:val="24"/>
        </w:rPr>
        <w:t xml:space="preserve">{НЕ МЕНЕЕ 200–250 </w:t>
      </w:r>
      <w:r w:rsidRPr="005C24B7">
        <w:rPr>
          <w:rFonts w:ascii="Times New Roman" w:hAnsi="Times New Roman"/>
          <w:b/>
          <w:bCs/>
          <w:i/>
          <w:color w:val="FF0000"/>
          <w:sz w:val="24"/>
          <w:szCs w:val="24"/>
        </w:rPr>
        <w:t>СЛОВ</w:t>
      </w:r>
      <w:r w:rsidRPr="005C24B7">
        <w:rPr>
          <w:rFonts w:ascii="Times New Roman" w:hAnsi="Times New Roman"/>
          <w:b/>
          <w:bCs/>
          <w:i/>
          <w:sz w:val="24"/>
          <w:szCs w:val="24"/>
        </w:rPr>
        <w:t>}</w:t>
      </w:r>
      <w:r w:rsidRPr="005C24B7">
        <w:rPr>
          <w:rFonts w:ascii="Times New Roman" w:hAnsi="Times New Roman"/>
          <w:b/>
          <w:bCs/>
          <w:sz w:val="24"/>
          <w:szCs w:val="24"/>
        </w:rPr>
        <w:t>. В аннотации указать проблемную область, в которой проводится исследование. Указать методологию, метод или методику проведения теоретических исследований. Дать сведения о подтверждении теоретических положений. Указать, какие новые результаты были получены. Отметить перспективы и ценность результатов.</w:t>
      </w:r>
    </w:p>
    <w:p w:rsidR="00BC153F" w:rsidRPr="005C24B7" w:rsidRDefault="00BC153F" w:rsidP="00BC153F">
      <w:pPr>
        <w:spacing w:after="0" w:line="240" w:lineRule="auto"/>
        <w:ind w:firstLine="709"/>
        <w:jc w:val="both"/>
        <w:rPr>
          <w:rFonts w:ascii="Times New Roman" w:hAnsi="Times New Roman"/>
          <w:b/>
          <w:bCs/>
          <w:i/>
          <w:iCs/>
          <w:sz w:val="24"/>
          <w:szCs w:val="24"/>
        </w:rPr>
      </w:pPr>
      <w:r w:rsidRPr="005C24B7">
        <w:rPr>
          <w:rFonts w:ascii="Times New Roman" w:hAnsi="Times New Roman"/>
          <w:b/>
          <w:bCs/>
          <w:i/>
          <w:iCs/>
          <w:sz w:val="24"/>
          <w:szCs w:val="24"/>
        </w:rPr>
        <w:t>Ключевые слова: не менее 3 слов или словосочетаний {через запятую}.</w:t>
      </w:r>
    </w:p>
    <w:p w:rsidR="00BC153F" w:rsidRPr="005C24B7" w:rsidRDefault="00BC153F" w:rsidP="00BC153F">
      <w:pPr>
        <w:spacing w:after="0" w:line="240" w:lineRule="auto"/>
        <w:ind w:firstLine="709"/>
        <w:jc w:val="both"/>
        <w:rPr>
          <w:rFonts w:ascii="Times New Roman" w:hAnsi="Times New Roman"/>
          <w:b/>
          <w:bCs/>
          <w:sz w:val="24"/>
          <w:szCs w:val="24"/>
          <w:lang w:val="en-US"/>
        </w:rPr>
      </w:pPr>
      <w:proofErr w:type="gramStart"/>
      <w:r w:rsidRPr="005C24B7">
        <w:rPr>
          <w:rFonts w:ascii="Times New Roman" w:hAnsi="Times New Roman"/>
          <w:b/>
          <w:bCs/>
          <w:sz w:val="24"/>
          <w:szCs w:val="24"/>
          <w:lang w:val="en-US"/>
        </w:rPr>
        <w:t>Abstract</w:t>
      </w:r>
      <w:r w:rsidRPr="005C24B7">
        <w:rPr>
          <w:rFonts w:ascii="Times New Roman" w:hAnsi="Times New Roman"/>
          <w:b/>
          <w:bCs/>
          <w:sz w:val="24"/>
          <w:szCs w:val="24"/>
        </w:rPr>
        <w:t xml:space="preserve"> </w:t>
      </w:r>
      <w:r w:rsidRPr="005C24B7">
        <w:rPr>
          <w:rFonts w:ascii="Times New Roman" w:hAnsi="Times New Roman"/>
          <w:bCs/>
          <w:i/>
          <w:sz w:val="24"/>
          <w:szCs w:val="24"/>
        </w:rPr>
        <w:t>{</w:t>
      </w:r>
      <w:r w:rsidRPr="005C24B7">
        <w:rPr>
          <w:rFonts w:ascii="Times New Roman" w:hAnsi="Times New Roman"/>
          <w:bCs/>
          <w:i/>
          <w:sz w:val="24"/>
          <w:szCs w:val="24"/>
          <w:lang w:val="en-US"/>
        </w:rPr>
        <w:t>minimum</w:t>
      </w:r>
      <w:r w:rsidRPr="005C24B7">
        <w:rPr>
          <w:rFonts w:ascii="Times New Roman" w:hAnsi="Times New Roman"/>
          <w:bCs/>
          <w:i/>
          <w:sz w:val="24"/>
          <w:szCs w:val="24"/>
        </w:rPr>
        <w:t xml:space="preserve"> 200–250 </w:t>
      </w:r>
      <w:r w:rsidRPr="005C24B7">
        <w:rPr>
          <w:rFonts w:ascii="Times New Roman" w:hAnsi="Times New Roman"/>
          <w:bCs/>
          <w:i/>
          <w:color w:val="FF0000"/>
          <w:sz w:val="24"/>
          <w:szCs w:val="24"/>
          <w:lang w:val="en-US"/>
        </w:rPr>
        <w:t>WORDS</w:t>
      </w:r>
      <w:r w:rsidRPr="005C24B7">
        <w:rPr>
          <w:rFonts w:ascii="Times New Roman" w:hAnsi="Times New Roman"/>
          <w:bCs/>
          <w:i/>
          <w:sz w:val="24"/>
          <w:szCs w:val="24"/>
        </w:rPr>
        <w:t>.</w:t>
      </w:r>
      <w:proofErr w:type="gramEnd"/>
      <w:r w:rsidRPr="005C24B7">
        <w:rPr>
          <w:rFonts w:ascii="Times New Roman" w:hAnsi="Times New Roman"/>
          <w:bCs/>
          <w:sz w:val="24"/>
          <w:szCs w:val="24"/>
        </w:rPr>
        <w:t xml:space="preserve"> </w:t>
      </w:r>
      <w:proofErr w:type="gramStart"/>
      <w:r w:rsidRPr="005C24B7">
        <w:rPr>
          <w:rFonts w:ascii="Times New Roman" w:hAnsi="Times New Roman"/>
          <w:bCs/>
          <w:i/>
          <w:sz w:val="24"/>
          <w:szCs w:val="24"/>
        </w:rPr>
        <w:t>Дать перевод аннотации на английском языке}</w:t>
      </w:r>
      <w:r w:rsidRPr="005C24B7">
        <w:rPr>
          <w:rFonts w:ascii="Times New Roman" w:hAnsi="Times New Roman"/>
          <w:b/>
          <w:bCs/>
          <w:sz w:val="24"/>
          <w:szCs w:val="24"/>
        </w:rPr>
        <w:t>.</w:t>
      </w:r>
      <w:proofErr w:type="gramEnd"/>
      <w:r w:rsidRPr="005C24B7">
        <w:rPr>
          <w:rFonts w:ascii="Times New Roman" w:hAnsi="Times New Roman"/>
          <w:b/>
          <w:bCs/>
          <w:sz w:val="24"/>
          <w:szCs w:val="24"/>
        </w:rPr>
        <w:t xml:space="preserve"> </w:t>
      </w:r>
      <w:r w:rsidRPr="005C24B7">
        <w:rPr>
          <w:rFonts w:ascii="Times New Roman" w:hAnsi="Times New Roman"/>
          <w:b/>
          <w:bCs/>
          <w:sz w:val="24"/>
          <w:szCs w:val="24"/>
          <w:lang w:val="en-US"/>
        </w:rPr>
        <w:t xml:space="preserve">Give the problem that this paper is trying to resolve. </w:t>
      </w:r>
      <w:proofErr w:type="gramStart"/>
      <w:r w:rsidRPr="005C24B7">
        <w:rPr>
          <w:rFonts w:ascii="Times New Roman" w:hAnsi="Times New Roman"/>
          <w:b/>
          <w:bCs/>
          <w:sz w:val="24"/>
          <w:szCs w:val="24"/>
          <w:lang w:val="en-US"/>
        </w:rPr>
        <w:t>New theoretical solution given by authors of the paper.</w:t>
      </w:r>
      <w:proofErr w:type="gramEnd"/>
      <w:r w:rsidRPr="005C24B7">
        <w:rPr>
          <w:rFonts w:ascii="Times New Roman" w:hAnsi="Times New Roman"/>
          <w:b/>
          <w:bCs/>
          <w:sz w:val="24"/>
          <w:szCs w:val="24"/>
          <w:lang w:val="en-US"/>
        </w:rPr>
        <w:t xml:space="preserve"> </w:t>
      </w:r>
      <w:proofErr w:type="gramStart"/>
      <w:r w:rsidRPr="005C24B7">
        <w:rPr>
          <w:rFonts w:ascii="Times New Roman" w:hAnsi="Times New Roman"/>
          <w:b/>
          <w:bCs/>
          <w:sz w:val="24"/>
          <w:szCs w:val="24"/>
          <w:lang w:val="en-US"/>
        </w:rPr>
        <w:t>Validity of the model.</w:t>
      </w:r>
      <w:proofErr w:type="gramEnd"/>
      <w:r w:rsidRPr="005C24B7">
        <w:rPr>
          <w:rFonts w:ascii="Times New Roman" w:hAnsi="Times New Roman"/>
          <w:b/>
          <w:bCs/>
          <w:sz w:val="24"/>
          <w:szCs w:val="24"/>
          <w:lang w:val="en-US"/>
        </w:rPr>
        <w:t xml:space="preserve"> Results {what is new compared to previous results?}</w:t>
      </w:r>
      <w:r w:rsidRPr="005C24B7">
        <w:rPr>
          <w:rFonts w:ascii="Times New Roman" w:hAnsi="Times New Roman"/>
          <w:sz w:val="24"/>
          <w:szCs w:val="24"/>
          <w:lang w:val="en-US"/>
        </w:rPr>
        <w:t xml:space="preserve"> </w:t>
      </w:r>
      <w:r w:rsidRPr="005C24B7">
        <w:rPr>
          <w:rFonts w:ascii="Times New Roman" w:hAnsi="Times New Roman"/>
          <w:b/>
          <w:bCs/>
          <w:sz w:val="24"/>
          <w:szCs w:val="24"/>
          <w:lang w:val="en-US"/>
        </w:rPr>
        <w:t>Implications and future work.</w:t>
      </w:r>
    </w:p>
    <w:p w:rsidR="00BC153F" w:rsidRPr="005C24B7" w:rsidRDefault="00BC153F" w:rsidP="00BC153F">
      <w:pPr>
        <w:spacing w:after="0" w:line="240" w:lineRule="auto"/>
        <w:ind w:firstLine="709"/>
        <w:jc w:val="both"/>
        <w:rPr>
          <w:rFonts w:ascii="Times New Roman" w:hAnsi="Times New Roman"/>
          <w:b/>
          <w:bCs/>
          <w:i/>
          <w:iCs/>
          <w:sz w:val="24"/>
          <w:szCs w:val="24"/>
          <w:lang w:val="en-US"/>
        </w:rPr>
      </w:pPr>
      <w:r w:rsidRPr="005C24B7">
        <w:rPr>
          <w:rFonts w:ascii="Times New Roman" w:hAnsi="Times New Roman"/>
          <w:b/>
          <w:bCs/>
          <w:i/>
          <w:sz w:val="24"/>
          <w:szCs w:val="24"/>
          <w:lang w:val="en-US"/>
        </w:rPr>
        <w:t>Keywords {</w:t>
      </w:r>
      <w:r w:rsidRPr="005C24B7">
        <w:rPr>
          <w:rFonts w:ascii="Times New Roman" w:hAnsi="Times New Roman"/>
          <w:b/>
          <w:bCs/>
          <w:i/>
          <w:sz w:val="24"/>
          <w:szCs w:val="24"/>
        </w:rPr>
        <w:t>дать</w:t>
      </w:r>
      <w:r w:rsidRPr="005C24B7">
        <w:rPr>
          <w:rFonts w:ascii="Times New Roman" w:hAnsi="Times New Roman"/>
          <w:b/>
          <w:bCs/>
          <w:i/>
          <w:sz w:val="24"/>
          <w:szCs w:val="24"/>
          <w:lang w:val="en-US"/>
        </w:rPr>
        <w:t xml:space="preserve"> </w:t>
      </w:r>
      <w:r w:rsidRPr="005C24B7">
        <w:rPr>
          <w:rFonts w:ascii="Times New Roman" w:hAnsi="Times New Roman"/>
          <w:b/>
          <w:bCs/>
          <w:i/>
          <w:sz w:val="24"/>
          <w:szCs w:val="24"/>
        </w:rPr>
        <w:t>перевод</w:t>
      </w:r>
      <w:r w:rsidRPr="005C24B7">
        <w:rPr>
          <w:rFonts w:ascii="Times New Roman" w:hAnsi="Times New Roman"/>
          <w:b/>
          <w:bCs/>
          <w:i/>
          <w:sz w:val="24"/>
          <w:szCs w:val="24"/>
          <w:lang w:val="en-US"/>
        </w:rPr>
        <w:t xml:space="preserve"> </w:t>
      </w:r>
      <w:r w:rsidRPr="005C24B7">
        <w:rPr>
          <w:rFonts w:ascii="Times New Roman" w:hAnsi="Times New Roman"/>
          <w:b/>
          <w:bCs/>
          <w:i/>
          <w:sz w:val="24"/>
          <w:szCs w:val="24"/>
        </w:rPr>
        <w:t>ключевых</w:t>
      </w:r>
      <w:r w:rsidRPr="005C24B7">
        <w:rPr>
          <w:rFonts w:ascii="Times New Roman" w:hAnsi="Times New Roman"/>
          <w:b/>
          <w:bCs/>
          <w:i/>
          <w:sz w:val="24"/>
          <w:szCs w:val="24"/>
          <w:lang w:val="en-US"/>
        </w:rPr>
        <w:t xml:space="preserve"> </w:t>
      </w:r>
      <w:r w:rsidRPr="005C24B7">
        <w:rPr>
          <w:rFonts w:ascii="Times New Roman" w:hAnsi="Times New Roman"/>
          <w:b/>
          <w:bCs/>
          <w:i/>
          <w:sz w:val="24"/>
          <w:szCs w:val="24"/>
        </w:rPr>
        <w:t>слов</w:t>
      </w:r>
      <w:r w:rsidRPr="005C24B7">
        <w:rPr>
          <w:rFonts w:ascii="Times New Roman" w:hAnsi="Times New Roman"/>
          <w:b/>
          <w:bCs/>
          <w:i/>
          <w:sz w:val="24"/>
          <w:szCs w:val="24"/>
          <w:lang w:val="en-US"/>
        </w:rPr>
        <w:t xml:space="preserve"> </w:t>
      </w:r>
      <w:r w:rsidRPr="005C24B7">
        <w:rPr>
          <w:rFonts w:ascii="Times New Roman" w:hAnsi="Times New Roman"/>
          <w:b/>
          <w:bCs/>
          <w:i/>
          <w:sz w:val="24"/>
          <w:szCs w:val="24"/>
        </w:rPr>
        <w:t>на</w:t>
      </w:r>
      <w:r w:rsidRPr="005C24B7">
        <w:rPr>
          <w:rFonts w:ascii="Times New Roman" w:hAnsi="Times New Roman"/>
          <w:b/>
          <w:bCs/>
          <w:i/>
          <w:sz w:val="24"/>
          <w:szCs w:val="24"/>
          <w:lang w:val="en-US"/>
        </w:rPr>
        <w:t xml:space="preserve"> </w:t>
      </w:r>
      <w:r w:rsidRPr="005C24B7">
        <w:rPr>
          <w:rFonts w:ascii="Times New Roman" w:hAnsi="Times New Roman"/>
          <w:b/>
          <w:bCs/>
          <w:i/>
          <w:sz w:val="24"/>
          <w:szCs w:val="24"/>
        </w:rPr>
        <w:t>английском</w:t>
      </w:r>
      <w:r w:rsidRPr="005C24B7">
        <w:rPr>
          <w:rFonts w:ascii="Times New Roman" w:hAnsi="Times New Roman"/>
          <w:b/>
          <w:bCs/>
          <w:i/>
          <w:sz w:val="24"/>
          <w:szCs w:val="24"/>
          <w:lang w:val="en-US"/>
        </w:rPr>
        <w:t xml:space="preserve"> </w:t>
      </w:r>
      <w:r w:rsidRPr="005C24B7">
        <w:rPr>
          <w:rFonts w:ascii="Times New Roman" w:hAnsi="Times New Roman"/>
          <w:b/>
          <w:bCs/>
          <w:i/>
          <w:sz w:val="24"/>
          <w:szCs w:val="24"/>
        </w:rPr>
        <w:t>языке</w:t>
      </w:r>
      <w:r w:rsidRPr="005C24B7">
        <w:rPr>
          <w:rFonts w:ascii="Times New Roman" w:hAnsi="Times New Roman"/>
          <w:b/>
          <w:bCs/>
          <w:i/>
          <w:sz w:val="24"/>
          <w:szCs w:val="24"/>
          <w:lang w:val="en-US"/>
        </w:rPr>
        <w:t>}: more than 3 words or collocations, using comma.</w:t>
      </w:r>
    </w:p>
    <w:p w:rsidR="00BC153F" w:rsidRPr="005C24B7" w:rsidRDefault="00BC153F" w:rsidP="00BC153F">
      <w:pPr>
        <w:spacing w:after="0" w:line="240" w:lineRule="auto"/>
        <w:ind w:firstLine="709"/>
        <w:jc w:val="both"/>
        <w:rPr>
          <w:rFonts w:ascii="Times New Roman" w:hAnsi="Times New Roman"/>
          <w:sz w:val="24"/>
          <w:szCs w:val="24"/>
        </w:rPr>
      </w:pPr>
      <w:r w:rsidRPr="005C24B7">
        <w:rPr>
          <w:rFonts w:ascii="Times New Roman" w:hAnsi="Times New Roman"/>
          <w:b/>
          <w:bCs/>
          <w:sz w:val="24"/>
          <w:szCs w:val="24"/>
        </w:rPr>
        <w:t>Введение.</w:t>
      </w:r>
      <w:r w:rsidRPr="005C24B7">
        <w:rPr>
          <w:rFonts w:ascii="Times New Roman" w:hAnsi="Times New Roman"/>
          <w:sz w:val="24"/>
          <w:szCs w:val="24"/>
        </w:rPr>
        <w:t xml:space="preserve"> Дать общеизвестные в данной области исследований сведения, отражающие эту область. Дать специфические сведения, относящиеся непосредственно к </w:t>
      </w:r>
      <w:r w:rsidRPr="005C24B7">
        <w:rPr>
          <w:rFonts w:ascii="Times New Roman" w:hAnsi="Times New Roman"/>
          <w:sz w:val="24"/>
          <w:szCs w:val="24"/>
        </w:rPr>
        <w:lastRenderedPageBreak/>
        <w:t xml:space="preserve">предмету статьи.  Дать сведения из литературных источников, которые определяют актуальность данного исследования. Дать сведения из предыдущих публикаций авторов, посвященных исследованиям близким к </w:t>
      </w:r>
      <w:proofErr w:type="gramStart"/>
      <w:r w:rsidRPr="005C24B7">
        <w:rPr>
          <w:rFonts w:ascii="Times New Roman" w:hAnsi="Times New Roman"/>
          <w:sz w:val="24"/>
          <w:szCs w:val="24"/>
        </w:rPr>
        <w:t>данному</w:t>
      </w:r>
      <w:proofErr w:type="gramEnd"/>
      <w:r w:rsidRPr="005C24B7">
        <w:rPr>
          <w:rFonts w:ascii="Times New Roman" w:hAnsi="Times New Roman"/>
          <w:sz w:val="24"/>
          <w:szCs w:val="24"/>
        </w:rPr>
        <w:t xml:space="preserve">. Дать остальные сведения из литературных источников, показывающие, что задача, рассматриваемая в данной статье, до сих пор не решена. Высказать предположения и гипотезы авторов, которые указывают, что проблему можно решить методами, изложенными в статье и сформулировать цель данного исследования. Дать кратко результаты, полученные в статье и их применение. Дать описание структуры статьи по следующим разделам. </w:t>
      </w:r>
    </w:p>
    <w:p w:rsidR="00BC153F" w:rsidRPr="005C24B7" w:rsidRDefault="00BC153F" w:rsidP="00BC153F">
      <w:pPr>
        <w:spacing w:after="0" w:line="240" w:lineRule="auto"/>
        <w:ind w:firstLine="709"/>
        <w:jc w:val="both"/>
        <w:rPr>
          <w:rFonts w:ascii="Times New Roman" w:hAnsi="Times New Roman"/>
          <w:sz w:val="24"/>
          <w:szCs w:val="24"/>
        </w:rPr>
      </w:pPr>
      <w:r w:rsidRPr="005C24B7">
        <w:rPr>
          <w:rFonts w:ascii="Times New Roman" w:hAnsi="Times New Roman"/>
          <w:b/>
          <w:bCs/>
          <w:sz w:val="24"/>
          <w:szCs w:val="24"/>
        </w:rPr>
        <w:t xml:space="preserve">1. Расчетная схема, принятые допущения </w:t>
      </w:r>
      <w:r w:rsidRPr="005C24B7">
        <w:rPr>
          <w:rFonts w:ascii="Times New Roman" w:hAnsi="Times New Roman"/>
          <w:b/>
          <w:bCs/>
          <w:i/>
          <w:sz w:val="24"/>
          <w:szCs w:val="24"/>
        </w:rPr>
        <w:t>{методология, метод исследования}</w:t>
      </w:r>
      <w:r w:rsidRPr="005C24B7">
        <w:rPr>
          <w:rFonts w:ascii="Times New Roman" w:hAnsi="Times New Roman"/>
          <w:b/>
          <w:bCs/>
          <w:sz w:val="24"/>
          <w:szCs w:val="24"/>
        </w:rPr>
        <w:t>.</w:t>
      </w:r>
      <w:r w:rsidRPr="005C24B7">
        <w:rPr>
          <w:rFonts w:ascii="Times New Roman" w:hAnsi="Times New Roman"/>
          <w:sz w:val="24"/>
          <w:szCs w:val="24"/>
        </w:rPr>
        <w:t xml:space="preserve"> Привести необходимые элементы для получения теоретических результатов…</w:t>
      </w:r>
    </w:p>
    <w:p w:rsidR="00BC153F" w:rsidRPr="004A4685" w:rsidRDefault="00BC153F" w:rsidP="00BC153F">
      <w:pPr>
        <w:spacing w:line="240" w:lineRule="auto"/>
        <w:ind w:firstLine="709"/>
        <w:jc w:val="right"/>
        <w:rPr>
          <w:rFonts w:ascii="Times New Roman" w:hAnsi="Times New Roman"/>
          <w:sz w:val="28"/>
          <w:szCs w:val="28"/>
        </w:rPr>
      </w:pPr>
    </w:p>
    <w:p w:rsidR="00BC153F" w:rsidRPr="00C94EE3" w:rsidRDefault="00BC153F" w:rsidP="00BC153F">
      <w:pPr>
        <w:spacing w:line="240" w:lineRule="auto"/>
        <w:ind w:firstLine="709"/>
        <w:jc w:val="right"/>
        <w:rPr>
          <w:rFonts w:ascii="Times New Roman" w:hAnsi="Times New Roman"/>
        </w:rPr>
      </w:pPr>
      <w:r w:rsidRPr="00C94EE3">
        <w:rPr>
          <w:rFonts w:ascii="Times New Roman" w:hAnsi="Times New Roman"/>
          <w:sz w:val="28"/>
          <w:szCs w:val="28"/>
        </w:rPr>
        <w:t xml:space="preserve"> </w:t>
      </w:r>
      <w:r w:rsidRPr="00C94EE3">
        <w:rPr>
          <w:rFonts w:ascii="Times New Roman" w:hAnsi="Times New Roman"/>
          <w:position w:val="-10"/>
          <w:lang w:val="en-US"/>
        </w:rPr>
        <w:object w:dxaOrig="13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14.25pt" o:ole="">
            <v:imagedata r:id="rId6" o:title=""/>
          </v:shape>
          <o:OLEObject Type="Embed" ProgID="Equation.3" ShapeID="_x0000_i1025" DrawAspect="Content" ObjectID="_1626509534" r:id="rId7"/>
        </w:object>
      </w:r>
      <w:r w:rsidRPr="00C94EE3">
        <w:rPr>
          <w:rFonts w:ascii="Times New Roman" w:hAnsi="Times New Roman"/>
        </w:rPr>
        <w:t>.                                                              (12)</w:t>
      </w:r>
    </w:p>
    <w:p w:rsidR="00BC153F" w:rsidRPr="004A4685" w:rsidRDefault="00BC153F" w:rsidP="00BC153F">
      <w:pPr>
        <w:spacing w:line="240" w:lineRule="auto"/>
        <w:ind w:firstLine="709"/>
        <w:jc w:val="both"/>
        <w:rPr>
          <w:rFonts w:ascii="Times New Roman" w:hAnsi="Times New Roman"/>
          <w:sz w:val="6"/>
          <w:szCs w:val="6"/>
        </w:rPr>
      </w:pPr>
    </w:p>
    <w:p w:rsidR="00BC153F" w:rsidRPr="00C94EE3" w:rsidRDefault="00BC153F" w:rsidP="00BC153F">
      <w:pPr>
        <w:jc w:val="center"/>
        <w:rPr>
          <w:rFonts w:ascii="Times New Roman" w:hAnsi="Times New Roman"/>
        </w:rPr>
      </w:pPr>
      <w:r w:rsidRPr="00C94EE3">
        <w:rPr>
          <w:rFonts w:ascii="Times New Roman" w:hAnsi="Times New Roman"/>
        </w:rPr>
        <w:object w:dxaOrig="9855" w:dyaOrig="6330">
          <v:shape id="_x0000_i1026" type="#_x0000_t75" style="width:160.5pt;height:102.75pt" o:ole="">
            <v:imagedata r:id="rId8" o:title=""/>
          </v:shape>
          <o:OLEObject Type="Embed" ProgID="PBrush" ShapeID="_x0000_i1026" DrawAspect="Content" ObjectID="_1626509535" r:id="rId9"/>
        </w:object>
      </w:r>
    </w:p>
    <w:p w:rsidR="00BC153F" w:rsidRPr="00C94EE3" w:rsidRDefault="00BC153F" w:rsidP="00BC153F">
      <w:pPr>
        <w:ind w:firstLine="454"/>
        <w:jc w:val="center"/>
        <w:rPr>
          <w:rFonts w:ascii="Times New Roman" w:hAnsi="Times New Roman"/>
          <w:b/>
          <w:bCs/>
          <w:sz w:val="16"/>
          <w:szCs w:val="16"/>
        </w:rPr>
      </w:pPr>
      <w:r w:rsidRPr="005C24B7">
        <w:rPr>
          <w:rFonts w:ascii="Arial" w:hAnsi="Arial" w:cs="Arial"/>
          <w:b/>
          <w:bCs/>
          <w:sz w:val="16"/>
          <w:szCs w:val="16"/>
        </w:rPr>
        <w:t>Рис.1. Название рисунка</w:t>
      </w:r>
      <w:r w:rsidRPr="00C94EE3">
        <w:rPr>
          <w:rFonts w:ascii="Times New Roman" w:hAnsi="Times New Roman"/>
          <w:b/>
          <w:bCs/>
          <w:sz w:val="16"/>
          <w:szCs w:val="16"/>
        </w:rPr>
        <w:t xml:space="preserve"> </w:t>
      </w:r>
      <w:r w:rsidRPr="00C94EE3">
        <w:rPr>
          <w:rFonts w:ascii="Times New Roman" w:hAnsi="Times New Roman"/>
          <w:bCs/>
          <w:i/>
          <w:sz w:val="16"/>
          <w:szCs w:val="16"/>
        </w:rPr>
        <w:t>{точка в конце не ставится}</w:t>
      </w:r>
    </w:p>
    <w:p w:rsidR="00BC153F" w:rsidRPr="005C24B7" w:rsidRDefault="00BC153F" w:rsidP="00BC153F">
      <w:pPr>
        <w:ind w:firstLine="454"/>
        <w:jc w:val="both"/>
        <w:rPr>
          <w:rFonts w:ascii="Times New Roman" w:hAnsi="Times New Roman"/>
          <w:sz w:val="24"/>
          <w:szCs w:val="24"/>
        </w:rPr>
      </w:pPr>
      <w:r w:rsidRPr="005C24B7">
        <w:rPr>
          <w:rFonts w:ascii="Times New Roman" w:hAnsi="Times New Roman"/>
          <w:b/>
          <w:bCs/>
          <w:sz w:val="24"/>
          <w:szCs w:val="24"/>
        </w:rPr>
        <w:t>2. Расчетные зависимости (модели)</w:t>
      </w:r>
      <w:r w:rsidRPr="005C24B7">
        <w:rPr>
          <w:rFonts w:ascii="Times New Roman" w:hAnsi="Times New Roman"/>
          <w:sz w:val="24"/>
          <w:szCs w:val="24"/>
        </w:rPr>
        <w:t>. Привести полученные теоретические зависимости, математические модели …</w:t>
      </w:r>
    </w:p>
    <w:p w:rsidR="00BC153F" w:rsidRPr="005C24B7" w:rsidRDefault="00BC153F" w:rsidP="00BC153F">
      <w:pPr>
        <w:ind w:firstLine="454"/>
        <w:jc w:val="right"/>
        <w:rPr>
          <w:rFonts w:ascii="Times New Roman" w:hAnsi="Times New Roman"/>
          <w:sz w:val="24"/>
          <w:szCs w:val="24"/>
        </w:rPr>
      </w:pPr>
      <w:r w:rsidRPr="005C24B7">
        <w:rPr>
          <w:rFonts w:ascii="Times New Roman" w:hAnsi="Times New Roman"/>
          <w:position w:val="-28"/>
          <w:sz w:val="24"/>
          <w:szCs w:val="24"/>
        </w:rPr>
        <w:object w:dxaOrig="2020" w:dyaOrig="660">
          <v:shape id="_x0000_i1027" type="#_x0000_t75" style="width:89.25pt;height:29.25pt" o:ole="">
            <v:imagedata r:id="rId10" o:title=""/>
          </v:shape>
          <o:OLEObject Type="Embed" ProgID="Equation.3" ShapeID="_x0000_i1027" DrawAspect="Content" ObjectID="_1626509536" r:id="rId11"/>
        </w:object>
      </w:r>
      <w:r w:rsidRPr="005C24B7">
        <w:rPr>
          <w:rFonts w:ascii="Times New Roman" w:hAnsi="Times New Roman"/>
          <w:sz w:val="24"/>
          <w:szCs w:val="24"/>
        </w:rPr>
        <w:t xml:space="preserve">                                                                (1)</w:t>
      </w:r>
    </w:p>
    <w:p w:rsidR="00BC153F" w:rsidRPr="005C24B7" w:rsidRDefault="00BC153F" w:rsidP="00BC153F">
      <w:pPr>
        <w:spacing w:after="0" w:line="240" w:lineRule="auto"/>
        <w:ind w:firstLine="709"/>
        <w:jc w:val="both"/>
        <w:rPr>
          <w:rFonts w:ascii="Times New Roman" w:hAnsi="Times New Roman"/>
          <w:sz w:val="24"/>
          <w:szCs w:val="24"/>
        </w:rPr>
      </w:pPr>
      <w:proofErr w:type="gramStart"/>
      <w:r w:rsidRPr="005C24B7">
        <w:rPr>
          <w:rFonts w:ascii="Times New Roman" w:hAnsi="Times New Roman"/>
          <w:i/>
          <w:sz w:val="24"/>
          <w:szCs w:val="24"/>
        </w:rPr>
        <w:t xml:space="preserve">{формулы для </w:t>
      </w:r>
      <w:r w:rsidRPr="005C24B7">
        <w:rPr>
          <w:rFonts w:ascii="Times New Roman" w:hAnsi="Times New Roman"/>
          <w:i/>
          <w:sz w:val="24"/>
          <w:szCs w:val="24"/>
          <w:lang w:val="en-US"/>
        </w:rPr>
        <w:t>Word</w:t>
      </w:r>
      <w:r w:rsidRPr="005C24B7">
        <w:rPr>
          <w:rFonts w:ascii="Times New Roman" w:hAnsi="Times New Roman"/>
          <w:i/>
          <w:sz w:val="24"/>
          <w:szCs w:val="24"/>
        </w:rPr>
        <w:t xml:space="preserve"> 2003 с использованием </w:t>
      </w:r>
      <w:r w:rsidRPr="005C24B7">
        <w:rPr>
          <w:rFonts w:ascii="Times New Roman" w:hAnsi="Times New Roman"/>
          <w:i/>
          <w:sz w:val="24"/>
          <w:szCs w:val="24"/>
          <w:lang w:val="en-US"/>
        </w:rPr>
        <w:t>MS</w:t>
      </w:r>
      <w:r w:rsidRPr="005C24B7">
        <w:rPr>
          <w:rFonts w:ascii="Times New Roman" w:hAnsi="Times New Roman"/>
          <w:i/>
          <w:sz w:val="24"/>
          <w:szCs w:val="24"/>
        </w:rPr>
        <w:t xml:space="preserve"> </w:t>
      </w:r>
      <w:r w:rsidRPr="005C24B7">
        <w:rPr>
          <w:rFonts w:ascii="Times New Roman" w:hAnsi="Times New Roman"/>
          <w:i/>
          <w:sz w:val="24"/>
          <w:szCs w:val="24"/>
          <w:lang w:val="en-US"/>
        </w:rPr>
        <w:t>Equation</w:t>
      </w:r>
      <w:r w:rsidRPr="005C24B7">
        <w:rPr>
          <w:rFonts w:ascii="Times New Roman" w:hAnsi="Times New Roman"/>
          <w:i/>
          <w:sz w:val="24"/>
          <w:szCs w:val="24"/>
        </w:rPr>
        <w:t>.</w:t>
      </w:r>
      <w:proofErr w:type="gramEnd"/>
      <w:r w:rsidRPr="005C24B7">
        <w:rPr>
          <w:rFonts w:ascii="Times New Roman" w:hAnsi="Times New Roman"/>
          <w:i/>
          <w:sz w:val="24"/>
          <w:szCs w:val="24"/>
        </w:rPr>
        <w:t xml:space="preserve"> </w:t>
      </w:r>
      <w:proofErr w:type="gramStart"/>
      <w:r w:rsidRPr="005C24B7">
        <w:rPr>
          <w:rFonts w:ascii="Times New Roman" w:hAnsi="Times New Roman"/>
          <w:i/>
          <w:sz w:val="24"/>
          <w:szCs w:val="24"/>
        </w:rPr>
        <w:t>Формулы нумеруются справа в скобках}</w:t>
      </w:r>
      <w:proofErr w:type="gramEnd"/>
    </w:p>
    <w:p w:rsidR="00BC153F" w:rsidRPr="005C24B7" w:rsidRDefault="00BC153F" w:rsidP="00BC153F">
      <w:pPr>
        <w:spacing w:after="0" w:line="240" w:lineRule="auto"/>
        <w:jc w:val="both"/>
        <w:rPr>
          <w:rFonts w:ascii="Times New Roman" w:hAnsi="Times New Roman"/>
          <w:sz w:val="24"/>
          <w:szCs w:val="24"/>
        </w:rPr>
      </w:pPr>
      <w:r w:rsidRPr="005C24B7">
        <w:rPr>
          <w:rFonts w:ascii="Times New Roman" w:hAnsi="Times New Roman"/>
          <w:sz w:val="24"/>
          <w:szCs w:val="24"/>
        </w:rPr>
        <w:t xml:space="preserve">где </w:t>
      </w:r>
      <w:r w:rsidRPr="005C24B7">
        <w:rPr>
          <w:rFonts w:ascii="Times New Roman" w:hAnsi="Times New Roman"/>
          <w:position w:val="-12"/>
          <w:sz w:val="24"/>
          <w:szCs w:val="24"/>
        </w:rPr>
        <w:object w:dxaOrig="279" w:dyaOrig="360">
          <v:shape id="_x0000_i1028" type="#_x0000_t75" style="width:11.25pt;height:15pt" o:ole="">
            <v:imagedata r:id="rId12" o:title=""/>
          </v:shape>
          <o:OLEObject Type="Embed" ProgID="Equation.3" ShapeID="_x0000_i1028" DrawAspect="Content" ObjectID="_1626509537" r:id="rId13"/>
        </w:object>
      </w:r>
      <w:r w:rsidRPr="005C24B7">
        <w:rPr>
          <w:rFonts w:ascii="Times New Roman" w:hAnsi="Times New Roman"/>
          <w:sz w:val="24"/>
          <w:szCs w:val="24"/>
        </w:rPr>
        <w:t xml:space="preserve"> и </w:t>
      </w:r>
      <w:r w:rsidRPr="005C24B7">
        <w:rPr>
          <w:rFonts w:ascii="Times New Roman" w:hAnsi="Times New Roman"/>
          <w:position w:val="-6"/>
          <w:sz w:val="24"/>
          <w:szCs w:val="24"/>
          <w:lang w:val="en-US"/>
        </w:rPr>
        <w:object w:dxaOrig="200" w:dyaOrig="240">
          <v:shape id="_x0000_i1029" type="#_x0000_t75" style="width:7.5pt;height:9.75pt" o:ole="">
            <v:imagedata r:id="rId14" o:title=""/>
          </v:shape>
          <o:OLEObject Type="Embed" ProgID="Equation.3" ShapeID="_x0000_i1029" DrawAspect="Content" ObjectID="_1626509538" r:id="rId15"/>
        </w:object>
      </w:r>
      <w:r w:rsidRPr="005C24B7">
        <w:rPr>
          <w:rFonts w:ascii="Times New Roman" w:hAnsi="Times New Roman"/>
          <w:sz w:val="24"/>
          <w:szCs w:val="24"/>
        </w:rPr>
        <w:t xml:space="preserve">– соответственно, средний радиус </w:t>
      </w:r>
      <w:r w:rsidRPr="005C24B7">
        <w:rPr>
          <w:rFonts w:ascii="Times New Roman" w:hAnsi="Times New Roman"/>
          <w:i/>
          <w:sz w:val="24"/>
          <w:szCs w:val="24"/>
        </w:rPr>
        <w:t xml:space="preserve">{дается описание параметров формулы, как они записаны в ней </w:t>
      </w:r>
      <w:proofErr w:type="spellStart"/>
      <w:r w:rsidRPr="005C24B7">
        <w:rPr>
          <w:rFonts w:ascii="Times New Roman" w:hAnsi="Times New Roman"/>
          <w:i/>
          <w:sz w:val="24"/>
          <w:szCs w:val="24"/>
        </w:rPr>
        <w:t>слева-направо</w:t>
      </w:r>
      <w:proofErr w:type="spellEnd"/>
      <w:r w:rsidRPr="005C24B7">
        <w:rPr>
          <w:rFonts w:ascii="Times New Roman" w:hAnsi="Times New Roman"/>
          <w:i/>
          <w:sz w:val="24"/>
          <w:szCs w:val="24"/>
        </w:rPr>
        <w:t xml:space="preserve"> без отступа}</w:t>
      </w:r>
      <w:r w:rsidRPr="005C24B7">
        <w:rPr>
          <w:rFonts w:ascii="Times New Roman" w:hAnsi="Times New Roman"/>
          <w:sz w:val="24"/>
          <w:szCs w:val="24"/>
        </w:rPr>
        <w:t>;</w:t>
      </w:r>
    </w:p>
    <w:p w:rsidR="00BC153F" w:rsidRPr="005C24B7" w:rsidRDefault="00BC153F" w:rsidP="00BC153F">
      <w:pPr>
        <w:spacing w:after="0" w:line="240" w:lineRule="auto"/>
        <w:ind w:firstLine="709"/>
        <w:jc w:val="both"/>
        <w:rPr>
          <w:rFonts w:ascii="Times New Roman" w:hAnsi="Times New Roman"/>
          <w:sz w:val="24"/>
          <w:szCs w:val="24"/>
        </w:rPr>
      </w:pPr>
      <w:r w:rsidRPr="005C24B7">
        <w:rPr>
          <w:rFonts w:ascii="Times New Roman" w:hAnsi="Times New Roman"/>
          <w:position w:val="-6"/>
          <w:sz w:val="24"/>
          <w:szCs w:val="24"/>
        </w:rPr>
        <w:object w:dxaOrig="220" w:dyaOrig="300">
          <v:shape id="_x0000_i1030" type="#_x0000_t75" style="width:8.25pt;height:11.25pt" o:ole="">
            <v:imagedata r:id="rId16" o:title=""/>
          </v:shape>
          <o:OLEObject Type="Embed" ProgID="Equation.3" ShapeID="_x0000_i1030" DrawAspect="Content" ObjectID="_1626509539" r:id="rId17"/>
        </w:object>
      </w:r>
      <w:r w:rsidRPr="005C24B7">
        <w:rPr>
          <w:rFonts w:ascii="Times New Roman" w:hAnsi="Times New Roman"/>
          <w:sz w:val="24"/>
          <w:szCs w:val="24"/>
        </w:rPr>
        <w:t xml:space="preserve"> – полярный угол…</w:t>
      </w:r>
    </w:p>
    <w:p w:rsidR="00BC153F" w:rsidRPr="005C24B7" w:rsidRDefault="00BC153F" w:rsidP="00BC153F">
      <w:pPr>
        <w:pStyle w:val="a6"/>
        <w:ind w:firstLine="426"/>
        <w:jc w:val="right"/>
        <w:rPr>
          <w:rFonts w:ascii="Times New Roman" w:hAnsi="Times New Roman"/>
          <w:sz w:val="24"/>
          <w:szCs w:val="24"/>
        </w:rPr>
      </w:pPr>
      <w:r w:rsidRPr="005C24B7">
        <w:rPr>
          <w:rFonts w:ascii="Times New Roman" w:hAnsi="Times New Roman"/>
          <w:sz w:val="24"/>
          <w:szCs w:val="24"/>
        </w:rPr>
        <w:t>Таблица 1</w:t>
      </w:r>
    </w:p>
    <w:p w:rsidR="00BC153F" w:rsidRPr="005C24B7" w:rsidRDefault="00BC153F" w:rsidP="00BC153F">
      <w:pPr>
        <w:pStyle w:val="a6"/>
        <w:ind w:firstLine="426"/>
        <w:jc w:val="center"/>
        <w:rPr>
          <w:rFonts w:ascii="Times New Roman" w:hAnsi="Times New Roman"/>
          <w:sz w:val="24"/>
          <w:szCs w:val="24"/>
        </w:rPr>
      </w:pPr>
      <w:r w:rsidRPr="005C24B7">
        <w:rPr>
          <w:rFonts w:ascii="Times New Roman" w:hAnsi="Times New Roman"/>
          <w:sz w:val="24"/>
          <w:szCs w:val="24"/>
        </w:rPr>
        <w:t>Название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2"/>
        <w:gridCol w:w="801"/>
        <w:gridCol w:w="662"/>
        <w:gridCol w:w="738"/>
        <w:gridCol w:w="738"/>
        <w:gridCol w:w="708"/>
        <w:gridCol w:w="709"/>
        <w:gridCol w:w="665"/>
        <w:gridCol w:w="709"/>
        <w:gridCol w:w="709"/>
        <w:gridCol w:w="737"/>
        <w:gridCol w:w="739"/>
        <w:gridCol w:w="739"/>
      </w:tblGrid>
      <w:tr w:rsidR="00BC153F" w:rsidRPr="00C94EE3" w:rsidTr="0051269D">
        <w:tc>
          <w:tcPr>
            <w:tcW w:w="832" w:type="dxa"/>
          </w:tcPr>
          <w:p w:rsidR="00BC153F" w:rsidRPr="00C94EE3" w:rsidRDefault="00BC153F" w:rsidP="0051269D">
            <w:pPr>
              <w:jc w:val="both"/>
              <w:rPr>
                <w:rFonts w:ascii="Times New Roman" w:hAnsi="Times New Roman"/>
              </w:rPr>
            </w:pPr>
            <w:r w:rsidRPr="00C94EE3">
              <w:rPr>
                <w:rFonts w:ascii="Times New Roman" w:hAnsi="Times New Roman"/>
              </w:rPr>
              <w:t>Номер точки</w:t>
            </w:r>
          </w:p>
        </w:tc>
        <w:tc>
          <w:tcPr>
            <w:tcW w:w="801" w:type="dxa"/>
            <w:vAlign w:val="center"/>
          </w:tcPr>
          <w:p w:rsidR="00BC153F" w:rsidRPr="00C94EE3" w:rsidRDefault="00BC153F" w:rsidP="0051269D">
            <w:pPr>
              <w:jc w:val="center"/>
              <w:rPr>
                <w:rFonts w:ascii="Times New Roman" w:hAnsi="Times New Roman"/>
                <w:lang w:val="en-US"/>
              </w:rPr>
            </w:pPr>
            <w:r w:rsidRPr="00C94EE3">
              <w:rPr>
                <w:rFonts w:ascii="Times New Roman" w:hAnsi="Times New Roman"/>
                <w:lang w:val="en-US"/>
              </w:rPr>
              <w:t>1</w:t>
            </w:r>
          </w:p>
        </w:tc>
        <w:tc>
          <w:tcPr>
            <w:tcW w:w="662" w:type="dxa"/>
          </w:tcPr>
          <w:p w:rsidR="00BC153F" w:rsidRPr="00C94EE3" w:rsidRDefault="00BC153F" w:rsidP="0051269D">
            <w:pPr>
              <w:jc w:val="center"/>
              <w:rPr>
                <w:rFonts w:ascii="Times New Roman" w:hAnsi="Times New Roman"/>
                <w:lang w:val="en-US"/>
              </w:rPr>
            </w:pPr>
          </w:p>
        </w:tc>
        <w:tc>
          <w:tcPr>
            <w:tcW w:w="738" w:type="dxa"/>
            <w:vAlign w:val="center"/>
          </w:tcPr>
          <w:p w:rsidR="00BC153F" w:rsidRPr="00C94EE3" w:rsidRDefault="00BC153F" w:rsidP="0051269D">
            <w:pPr>
              <w:jc w:val="center"/>
              <w:rPr>
                <w:rFonts w:ascii="Times New Roman" w:hAnsi="Times New Roman"/>
                <w:lang w:val="en-US"/>
              </w:rPr>
            </w:pPr>
            <w:r w:rsidRPr="00C94EE3">
              <w:rPr>
                <w:rFonts w:ascii="Times New Roman" w:hAnsi="Times New Roman"/>
                <w:lang w:val="en-US"/>
              </w:rPr>
              <w:t>2</w:t>
            </w:r>
          </w:p>
        </w:tc>
        <w:tc>
          <w:tcPr>
            <w:tcW w:w="738" w:type="dxa"/>
            <w:vAlign w:val="center"/>
          </w:tcPr>
          <w:p w:rsidR="00BC153F" w:rsidRPr="00C94EE3" w:rsidRDefault="00BC153F" w:rsidP="0051269D">
            <w:pPr>
              <w:jc w:val="center"/>
              <w:rPr>
                <w:rFonts w:ascii="Times New Roman" w:hAnsi="Times New Roman"/>
                <w:lang w:val="en-US"/>
              </w:rPr>
            </w:pPr>
            <w:r w:rsidRPr="00C94EE3">
              <w:rPr>
                <w:rFonts w:ascii="Times New Roman" w:hAnsi="Times New Roman"/>
                <w:lang w:val="en-US"/>
              </w:rPr>
              <w:t>3</w:t>
            </w:r>
          </w:p>
        </w:tc>
        <w:tc>
          <w:tcPr>
            <w:tcW w:w="708" w:type="dxa"/>
            <w:vAlign w:val="center"/>
          </w:tcPr>
          <w:p w:rsidR="00BC153F" w:rsidRPr="00C94EE3" w:rsidRDefault="00BC153F" w:rsidP="0051269D">
            <w:pPr>
              <w:jc w:val="center"/>
              <w:rPr>
                <w:rFonts w:ascii="Times New Roman" w:hAnsi="Times New Roman"/>
                <w:lang w:val="en-US"/>
              </w:rPr>
            </w:pPr>
            <w:r w:rsidRPr="00C94EE3">
              <w:rPr>
                <w:rFonts w:ascii="Times New Roman" w:hAnsi="Times New Roman"/>
                <w:lang w:val="en-US"/>
              </w:rPr>
              <w:t>4</w:t>
            </w:r>
          </w:p>
        </w:tc>
        <w:tc>
          <w:tcPr>
            <w:tcW w:w="709" w:type="dxa"/>
            <w:vAlign w:val="center"/>
          </w:tcPr>
          <w:p w:rsidR="00BC153F" w:rsidRPr="00C94EE3" w:rsidRDefault="00BC153F" w:rsidP="0051269D">
            <w:pPr>
              <w:jc w:val="center"/>
              <w:rPr>
                <w:rFonts w:ascii="Times New Roman" w:hAnsi="Times New Roman"/>
                <w:lang w:val="en-US"/>
              </w:rPr>
            </w:pPr>
            <w:r w:rsidRPr="00C94EE3">
              <w:rPr>
                <w:rFonts w:ascii="Times New Roman" w:hAnsi="Times New Roman"/>
                <w:lang w:val="en-US"/>
              </w:rPr>
              <w:t>5</w:t>
            </w:r>
          </w:p>
        </w:tc>
        <w:tc>
          <w:tcPr>
            <w:tcW w:w="665" w:type="dxa"/>
            <w:vAlign w:val="center"/>
          </w:tcPr>
          <w:p w:rsidR="00BC153F" w:rsidRPr="00C94EE3" w:rsidRDefault="00BC153F" w:rsidP="0051269D">
            <w:pPr>
              <w:jc w:val="center"/>
              <w:rPr>
                <w:rFonts w:ascii="Times New Roman" w:hAnsi="Times New Roman"/>
                <w:lang w:val="en-US"/>
              </w:rPr>
            </w:pPr>
            <w:r w:rsidRPr="00C94EE3">
              <w:rPr>
                <w:rFonts w:ascii="Times New Roman" w:hAnsi="Times New Roman"/>
                <w:lang w:val="en-US"/>
              </w:rPr>
              <w:t>6</w:t>
            </w:r>
          </w:p>
        </w:tc>
        <w:tc>
          <w:tcPr>
            <w:tcW w:w="709" w:type="dxa"/>
            <w:vAlign w:val="center"/>
          </w:tcPr>
          <w:p w:rsidR="00BC153F" w:rsidRPr="00C94EE3" w:rsidRDefault="00BC153F" w:rsidP="0051269D">
            <w:pPr>
              <w:jc w:val="center"/>
              <w:rPr>
                <w:rFonts w:ascii="Times New Roman" w:hAnsi="Times New Roman"/>
                <w:lang w:val="en-US"/>
              </w:rPr>
            </w:pPr>
            <w:r w:rsidRPr="00C94EE3">
              <w:rPr>
                <w:rFonts w:ascii="Times New Roman" w:hAnsi="Times New Roman"/>
                <w:lang w:val="en-US"/>
              </w:rPr>
              <w:t>7</w:t>
            </w:r>
          </w:p>
        </w:tc>
        <w:tc>
          <w:tcPr>
            <w:tcW w:w="709" w:type="dxa"/>
            <w:vAlign w:val="center"/>
          </w:tcPr>
          <w:p w:rsidR="00BC153F" w:rsidRPr="00C94EE3" w:rsidRDefault="00BC153F" w:rsidP="0051269D">
            <w:pPr>
              <w:jc w:val="center"/>
              <w:rPr>
                <w:rFonts w:ascii="Times New Roman" w:hAnsi="Times New Roman"/>
                <w:lang w:val="en-US"/>
              </w:rPr>
            </w:pPr>
            <w:r w:rsidRPr="00C94EE3">
              <w:rPr>
                <w:rFonts w:ascii="Times New Roman" w:hAnsi="Times New Roman"/>
                <w:lang w:val="en-US"/>
              </w:rPr>
              <w:t>8</w:t>
            </w:r>
          </w:p>
        </w:tc>
        <w:tc>
          <w:tcPr>
            <w:tcW w:w="737" w:type="dxa"/>
            <w:vAlign w:val="center"/>
          </w:tcPr>
          <w:p w:rsidR="00BC153F" w:rsidRPr="00C94EE3" w:rsidRDefault="00BC153F" w:rsidP="0051269D">
            <w:pPr>
              <w:jc w:val="center"/>
              <w:rPr>
                <w:rFonts w:ascii="Times New Roman" w:hAnsi="Times New Roman"/>
                <w:lang w:val="en-US"/>
              </w:rPr>
            </w:pPr>
            <w:r w:rsidRPr="00C94EE3">
              <w:rPr>
                <w:rFonts w:ascii="Times New Roman" w:hAnsi="Times New Roman"/>
                <w:lang w:val="en-US"/>
              </w:rPr>
              <w:t>9</w:t>
            </w:r>
          </w:p>
        </w:tc>
        <w:tc>
          <w:tcPr>
            <w:tcW w:w="739" w:type="dxa"/>
            <w:vAlign w:val="center"/>
          </w:tcPr>
          <w:p w:rsidR="00BC153F" w:rsidRPr="00C94EE3" w:rsidRDefault="00BC153F" w:rsidP="0051269D">
            <w:pPr>
              <w:jc w:val="center"/>
              <w:rPr>
                <w:rFonts w:ascii="Times New Roman" w:hAnsi="Times New Roman"/>
                <w:lang w:val="en-US"/>
              </w:rPr>
            </w:pPr>
            <w:r w:rsidRPr="00C94EE3">
              <w:rPr>
                <w:rFonts w:ascii="Times New Roman" w:hAnsi="Times New Roman"/>
                <w:lang w:val="en-US"/>
              </w:rPr>
              <w:t>10</w:t>
            </w:r>
          </w:p>
        </w:tc>
        <w:tc>
          <w:tcPr>
            <w:tcW w:w="739" w:type="dxa"/>
            <w:vAlign w:val="center"/>
          </w:tcPr>
          <w:p w:rsidR="00BC153F" w:rsidRPr="00C94EE3" w:rsidRDefault="00BC153F" w:rsidP="0051269D">
            <w:pPr>
              <w:jc w:val="center"/>
              <w:rPr>
                <w:rFonts w:ascii="Times New Roman" w:hAnsi="Times New Roman"/>
                <w:lang w:val="en-US"/>
              </w:rPr>
            </w:pPr>
            <w:r w:rsidRPr="00C94EE3">
              <w:rPr>
                <w:rFonts w:ascii="Times New Roman" w:hAnsi="Times New Roman"/>
                <w:lang w:val="en-US"/>
              </w:rPr>
              <w:t>11</w:t>
            </w:r>
          </w:p>
        </w:tc>
      </w:tr>
      <w:tr w:rsidR="00BC153F" w:rsidRPr="00C94EE3" w:rsidTr="0051269D">
        <w:tc>
          <w:tcPr>
            <w:tcW w:w="832" w:type="dxa"/>
          </w:tcPr>
          <w:p w:rsidR="00BC153F" w:rsidRPr="00C94EE3" w:rsidRDefault="00BC153F" w:rsidP="0051269D">
            <w:pPr>
              <w:jc w:val="both"/>
              <w:rPr>
                <w:rFonts w:ascii="Times New Roman" w:hAnsi="Times New Roman"/>
                <w:i/>
                <w:lang w:val="en-US"/>
              </w:rPr>
            </w:pPr>
            <w:r w:rsidRPr="00C94EE3">
              <w:rPr>
                <w:rFonts w:ascii="Times New Roman" w:hAnsi="Times New Roman"/>
                <w:i/>
                <w:lang w:val="en-US"/>
              </w:rPr>
              <w:t>ΔR</w:t>
            </w:r>
            <w:r w:rsidRPr="00C94EE3">
              <w:rPr>
                <w:rFonts w:ascii="Times New Roman" w:hAnsi="Times New Roman"/>
                <w:i/>
                <w:vertAlign w:val="subscript"/>
              </w:rPr>
              <w:t>лев</w:t>
            </w:r>
          </w:p>
        </w:tc>
        <w:tc>
          <w:tcPr>
            <w:tcW w:w="801" w:type="dxa"/>
          </w:tcPr>
          <w:p w:rsidR="00BC153F" w:rsidRPr="00C94EE3" w:rsidRDefault="00BC153F" w:rsidP="0051269D">
            <w:pPr>
              <w:jc w:val="center"/>
              <w:rPr>
                <w:rFonts w:ascii="Times New Roman" w:hAnsi="Times New Roman"/>
              </w:rPr>
            </w:pPr>
            <w:r w:rsidRPr="00C94EE3">
              <w:rPr>
                <w:rFonts w:ascii="Times New Roman" w:hAnsi="Times New Roman"/>
              </w:rPr>
              <w:t>8,6</w:t>
            </w:r>
          </w:p>
        </w:tc>
        <w:tc>
          <w:tcPr>
            <w:tcW w:w="662" w:type="dxa"/>
          </w:tcPr>
          <w:p w:rsidR="00BC153F" w:rsidRPr="00C94EE3" w:rsidRDefault="00BC153F" w:rsidP="0051269D">
            <w:pPr>
              <w:jc w:val="center"/>
              <w:rPr>
                <w:rFonts w:ascii="Times New Roman" w:hAnsi="Times New Roman"/>
              </w:rPr>
            </w:pPr>
          </w:p>
        </w:tc>
        <w:tc>
          <w:tcPr>
            <w:tcW w:w="738" w:type="dxa"/>
          </w:tcPr>
          <w:p w:rsidR="00BC153F" w:rsidRPr="00C94EE3" w:rsidRDefault="00BC153F" w:rsidP="0051269D">
            <w:pPr>
              <w:jc w:val="center"/>
              <w:rPr>
                <w:rFonts w:ascii="Times New Roman" w:hAnsi="Times New Roman"/>
              </w:rPr>
            </w:pPr>
            <w:r w:rsidRPr="00C94EE3">
              <w:rPr>
                <w:rFonts w:ascii="Times New Roman" w:hAnsi="Times New Roman"/>
              </w:rPr>
              <w:t>7,0</w:t>
            </w:r>
          </w:p>
        </w:tc>
        <w:tc>
          <w:tcPr>
            <w:tcW w:w="738" w:type="dxa"/>
          </w:tcPr>
          <w:p w:rsidR="00BC153F" w:rsidRPr="00C94EE3" w:rsidRDefault="00BC153F" w:rsidP="0051269D">
            <w:pPr>
              <w:jc w:val="center"/>
              <w:rPr>
                <w:rFonts w:ascii="Times New Roman" w:hAnsi="Times New Roman"/>
              </w:rPr>
            </w:pPr>
            <w:r w:rsidRPr="00C94EE3">
              <w:rPr>
                <w:rFonts w:ascii="Times New Roman" w:hAnsi="Times New Roman"/>
              </w:rPr>
              <w:t>5,3</w:t>
            </w:r>
          </w:p>
        </w:tc>
        <w:tc>
          <w:tcPr>
            <w:tcW w:w="708" w:type="dxa"/>
          </w:tcPr>
          <w:p w:rsidR="00BC153F" w:rsidRPr="00C94EE3" w:rsidRDefault="00BC153F" w:rsidP="0051269D">
            <w:pPr>
              <w:jc w:val="center"/>
              <w:rPr>
                <w:rFonts w:ascii="Times New Roman" w:hAnsi="Times New Roman"/>
              </w:rPr>
            </w:pPr>
            <w:r w:rsidRPr="00C94EE3">
              <w:rPr>
                <w:rFonts w:ascii="Times New Roman" w:hAnsi="Times New Roman"/>
              </w:rPr>
              <w:t>3,6</w:t>
            </w:r>
          </w:p>
        </w:tc>
        <w:tc>
          <w:tcPr>
            <w:tcW w:w="709" w:type="dxa"/>
          </w:tcPr>
          <w:p w:rsidR="00BC153F" w:rsidRPr="00C94EE3" w:rsidRDefault="00BC153F" w:rsidP="0051269D">
            <w:pPr>
              <w:jc w:val="center"/>
              <w:rPr>
                <w:rFonts w:ascii="Times New Roman" w:hAnsi="Times New Roman"/>
              </w:rPr>
            </w:pPr>
            <w:r w:rsidRPr="00C94EE3">
              <w:rPr>
                <w:rFonts w:ascii="Times New Roman" w:hAnsi="Times New Roman"/>
              </w:rPr>
              <w:t>2,8</w:t>
            </w:r>
          </w:p>
        </w:tc>
        <w:tc>
          <w:tcPr>
            <w:tcW w:w="665" w:type="dxa"/>
          </w:tcPr>
          <w:p w:rsidR="00BC153F" w:rsidRPr="00C94EE3" w:rsidRDefault="00BC153F" w:rsidP="0051269D">
            <w:pPr>
              <w:jc w:val="center"/>
              <w:rPr>
                <w:rFonts w:ascii="Times New Roman" w:hAnsi="Times New Roman"/>
              </w:rPr>
            </w:pPr>
            <w:r w:rsidRPr="00C94EE3">
              <w:rPr>
                <w:rFonts w:ascii="Times New Roman" w:hAnsi="Times New Roman"/>
              </w:rPr>
              <w:t>0</w:t>
            </w:r>
          </w:p>
        </w:tc>
        <w:tc>
          <w:tcPr>
            <w:tcW w:w="709" w:type="dxa"/>
          </w:tcPr>
          <w:p w:rsidR="00BC153F" w:rsidRPr="00C94EE3" w:rsidRDefault="00BC153F" w:rsidP="0051269D">
            <w:pPr>
              <w:jc w:val="center"/>
              <w:rPr>
                <w:rFonts w:ascii="Times New Roman" w:hAnsi="Times New Roman"/>
              </w:rPr>
            </w:pPr>
            <w:r w:rsidRPr="00C94EE3">
              <w:rPr>
                <w:rFonts w:ascii="Times New Roman" w:hAnsi="Times New Roman"/>
              </w:rPr>
              <w:t>–1,9</w:t>
            </w:r>
          </w:p>
        </w:tc>
        <w:tc>
          <w:tcPr>
            <w:tcW w:w="709" w:type="dxa"/>
          </w:tcPr>
          <w:p w:rsidR="00BC153F" w:rsidRPr="00C94EE3" w:rsidRDefault="00BC153F" w:rsidP="0051269D">
            <w:pPr>
              <w:jc w:val="center"/>
              <w:rPr>
                <w:rFonts w:ascii="Times New Roman" w:hAnsi="Times New Roman"/>
              </w:rPr>
            </w:pPr>
            <w:r w:rsidRPr="00C94EE3">
              <w:rPr>
                <w:rFonts w:ascii="Times New Roman" w:hAnsi="Times New Roman"/>
              </w:rPr>
              <w:t>–3,8</w:t>
            </w:r>
          </w:p>
        </w:tc>
        <w:tc>
          <w:tcPr>
            <w:tcW w:w="737" w:type="dxa"/>
          </w:tcPr>
          <w:p w:rsidR="00BC153F" w:rsidRPr="00C94EE3" w:rsidRDefault="00BC153F" w:rsidP="0051269D">
            <w:pPr>
              <w:jc w:val="center"/>
              <w:rPr>
                <w:rFonts w:ascii="Times New Roman" w:hAnsi="Times New Roman"/>
              </w:rPr>
            </w:pPr>
            <w:r w:rsidRPr="00C94EE3">
              <w:rPr>
                <w:rFonts w:ascii="Times New Roman" w:hAnsi="Times New Roman"/>
              </w:rPr>
              <w:t>–5,7</w:t>
            </w:r>
          </w:p>
        </w:tc>
        <w:tc>
          <w:tcPr>
            <w:tcW w:w="739" w:type="dxa"/>
          </w:tcPr>
          <w:p w:rsidR="00BC153F" w:rsidRPr="00C94EE3" w:rsidRDefault="00BC153F" w:rsidP="0051269D">
            <w:pPr>
              <w:jc w:val="center"/>
              <w:rPr>
                <w:rFonts w:ascii="Times New Roman" w:hAnsi="Times New Roman"/>
              </w:rPr>
            </w:pPr>
            <w:r w:rsidRPr="00C94EE3">
              <w:rPr>
                <w:rFonts w:ascii="Times New Roman" w:hAnsi="Times New Roman"/>
              </w:rPr>
              <w:t>–7,8</w:t>
            </w:r>
          </w:p>
        </w:tc>
        <w:tc>
          <w:tcPr>
            <w:tcW w:w="739" w:type="dxa"/>
          </w:tcPr>
          <w:p w:rsidR="00BC153F" w:rsidRPr="00C94EE3" w:rsidRDefault="00BC153F" w:rsidP="0051269D">
            <w:pPr>
              <w:jc w:val="center"/>
              <w:rPr>
                <w:rFonts w:ascii="Times New Roman" w:hAnsi="Times New Roman"/>
              </w:rPr>
            </w:pPr>
            <w:r w:rsidRPr="00C94EE3">
              <w:rPr>
                <w:rFonts w:ascii="Times New Roman" w:hAnsi="Times New Roman"/>
              </w:rPr>
              <w:t>–9,8</w:t>
            </w:r>
          </w:p>
        </w:tc>
      </w:tr>
      <w:tr w:rsidR="00BC153F" w:rsidRPr="00C94EE3" w:rsidTr="0051269D">
        <w:tc>
          <w:tcPr>
            <w:tcW w:w="832" w:type="dxa"/>
          </w:tcPr>
          <w:p w:rsidR="00BC153F" w:rsidRPr="00C94EE3" w:rsidRDefault="00BC153F" w:rsidP="0051269D">
            <w:pPr>
              <w:jc w:val="both"/>
              <w:rPr>
                <w:rFonts w:ascii="Times New Roman" w:hAnsi="Times New Roman"/>
                <w:i/>
                <w:lang w:val="en-US"/>
              </w:rPr>
            </w:pPr>
            <w:r w:rsidRPr="00C94EE3">
              <w:rPr>
                <w:rFonts w:ascii="Times New Roman" w:hAnsi="Times New Roman"/>
                <w:i/>
                <w:lang w:val="en-US"/>
              </w:rPr>
              <w:t>ΔR</w:t>
            </w:r>
            <w:r w:rsidRPr="00C94EE3">
              <w:rPr>
                <w:rFonts w:ascii="Times New Roman" w:hAnsi="Times New Roman"/>
                <w:i/>
                <w:vertAlign w:val="subscript"/>
              </w:rPr>
              <w:t>прав</w:t>
            </w:r>
          </w:p>
        </w:tc>
        <w:tc>
          <w:tcPr>
            <w:tcW w:w="801" w:type="dxa"/>
          </w:tcPr>
          <w:p w:rsidR="00BC153F" w:rsidRPr="00C94EE3" w:rsidRDefault="00BC153F" w:rsidP="0051269D">
            <w:pPr>
              <w:jc w:val="center"/>
              <w:rPr>
                <w:rFonts w:ascii="Times New Roman" w:hAnsi="Times New Roman"/>
              </w:rPr>
            </w:pPr>
            <w:r w:rsidRPr="00C94EE3">
              <w:rPr>
                <w:rFonts w:ascii="Times New Roman" w:hAnsi="Times New Roman"/>
              </w:rPr>
              <w:t>18,9</w:t>
            </w:r>
          </w:p>
        </w:tc>
        <w:tc>
          <w:tcPr>
            <w:tcW w:w="662" w:type="dxa"/>
          </w:tcPr>
          <w:p w:rsidR="00BC153F" w:rsidRPr="00C94EE3" w:rsidRDefault="00BC153F" w:rsidP="0051269D">
            <w:pPr>
              <w:jc w:val="center"/>
              <w:rPr>
                <w:rFonts w:ascii="Times New Roman" w:hAnsi="Times New Roman"/>
              </w:rPr>
            </w:pPr>
          </w:p>
        </w:tc>
        <w:tc>
          <w:tcPr>
            <w:tcW w:w="738" w:type="dxa"/>
          </w:tcPr>
          <w:p w:rsidR="00BC153F" w:rsidRPr="00C94EE3" w:rsidRDefault="00BC153F" w:rsidP="0051269D">
            <w:pPr>
              <w:jc w:val="center"/>
              <w:rPr>
                <w:rFonts w:ascii="Times New Roman" w:hAnsi="Times New Roman"/>
              </w:rPr>
            </w:pPr>
            <w:r w:rsidRPr="00C94EE3">
              <w:rPr>
                <w:rFonts w:ascii="Times New Roman" w:hAnsi="Times New Roman"/>
              </w:rPr>
              <w:t>15,1</w:t>
            </w:r>
          </w:p>
        </w:tc>
        <w:tc>
          <w:tcPr>
            <w:tcW w:w="738" w:type="dxa"/>
          </w:tcPr>
          <w:p w:rsidR="00BC153F" w:rsidRPr="00C94EE3" w:rsidRDefault="00BC153F" w:rsidP="0051269D">
            <w:pPr>
              <w:jc w:val="center"/>
              <w:rPr>
                <w:rFonts w:ascii="Times New Roman" w:hAnsi="Times New Roman"/>
              </w:rPr>
            </w:pPr>
            <w:r w:rsidRPr="00C94EE3">
              <w:rPr>
                <w:rFonts w:ascii="Times New Roman" w:hAnsi="Times New Roman"/>
              </w:rPr>
              <w:t>11,3</w:t>
            </w:r>
          </w:p>
        </w:tc>
        <w:tc>
          <w:tcPr>
            <w:tcW w:w="708" w:type="dxa"/>
          </w:tcPr>
          <w:p w:rsidR="00BC153F" w:rsidRPr="00C94EE3" w:rsidRDefault="00BC153F" w:rsidP="0051269D">
            <w:pPr>
              <w:jc w:val="center"/>
              <w:rPr>
                <w:rFonts w:ascii="Times New Roman" w:hAnsi="Times New Roman"/>
              </w:rPr>
            </w:pPr>
            <w:r w:rsidRPr="00C94EE3">
              <w:rPr>
                <w:rFonts w:ascii="Times New Roman" w:hAnsi="Times New Roman"/>
              </w:rPr>
              <w:t>7,6</w:t>
            </w:r>
          </w:p>
        </w:tc>
        <w:tc>
          <w:tcPr>
            <w:tcW w:w="709" w:type="dxa"/>
          </w:tcPr>
          <w:p w:rsidR="00BC153F" w:rsidRPr="00C94EE3" w:rsidRDefault="00BC153F" w:rsidP="0051269D">
            <w:pPr>
              <w:jc w:val="center"/>
              <w:rPr>
                <w:rFonts w:ascii="Times New Roman" w:hAnsi="Times New Roman"/>
              </w:rPr>
            </w:pPr>
            <w:r w:rsidRPr="00C94EE3">
              <w:rPr>
                <w:rFonts w:ascii="Times New Roman" w:hAnsi="Times New Roman"/>
              </w:rPr>
              <w:t>3,7</w:t>
            </w:r>
          </w:p>
        </w:tc>
        <w:tc>
          <w:tcPr>
            <w:tcW w:w="665" w:type="dxa"/>
          </w:tcPr>
          <w:p w:rsidR="00BC153F" w:rsidRPr="00C94EE3" w:rsidRDefault="00BC153F" w:rsidP="0051269D">
            <w:pPr>
              <w:jc w:val="center"/>
              <w:rPr>
                <w:rFonts w:ascii="Times New Roman" w:hAnsi="Times New Roman"/>
              </w:rPr>
            </w:pPr>
            <w:r w:rsidRPr="00C94EE3">
              <w:rPr>
                <w:rFonts w:ascii="Times New Roman" w:hAnsi="Times New Roman"/>
              </w:rPr>
              <w:t>0</w:t>
            </w:r>
          </w:p>
        </w:tc>
        <w:tc>
          <w:tcPr>
            <w:tcW w:w="709" w:type="dxa"/>
          </w:tcPr>
          <w:p w:rsidR="00BC153F" w:rsidRPr="00C94EE3" w:rsidRDefault="00BC153F" w:rsidP="0051269D">
            <w:pPr>
              <w:jc w:val="center"/>
              <w:rPr>
                <w:rFonts w:ascii="Times New Roman" w:hAnsi="Times New Roman"/>
              </w:rPr>
            </w:pPr>
            <w:r w:rsidRPr="00C94EE3">
              <w:rPr>
                <w:rFonts w:ascii="Times New Roman" w:hAnsi="Times New Roman"/>
              </w:rPr>
              <w:t>3,8</w:t>
            </w:r>
          </w:p>
        </w:tc>
        <w:tc>
          <w:tcPr>
            <w:tcW w:w="709" w:type="dxa"/>
          </w:tcPr>
          <w:p w:rsidR="00BC153F" w:rsidRPr="00C94EE3" w:rsidRDefault="00BC153F" w:rsidP="0051269D">
            <w:pPr>
              <w:jc w:val="center"/>
              <w:rPr>
                <w:rFonts w:ascii="Times New Roman" w:hAnsi="Times New Roman"/>
              </w:rPr>
            </w:pPr>
            <w:r w:rsidRPr="00C94EE3">
              <w:rPr>
                <w:rFonts w:ascii="Times New Roman" w:hAnsi="Times New Roman"/>
              </w:rPr>
              <w:t>7,6</w:t>
            </w:r>
          </w:p>
        </w:tc>
        <w:tc>
          <w:tcPr>
            <w:tcW w:w="737" w:type="dxa"/>
          </w:tcPr>
          <w:p w:rsidR="00BC153F" w:rsidRPr="00C94EE3" w:rsidRDefault="00BC153F" w:rsidP="0051269D">
            <w:pPr>
              <w:jc w:val="center"/>
              <w:rPr>
                <w:rFonts w:ascii="Times New Roman" w:hAnsi="Times New Roman"/>
              </w:rPr>
            </w:pPr>
            <w:r w:rsidRPr="00C94EE3">
              <w:rPr>
                <w:rFonts w:ascii="Times New Roman" w:hAnsi="Times New Roman"/>
              </w:rPr>
              <w:t>11,5</w:t>
            </w:r>
          </w:p>
        </w:tc>
        <w:tc>
          <w:tcPr>
            <w:tcW w:w="739" w:type="dxa"/>
          </w:tcPr>
          <w:p w:rsidR="00BC153F" w:rsidRPr="00C94EE3" w:rsidRDefault="00BC153F" w:rsidP="0051269D">
            <w:pPr>
              <w:jc w:val="center"/>
              <w:rPr>
                <w:rFonts w:ascii="Times New Roman" w:hAnsi="Times New Roman"/>
              </w:rPr>
            </w:pPr>
            <w:r w:rsidRPr="00C94EE3">
              <w:rPr>
                <w:rFonts w:ascii="Times New Roman" w:hAnsi="Times New Roman"/>
              </w:rPr>
              <w:t>15,3</w:t>
            </w:r>
          </w:p>
        </w:tc>
        <w:tc>
          <w:tcPr>
            <w:tcW w:w="739" w:type="dxa"/>
          </w:tcPr>
          <w:p w:rsidR="00BC153F" w:rsidRPr="00C94EE3" w:rsidRDefault="00BC153F" w:rsidP="0051269D">
            <w:pPr>
              <w:jc w:val="center"/>
              <w:rPr>
                <w:rFonts w:ascii="Times New Roman" w:hAnsi="Times New Roman"/>
              </w:rPr>
            </w:pPr>
            <w:r w:rsidRPr="00C94EE3">
              <w:rPr>
                <w:rFonts w:ascii="Times New Roman" w:hAnsi="Times New Roman"/>
              </w:rPr>
              <w:t>19,2</w:t>
            </w:r>
          </w:p>
        </w:tc>
      </w:tr>
    </w:tbl>
    <w:p w:rsidR="00BC153F" w:rsidRDefault="00BC153F" w:rsidP="00BC153F">
      <w:pPr>
        <w:spacing w:after="0" w:line="240" w:lineRule="auto"/>
        <w:ind w:firstLine="709"/>
        <w:jc w:val="both"/>
        <w:rPr>
          <w:rFonts w:ascii="Times New Roman" w:hAnsi="Times New Roman"/>
          <w:b/>
          <w:bCs/>
        </w:rPr>
      </w:pPr>
    </w:p>
    <w:p w:rsidR="00BC153F" w:rsidRPr="005C24B7" w:rsidRDefault="00BC153F" w:rsidP="00BC153F">
      <w:pPr>
        <w:spacing w:after="0" w:line="240" w:lineRule="auto"/>
        <w:ind w:firstLine="709"/>
        <w:jc w:val="both"/>
        <w:rPr>
          <w:rFonts w:ascii="Times New Roman" w:hAnsi="Times New Roman"/>
          <w:b/>
          <w:bCs/>
          <w:sz w:val="24"/>
          <w:szCs w:val="24"/>
        </w:rPr>
      </w:pPr>
      <w:r w:rsidRPr="005C24B7">
        <w:rPr>
          <w:rFonts w:ascii="Times New Roman" w:hAnsi="Times New Roman"/>
          <w:b/>
          <w:bCs/>
          <w:sz w:val="24"/>
          <w:szCs w:val="24"/>
        </w:rPr>
        <w:t>3. Экспериментальные исследования (расчеты на ЭВМ и т.д.)</w:t>
      </w:r>
      <w:r w:rsidRPr="005C24B7">
        <w:rPr>
          <w:rFonts w:ascii="Times New Roman" w:hAnsi="Times New Roman"/>
          <w:sz w:val="24"/>
          <w:szCs w:val="24"/>
        </w:rPr>
        <w:t xml:space="preserve"> В данном разделе приводятся исследования авторов, связанные с верификацией полученных выше расчетных зависимостей. Приводятся фотографии устройств с разрешением не менее 300 </w:t>
      </w:r>
      <w:r w:rsidRPr="005C24B7">
        <w:rPr>
          <w:rFonts w:ascii="Times New Roman" w:hAnsi="Times New Roman"/>
          <w:sz w:val="24"/>
          <w:szCs w:val="24"/>
          <w:lang w:val="en-US"/>
        </w:rPr>
        <w:t>dpi</w:t>
      </w:r>
      <w:r w:rsidRPr="005C24B7">
        <w:rPr>
          <w:rFonts w:ascii="Times New Roman" w:hAnsi="Times New Roman"/>
          <w:sz w:val="24"/>
          <w:szCs w:val="24"/>
        </w:rPr>
        <w:t xml:space="preserve">. Приводятся, при необходимости алгоритмы в виде блок-схем компьютерных программ и т.д. </w:t>
      </w:r>
    </w:p>
    <w:p w:rsidR="00BC153F" w:rsidRPr="005C24B7" w:rsidRDefault="00BC153F" w:rsidP="00BC153F">
      <w:pPr>
        <w:spacing w:after="0" w:line="240" w:lineRule="auto"/>
        <w:ind w:firstLine="709"/>
        <w:jc w:val="both"/>
        <w:rPr>
          <w:rFonts w:ascii="Times New Roman" w:hAnsi="Times New Roman"/>
          <w:b/>
          <w:bCs/>
          <w:sz w:val="24"/>
          <w:szCs w:val="24"/>
        </w:rPr>
      </w:pPr>
      <w:r w:rsidRPr="005C24B7">
        <w:rPr>
          <w:rFonts w:ascii="Times New Roman" w:hAnsi="Times New Roman"/>
          <w:b/>
          <w:bCs/>
          <w:sz w:val="24"/>
          <w:szCs w:val="24"/>
        </w:rPr>
        <w:t xml:space="preserve">4. Выводы. </w:t>
      </w:r>
    </w:p>
    <w:p w:rsidR="00BC153F" w:rsidRPr="005C24B7" w:rsidRDefault="00BC153F" w:rsidP="00BC153F">
      <w:pPr>
        <w:spacing w:after="0" w:line="240" w:lineRule="auto"/>
        <w:ind w:firstLine="709"/>
        <w:jc w:val="both"/>
        <w:rPr>
          <w:rFonts w:ascii="Times New Roman" w:hAnsi="Times New Roman"/>
          <w:sz w:val="24"/>
          <w:szCs w:val="24"/>
        </w:rPr>
      </w:pPr>
      <w:r w:rsidRPr="005C24B7">
        <w:rPr>
          <w:rFonts w:ascii="Times New Roman" w:hAnsi="Times New Roman"/>
          <w:sz w:val="24"/>
          <w:szCs w:val="24"/>
        </w:rPr>
        <w:lastRenderedPageBreak/>
        <w:t xml:space="preserve">1. Даются основные выводы, полученные в ходе исследований. Формулировка выводов должна носит характер констатации фактов. Глаголы используются в прошедшем времени совершенного вида.  </w:t>
      </w:r>
    </w:p>
    <w:p w:rsidR="00BC153F" w:rsidRPr="005C24B7" w:rsidRDefault="00BC153F" w:rsidP="00BC153F">
      <w:pPr>
        <w:spacing w:after="0" w:line="240" w:lineRule="auto"/>
        <w:ind w:firstLine="709"/>
        <w:jc w:val="both"/>
        <w:rPr>
          <w:rFonts w:ascii="Times New Roman" w:hAnsi="Times New Roman"/>
          <w:sz w:val="24"/>
          <w:szCs w:val="24"/>
        </w:rPr>
      </w:pPr>
      <w:r w:rsidRPr="005C24B7">
        <w:rPr>
          <w:rFonts w:ascii="Times New Roman" w:hAnsi="Times New Roman"/>
          <w:sz w:val="24"/>
          <w:szCs w:val="24"/>
        </w:rPr>
        <w:t>2. …</w:t>
      </w:r>
    </w:p>
    <w:p w:rsidR="00BC153F" w:rsidRPr="005C24B7" w:rsidRDefault="00BC153F" w:rsidP="00BC153F">
      <w:pPr>
        <w:spacing w:after="0" w:line="240" w:lineRule="auto"/>
        <w:ind w:firstLine="709"/>
        <w:jc w:val="both"/>
        <w:rPr>
          <w:rFonts w:ascii="Times New Roman" w:hAnsi="Times New Roman"/>
          <w:sz w:val="24"/>
          <w:szCs w:val="24"/>
        </w:rPr>
      </w:pPr>
      <w:r w:rsidRPr="005C24B7">
        <w:rPr>
          <w:rFonts w:ascii="Times New Roman" w:hAnsi="Times New Roman"/>
          <w:sz w:val="24"/>
          <w:szCs w:val="24"/>
        </w:rPr>
        <w:t>3. …</w:t>
      </w:r>
    </w:p>
    <w:p w:rsidR="00BC153F" w:rsidRPr="005C24B7" w:rsidRDefault="00BC153F" w:rsidP="00BC153F">
      <w:pPr>
        <w:spacing w:after="0" w:line="240" w:lineRule="auto"/>
        <w:ind w:firstLine="709"/>
        <w:jc w:val="both"/>
        <w:rPr>
          <w:rFonts w:ascii="Times New Roman" w:hAnsi="Times New Roman"/>
          <w:sz w:val="24"/>
          <w:szCs w:val="24"/>
        </w:rPr>
      </w:pPr>
      <w:r w:rsidRPr="005C24B7">
        <w:rPr>
          <w:rFonts w:ascii="Times New Roman" w:hAnsi="Times New Roman"/>
          <w:sz w:val="24"/>
          <w:szCs w:val="24"/>
        </w:rPr>
        <w:t xml:space="preserve"> </w:t>
      </w:r>
      <w:r w:rsidRPr="005C24B7">
        <w:rPr>
          <w:rFonts w:ascii="Times New Roman" w:hAnsi="Times New Roman"/>
          <w:b/>
          <w:sz w:val="24"/>
          <w:szCs w:val="24"/>
        </w:rPr>
        <w:t xml:space="preserve">5. Обсуждение и применение. </w:t>
      </w:r>
      <w:r w:rsidRPr="005C24B7">
        <w:rPr>
          <w:rFonts w:ascii="Times New Roman" w:hAnsi="Times New Roman"/>
          <w:sz w:val="24"/>
          <w:szCs w:val="24"/>
        </w:rPr>
        <w:t xml:space="preserve"> Даются сведения о проблемах, которые встретились в исследовании и которые не до конца решены, критически обсуждаются полученные выводы. Даются сведения о перспективах исследования и возможных применениях результатов исследования.</w:t>
      </w:r>
    </w:p>
    <w:p w:rsidR="00BC153F" w:rsidRPr="005C24B7" w:rsidRDefault="00BC153F" w:rsidP="00BC153F">
      <w:pPr>
        <w:spacing w:after="0" w:line="240" w:lineRule="auto"/>
        <w:ind w:firstLine="709"/>
        <w:jc w:val="both"/>
        <w:rPr>
          <w:rFonts w:ascii="Times New Roman" w:hAnsi="Times New Roman"/>
          <w:sz w:val="24"/>
          <w:szCs w:val="24"/>
        </w:rPr>
      </w:pPr>
      <w:r w:rsidRPr="005C24B7">
        <w:rPr>
          <w:rFonts w:ascii="Times New Roman" w:hAnsi="Times New Roman"/>
          <w:b/>
          <w:sz w:val="24"/>
          <w:szCs w:val="24"/>
        </w:rPr>
        <w:t>6. Благодарности</w:t>
      </w:r>
      <w:r w:rsidRPr="005C24B7">
        <w:rPr>
          <w:rFonts w:ascii="Times New Roman" w:hAnsi="Times New Roman"/>
          <w:sz w:val="24"/>
          <w:szCs w:val="24"/>
        </w:rPr>
        <w:t>. Отмечается помощь организаций и других исследователей. Указываются гранты и другие источники финансирования, полученные для проведения исследований</w:t>
      </w:r>
      <w:proofErr w:type="gramStart"/>
      <w:r>
        <w:rPr>
          <w:rFonts w:ascii="Times New Roman" w:hAnsi="Times New Roman"/>
          <w:sz w:val="24"/>
          <w:szCs w:val="24"/>
        </w:rPr>
        <w:t>.</w:t>
      </w:r>
      <w:proofErr w:type="gramEnd"/>
      <w:r w:rsidRPr="005C24B7">
        <w:rPr>
          <w:rFonts w:ascii="Times New Roman" w:hAnsi="Times New Roman"/>
          <w:sz w:val="24"/>
          <w:szCs w:val="24"/>
        </w:rPr>
        <w:t xml:space="preserve"> {</w:t>
      </w:r>
      <w:proofErr w:type="gramStart"/>
      <w:r w:rsidRPr="005C24B7">
        <w:rPr>
          <w:rFonts w:ascii="Times New Roman" w:hAnsi="Times New Roman"/>
          <w:sz w:val="24"/>
          <w:szCs w:val="24"/>
        </w:rPr>
        <w:t>е</w:t>
      </w:r>
      <w:proofErr w:type="gramEnd"/>
      <w:r w:rsidRPr="005C24B7">
        <w:rPr>
          <w:rFonts w:ascii="Times New Roman" w:hAnsi="Times New Roman"/>
          <w:sz w:val="24"/>
          <w:szCs w:val="24"/>
        </w:rPr>
        <w:t>сли имеются}</w:t>
      </w:r>
    </w:p>
    <w:p w:rsidR="00BC153F" w:rsidRPr="005C24B7" w:rsidRDefault="00BC153F" w:rsidP="00BC153F">
      <w:pPr>
        <w:spacing w:after="0" w:line="240" w:lineRule="auto"/>
        <w:ind w:firstLine="709"/>
        <w:jc w:val="center"/>
        <w:rPr>
          <w:rFonts w:ascii="Times New Roman" w:hAnsi="Times New Roman"/>
          <w:b/>
          <w:i/>
          <w:sz w:val="24"/>
          <w:szCs w:val="24"/>
        </w:rPr>
      </w:pPr>
      <w:r w:rsidRPr="005C24B7">
        <w:rPr>
          <w:rFonts w:ascii="Times New Roman" w:hAnsi="Times New Roman"/>
          <w:b/>
          <w:i/>
          <w:sz w:val="24"/>
          <w:szCs w:val="24"/>
        </w:rPr>
        <w:t>Литература</w:t>
      </w:r>
    </w:p>
    <w:p w:rsidR="00BC153F" w:rsidRPr="005C24B7" w:rsidRDefault="00BC153F" w:rsidP="00BC153F">
      <w:pPr>
        <w:spacing w:after="0" w:line="240" w:lineRule="auto"/>
        <w:ind w:firstLine="709"/>
        <w:jc w:val="both"/>
        <w:rPr>
          <w:rFonts w:ascii="Times New Roman" w:hAnsi="Times New Roman"/>
          <w:b/>
          <w:i/>
          <w:sz w:val="24"/>
          <w:szCs w:val="24"/>
        </w:rPr>
      </w:pPr>
      <w:r w:rsidRPr="005C24B7">
        <w:rPr>
          <w:rFonts w:ascii="Times New Roman" w:hAnsi="Times New Roman"/>
          <w:b/>
          <w:i/>
          <w:sz w:val="24"/>
          <w:szCs w:val="24"/>
        </w:rPr>
        <w:t>{</w:t>
      </w:r>
      <w:r w:rsidRPr="005C24B7">
        <w:rPr>
          <w:rFonts w:ascii="Times New Roman" w:hAnsi="Times New Roman"/>
          <w:b/>
          <w:i/>
          <w:color w:val="FF0000"/>
          <w:sz w:val="24"/>
          <w:szCs w:val="24"/>
        </w:rPr>
        <w:t xml:space="preserve">минимум 20 наименований из ни 20-40% индексируемых в </w:t>
      </w:r>
      <w:r w:rsidRPr="005C24B7">
        <w:rPr>
          <w:rFonts w:ascii="Times New Roman" w:hAnsi="Times New Roman"/>
          <w:b/>
          <w:i/>
          <w:color w:val="FF0000"/>
          <w:sz w:val="24"/>
          <w:szCs w:val="24"/>
          <w:lang w:val="en-US"/>
        </w:rPr>
        <w:t>Scopus</w:t>
      </w:r>
      <w:r w:rsidRPr="005C24B7">
        <w:rPr>
          <w:rFonts w:ascii="Times New Roman" w:hAnsi="Times New Roman"/>
          <w:b/>
          <w:i/>
          <w:color w:val="FF0000"/>
          <w:sz w:val="24"/>
          <w:szCs w:val="24"/>
        </w:rPr>
        <w:t xml:space="preserve"> или </w:t>
      </w:r>
      <w:proofErr w:type="spellStart"/>
      <w:r w:rsidRPr="005C24B7">
        <w:rPr>
          <w:rFonts w:ascii="Times New Roman" w:hAnsi="Times New Roman"/>
          <w:b/>
          <w:i/>
          <w:color w:val="FF0000"/>
          <w:sz w:val="24"/>
          <w:szCs w:val="24"/>
          <w:lang w:val="en-US"/>
        </w:rPr>
        <w:t>WoS</w:t>
      </w:r>
      <w:proofErr w:type="spellEnd"/>
      <w:r w:rsidRPr="005C24B7">
        <w:rPr>
          <w:rFonts w:ascii="Times New Roman" w:hAnsi="Times New Roman"/>
          <w:b/>
          <w:i/>
          <w:color w:val="FF0000"/>
          <w:sz w:val="24"/>
          <w:szCs w:val="24"/>
        </w:rPr>
        <w:t>, список библиографии оформляется по ГОСТ 7.1-2003</w:t>
      </w:r>
      <w:proofErr w:type="gramStart"/>
      <w:r w:rsidRPr="005C24B7">
        <w:rPr>
          <w:rFonts w:ascii="Times New Roman" w:hAnsi="Times New Roman"/>
          <w:b/>
          <w:i/>
          <w:color w:val="FF0000"/>
          <w:sz w:val="24"/>
          <w:szCs w:val="24"/>
        </w:rPr>
        <w:t xml:space="preserve"> </w:t>
      </w:r>
      <w:r w:rsidRPr="005C24B7">
        <w:rPr>
          <w:rFonts w:ascii="Times New Roman" w:hAnsi="Times New Roman"/>
          <w:b/>
          <w:i/>
          <w:sz w:val="24"/>
          <w:szCs w:val="24"/>
        </w:rPr>
        <w:t>}</w:t>
      </w:r>
      <w:proofErr w:type="gramEnd"/>
    </w:p>
    <w:p w:rsidR="00BC153F" w:rsidRPr="005C24B7" w:rsidRDefault="00BC153F" w:rsidP="00BC153F">
      <w:pPr>
        <w:spacing w:after="0" w:line="240" w:lineRule="auto"/>
        <w:ind w:firstLine="709"/>
        <w:jc w:val="both"/>
        <w:rPr>
          <w:rFonts w:ascii="Times New Roman" w:hAnsi="Times New Roman"/>
          <w:i/>
          <w:sz w:val="24"/>
          <w:szCs w:val="24"/>
        </w:rPr>
      </w:pPr>
      <w:r w:rsidRPr="005C24B7">
        <w:rPr>
          <w:rFonts w:ascii="Times New Roman" w:hAnsi="Times New Roman"/>
          <w:i/>
          <w:sz w:val="24"/>
          <w:szCs w:val="24"/>
        </w:rPr>
        <w:t xml:space="preserve">1. Иванов, И.И. Название работы/ И.И. Иванов, П.П. Петрова, С.С. Сидорова. – М.: Машиностроение, 2005.–500 </w:t>
      </w:r>
      <w:proofErr w:type="gramStart"/>
      <w:r w:rsidRPr="005C24B7">
        <w:rPr>
          <w:rFonts w:ascii="Times New Roman" w:hAnsi="Times New Roman"/>
          <w:i/>
          <w:sz w:val="24"/>
          <w:szCs w:val="24"/>
        </w:rPr>
        <w:t>с</w:t>
      </w:r>
      <w:proofErr w:type="gramEnd"/>
      <w:r w:rsidRPr="005C24B7">
        <w:rPr>
          <w:rFonts w:ascii="Times New Roman" w:hAnsi="Times New Roman"/>
          <w:i/>
          <w:sz w:val="24"/>
          <w:szCs w:val="24"/>
        </w:rPr>
        <w:t>.</w:t>
      </w:r>
    </w:p>
    <w:p w:rsidR="0083754A" w:rsidRDefault="00BC153F" w:rsidP="00BC153F">
      <w:r w:rsidRPr="005C24B7">
        <w:rPr>
          <w:rFonts w:ascii="Times New Roman" w:hAnsi="Times New Roman"/>
          <w:i/>
          <w:sz w:val="24"/>
          <w:szCs w:val="24"/>
        </w:rPr>
        <w:t xml:space="preserve">2. Кузнецов, К.К. Название работы/ К.К. Кузнецов, П.П. Петрова, С.С. Сидорова// Вестник </w:t>
      </w:r>
      <w:proofErr w:type="spellStart"/>
      <w:r w:rsidRPr="005C24B7">
        <w:rPr>
          <w:rFonts w:ascii="Times New Roman" w:hAnsi="Times New Roman"/>
          <w:i/>
          <w:sz w:val="24"/>
          <w:szCs w:val="24"/>
        </w:rPr>
        <w:t>СамГТУ</w:t>
      </w:r>
      <w:proofErr w:type="spellEnd"/>
      <w:r w:rsidRPr="005C24B7">
        <w:rPr>
          <w:rFonts w:ascii="Times New Roman" w:hAnsi="Times New Roman"/>
          <w:i/>
          <w:sz w:val="24"/>
          <w:szCs w:val="24"/>
        </w:rPr>
        <w:t>. Серия «Физико-математические науки». – 2005. – № 55. – С. 111</w:t>
      </w:r>
    </w:p>
    <w:sectPr w:rsidR="0083754A" w:rsidSect="008375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76761"/>
    <w:multiLevelType w:val="hybridMultilevel"/>
    <w:tmpl w:val="70724B2A"/>
    <w:lvl w:ilvl="0" w:tplc="9AB0F3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BE50A25"/>
    <w:multiLevelType w:val="hybridMultilevel"/>
    <w:tmpl w:val="9326BD3A"/>
    <w:lvl w:ilvl="0" w:tplc="1568B9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153F"/>
    <w:rsid w:val="0083754A"/>
    <w:rsid w:val="00BC153F"/>
    <w:rsid w:val="00F914EE"/>
    <w:rsid w:val="00FD26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53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53F"/>
    <w:pPr>
      <w:spacing w:after="200" w:line="276" w:lineRule="auto"/>
      <w:ind w:left="720"/>
      <w:contextualSpacing/>
    </w:pPr>
    <w:rPr>
      <w:rFonts w:ascii="Calibri" w:eastAsia="Calibri" w:hAnsi="Calibri" w:cs="Times New Roman"/>
    </w:rPr>
  </w:style>
  <w:style w:type="table" w:styleId="a4">
    <w:name w:val="Table Grid"/>
    <w:basedOn w:val="a1"/>
    <w:uiPriority w:val="59"/>
    <w:rsid w:val="00BC1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BC153F"/>
    <w:rPr>
      <w:color w:val="0000FF" w:themeColor="hyperlink"/>
      <w:u w:val="single"/>
    </w:rPr>
  </w:style>
  <w:style w:type="paragraph" w:styleId="a6">
    <w:name w:val="Body Text Indent"/>
    <w:basedOn w:val="a"/>
    <w:link w:val="a7"/>
    <w:uiPriority w:val="99"/>
    <w:semiHidden/>
    <w:unhideWhenUsed/>
    <w:rsid w:val="00BC153F"/>
    <w:pPr>
      <w:spacing w:after="120" w:line="276" w:lineRule="auto"/>
      <w:ind w:left="283"/>
    </w:pPr>
    <w:rPr>
      <w:rFonts w:ascii="Calibri" w:eastAsia="Calibri" w:hAnsi="Calibri" w:cs="Times New Roman"/>
    </w:rPr>
  </w:style>
  <w:style w:type="character" w:customStyle="1" w:styleId="a7">
    <w:name w:val="Основной текст с отступом Знак"/>
    <w:basedOn w:val="a0"/>
    <w:link w:val="a6"/>
    <w:uiPriority w:val="99"/>
    <w:semiHidden/>
    <w:rsid w:val="00BC153F"/>
    <w:rPr>
      <w:rFonts w:ascii="Calibri" w:eastAsia="Calibri" w:hAnsi="Calibri" w:cs="Times New Roman"/>
    </w:rPr>
  </w:style>
  <w:style w:type="paragraph" w:styleId="a8">
    <w:name w:val="caption"/>
    <w:basedOn w:val="a"/>
    <w:next w:val="a"/>
    <w:qFormat/>
    <w:rsid w:val="00F914EE"/>
    <w:pPr>
      <w:spacing w:after="0" w:line="240" w:lineRule="auto"/>
      <w:jc w:val="center"/>
    </w:pPr>
    <w:rPr>
      <w:rFonts w:ascii="Antiqua" w:eastAsia="Times New Roman" w:hAnsi="Antiqua" w:cs="Times New Roman"/>
      <w:b/>
      <w:bCs/>
      <w:cap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hyperlink" Target="mailto:semashkomi@susu.ru" TargetMode="Externa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6642</Characters>
  <Application>Microsoft Office Word</Application>
  <DocSecurity>0</DocSecurity>
  <Lines>55</Lines>
  <Paragraphs>15</Paragraphs>
  <ScaleCrop>false</ScaleCrop>
  <Company>Южно-Уральский государственный университет</Company>
  <LinksUpToDate>false</LinksUpToDate>
  <CharactersWithSpaces>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koviazina</dc:creator>
  <cp:keywords/>
  <dc:description/>
  <cp:lastModifiedBy>koviazina</cp:lastModifiedBy>
  <cp:revision>3</cp:revision>
  <dcterms:created xsi:type="dcterms:W3CDTF">2019-08-05T06:24:00Z</dcterms:created>
  <dcterms:modified xsi:type="dcterms:W3CDTF">2019-08-05T06:25:00Z</dcterms:modified>
</cp:coreProperties>
</file>