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6D" w:rsidRPr="004C7EF9" w:rsidRDefault="00D34A6D" w:rsidP="00CE2985">
      <w:pPr>
        <w:ind w:left="4248" w:firstLine="708"/>
        <w:rPr>
          <w:sz w:val="26"/>
          <w:szCs w:val="28"/>
        </w:rPr>
      </w:pPr>
      <w:r w:rsidRPr="004C7EF9">
        <w:rPr>
          <w:sz w:val="26"/>
          <w:szCs w:val="28"/>
        </w:rPr>
        <w:t xml:space="preserve">Приложение </w:t>
      </w:r>
    </w:p>
    <w:p w:rsidR="00D34A6D" w:rsidRPr="004C7EF9" w:rsidRDefault="00D34A6D" w:rsidP="00D34A6D">
      <w:pPr>
        <w:ind w:left="4248" w:firstLine="1416"/>
        <w:rPr>
          <w:sz w:val="26"/>
          <w:szCs w:val="28"/>
        </w:rPr>
      </w:pPr>
    </w:p>
    <w:p w:rsidR="00CD245D" w:rsidRPr="004C7EF9" w:rsidRDefault="00CD245D" w:rsidP="00CE2985">
      <w:pPr>
        <w:ind w:left="4956"/>
        <w:rPr>
          <w:sz w:val="26"/>
          <w:szCs w:val="28"/>
        </w:rPr>
      </w:pPr>
      <w:r w:rsidRPr="004C7EF9">
        <w:rPr>
          <w:sz w:val="26"/>
          <w:szCs w:val="28"/>
        </w:rPr>
        <w:t xml:space="preserve">к постановлению </w:t>
      </w:r>
      <w:r w:rsidR="00D34A6D" w:rsidRPr="004C7EF9">
        <w:rPr>
          <w:sz w:val="26"/>
          <w:szCs w:val="28"/>
        </w:rPr>
        <w:t>Администрации города</w:t>
      </w:r>
      <w:r w:rsidRPr="004C7EF9">
        <w:rPr>
          <w:sz w:val="26"/>
          <w:szCs w:val="28"/>
        </w:rPr>
        <w:t xml:space="preserve"> </w:t>
      </w:r>
      <w:proofErr w:type="gramStart"/>
      <w:r w:rsidRPr="004C7EF9">
        <w:rPr>
          <w:sz w:val="26"/>
          <w:szCs w:val="28"/>
        </w:rPr>
        <w:t>от</w:t>
      </w:r>
      <w:proofErr w:type="gramEnd"/>
      <w:r w:rsidRPr="004C7EF9">
        <w:rPr>
          <w:sz w:val="26"/>
          <w:szCs w:val="28"/>
        </w:rPr>
        <w:t xml:space="preserve"> _______</w:t>
      </w:r>
      <w:bookmarkStart w:id="0" w:name="_GoBack"/>
      <w:bookmarkEnd w:id="0"/>
      <w:r w:rsidR="00CE2985" w:rsidRPr="004C7EF9">
        <w:rPr>
          <w:sz w:val="26"/>
          <w:szCs w:val="28"/>
        </w:rPr>
        <w:t>__</w:t>
      </w:r>
      <w:r w:rsidRPr="004C7EF9">
        <w:rPr>
          <w:sz w:val="26"/>
          <w:szCs w:val="28"/>
        </w:rPr>
        <w:t>______ № ____</w:t>
      </w:r>
    </w:p>
    <w:p w:rsidR="00D34A6D" w:rsidRPr="004C7EF9" w:rsidRDefault="00D34A6D" w:rsidP="00CD245D">
      <w:pPr>
        <w:ind w:left="5664"/>
        <w:rPr>
          <w:sz w:val="26"/>
          <w:szCs w:val="28"/>
        </w:rPr>
      </w:pPr>
    </w:p>
    <w:p w:rsidR="00A5477F" w:rsidRPr="004C7EF9" w:rsidRDefault="00A5477F" w:rsidP="00C33BE3">
      <w:pPr>
        <w:jc w:val="center"/>
        <w:rPr>
          <w:sz w:val="16"/>
          <w:szCs w:val="16"/>
        </w:rPr>
      </w:pPr>
    </w:p>
    <w:p w:rsidR="00C33BE3" w:rsidRPr="004C7EF9" w:rsidRDefault="00C33BE3" w:rsidP="00C33BE3">
      <w:pPr>
        <w:jc w:val="center"/>
        <w:rPr>
          <w:sz w:val="26"/>
          <w:szCs w:val="26"/>
        </w:rPr>
      </w:pPr>
      <w:r w:rsidRPr="004C7EF9">
        <w:rPr>
          <w:sz w:val="26"/>
          <w:szCs w:val="26"/>
        </w:rPr>
        <w:t>Положение</w:t>
      </w:r>
    </w:p>
    <w:p w:rsidR="00C33BE3" w:rsidRPr="004C7EF9" w:rsidRDefault="00C33BE3" w:rsidP="00C33BE3">
      <w:pPr>
        <w:jc w:val="center"/>
        <w:rPr>
          <w:sz w:val="26"/>
          <w:szCs w:val="26"/>
        </w:rPr>
      </w:pPr>
      <w:r w:rsidRPr="004C7EF9">
        <w:rPr>
          <w:sz w:val="26"/>
          <w:szCs w:val="26"/>
        </w:rPr>
        <w:t>о городском конкурсе «Лучший  молодежный предпринимательский проект»</w:t>
      </w:r>
    </w:p>
    <w:p w:rsidR="00C33BE3" w:rsidRPr="004C7EF9" w:rsidRDefault="00C33BE3" w:rsidP="00C33BE3">
      <w:pPr>
        <w:jc w:val="center"/>
        <w:rPr>
          <w:sz w:val="16"/>
          <w:szCs w:val="16"/>
        </w:rPr>
      </w:pPr>
    </w:p>
    <w:p w:rsidR="00C33BE3" w:rsidRPr="004C7EF9" w:rsidRDefault="00C33BE3" w:rsidP="00296F00">
      <w:pPr>
        <w:numPr>
          <w:ilvl w:val="0"/>
          <w:numId w:val="1"/>
        </w:numPr>
        <w:tabs>
          <w:tab w:val="left" w:pos="567"/>
        </w:tabs>
        <w:jc w:val="center"/>
        <w:rPr>
          <w:sz w:val="26"/>
          <w:szCs w:val="26"/>
        </w:rPr>
      </w:pPr>
      <w:r w:rsidRPr="004C7EF9">
        <w:rPr>
          <w:sz w:val="26"/>
          <w:szCs w:val="26"/>
        </w:rPr>
        <w:t>Общие положения</w:t>
      </w:r>
    </w:p>
    <w:p w:rsidR="00C33BE3" w:rsidRPr="004C7EF9" w:rsidRDefault="00C33BE3" w:rsidP="00C33BE3">
      <w:pPr>
        <w:rPr>
          <w:sz w:val="16"/>
          <w:szCs w:val="16"/>
        </w:rPr>
      </w:pPr>
    </w:p>
    <w:p w:rsidR="00C170A3" w:rsidRPr="004C7EF9" w:rsidRDefault="00C170A3" w:rsidP="00C170A3">
      <w:pPr>
        <w:numPr>
          <w:ilvl w:val="0"/>
          <w:numId w:val="5"/>
        </w:numPr>
        <w:tabs>
          <w:tab w:val="left" w:pos="993"/>
        </w:tabs>
        <w:ind w:left="0" w:firstLine="680"/>
        <w:jc w:val="both"/>
        <w:rPr>
          <w:bCs/>
          <w:sz w:val="26"/>
          <w:szCs w:val="26"/>
        </w:rPr>
      </w:pPr>
      <w:proofErr w:type="gramStart"/>
      <w:r w:rsidRPr="004C7EF9">
        <w:rPr>
          <w:sz w:val="26"/>
          <w:szCs w:val="26"/>
        </w:rPr>
        <w:t xml:space="preserve">Положение о </w:t>
      </w:r>
      <w:r w:rsidR="006C4A86" w:rsidRPr="004C7EF9">
        <w:rPr>
          <w:sz w:val="26"/>
          <w:szCs w:val="26"/>
        </w:rPr>
        <w:t>городском конкурсе «Лучший молодежный предпринимательский проект»</w:t>
      </w:r>
      <w:r w:rsidRPr="004C7EF9">
        <w:rPr>
          <w:sz w:val="26"/>
          <w:szCs w:val="26"/>
        </w:rPr>
        <w:t xml:space="preserve"> (далее - Положение) разработано на основании полномочий </w:t>
      </w:r>
      <w:r w:rsidRPr="004C7EF9">
        <w:rPr>
          <w:bCs/>
          <w:sz w:val="26"/>
          <w:szCs w:val="26"/>
        </w:rPr>
        <w:t xml:space="preserve">органов местного самоуправления по вопросам развития малого и среднего предпринимательства, определенных статьей 11 </w:t>
      </w:r>
      <w:r w:rsidRPr="004C7EF9">
        <w:rPr>
          <w:sz w:val="26"/>
          <w:szCs w:val="26"/>
        </w:rPr>
        <w:t xml:space="preserve">Федерального закона от </w:t>
      </w:r>
      <w:r w:rsidR="00C772CC" w:rsidRPr="004C7EF9">
        <w:rPr>
          <w:sz w:val="26"/>
          <w:szCs w:val="26"/>
        </w:rPr>
        <w:t>24.07.2007 № 209-ФЗ «</w:t>
      </w:r>
      <w:r w:rsidR="00C772CC" w:rsidRPr="004C7EF9">
        <w:rPr>
          <w:bCs/>
          <w:sz w:val="26"/>
          <w:szCs w:val="26"/>
        </w:rPr>
        <w:t>О развитии малого и среднего предпринимательства в Российской Федерации», в целях реализации городской целевой программы по развитию малого и среднего предпринимательства</w:t>
      </w:r>
      <w:r w:rsidR="00620F12" w:rsidRPr="004C7EF9">
        <w:rPr>
          <w:bCs/>
          <w:sz w:val="26"/>
          <w:szCs w:val="26"/>
        </w:rPr>
        <w:t xml:space="preserve"> (далее – Программа)</w:t>
      </w:r>
      <w:r w:rsidR="00C772CC" w:rsidRPr="004C7EF9">
        <w:rPr>
          <w:bCs/>
          <w:sz w:val="26"/>
          <w:szCs w:val="26"/>
        </w:rPr>
        <w:t>.</w:t>
      </w:r>
      <w:proofErr w:type="gramEnd"/>
    </w:p>
    <w:p w:rsidR="00C170A3" w:rsidRPr="004C7EF9" w:rsidRDefault="0066263C" w:rsidP="00C170A3">
      <w:pPr>
        <w:numPr>
          <w:ilvl w:val="0"/>
          <w:numId w:val="5"/>
        </w:numPr>
        <w:tabs>
          <w:tab w:val="left" w:pos="993"/>
        </w:tabs>
        <w:ind w:left="0" w:firstLine="680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Настоящее Положение определяет:</w:t>
      </w:r>
    </w:p>
    <w:p w:rsidR="00620F12" w:rsidRPr="004C7EF9" w:rsidRDefault="00620F12" w:rsidP="00620F12">
      <w:pPr>
        <w:tabs>
          <w:tab w:val="left" w:pos="993"/>
        </w:tabs>
        <w:ind w:firstLine="680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- цель, условия и порядок предоставления финансовой поддержки субъектам молодежного предпринимательства города Челябинска (далее - субъект молодежного предпринимательства) в виде денежных премий и субсидий на возмещение затрат, связанных с ведением предпринимательской деятельности;</w:t>
      </w:r>
    </w:p>
    <w:p w:rsidR="00620F12" w:rsidRPr="004C7EF9" w:rsidRDefault="00620F12" w:rsidP="00620F12">
      <w:pPr>
        <w:tabs>
          <w:tab w:val="left" w:pos="993"/>
        </w:tabs>
        <w:ind w:firstLine="680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-</w:t>
      </w:r>
      <w:r w:rsidR="00820E7D" w:rsidRPr="004C7EF9">
        <w:rPr>
          <w:sz w:val="26"/>
          <w:szCs w:val="26"/>
        </w:rPr>
        <w:t> </w:t>
      </w:r>
      <w:r w:rsidRPr="004C7EF9">
        <w:rPr>
          <w:sz w:val="26"/>
          <w:szCs w:val="26"/>
        </w:rPr>
        <w:t xml:space="preserve">критерии конкурсного отбора и порядок возврата субсидий в случае нарушения условий их предоставления из средств бюджета города Челябинска </w:t>
      </w:r>
      <w:r w:rsidRPr="004C7EF9">
        <w:rPr>
          <w:sz w:val="26"/>
          <w:szCs w:val="26"/>
        </w:rPr>
        <w:br/>
        <w:t>и (или) привлеченных средств вышестоящих бюд</w:t>
      </w:r>
      <w:r w:rsidR="00820E7D" w:rsidRPr="004C7EF9">
        <w:rPr>
          <w:sz w:val="26"/>
          <w:szCs w:val="26"/>
        </w:rPr>
        <w:t>жетов</w:t>
      </w:r>
      <w:r w:rsidRPr="004C7EF9">
        <w:rPr>
          <w:sz w:val="26"/>
          <w:szCs w:val="26"/>
        </w:rPr>
        <w:t xml:space="preserve">, выделенных на </w:t>
      </w:r>
      <w:proofErr w:type="spellStart"/>
      <w:r w:rsidRPr="004C7EF9">
        <w:rPr>
          <w:sz w:val="26"/>
          <w:szCs w:val="26"/>
        </w:rPr>
        <w:t>софинансирование</w:t>
      </w:r>
      <w:proofErr w:type="spellEnd"/>
      <w:r w:rsidRPr="004C7EF9">
        <w:rPr>
          <w:sz w:val="26"/>
          <w:szCs w:val="26"/>
        </w:rPr>
        <w:t xml:space="preserve"> мероприятий Программы;</w:t>
      </w:r>
    </w:p>
    <w:p w:rsidR="00620F12" w:rsidRPr="004C7EF9" w:rsidRDefault="00620F12" w:rsidP="00620F12">
      <w:pPr>
        <w:tabs>
          <w:tab w:val="left" w:pos="993"/>
        </w:tabs>
        <w:ind w:firstLine="680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- категории и критерии конкурсного отбора субъектов предпринимательства;</w:t>
      </w:r>
    </w:p>
    <w:p w:rsidR="00620F12" w:rsidRPr="004C7EF9" w:rsidRDefault="00620F12" w:rsidP="00620F12">
      <w:pPr>
        <w:tabs>
          <w:tab w:val="left" w:pos="993"/>
        </w:tabs>
        <w:ind w:firstLine="680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- порядок возврата субсидий в соответствующий бюджет в случае нарушения условий, установленных при их предоставлении, а также в случаях, предусмотренных соглашениями (договорами) о предоставлении субсидий;</w:t>
      </w:r>
    </w:p>
    <w:p w:rsidR="00C170A3" w:rsidRPr="004C7EF9" w:rsidRDefault="00C170A3" w:rsidP="006C4A86">
      <w:pPr>
        <w:numPr>
          <w:ilvl w:val="0"/>
          <w:numId w:val="5"/>
        </w:numPr>
        <w:tabs>
          <w:tab w:val="left" w:pos="993"/>
        </w:tabs>
        <w:ind w:left="0" w:firstLine="680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Правовыми основаниями для разработки настоящего Положения являются:</w:t>
      </w:r>
    </w:p>
    <w:p w:rsidR="00051A74" w:rsidRPr="004C7EF9" w:rsidRDefault="00C170A3" w:rsidP="006C4A8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- </w:t>
      </w:r>
      <w:r w:rsidR="00051A74" w:rsidRPr="004C7EF9">
        <w:rPr>
          <w:sz w:val="26"/>
          <w:szCs w:val="26"/>
        </w:rPr>
        <w:t>Бюджетный кодекс Российской Федерации;</w:t>
      </w:r>
    </w:p>
    <w:p w:rsidR="00C170A3" w:rsidRPr="004C7EF9" w:rsidRDefault="00051A74" w:rsidP="006C4A8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- </w:t>
      </w:r>
      <w:r w:rsidR="00C170A3" w:rsidRPr="004C7EF9">
        <w:rPr>
          <w:bCs/>
          <w:sz w:val="26"/>
          <w:szCs w:val="26"/>
        </w:rPr>
        <w:t xml:space="preserve">Федеральный закон от </w:t>
      </w:r>
      <w:r w:rsidR="00341A15" w:rsidRPr="004C7EF9">
        <w:rPr>
          <w:bCs/>
          <w:sz w:val="26"/>
          <w:szCs w:val="26"/>
        </w:rPr>
        <w:t>06.10.2003</w:t>
      </w:r>
      <w:r w:rsidR="00C170A3" w:rsidRPr="004C7EF9">
        <w:rPr>
          <w:bCs/>
          <w:sz w:val="26"/>
          <w:szCs w:val="26"/>
        </w:rPr>
        <w:t xml:space="preserve"> № 131-ФЗ «Об общих принципах организации местного самоуправления в Российской</w:t>
      </w:r>
      <w:r w:rsidR="00C170A3" w:rsidRPr="004C7EF9">
        <w:rPr>
          <w:sz w:val="26"/>
          <w:szCs w:val="26"/>
        </w:rPr>
        <w:t xml:space="preserve"> Федерации»;</w:t>
      </w:r>
    </w:p>
    <w:p w:rsidR="00C170A3" w:rsidRPr="004C7EF9" w:rsidRDefault="00C170A3" w:rsidP="006C4A8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- </w:t>
      </w:r>
      <w:r w:rsidRPr="004C7EF9">
        <w:rPr>
          <w:bCs/>
          <w:sz w:val="26"/>
          <w:szCs w:val="26"/>
        </w:rPr>
        <w:t xml:space="preserve">Федеральный закон </w:t>
      </w:r>
      <w:r w:rsidRPr="004C7EF9">
        <w:rPr>
          <w:sz w:val="26"/>
          <w:szCs w:val="26"/>
        </w:rPr>
        <w:t xml:space="preserve"> от 24.07.20</w:t>
      </w:r>
      <w:r w:rsidR="00341A15" w:rsidRPr="004C7EF9">
        <w:rPr>
          <w:sz w:val="26"/>
          <w:szCs w:val="26"/>
        </w:rPr>
        <w:t>07</w:t>
      </w:r>
      <w:r w:rsidRPr="004C7EF9">
        <w:rPr>
          <w:sz w:val="26"/>
          <w:szCs w:val="26"/>
        </w:rPr>
        <w:t xml:space="preserve"> № 209-ФЗ «О развитии малого и среднего предпринимательства в Российской Федерации»;</w:t>
      </w:r>
    </w:p>
    <w:p w:rsidR="009776EE" w:rsidRPr="004C7EF9" w:rsidRDefault="009776EE" w:rsidP="006C4A8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- Устав города Челябинска;</w:t>
      </w:r>
    </w:p>
    <w:p w:rsidR="00C170A3" w:rsidRPr="004C7EF9" w:rsidRDefault="00C170A3" w:rsidP="006C4A8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- распоряжение Администрации города Челябинска от 29.06.2012 № 3570 «Об утверждении городской целевой программы «Развитие малого и среднего предпринимательства в городе Челябинске в 2013-2015 годах».</w:t>
      </w:r>
    </w:p>
    <w:p w:rsidR="00E2488A" w:rsidRPr="004C7EF9" w:rsidRDefault="00E2488A" w:rsidP="00B524F6">
      <w:pPr>
        <w:numPr>
          <w:ilvl w:val="0"/>
          <w:numId w:val="5"/>
        </w:numPr>
        <w:tabs>
          <w:tab w:val="left" w:pos="993"/>
        </w:tabs>
        <w:ind w:left="0" w:firstLine="680"/>
        <w:jc w:val="both"/>
        <w:rPr>
          <w:sz w:val="26"/>
          <w:szCs w:val="26"/>
        </w:rPr>
      </w:pPr>
      <w:r w:rsidRPr="004C7EF9">
        <w:rPr>
          <w:sz w:val="26"/>
          <w:szCs w:val="26"/>
        </w:rPr>
        <w:t xml:space="preserve">Основные понятия, используемые в настоящем Положении: </w:t>
      </w:r>
    </w:p>
    <w:p w:rsidR="00B524F6" w:rsidRPr="004C7EF9" w:rsidRDefault="00E2488A" w:rsidP="00E2488A">
      <w:pPr>
        <w:tabs>
          <w:tab w:val="left" w:pos="993"/>
        </w:tabs>
        <w:ind w:firstLine="700"/>
        <w:jc w:val="both"/>
        <w:rPr>
          <w:sz w:val="26"/>
          <w:szCs w:val="26"/>
        </w:rPr>
      </w:pPr>
      <w:proofErr w:type="gramStart"/>
      <w:r w:rsidRPr="004C7EF9">
        <w:rPr>
          <w:sz w:val="26"/>
          <w:szCs w:val="26"/>
        </w:rPr>
        <w:t>1) п</w:t>
      </w:r>
      <w:r w:rsidR="00C170A3" w:rsidRPr="004C7EF9">
        <w:rPr>
          <w:sz w:val="26"/>
          <w:szCs w:val="26"/>
        </w:rPr>
        <w:t>од субъектами молодежного предпринимательства в настоящем Положении понимаются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</w:t>
      </w:r>
      <w:r w:rsidR="00341A15" w:rsidRPr="004C7EF9">
        <w:rPr>
          <w:sz w:val="26"/>
          <w:szCs w:val="26"/>
        </w:rPr>
        <w:t>07</w:t>
      </w:r>
      <w:r w:rsidR="00C170A3" w:rsidRPr="004C7EF9">
        <w:rPr>
          <w:sz w:val="26"/>
          <w:szCs w:val="26"/>
        </w:rPr>
        <w:t xml:space="preserve"> № 209-ФЗ «О развитии малого и среднего предпринимательства в Российской Федерации», к малым предприятиям</w:t>
      </w:r>
      <w:r w:rsidRPr="004C7EF9">
        <w:rPr>
          <w:sz w:val="26"/>
          <w:szCs w:val="26"/>
        </w:rPr>
        <w:t xml:space="preserve"> (кроме указанных в пунктах 3,4 статьи 14 данного Федерального закона)</w:t>
      </w:r>
      <w:r w:rsidR="00C170A3" w:rsidRPr="004C7EF9">
        <w:rPr>
          <w:sz w:val="26"/>
          <w:szCs w:val="26"/>
        </w:rPr>
        <w:t>, возраст руководителей которых от 18 до 35 лет включительно</w:t>
      </w:r>
      <w:r w:rsidR="00B524F6" w:rsidRPr="004C7EF9">
        <w:rPr>
          <w:sz w:val="26"/>
          <w:szCs w:val="26"/>
        </w:rPr>
        <w:t>.</w:t>
      </w:r>
      <w:proofErr w:type="gramEnd"/>
      <w:r w:rsidR="00A54E9B" w:rsidRPr="004C7EF9">
        <w:rPr>
          <w:sz w:val="26"/>
          <w:szCs w:val="26"/>
        </w:rPr>
        <w:t xml:space="preserve"> </w:t>
      </w:r>
      <w:r w:rsidR="00A16BDE" w:rsidRPr="004C7EF9">
        <w:rPr>
          <w:sz w:val="26"/>
          <w:szCs w:val="26"/>
        </w:rPr>
        <w:t xml:space="preserve">Возраст определяется на </w:t>
      </w:r>
      <w:r w:rsidR="00A16BDE" w:rsidRPr="004C7EF9">
        <w:rPr>
          <w:sz w:val="26"/>
          <w:szCs w:val="26"/>
        </w:rPr>
        <w:lastRenderedPageBreak/>
        <w:t xml:space="preserve">момент подачи заявления на участие в </w:t>
      </w:r>
      <w:r w:rsidR="00341A15" w:rsidRPr="004C7EF9">
        <w:rPr>
          <w:sz w:val="26"/>
          <w:szCs w:val="26"/>
        </w:rPr>
        <w:t>городском конкурсе «Лучший молодежный предпринимательский проект» (далее - Конкурс)</w:t>
      </w:r>
      <w:r w:rsidR="00A16BDE" w:rsidRPr="004C7EF9">
        <w:rPr>
          <w:sz w:val="26"/>
          <w:szCs w:val="26"/>
        </w:rPr>
        <w:t>.</w:t>
      </w:r>
    </w:p>
    <w:p w:rsidR="00E2488A" w:rsidRPr="004C7EF9" w:rsidRDefault="00E2488A" w:rsidP="00E2488A">
      <w:pPr>
        <w:tabs>
          <w:tab w:val="left" w:pos="993"/>
        </w:tabs>
        <w:rPr>
          <w:sz w:val="26"/>
          <w:szCs w:val="26"/>
        </w:rPr>
      </w:pPr>
      <w:r w:rsidRPr="004C7EF9">
        <w:rPr>
          <w:sz w:val="26"/>
          <w:szCs w:val="26"/>
        </w:rPr>
        <w:t xml:space="preserve">           2) главный распорядитель бюджетных средств, предоставляющий </w:t>
      </w:r>
      <w:r w:rsidR="0066774B" w:rsidRPr="004C7EF9">
        <w:rPr>
          <w:sz w:val="26"/>
          <w:szCs w:val="26"/>
        </w:rPr>
        <w:t xml:space="preserve">денежные премии и </w:t>
      </w:r>
      <w:r w:rsidRPr="004C7EF9">
        <w:rPr>
          <w:sz w:val="26"/>
          <w:szCs w:val="26"/>
        </w:rPr>
        <w:t>субсиди</w:t>
      </w:r>
      <w:r w:rsidR="0066774B" w:rsidRPr="004C7EF9">
        <w:rPr>
          <w:sz w:val="26"/>
          <w:szCs w:val="26"/>
        </w:rPr>
        <w:t>и</w:t>
      </w:r>
      <w:r w:rsidRPr="004C7EF9">
        <w:rPr>
          <w:sz w:val="26"/>
          <w:szCs w:val="26"/>
        </w:rPr>
        <w:t xml:space="preserve"> - Администрация города Челябинска.</w:t>
      </w:r>
    </w:p>
    <w:p w:rsidR="00B524F6" w:rsidRPr="004C7EF9" w:rsidRDefault="00C33BE3" w:rsidP="00B524F6">
      <w:pPr>
        <w:numPr>
          <w:ilvl w:val="0"/>
          <w:numId w:val="5"/>
        </w:numPr>
        <w:tabs>
          <w:tab w:val="left" w:pos="993"/>
        </w:tabs>
        <w:ind w:left="0" w:firstLine="680"/>
        <w:jc w:val="both"/>
        <w:rPr>
          <w:sz w:val="26"/>
          <w:szCs w:val="26"/>
        </w:rPr>
      </w:pPr>
      <w:r w:rsidRPr="004C7EF9">
        <w:rPr>
          <w:sz w:val="26"/>
          <w:szCs w:val="26"/>
        </w:rPr>
        <w:t xml:space="preserve">Целью проведения </w:t>
      </w:r>
      <w:r w:rsidR="00341A15" w:rsidRPr="004C7EF9">
        <w:rPr>
          <w:sz w:val="26"/>
          <w:szCs w:val="26"/>
        </w:rPr>
        <w:t xml:space="preserve">Конкурса </w:t>
      </w:r>
      <w:r w:rsidRPr="004C7EF9">
        <w:rPr>
          <w:sz w:val="26"/>
          <w:szCs w:val="26"/>
        </w:rPr>
        <w:t xml:space="preserve">является </w:t>
      </w:r>
      <w:r w:rsidR="00ED622B" w:rsidRPr="004C7EF9">
        <w:rPr>
          <w:sz w:val="26"/>
          <w:szCs w:val="26"/>
        </w:rPr>
        <w:t>выявление</w:t>
      </w:r>
      <w:r w:rsidR="00777B73" w:rsidRPr="004C7EF9">
        <w:rPr>
          <w:sz w:val="26"/>
          <w:szCs w:val="26"/>
        </w:rPr>
        <w:t xml:space="preserve"> </w:t>
      </w:r>
      <w:r w:rsidR="00ED622B" w:rsidRPr="004C7EF9">
        <w:rPr>
          <w:sz w:val="26"/>
          <w:szCs w:val="26"/>
        </w:rPr>
        <w:t xml:space="preserve">и </w:t>
      </w:r>
      <w:r w:rsidRPr="004C7EF9">
        <w:rPr>
          <w:sz w:val="26"/>
          <w:szCs w:val="26"/>
        </w:rPr>
        <w:t>финансовая поддержка наиболее перспективных и значимых для экономики города Челябинска молодежных предпринимательских проектов.</w:t>
      </w:r>
    </w:p>
    <w:p w:rsidR="004C0978" w:rsidRPr="004C7EF9" w:rsidRDefault="004C0978" w:rsidP="00B524F6">
      <w:pPr>
        <w:numPr>
          <w:ilvl w:val="0"/>
          <w:numId w:val="5"/>
        </w:numPr>
        <w:tabs>
          <w:tab w:val="left" w:pos="993"/>
        </w:tabs>
        <w:ind w:left="0" w:firstLine="680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Организатором Конкурса является Управление экономики Администрации города Челябинска (далее - Организатор)</w:t>
      </w:r>
      <w:r w:rsidR="00935756" w:rsidRPr="004C7EF9">
        <w:rPr>
          <w:sz w:val="26"/>
          <w:szCs w:val="26"/>
        </w:rPr>
        <w:t>.</w:t>
      </w:r>
    </w:p>
    <w:p w:rsidR="008D68AD" w:rsidRPr="004C7EF9" w:rsidRDefault="00552789" w:rsidP="002E50F2">
      <w:pPr>
        <w:numPr>
          <w:ilvl w:val="0"/>
          <w:numId w:val="5"/>
        </w:numPr>
        <w:tabs>
          <w:tab w:val="num" w:pos="960"/>
          <w:tab w:val="left" w:pos="993"/>
          <w:tab w:val="left" w:pos="1134"/>
          <w:tab w:val="left" w:pos="6237"/>
        </w:tabs>
        <w:ind w:left="0" w:firstLine="709"/>
        <w:jc w:val="both"/>
        <w:rPr>
          <w:sz w:val="26"/>
          <w:szCs w:val="26"/>
        </w:rPr>
      </w:pPr>
      <w:r w:rsidRPr="004C7EF9">
        <w:rPr>
          <w:sz w:val="26"/>
          <w:szCs w:val="26"/>
        </w:rPr>
        <w:t xml:space="preserve">Для подведения итогов </w:t>
      </w:r>
      <w:r w:rsidR="003445B1" w:rsidRPr="004C7EF9">
        <w:rPr>
          <w:sz w:val="26"/>
          <w:szCs w:val="26"/>
        </w:rPr>
        <w:t>К</w:t>
      </w:r>
      <w:r w:rsidRPr="004C7EF9">
        <w:rPr>
          <w:sz w:val="26"/>
          <w:szCs w:val="26"/>
        </w:rPr>
        <w:t>онкурса формируется конкурсная комиссия. Состав конкурсной комиссии (председатель, секретарь, члены конкурсной комиссии) утверждается распоряжением Администрации города Челябинска. В состав конкурсной комиссии включаются по согласованию депутаты Челябинской городской Думы, представители структурных подразделений и органов Администрации города, представители субъектов предпринимательства, представители некоммерческих, общественных, кредитных организаций</w:t>
      </w:r>
      <w:r w:rsidR="00B524F6" w:rsidRPr="004C7EF9">
        <w:rPr>
          <w:sz w:val="26"/>
          <w:szCs w:val="26"/>
        </w:rPr>
        <w:t>.</w:t>
      </w:r>
    </w:p>
    <w:p w:rsidR="008D68AD" w:rsidRPr="004C7EF9" w:rsidRDefault="008D68AD" w:rsidP="008D68AD">
      <w:pPr>
        <w:numPr>
          <w:ilvl w:val="0"/>
          <w:numId w:val="5"/>
        </w:numPr>
        <w:tabs>
          <w:tab w:val="num" w:pos="96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Конкурс проводится по 3 группам:</w:t>
      </w:r>
    </w:p>
    <w:p w:rsidR="008D68AD" w:rsidRPr="004C7EF9" w:rsidRDefault="008D68AD" w:rsidP="008D68AD">
      <w:pPr>
        <w:tabs>
          <w:tab w:val="left" w:pos="142"/>
          <w:tab w:val="left" w:pos="800"/>
        </w:tabs>
        <w:ind w:firstLine="709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- 1-я группа</w:t>
      </w:r>
      <w:r w:rsidRPr="004C7EF9">
        <w:rPr>
          <w:sz w:val="26"/>
          <w:szCs w:val="26"/>
        </w:rPr>
        <w:tab/>
        <w:t>- «Стимул для старта»: субъекты молодежного предпринимательства на начальной стадии организации бизнеса, осуществляющие деятельность менее 1</w:t>
      </w:r>
      <w:r w:rsidR="006C4A86" w:rsidRPr="004C7EF9">
        <w:rPr>
          <w:sz w:val="26"/>
          <w:szCs w:val="26"/>
        </w:rPr>
        <w:t xml:space="preserve"> года</w:t>
      </w:r>
      <w:r w:rsidRPr="004C7EF9">
        <w:rPr>
          <w:sz w:val="26"/>
          <w:szCs w:val="26"/>
        </w:rPr>
        <w:t xml:space="preserve">; </w:t>
      </w:r>
    </w:p>
    <w:p w:rsidR="008D68AD" w:rsidRPr="004C7EF9" w:rsidRDefault="008D68AD" w:rsidP="008D68AD">
      <w:pPr>
        <w:tabs>
          <w:tab w:val="left" w:pos="142"/>
          <w:tab w:val="left" w:pos="800"/>
        </w:tabs>
        <w:ind w:firstLine="709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- 2-я</w:t>
      </w:r>
      <w:r w:rsidR="009B46AE" w:rsidRPr="004C7EF9">
        <w:rPr>
          <w:sz w:val="26"/>
          <w:szCs w:val="26"/>
        </w:rPr>
        <w:t> </w:t>
      </w:r>
      <w:r w:rsidRPr="004C7EF9">
        <w:rPr>
          <w:sz w:val="26"/>
          <w:szCs w:val="26"/>
        </w:rPr>
        <w:t>группа - «Вектор развития»:</w:t>
      </w:r>
      <w:r w:rsidR="002B58FE" w:rsidRPr="004C7EF9">
        <w:rPr>
          <w:sz w:val="26"/>
          <w:szCs w:val="26"/>
        </w:rPr>
        <w:t xml:space="preserve"> </w:t>
      </w:r>
      <w:r w:rsidRPr="004C7EF9">
        <w:rPr>
          <w:sz w:val="26"/>
          <w:szCs w:val="26"/>
        </w:rPr>
        <w:t xml:space="preserve">субъекты молодежного предпринимательства на стадии развития бизнеса, осуществляющие деятельность от </w:t>
      </w:r>
      <w:r w:rsidR="006C4A86" w:rsidRPr="004C7EF9">
        <w:rPr>
          <w:sz w:val="26"/>
          <w:szCs w:val="26"/>
        </w:rPr>
        <w:t>1 года</w:t>
      </w:r>
      <w:r w:rsidRPr="004C7EF9">
        <w:rPr>
          <w:sz w:val="26"/>
          <w:szCs w:val="26"/>
        </w:rPr>
        <w:t xml:space="preserve"> (имеющие отчетность за последний полный финансовый год) до 3 лет; </w:t>
      </w:r>
    </w:p>
    <w:p w:rsidR="008D68AD" w:rsidRPr="004C7EF9" w:rsidRDefault="00AE600B" w:rsidP="008D68AD">
      <w:pPr>
        <w:tabs>
          <w:tab w:val="left" w:pos="142"/>
          <w:tab w:val="left" w:pos="800"/>
        </w:tabs>
        <w:ind w:firstLine="709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-</w:t>
      </w:r>
      <w:r w:rsidRPr="004C7EF9">
        <w:t> </w:t>
      </w:r>
      <w:r w:rsidR="009B46AE" w:rsidRPr="004C7EF9">
        <w:rPr>
          <w:sz w:val="26"/>
          <w:szCs w:val="26"/>
        </w:rPr>
        <w:t>3-я </w:t>
      </w:r>
      <w:r w:rsidR="008D68AD" w:rsidRPr="004C7EF9">
        <w:rPr>
          <w:sz w:val="26"/>
          <w:szCs w:val="26"/>
        </w:rPr>
        <w:t>группа</w:t>
      </w:r>
      <w:r w:rsidR="00641D8D" w:rsidRPr="004C7EF9">
        <w:rPr>
          <w:sz w:val="26"/>
          <w:szCs w:val="26"/>
        </w:rPr>
        <w:t> </w:t>
      </w:r>
      <w:r w:rsidR="008D68AD" w:rsidRPr="004C7EF9">
        <w:rPr>
          <w:sz w:val="26"/>
          <w:szCs w:val="26"/>
        </w:rPr>
        <w:t>-</w:t>
      </w:r>
      <w:r w:rsidR="00641D8D" w:rsidRPr="004C7EF9">
        <w:rPr>
          <w:sz w:val="26"/>
          <w:szCs w:val="26"/>
        </w:rPr>
        <w:t> </w:t>
      </w:r>
      <w:r w:rsidR="008D68AD" w:rsidRPr="004C7EF9">
        <w:rPr>
          <w:sz w:val="26"/>
          <w:szCs w:val="26"/>
        </w:rPr>
        <w:t xml:space="preserve">«Стабильный бизнес»: </w:t>
      </w:r>
      <w:r w:rsidR="00C35A53" w:rsidRPr="004C7EF9">
        <w:rPr>
          <w:sz w:val="26"/>
          <w:szCs w:val="26"/>
        </w:rPr>
        <w:t xml:space="preserve">субъекты молодежного предпринимательства </w:t>
      </w:r>
      <w:r w:rsidR="008D68AD" w:rsidRPr="004C7EF9">
        <w:rPr>
          <w:sz w:val="26"/>
          <w:szCs w:val="26"/>
        </w:rPr>
        <w:t xml:space="preserve">на стадии стабильной деятельности, осуществляющие деятельность </w:t>
      </w:r>
      <w:r w:rsidR="00727F0B" w:rsidRPr="004C7EF9">
        <w:rPr>
          <w:sz w:val="26"/>
          <w:szCs w:val="26"/>
        </w:rPr>
        <w:t>более</w:t>
      </w:r>
      <w:r w:rsidR="008D68AD" w:rsidRPr="004C7EF9">
        <w:rPr>
          <w:sz w:val="26"/>
          <w:szCs w:val="26"/>
        </w:rPr>
        <w:t xml:space="preserve"> 3 лет.</w:t>
      </w:r>
    </w:p>
    <w:p w:rsidR="00EE2A55" w:rsidRPr="004C7EF9" w:rsidRDefault="006C4A86" w:rsidP="00B524F6">
      <w:pPr>
        <w:numPr>
          <w:ilvl w:val="0"/>
          <w:numId w:val="5"/>
        </w:numPr>
        <w:tabs>
          <w:tab w:val="num" w:pos="96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4C7EF9">
        <w:rPr>
          <w:sz w:val="26"/>
          <w:szCs w:val="26"/>
        </w:rPr>
        <w:t xml:space="preserve">   </w:t>
      </w:r>
      <w:r w:rsidR="00EE2A55" w:rsidRPr="004C7EF9">
        <w:rPr>
          <w:sz w:val="26"/>
          <w:szCs w:val="26"/>
        </w:rPr>
        <w:t>Победителям Конкурса в 1-й группе предоставляется денежная премия.</w:t>
      </w:r>
    </w:p>
    <w:p w:rsidR="006C4A86" w:rsidRPr="004C7EF9" w:rsidRDefault="00EE2A55" w:rsidP="006C4A86">
      <w:pPr>
        <w:numPr>
          <w:ilvl w:val="0"/>
          <w:numId w:val="5"/>
        </w:numPr>
        <w:tabs>
          <w:tab w:val="num" w:pos="96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4C7EF9">
        <w:rPr>
          <w:sz w:val="26"/>
          <w:szCs w:val="26"/>
        </w:rPr>
        <w:t xml:space="preserve">Победителям Конкурса во 2-й и 3-й группах предоставляется субсидия на возмещение затрат за текущий год </w:t>
      </w:r>
      <w:r w:rsidR="005D2801" w:rsidRPr="004C7EF9">
        <w:rPr>
          <w:sz w:val="26"/>
          <w:szCs w:val="26"/>
        </w:rPr>
        <w:t>и (или) год, предшествующий участию в Конкурсе</w:t>
      </w:r>
      <w:r w:rsidRPr="004C7EF9">
        <w:rPr>
          <w:sz w:val="26"/>
          <w:szCs w:val="26"/>
        </w:rPr>
        <w:t xml:space="preserve">, связанных с реализацией предпринимательского проекта, за исключением затрат на оплату труда работников, </w:t>
      </w:r>
      <w:r w:rsidR="008A098C" w:rsidRPr="004C7EF9">
        <w:rPr>
          <w:sz w:val="26"/>
          <w:szCs w:val="26"/>
        </w:rPr>
        <w:t xml:space="preserve">командировочные и представительские расходы, затрат на оплату </w:t>
      </w:r>
      <w:r w:rsidRPr="004C7EF9">
        <w:rPr>
          <w:sz w:val="26"/>
          <w:szCs w:val="26"/>
        </w:rPr>
        <w:t>налогов, сборов, пени, штрафов, пошлин в бюджеты всех уровней и государственные внебюджетные фонды</w:t>
      </w:r>
      <w:r w:rsidR="008A098C" w:rsidRPr="004C7EF9">
        <w:rPr>
          <w:sz w:val="26"/>
          <w:szCs w:val="26"/>
        </w:rPr>
        <w:t>, затрат на оплату товаров для последующей</w:t>
      </w:r>
      <w:proofErr w:type="gramEnd"/>
      <w:r w:rsidR="008A098C" w:rsidRPr="004C7EF9">
        <w:rPr>
          <w:sz w:val="26"/>
          <w:szCs w:val="26"/>
        </w:rPr>
        <w:t xml:space="preserve"> реализации, а также любых затрат, произведенных путем наличных расчетов</w:t>
      </w:r>
      <w:r w:rsidR="00E0593C" w:rsidRPr="004C7EF9">
        <w:rPr>
          <w:sz w:val="26"/>
          <w:szCs w:val="26"/>
        </w:rPr>
        <w:t xml:space="preserve"> (далее - субсидия)</w:t>
      </w:r>
      <w:r w:rsidRPr="004C7EF9">
        <w:rPr>
          <w:sz w:val="26"/>
          <w:szCs w:val="26"/>
        </w:rPr>
        <w:t>.</w:t>
      </w:r>
      <w:r w:rsidR="006C4A86" w:rsidRPr="004C7EF9">
        <w:rPr>
          <w:sz w:val="26"/>
          <w:szCs w:val="26"/>
        </w:rPr>
        <w:t xml:space="preserve"> </w:t>
      </w:r>
    </w:p>
    <w:p w:rsidR="00EE2A55" w:rsidRPr="004C7EF9" w:rsidRDefault="006C4A86" w:rsidP="00B524F6">
      <w:pPr>
        <w:numPr>
          <w:ilvl w:val="0"/>
          <w:numId w:val="5"/>
        </w:numPr>
        <w:tabs>
          <w:tab w:val="num" w:pos="96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Предоставление финансовой поддержки в виде денежных премий или субсидий победителя</w:t>
      </w:r>
      <w:r w:rsidR="00554C02" w:rsidRPr="004C7EF9">
        <w:rPr>
          <w:sz w:val="26"/>
          <w:szCs w:val="26"/>
        </w:rPr>
        <w:t>м</w:t>
      </w:r>
      <w:r w:rsidRPr="004C7EF9">
        <w:rPr>
          <w:sz w:val="26"/>
          <w:szCs w:val="26"/>
        </w:rPr>
        <w:t xml:space="preserve"> Конкурса осуществляется в пределах средств, выделенных на проведение Конкурса, за счет средств бюджета города Челябинска и (или) за счет </w:t>
      </w:r>
      <w:r w:rsidR="00820E7D" w:rsidRPr="004C7EF9">
        <w:rPr>
          <w:sz w:val="26"/>
          <w:szCs w:val="26"/>
        </w:rPr>
        <w:t xml:space="preserve">средств, </w:t>
      </w:r>
      <w:r w:rsidRPr="004C7EF9">
        <w:rPr>
          <w:sz w:val="26"/>
          <w:szCs w:val="26"/>
        </w:rPr>
        <w:t xml:space="preserve">привлеченных </w:t>
      </w:r>
      <w:r w:rsidR="00FF13CC">
        <w:rPr>
          <w:sz w:val="26"/>
          <w:szCs w:val="26"/>
        </w:rPr>
        <w:t>из</w:t>
      </w:r>
      <w:r w:rsidRPr="004C7EF9">
        <w:rPr>
          <w:sz w:val="26"/>
          <w:szCs w:val="26"/>
        </w:rPr>
        <w:t xml:space="preserve"> вышестоящих бюджетов.</w:t>
      </w:r>
    </w:p>
    <w:p w:rsidR="0022692F" w:rsidRPr="004C7EF9" w:rsidRDefault="0022692F" w:rsidP="00684929">
      <w:pPr>
        <w:tabs>
          <w:tab w:val="left" w:pos="993"/>
          <w:tab w:val="left" w:pos="1134"/>
        </w:tabs>
        <w:jc w:val="both"/>
      </w:pPr>
    </w:p>
    <w:p w:rsidR="00684929" w:rsidRPr="004C7EF9" w:rsidRDefault="00684929" w:rsidP="00684929">
      <w:pPr>
        <w:numPr>
          <w:ilvl w:val="0"/>
          <w:numId w:val="1"/>
        </w:numPr>
        <w:jc w:val="center"/>
        <w:rPr>
          <w:sz w:val="26"/>
          <w:szCs w:val="26"/>
        </w:rPr>
      </w:pPr>
      <w:r w:rsidRPr="004C7EF9">
        <w:rPr>
          <w:sz w:val="26"/>
          <w:szCs w:val="26"/>
        </w:rPr>
        <w:t>Требования к участникам Конкурса</w:t>
      </w:r>
    </w:p>
    <w:p w:rsidR="00684929" w:rsidRPr="004C7EF9" w:rsidRDefault="00684929" w:rsidP="00684929">
      <w:pPr>
        <w:ind w:left="360"/>
      </w:pPr>
    </w:p>
    <w:p w:rsidR="00684929" w:rsidRPr="004C7EF9" w:rsidRDefault="00684929" w:rsidP="00B524F6">
      <w:pPr>
        <w:numPr>
          <w:ilvl w:val="0"/>
          <w:numId w:val="5"/>
        </w:numPr>
        <w:tabs>
          <w:tab w:val="num" w:pos="96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Участниками Конкурса могут быть субъекты</w:t>
      </w:r>
      <w:r w:rsidR="00A54E9B" w:rsidRPr="004C7EF9">
        <w:rPr>
          <w:sz w:val="26"/>
          <w:szCs w:val="26"/>
        </w:rPr>
        <w:t xml:space="preserve"> молодежного предпринимательства при соблюдении следующих условий:</w:t>
      </w:r>
    </w:p>
    <w:p w:rsidR="00A54E9B" w:rsidRPr="004C7EF9" w:rsidRDefault="00A54E9B" w:rsidP="00A54E9B">
      <w:pPr>
        <w:tabs>
          <w:tab w:val="left" w:pos="851"/>
          <w:tab w:val="left" w:pos="1080"/>
        </w:tabs>
        <w:ind w:firstLine="709"/>
        <w:rPr>
          <w:sz w:val="26"/>
          <w:szCs w:val="26"/>
        </w:rPr>
      </w:pPr>
      <w:r w:rsidRPr="004C7EF9">
        <w:rPr>
          <w:sz w:val="26"/>
          <w:szCs w:val="26"/>
        </w:rPr>
        <w:t>- регистрация на территории города Челябинска;</w:t>
      </w:r>
    </w:p>
    <w:p w:rsidR="00A54E9B" w:rsidRPr="004C7EF9" w:rsidRDefault="00A54E9B" w:rsidP="00AE600B">
      <w:pPr>
        <w:tabs>
          <w:tab w:val="left" w:pos="851"/>
          <w:tab w:val="left" w:pos="1080"/>
        </w:tabs>
        <w:ind w:firstLine="709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-</w:t>
      </w:r>
      <w:r w:rsidRPr="004C7EF9">
        <w:rPr>
          <w:sz w:val="26"/>
          <w:szCs w:val="26"/>
          <w:lang w:val="en-US"/>
        </w:rPr>
        <w:t> </w:t>
      </w:r>
      <w:r w:rsidRPr="004C7EF9">
        <w:rPr>
          <w:sz w:val="26"/>
          <w:szCs w:val="26"/>
        </w:rPr>
        <w:t xml:space="preserve">отсутствие задолженности по налоговым и иным обязательным платежам в бюджеты всех уровней и государственные внебюджетные фонды; </w:t>
      </w:r>
    </w:p>
    <w:p w:rsidR="00A54E9B" w:rsidRPr="004C7EF9" w:rsidRDefault="00A54E9B" w:rsidP="00AE600B">
      <w:pPr>
        <w:tabs>
          <w:tab w:val="left" w:pos="142"/>
          <w:tab w:val="left" w:pos="1134"/>
        </w:tabs>
        <w:ind w:firstLine="709"/>
        <w:jc w:val="both"/>
        <w:rPr>
          <w:sz w:val="26"/>
          <w:szCs w:val="26"/>
        </w:rPr>
      </w:pPr>
      <w:r w:rsidRPr="004C7EF9">
        <w:rPr>
          <w:sz w:val="26"/>
          <w:szCs w:val="26"/>
        </w:rPr>
        <w:lastRenderedPageBreak/>
        <w:t>-</w:t>
      </w:r>
      <w:r w:rsidRPr="004C7EF9">
        <w:rPr>
          <w:lang w:val="en-US"/>
        </w:rPr>
        <w:t> </w:t>
      </w:r>
      <w:proofErr w:type="spellStart"/>
      <w:r w:rsidRPr="004C7EF9">
        <w:rPr>
          <w:sz w:val="26"/>
          <w:szCs w:val="26"/>
        </w:rPr>
        <w:t>ненахождение</w:t>
      </w:r>
      <w:proofErr w:type="spellEnd"/>
      <w:r w:rsidRPr="004C7EF9">
        <w:rPr>
          <w:sz w:val="26"/>
          <w:szCs w:val="26"/>
        </w:rPr>
        <w:t xml:space="preserve"> в стадии реорганизации, ликвидации, банкротства, </w:t>
      </w:r>
      <w:proofErr w:type="spellStart"/>
      <w:r w:rsidRPr="004C7EF9">
        <w:rPr>
          <w:sz w:val="26"/>
          <w:szCs w:val="26"/>
        </w:rPr>
        <w:t>неограничение</w:t>
      </w:r>
      <w:proofErr w:type="spellEnd"/>
      <w:r w:rsidRPr="004C7EF9">
        <w:rPr>
          <w:sz w:val="26"/>
          <w:szCs w:val="26"/>
        </w:rPr>
        <w:t xml:space="preserve"> в правовом отношении в соответствии с действующим законодательством Российской Федерации;</w:t>
      </w:r>
    </w:p>
    <w:p w:rsidR="00905411" w:rsidRPr="004C7EF9" w:rsidRDefault="00905411" w:rsidP="00905411">
      <w:pPr>
        <w:tabs>
          <w:tab w:val="left" w:pos="142"/>
          <w:tab w:val="left" w:pos="1134"/>
        </w:tabs>
        <w:ind w:firstLine="709"/>
        <w:jc w:val="both"/>
        <w:rPr>
          <w:sz w:val="26"/>
          <w:szCs w:val="28"/>
        </w:rPr>
      </w:pPr>
      <w:r w:rsidRPr="004C7EF9">
        <w:rPr>
          <w:sz w:val="26"/>
          <w:szCs w:val="26"/>
        </w:rPr>
        <w:t>- предоставление к возмещению затрат, по которым ранее не была оказана финансовая поддержка из средств бюджет</w:t>
      </w:r>
      <w:r w:rsidR="00ED0C30" w:rsidRPr="004C7EF9">
        <w:rPr>
          <w:sz w:val="26"/>
          <w:szCs w:val="26"/>
        </w:rPr>
        <w:t>а города Челябинска или сре</w:t>
      </w:r>
      <w:proofErr w:type="gramStart"/>
      <w:r w:rsidR="00ED0C30" w:rsidRPr="004C7EF9">
        <w:rPr>
          <w:sz w:val="26"/>
          <w:szCs w:val="26"/>
        </w:rPr>
        <w:t>дств пр</w:t>
      </w:r>
      <w:proofErr w:type="gramEnd"/>
      <w:r w:rsidR="00ED0C30" w:rsidRPr="004C7EF9">
        <w:rPr>
          <w:sz w:val="26"/>
          <w:szCs w:val="26"/>
        </w:rPr>
        <w:t xml:space="preserve">ивлеченных из </w:t>
      </w:r>
      <w:r w:rsidRPr="004C7EF9">
        <w:rPr>
          <w:sz w:val="26"/>
          <w:szCs w:val="26"/>
        </w:rPr>
        <w:t>вышестоящих бюджетов</w:t>
      </w:r>
      <w:r w:rsidRPr="004C7EF9">
        <w:rPr>
          <w:sz w:val="26"/>
          <w:szCs w:val="28"/>
        </w:rPr>
        <w:t>.</w:t>
      </w:r>
    </w:p>
    <w:p w:rsidR="00820E7D" w:rsidRPr="004C7EF9" w:rsidRDefault="00820E7D" w:rsidP="00AE600B">
      <w:pPr>
        <w:tabs>
          <w:tab w:val="left" w:pos="142"/>
          <w:tab w:val="left" w:pos="1134"/>
        </w:tabs>
        <w:ind w:firstLine="709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- для участников 1-й группы: выпл</w:t>
      </w:r>
      <w:r w:rsidR="00905411" w:rsidRPr="004C7EF9">
        <w:rPr>
          <w:sz w:val="26"/>
          <w:szCs w:val="26"/>
        </w:rPr>
        <w:t>ачивающие</w:t>
      </w:r>
      <w:r w:rsidRPr="004C7EF9">
        <w:rPr>
          <w:sz w:val="26"/>
          <w:szCs w:val="26"/>
        </w:rPr>
        <w:t xml:space="preserve"> среднемесячн</w:t>
      </w:r>
      <w:r w:rsidR="00905411" w:rsidRPr="004C7EF9">
        <w:rPr>
          <w:sz w:val="26"/>
          <w:szCs w:val="26"/>
        </w:rPr>
        <w:t>ую</w:t>
      </w:r>
      <w:r w:rsidRPr="004C7EF9">
        <w:rPr>
          <w:sz w:val="26"/>
          <w:szCs w:val="26"/>
        </w:rPr>
        <w:t xml:space="preserve"> заработн</w:t>
      </w:r>
      <w:r w:rsidR="00905411" w:rsidRPr="004C7EF9">
        <w:rPr>
          <w:sz w:val="26"/>
          <w:szCs w:val="26"/>
        </w:rPr>
        <w:t>ую</w:t>
      </w:r>
      <w:r w:rsidRPr="004C7EF9">
        <w:rPr>
          <w:sz w:val="26"/>
          <w:szCs w:val="26"/>
        </w:rPr>
        <w:t xml:space="preserve"> плат</w:t>
      </w:r>
      <w:r w:rsidR="00905411" w:rsidRPr="004C7EF9">
        <w:rPr>
          <w:sz w:val="26"/>
          <w:szCs w:val="26"/>
        </w:rPr>
        <w:t xml:space="preserve">у на одного работника </w:t>
      </w:r>
      <w:r w:rsidR="00AC75E6" w:rsidRPr="004C7EF9">
        <w:rPr>
          <w:sz w:val="26"/>
          <w:szCs w:val="26"/>
        </w:rPr>
        <w:t>за квартал, предшествующий кварталу обращения</w:t>
      </w:r>
      <w:r w:rsidRPr="004C7EF9">
        <w:rPr>
          <w:sz w:val="26"/>
          <w:szCs w:val="26"/>
        </w:rPr>
        <w:t xml:space="preserve"> в размере не менее</w:t>
      </w:r>
      <w:r w:rsidR="00AC75E6" w:rsidRPr="004C7EF9">
        <w:rPr>
          <w:sz w:val="26"/>
          <w:szCs w:val="26"/>
        </w:rPr>
        <w:t xml:space="preserve"> величины</w:t>
      </w:r>
      <w:r w:rsidRPr="004C7EF9">
        <w:rPr>
          <w:sz w:val="26"/>
          <w:szCs w:val="26"/>
        </w:rPr>
        <w:t xml:space="preserve"> прожиточного минимума</w:t>
      </w:r>
      <w:r w:rsidR="00AC75E6" w:rsidRPr="004C7EF9">
        <w:rPr>
          <w:sz w:val="26"/>
          <w:szCs w:val="26"/>
        </w:rPr>
        <w:t xml:space="preserve"> трудоспособного населения в Челябинской области, </w:t>
      </w:r>
      <w:r w:rsidR="004147E6" w:rsidRPr="004C7EF9">
        <w:rPr>
          <w:sz w:val="26"/>
          <w:szCs w:val="26"/>
        </w:rPr>
        <w:t>определенного</w:t>
      </w:r>
      <w:r w:rsidR="00AC75E6" w:rsidRPr="004C7EF9">
        <w:rPr>
          <w:sz w:val="26"/>
          <w:szCs w:val="26"/>
        </w:rPr>
        <w:t xml:space="preserve"> по итогам предшествующего квартала;</w:t>
      </w:r>
    </w:p>
    <w:p w:rsidR="00ED014D" w:rsidRPr="004C7EF9" w:rsidRDefault="00A54E9B" w:rsidP="00AE600B">
      <w:pPr>
        <w:tabs>
          <w:tab w:val="left" w:pos="142"/>
          <w:tab w:val="left" w:pos="1134"/>
        </w:tabs>
        <w:ind w:firstLine="709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-</w:t>
      </w:r>
      <w:r w:rsidRPr="004C7EF9">
        <w:rPr>
          <w:sz w:val="26"/>
          <w:szCs w:val="26"/>
          <w:lang w:val="en-US"/>
        </w:rPr>
        <w:t> </w:t>
      </w:r>
      <w:r w:rsidR="00820E7D" w:rsidRPr="004C7EF9">
        <w:rPr>
          <w:sz w:val="26"/>
        </w:rPr>
        <w:t>для участников</w:t>
      </w:r>
      <w:r w:rsidR="002A6865" w:rsidRPr="004C7EF9">
        <w:rPr>
          <w:sz w:val="26"/>
          <w:szCs w:val="26"/>
        </w:rPr>
        <w:t xml:space="preserve"> </w:t>
      </w:r>
      <w:r w:rsidR="000E6CC9" w:rsidRPr="004C7EF9">
        <w:rPr>
          <w:sz w:val="26"/>
          <w:szCs w:val="26"/>
        </w:rPr>
        <w:t>2-й и 3-й групп</w:t>
      </w:r>
      <w:r w:rsidR="00AC75E6" w:rsidRPr="004C7EF9">
        <w:rPr>
          <w:sz w:val="26"/>
          <w:szCs w:val="26"/>
        </w:rPr>
        <w:t>:</w:t>
      </w:r>
      <w:r w:rsidR="000E6CC9" w:rsidRPr="004C7EF9">
        <w:rPr>
          <w:sz w:val="26"/>
          <w:szCs w:val="26"/>
        </w:rPr>
        <w:t xml:space="preserve"> </w:t>
      </w:r>
      <w:r w:rsidR="00A24430" w:rsidRPr="004C7EF9">
        <w:rPr>
          <w:sz w:val="26"/>
          <w:szCs w:val="26"/>
        </w:rPr>
        <w:t>выплачивающие среднемесячную заработную плату на одного работника</w:t>
      </w:r>
      <w:r w:rsidR="00ED014D" w:rsidRPr="004C7EF9">
        <w:rPr>
          <w:sz w:val="26"/>
          <w:szCs w:val="26"/>
        </w:rPr>
        <w:t xml:space="preserve"> </w:t>
      </w:r>
      <w:r w:rsidR="00ED014D" w:rsidRPr="004C7EF9">
        <w:rPr>
          <w:sz w:val="26"/>
        </w:rPr>
        <w:t>за год, предшествующий году обращения,</w:t>
      </w:r>
      <w:r w:rsidR="00ED014D" w:rsidRPr="004C7EF9">
        <w:rPr>
          <w:sz w:val="26"/>
          <w:szCs w:val="26"/>
        </w:rPr>
        <w:t xml:space="preserve"> в размере не менее величины прожиточного минимума трудоспособного населения в Челябинской области определенной по итогам 4 квартала предшествующего года</w:t>
      </w:r>
      <w:r w:rsidR="00AC75E6" w:rsidRPr="004C7EF9">
        <w:rPr>
          <w:sz w:val="26"/>
          <w:szCs w:val="26"/>
        </w:rPr>
        <w:t>.</w:t>
      </w:r>
    </w:p>
    <w:p w:rsidR="00684929" w:rsidRPr="004C7EF9" w:rsidRDefault="00157FE0" w:rsidP="00B524F6">
      <w:pPr>
        <w:numPr>
          <w:ilvl w:val="0"/>
          <w:numId w:val="5"/>
        </w:numPr>
        <w:tabs>
          <w:tab w:val="num" w:pos="96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К участию в Конкурсе не допускаются субъекты молодежного предпринимательства</w:t>
      </w:r>
      <w:r w:rsidR="001D4114" w:rsidRPr="004C7EF9">
        <w:rPr>
          <w:sz w:val="26"/>
          <w:szCs w:val="26"/>
        </w:rPr>
        <w:t xml:space="preserve"> </w:t>
      </w:r>
      <w:r w:rsidR="00F934CB" w:rsidRPr="004C7EF9">
        <w:rPr>
          <w:sz w:val="26"/>
          <w:szCs w:val="26"/>
        </w:rPr>
        <w:t>-</w:t>
      </w:r>
      <w:r w:rsidR="001D4114" w:rsidRPr="004C7EF9">
        <w:rPr>
          <w:sz w:val="26"/>
          <w:szCs w:val="26"/>
        </w:rPr>
        <w:t xml:space="preserve"> </w:t>
      </w:r>
      <w:r w:rsidRPr="004C7EF9">
        <w:rPr>
          <w:sz w:val="26"/>
          <w:szCs w:val="26"/>
        </w:rPr>
        <w:t>победители</w:t>
      </w:r>
      <w:r w:rsidR="00F934CB" w:rsidRPr="004C7EF9">
        <w:rPr>
          <w:sz w:val="26"/>
          <w:szCs w:val="26"/>
        </w:rPr>
        <w:t xml:space="preserve"> </w:t>
      </w:r>
      <w:r w:rsidR="00F37CEC" w:rsidRPr="004C7EF9">
        <w:rPr>
          <w:sz w:val="26"/>
          <w:szCs w:val="26"/>
        </w:rPr>
        <w:t>К</w:t>
      </w:r>
      <w:r w:rsidRPr="004C7EF9">
        <w:rPr>
          <w:sz w:val="26"/>
          <w:szCs w:val="26"/>
        </w:rPr>
        <w:t>онкурса «Лучший молодежный предпринимательский проект» предыдущи</w:t>
      </w:r>
      <w:r w:rsidR="009C015B" w:rsidRPr="004C7EF9">
        <w:rPr>
          <w:sz w:val="26"/>
          <w:szCs w:val="26"/>
        </w:rPr>
        <w:t>х</w:t>
      </w:r>
      <w:r w:rsidRPr="004C7EF9">
        <w:rPr>
          <w:sz w:val="26"/>
          <w:szCs w:val="26"/>
        </w:rPr>
        <w:t xml:space="preserve"> </w:t>
      </w:r>
      <w:r w:rsidR="009C015B" w:rsidRPr="004C7EF9">
        <w:rPr>
          <w:sz w:val="26"/>
          <w:szCs w:val="26"/>
        </w:rPr>
        <w:t>2 лет, получившие субсидию</w:t>
      </w:r>
      <w:r w:rsidRPr="004C7EF9">
        <w:rPr>
          <w:sz w:val="26"/>
          <w:szCs w:val="26"/>
        </w:rPr>
        <w:t>.</w:t>
      </w:r>
    </w:p>
    <w:p w:rsidR="0022692F" w:rsidRPr="004C7EF9" w:rsidRDefault="0022692F" w:rsidP="00003EFB">
      <w:pPr>
        <w:jc w:val="center"/>
      </w:pPr>
    </w:p>
    <w:p w:rsidR="00003EFB" w:rsidRPr="004C7EF9" w:rsidRDefault="00003EFB" w:rsidP="0022692F">
      <w:pPr>
        <w:numPr>
          <w:ilvl w:val="0"/>
          <w:numId w:val="1"/>
        </w:numPr>
        <w:jc w:val="center"/>
        <w:rPr>
          <w:sz w:val="26"/>
          <w:szCs w:val="26"/>
        </w:rPr>
      </w:pPr>
      <w:r w:rsidRPr="004C7EF9">
        <w:rPr>
          <w:sz w:val="26"/>
          <w:szCs w:val="26"/>
        </w:rPr>
        <w:t>Порядок и условия организации и проведения Конкурса</w:t>
      </w:r>
    </w:p>
    <w:p w:rsidR="0022692F" w:rsidRPr="004C7EF9" w:rsidRDefault="0022692F" w:rsidP="0022692F">
      <w:pPr>
        <w:ind w:left="360"/>
        <w:jc w:val="center"/>
      </w:pPr>
    </w:p>
    <w:p w:rsidR="008D68AD" w:rsidRPr="004C7EF9" w:rsidRDefault="008D68AD" w:rsidP="008D68AD">
      <w:pPr>
        <w:numPr>
          <w:ilvl w:val="0"/>
          <w:numId w:val="5"/>
        </w:numPr>
        <w:tabs>
          <w:tab w:val="num" w:pos="96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Организатор объявляет Конкурс путем размещения информационного сообщения о проведении Конкурса на официальном сайте Администрации города Челябинска в сети Интернет.</w:t>
      </w:r>
    </w:p>
    <w:p w:rsidR="008D68AD" w:rsidRPr="004C7EF9" w:rsidRDefault="008D68AD" w:rsidP="008D68AD">
      <w:pPr>
        <w:numPr>
          <w:ilvl w:val="0"/>
          <w:numId w:val="5"/>
        </w:numPr>
        <w:tabs>
          <w:tab w:val="num" w:pos="96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4C7EF9">
        <w:rPr>
          <w:sz w:val="26"/>
          <w:szCs w:val="26"/>
        </w:rPr>
        <w:t xml:space="preserve">Информационное  сообщение  о  проведении  </w:t>
      </w:r>
      <w:r w:rsidR="00BA0475" w:rsidRPr="004C7EF9">
        <w:rPr>
          <w:sz w:val="26"/>
          <w:szCs w:val="26"/>
        </w:rPr>
        <w:t>К</w:t>
      </w:r>
      <w:r w:rsidRPr="004C7EF9">
        <w:rPr>
          <w:sz w:val="26"/>
          <w:szCs w:val="26"/>
        </w:rPr>
        <w:t>онкурса должно содержать следующие сведения:</w:t>
      </w:r>
    </w:p>
    <w:p w:rsidR="008D68AD" w:rsidRPr="004C7EF9" w:rsidRDefault="008D68AD" w:rsidP="008D68AD">
      <w:pPr>
        <w:ind w:firstLine="709"/>
        <w:rPr>
          <w:sz w:val="26"/>
          <w:szCs w:val="26"/>
        </w:rPr>
      </w:pPr>
      <w:r w:rsidRPr="004C7EF9">
        <w:rPr>
          <w:sz w:val="26"/>
          <w:szCs w:val="26"/>
        </w:rPr>
        <w:t>1) название и цель Конкурса;</w:t>
      </w:r>
    </w:p>
    <w:p w:rsidR="008D68AD" w:rsidRPr="004C7EF9" w:rsidRDefault="008D68AD" w:rsidP="008D68A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C7EF9">
        <w:rPr>
          <w:sz w:val="26"/>
          <w:szCs w:val="26"/>
        </w:rPr>
        <w:t xml:space="preserve">2) </w:t>
      </w:r>
      <w:r w:rsidR="00554C02" w:rsidRPr="004C7EF9">
        <w:rPr>
          <w:sz w:val="26"/>
          <w:szCs w:val="26"/>
        </w:rPr>
        <w:t>О</w:t>
      </w:r>
      <w:r w:rsidRPr="004C7EF9">
        <w:rPr>
          <w:sz w:val="26"/>
          <w:szCs w:val="26"/>
        </w:rPr>
        <w:t>рганизатор Конкурса;</w:t>
      </w:r>
    </w:p>
    <w:p w:rsidR="008D68AD" w:rsidRPr="004C7EF9" w:rsidRDefault="008D68AD" w:rsidP="008D68A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C7EF9">
        <w:rPr>
          <w:sz w:val="26"/>
          <w:szCs w:val="26"/>
        </w:rPr>
        <w:t>3) требования к участникам Конкурса;</w:t>
      </w:r>
    </w:p>
    <w:p w:rsidR="008D68AD" w:rsidRPr="004C7EF9" w:rsidRDefault="008D68AD" w:rsidP="008D68A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C7EF9">
        <w:rPr>
          <w:sz w:val="26"/>
          <w:szCs w:val="26"/>
        </w:rPr>
        <w:t>4) место подачи конкурсной документации;</w:t>
      </w:r>
    </w:p>
    <w:p w:rsidR="008D68AD" w:rsidRPr="004C7EF9" w:rsidRDefault="008D68AD" w:rsidP="008D68A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C7EF9">
        <w:rPr>
          <w:sz w:val="26"/>
          <w:szCs w:val="26"/>
        </w:rPr>
        <w:t xml:space="preserve">5) срок и порядок предоставления конкурсной документации; </w:t>
      </w:r>
    </w:p>
    <w:p w:rsidR="008D68AD" w:rsidRPr="004C7EF9" w:rsidRDefault="008D68AD" w:rsidP="008D68A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C7EF9">
        <w:rPr>
          <w:sz w:val="26"/>
          <w:szCs w:val="26"/>
        </w:rPr>
        <w:t>6) размер денежных премий и субсидий;</w:t>
      </w:r>
    </w:p>
    <w:p w:rsidR="008D68AD" w:rsidRPr="004C7EF9" w:rsidRDefault="008D68AD" w:rsidP="008D68AD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4C7EF9">
        <w:rPr>
          <w:sz w:val="26"/>
          <w:szCs w:val="26"/>
        </w:rPr>
        <w:t xml:space="preserve">7) критерии  определения победителей </w:t>
      </w:r>
      <w:r w:rsidR="00BA0475" w:rsidRPr="004C7EF9">
        <w:rPr>
          <w:sz w:val="26"/>
          <w:szCs w:val="26"/>
        </w:rPr>
        <w:t>К</w:t>
      </w:r>
      <w:r w:rsidRPr="004C7EF9">
        <w:rPr>
          <w:sz w:val="26"/>
          <w:szCs w:val="26"/>
        </w:rPr>
        <w:t>онкурса.</w:t>
      </w:r>
    </w:p>
    <w:p w:rsidR="00C35A53" w:rsidRPr="004C7EF9" w:rsidRDefault="00C35A53" w:rsidP="008D68AD">
      <w:pPr>
        <w:numPr>
          <w:ilvl w:val="0"/>
          <w:numId w:val="5"/>
        </w:numPr>
        <w:tabs>
          <w:tab w:val="num" w:pos="96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4C7EF9">
        <w:rPr>
          <w:sz w:val="26"/>
          <w:szCs w:val="26"/>
        </w:rPr>
        <w:t xml:space="preserve">Субъект молодежного предпринимательства имеет право представить конкурсную документацию по одному проекту.     </w:t>
      </w:r>
    </w:p>
    <w:p w:rsidR="008D68AD" w:rsidRPr="004C7EF9" w:rsidRDefault="00C35A53" w:rsidP="008D68AD">
      <w:pPr>
        <w:numPr>
          <w:ilvl w:val="0"/>
          <w:numId w:val="5"/>
        </w:numPr>
        <w:tabs>
          <w:tab w:val="num" w:pos="96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Для участия в Конкурсе субъект молодежного предпринимательства</w:t>
      </w:r>
      <w:r w:rsidR="009C015B" w:rsidRPr="004C7EF9">
        <w:rPr>
          <w:sz w:val="26"/>
          <w:szCs w:val="26"/>
        </w:rPr>
        <w:t>, осуществляющий деятельность менее 1 го</w:t>
      </w:r>
      <w:r w:rsidR="00554C02" w:rsidRPr="004C7EF9">
        <w:rPr>
          <w:sz w:val="26"/>
          <w:szCs w:val="26"/>
        </w:rPr>
        <w:t>да (группа «Стимул для старта»),</w:t>
      </w:r>
      <w:r w:rsidRPr="004C7EF9">
        <w:rPr>
          <w:sz w:val="26"/>
          <w:szCs w:val="26"/>
        </w:rPr>
        <w:t xml:space="preserve"> </w:t>
      </w:r>
      <w:proofErr w:type="gramStart"/>
      <w:r w:rsidRPr="004C7EF9">
        <w:rPr>
          <w:sz w:val="26"/>
          <w:szCs w:val="26"/>
        </w:rPr>
        <w:t>предоставляет Организатору следующие документы</w:t>
      </w:r>
      <w:proofErr w:type="gramEnd"/>
      <w:r w:rsidRPr="004C7EF9">
        <w:rPr>
          <w:sz w:val="26"/>
          <w:szCs w:val="26"/>
        </w:rPr>
        <w:t>:</w:t>
      </w:r>
    </w:p>
    <w:p w:rsidR="00AD68D0" w:rsidRPr="004C7EF9" w:rsidRDefault="00AD68D0" w:rsidP="004B4378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заявление на участие в Конкурсе и информационную карту проекта по форме согласно приложению</w:t>
      </w:r>
      <w:r w:rsidR="00F377C4" w:rsidRPr="004C7EF9">
        <w:rPr>
          <w:sz w:val="26"/>
          <w:szCs w:val="26"/>
        </w:rPr>
        <w:t xml:space="preserve"> </w:t>
      </w:r>
      <w:r w:rsidR="00A5477F" w:rsidRPr="004C7EF9">
        <w:rPr>
          <w:sz w:val="26"/>
          <w:szCs w:val="26"/>
        </w:rPr>
        <w:t>2</w:t>
      </w:r>
      <w:r w:rsidRPr="004C7EF9">
        <w:rPr>
          <w:sz w:val="26"/>
          <w:szCs w:val="26"/>
        </w:rPr>
        <w:t xml:space="preserve"> к настоящему Положению;</w:t>
      </w:r>
    </w:p>
    <w:p w:rsidR="00AD68D0" w:rsidRPr="004C7EF9" w:rsidRDefault="00AD68D0" w:rsidP="004B4378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копию паспорта руководителя субъекта молодежного предпринимательства, указанного в выписке из Единого государственного реестра юридических лиц, имеющего право без доверенности действовать от имени юридического лица</w:t>
      </w:r>
      <w:r w:rsidR="000F13EF" w:rsidRPr="004C7EF9">
        <w:rPr>
          <w:sz w:val="26"/>
          <w:szCs w:val="26"/>
        </w:rPr>
        <w:t>,</w:t>
      </w:r>
      <w:r w:rsidRPr="004C7EF9">
        <w:rPr>
          <w:sz w:val="26"/>
          <w:szCs w:val="26"/>
        </w:rPr>
        <w:t xml:space="preserve"> индивидуального предпринимателя, указанного в выписке из Единого государственного реестра индивидуальных предпринимателей;</w:t>
      </w:r>
    </w:p>
    <w:p w:rsidR="00AD68D0" w:rsidRPr="004C7EF9" w:rsidRDefault="00AD68D0" w:rsidP="004B4378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4C7EF9">
        <w:rPr>
          <w:sz w:val="26"/>
          <w:szCs w:val="26"/>
        </w:rPr>
        <w:t xml:space="preserve">выписку из Единого государственного реестра юридических лиц (индивидуальных предпринимателей), выданную не </w:t>
      </w:r>
      <w:r w:rsidR="00E17357" w:rsidRPr="004C7EF9">
        <w:rPr>
          <w:sz w:val="26"/>
          <w:szCs w:val="26"/>
        </w:rPr>
        <w:t>ранее</w:t>
      </w:r>
      <w:r w:rsidRPr="004C7EF9">
        <w:rPr>
          <w:sz w:val="26"/>
          <w:szCs w:val="26"/>
        </w:rPr>
        <w:t xml:space="preserve"> 1 месяца до даты подачи заявления об участии в Конкурсе;</w:t>
      </w:r>
    </w:p>
    <w:p w:rsidR="00AD68D0" w:rsidRPr="004C7EF9" w:rsidRDefault="00AD68D0" w:rsidP="004B4378">
      <w:pPr>
        <w:pStyle w:val="ConsPlusNormal"/>
        <w:widowControl/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EF9">
        <w:rPr>
          <w:rFonts w:ascii="Times New Roman" w:hAnsi="Times New Roman" w:cs="Times New Roman"/>
          <w:sz w:val="26"/>
          <w:szCs w:val="26"/>
        </w:rPr>
        <w:lastRenderedPageBreak/>
        <w:t xml:space="preserve">справки об отсутствии задолженности по налоговым и страховым  платежам, выданные не </w:t>
      </w:r>
      <w:r w:rsidR="00E17357" w:rsidRPr="004C7EF9">
        <w:rPr>
          <w:rFonts w:ascii="Times New Roman" w:hAnsi="Times New Roman" w:cs="Times New Roman"/>
          <w:sz w:val="26"/>
          <w:szCs w:val="26"/>
        </w:rPr>
        <w:t>ранее</w:t>
      </w:r>
      <w:r w:rsidRPr="004C7EF9">
        <w:rPr>
          <w:rFonts w:ascii="Times New Roman" w:hAnsi="Times New Roman" w:cs="Times New Roman"/>
          <w:sz w:val="26"/>
          <w:szCs w:val="26"/>
        </w:rPr>
        <w:t xml:space="preserve"> 1 месяца до даты подачи заявления</w:t>
      </w:r>
      <w:r w:rsidRPr="004C7EF9">
        <w:rPr>
          <w:sz w:val="26"/>
          <w:szCs w:val="26"/>
        </w:rPr>
        <w:t xml:space="preserve"> </w:t>
      </w:r>
      <w:r w:rsidRPr="004C7EF9">
        <w:rPr>
          <w:rFonts w:ascii="Times New Roman" w:hAnsi="Times New Roman" w:cs="Times New Roman"/>
          <w:sz w:val="26"/>
          <w:szCs w:val="26"/>
        </w:rPr>
        <w:t xml:space="preserve">об участии в </w:t>
      </w:r>
      <w:r w:rsidR="004B4378" w:rsidRPr="004C7EF9">
        <w:rPr>
          <w:rFonts w:ascii="Times New Roman" w:hAnsi="Times New Roman" w:cs="Times New Roman"/>
          <w:sz w:val="26"/>
          <w:szCs w:val="26"/>
        </w:rPr>
        <w:t>К</w:t>
      </w:r>
      <w:r w:rsidRPr="004C7EF9">
        <w:rPr>
          <w:rFonts w:ascii="Times New Roman" w:hAnsi="Times New Roman" w:cs="Times New Roman"/>
          <w:sz w:val="26"/>
          <w:szCs w:val="26"/>
        </w:rPr>
        <w:t>онкурсе</w:t>
      </w:r>
      <w:r w:rsidRPr="004C7EF9">
        <w:rPr>
          <w:rFonts w:ascii="Times New Roman" w:hAnsi="Times New Roman" w:cs="Times New Roman"/>
          <w:sz w:val="26"/>
          <w:szCs w:val="24"/>
        </w:rPr>
        <w:t>;</w:t>
      </w:r>
    </w:p>
    <w:p w:rsidR="00AD68D0" w:rsidRPr="004C7EF9" w:rsidRDefault="009B46AE" w:rsidP="004B4378">
      <w:pPr>
        <w:pStyle w:val="ConsPlusNormal"/>
        <w:widowControl/>
        <w:numPr>
          <w:ilvl w:val="0"/>
          <w:numId w:val="8"/>
        </w:numPr>
        <w:tabs>
          <w:tab w:val="left" w:pos="9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EF9">
        <w:rPr>
          <w:rFonts w:ascii="Times New Roman" w:hAnsi="Times New Roman" w:cs="Times New Roman"/>
          <w:sz w:val="26"/>
          <w:szCs w:val="26"/>
        </w:rPr>
        <w:t> </w:t>
      </w:r>
      <w:r w:rsidR="00AD68D0" w:rsidRPr="004C7EF9">
        <w:rPr>
          <w:rFonts w:ascii="Times New Roman" w:hAnsi="Times New Roman" w:cs="Times New Roman"/>
          <w:sz w:val="26"/>
          <w:szCs w:val="26"/>
        </w:rPr>
        <w:t>копию заявления о  подтверждении основного вида экономической деятельности (для работодателей);</w:t>
      </w:r>
    </w:p>
    <w:p w:rsidR="00727F0B" w:rsidRPr="004C7EF9" w:rsidRDefault="009B46AE" w:rsidP="00727F0B">
      <w:pPr>
        <w:pStyle w:val="ConsPlusNormal"/>
        <w:widowControl/>
        <w:numPr>
          <w:ilvl w:val="0"/>
          <w:numId w:val="8"/>
        </w:numPr>
        <w:tabs>
          <w:tab w:val="left" w:pos="900"/>
          <w:tab w:val="left" w:pos="9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EF9">
        <w:rPr>
          <w:rFonts w:ascii="Times New Roman" w:hAnsi="Times New Roman" w:cs="Times New Roman"/>
          <w:sz w:val="26"/>
          <w:szCs w:val="26"/>
        </w:rPr>
        <w:t> </w:t>
      </w:r>
      <w:r w:rsidR="00727F0B" w:rsidRPr="004C7EF9">
        <w:rPr>
          <w:rFonts w:ascii="Times New Roman" w:hAnsi="Times New Roman" w:cs="Times New Roman"/>
          <w:sz w:val="26"/>
          <w:szCs w:val="26"/>
        </w:rPr>
        <w:t>копи</w:t>
      </w:r>
      <w:r w:rsidR="00AD2449" w:rsidRPr="004C7EF9">
        <w:rPr>
          <w:rFonts w:ascii="Times New Roman" w:hAnsi="Times New Roman" w:cs="Times New Roman"/>
          <w:sz w:val="26"/>
          <w:szCs w:val="26"/>
        </w:rPr>
        <w:t>ю</w:t>
      </w:r>
      <w:r w:rsidR="00727F0B" w:rsidRPr="004C7EF9">
        <w:rPr>
          <w:rFonts w:ascii="Times New Roman" w:hAnsi="Times New Roman" w:cs="Times New Roman"/>
          <w:sz w:val="26"/>
          <w:szCs w:val="26"/>
        </w:rPr>
        <w:t xml:space="preserve"> форм</w:t>
      </w:r>
      <w:r w:rsidR="00AD2449" w:rsidRPr="004C7EF9">
        <w:rPr>
          <w:rFonts w:ascii="Times New Roman" w:hAnsi="Times New Roman" w:cs="Times New Roman"/>
          <w:sz w:val="26"/>
          <w:szCs w:val="26"/>
        </w:rPr>
        <w:t>ы</w:t>
      </w:r>
      <w:r w:rsidR="00727F0B" w:rsidRPr="004C7EF9">
        <w:rPr>
          <w:rFonts w:ascii="Times New Roman" w:hAnsi="Times New Roman" w:cs="Times New Roman"/>
          <w:sz w:val="26"/>
          <w:szCs w:val="26"/>
        </w:rPr>
        <w:t xml:space="preserve"> «Сведения о среднесписочной численности работников» </w:t>
      </w:r>
      <w:r w:rsidR="00AD2449" w:rsidRPr="004C7EF9">
        <w:rPr>
          <w:rFonts w:ascii="Times New Roman" w:hAnsi="Times New Roman" w:cs="Times New Roman"/>
          <w:sz w:val="26"/>
          <w:szCs w:val="26"/>
        </w:rPr>
        <w:t>з</w:t>
      </w:r>
      <w:r w:rsidR="00727F0B" w:rsidRPr="004C7EF9">
        <w:rPr>
          <w:rFonts w:ascii="Times New Roman" w:hAnsi="Times New Roman" w:cs="Times New Roman"/>
          <w:sz w:val="26"/>
          <w:szCs w:val="26"/>
        </w:rPr>
        <w:t xml:space="preserve">а </w:t>
      </w:r>
      <w:r w:rsidR="00AD2449" w:rsidRPr="004C7EF9">
        <w:rPr>
          <w:rFonts w:ascii="Times New Roman" w:hAnsi="Times New Roman" w:cs="Times New Roman"/>
          <w:sz w:val="26"/>
          <w:szCs w:val="26"/>
        </w:rPr>
        <w:t>год, предшествующий году участия в Конкурсе (при наличии);</w:t>
      </w:r>
    </w:p>
    <w:p w:rsidR="00AD68D0" w:rsidRPr="004C7EF9" w:rsidRDefault="009B46AE" w:rsidP="004B4378">
      <w:pPr>
        <w:pStyle w:val="ConsPlusNormal"/>
        <w:widowControl/>
        <w:numPr>
          <w:ilvl w:val="0"/>
          <w:numId w:val="8"/>
        </w:numPr>
        <w:tabs>
          <w:tab w:val="left" w:pos="900"/>
          <w:tab w:val="left" w:pos="9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EF9">
        <w:rPr>
          <w:rFonts w:ascii="Times New Roman" w:hAnsi="Times New Roman" w:cs="Times New Roman"/>
          <w:sz w:val="26"/>
          <w:szCs w:val="26"/>
        </w:rPr>
        <w:t> </w:t>
      </w:r>
      <w:r w:rsidR="00AD68D0" w:rsidRPr="004C7EF9">
        <w:rPr>
          <w:rFonts w:ascii="Times New Roman" w:hAnsi="Times New Roman" w:cs="Times New Roman"/>
          <w:sz w:val="26"/>
          <w:szCs w:val="26"/>
        </w:rPr>
        <w:t xml:space="preserve">копии бухгалтерского баланса и отчета о финансовых результатах деятельности субъекта </w:t>
      </w:r>
      <w:r w:rsidR="004B4378" w:rsidRPr="004C7EF9">
        <w:rPr>
          <w:rFonts w:ascii="Times New Roman" w:hAnsi="Times New Roman" w:cs="Times New Roman"/>
          <w:sz w:val="26"/>
          <w:szCs w:val="26"/>
        </w:rPr>
        <w:t xml:space="preserve">молодежного </w:t>
      </w:r>
      <w:r w:rsidR="00AD68D0" w:rsidRPr="004C7EF9">
        <w:rPr>
          <w:rFonts w:ascii="Times New Roman" w:hAnsi="Times New Roman" w:cs="Times New Roman"/>
          <w:sz w:val="26"/>
          <w:szCs w:val="26"/>
        </w:rPr>
        <w:t xml:space="preserve">предпринимательства (иной предусмотренной действующим законодательством Российской Федерации о налогах и сборах документации, если субъект </w:t>
      </w:r>
      <w:r w:rsidR="004B4378" w:rsidRPr="004C7EF9">
        <w:rPr>
          <w:rFonts w:ascii="Times New Roman" w:hAnsi="Times New Roman" w:cs="Times New Roman"/>
          <w:sz w:val="26"/>
          <w:szCs w:val="26"/>
        </w:rPr>
        <w:t xml:space="preserve">молодежного </w:t>
      </w:r>
      <w:r w:rsidR="00AD68D0" w:rsidRPr="004C7EF9">
        <w:rPr>
          <w:rFonts w:ascii="Times New Roman" w:hAnsi="Times New Roman" w:cs="Times New Roman"/>
          <w:sz w:val="26"/>
          <w:szCs w:val="26"/>
        </w:rPr>
        <w:t>предпринимательства не пред</w:t>
      </w:r>
      <w:r w:rsidR="004B4378" w:rsidRPr="004C7EF9">
        <w:rPr>
          <w:rFonts w:ascii="Times New Roman" w:hAnsi="Times New Roman" w:cs="Times New Roman"/>
          <w:sz w:val="26"/>
          <w:szCs w:val="26"/>
        </w:rPr>
        <w:t>о</w:t>
      </w:r>
      <w:r w:rsidR="00AD68D0" w:rsidRPr="004C7EF9">
        <w:rPr>
          <w:rFonts w:ascii="Times New Roman" w:hAnsi="Times New Roman" w:cs="Times New Roman"/>
          <w:sz w:val="26"/>
          <w:szCs w:val="26"/>
        </w:rPr>
        <w:t>ставляет в</w:t>
      </w:r>
      <w:r w:rsidR="004B4378" w:rsidRPr="004C7EF9">
        <w:rPr>
          <w:rFonts w:ascii="Times New Roman" w:hAnsi="Times New Roman" w:cs="Times New Roman"/>
          <w:sz w:val="26"/>
          <w:szCs w:val="26"/>
        </w:rPr>
        <w:t> </w:t>
      </w:r>
      <w:r w:rsidR="00AD68D0" w:rsidRPr="004C7EF9">
        <w:rPr>
          <w:rFonts w:ascii="Times New Roman" w:hAnsi="Times New Roman" w:cs="Times New Roman"/>
          <w:sz w:val="26"/>
          <w:szCs w:val="26"/>
        </w:rPr>
        <w:t>налоговые органы бухгалтерский баланс)</w:t>
      </w:r>
      <w:r w:rsidR="00AD2449" w:rsidRPr="004C7EF9">
        <w:rPr>
          <w:rFonts w:ascii="Times New Roman" w:hAnsi="Times New Roman" w:cs="Times New Roman"/>
          <w:sz w:val="26"/>
          <w:szCs w:val="26"/>
        </w:rPr>
        <w:t xml:space="preserve"> </w:t>
      </w:r>
      <w:r w:rsidR="00D12686" w:rsidRPr="004C7EF9">
        <w:rPr>
          <w:rFonts w:ascii="Times New Roman" w:hAnsi="Times New Roman" w:cs="Times New Roman"/>
          <w:sz w:val="26"/>
          <w:szCs w:val="26"/>
        </w:rPr>
        <w:t>на последнюю отчетную дату</w:t>
      </w:r>
      <w:r w:rsidR="00AD68D0" w:rsidRPr="004C7EF9">
        <w:rPr>
          <w:rFonts w:ascii="Times New Roman" w:hAnsi="Times New Roman" w:cs="Times New Roman"/>
          <w:sz w:val="26"/>
          <w:szCs w:val="26"/>
        </w:rPr>
        <w:t>;</w:t>
      </w:r>
    </w:p>
    <w:p w:rsidR="004B4378" w:rsidRPr="004C7EF9" w:rsidRDefault="009B46AE" w:rsidP="004B4378">
      <w:pPr>
        <w:pStyle w:val="ConsPlusNormal"/>
        <w:widowControl/>
        <w:numPr>
          <w:ilvl w:val="0"/>
          <w:numId w:val="8"/>
        </w:numPr>
        <w:tabs>
          <w:tab w:val="left" w:pos="900"/>
          <w:tab w:val="left" w:pos="9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EF9">
        <w:rPr>
          <w:rFonts w:ascii="Times New Roman" w:hAnsi="Times New Roman" w:cs="Times New Roman"/>
          <w:sz w:val="26"/>
          <w:szCs w:val="24"/>
        </w:rPr>
        <w:t> </w:t>
      </w:r>
      <w:r w:rsidR="004B4378" w:rsidRPr="004C7EF9">
        <w:rPr>
          <w:rFonts w:ascii="Times New Roman" w:hAnsi="Times New Roman" w:cs="Times New Roman"/>
          <w:sz w:val="26"/>
          <w:szCs w:val="24"/>
        </w:rPr>
        <w:t>копии расчетов по начисленным и уплаченным страховым взносам на обязательное пенсионное страхование, страховым взносам на обязательное медицинско</w:t>
      </w:r>
      <w:r w:rsidR="00B1790A" w:rsidRPr="004C7EF9">
        <w:rPr>
          <w:rFonts w:ascii="Times New Roman" w:hAnsi="Times New Roman" w:cs="Times New Roman"/>
          <w:sz w:val="26"/>
          <w:szCs w:val="24"/>
        </w:rPr>
        <w:t xml:space="preserve">е страхование (форма РСВ-1 ПФР) </w:t>
      </w:r>
      <w:r w:rsidR="00D12686" w:rsidRPr="004C7EF9">
        <w:rPr>
          <w:rFonts w:ascii="Times New Roman" w:hAnsi="Times New Roman" w:cs="Times New Roman"/>
          <w:sz w:val="26"/>
          <w:szCs w:val="26"/>
        </w:rPr>
        <w:t>на последнюю отчетную дату</w:t>
      </w:r>
      <w:r w:rsidR="00A21B77" w:rsidRPr="004C7EF9">
        <w:rPr>
          <w:rFonts w:ascii="Times New Roman" w:hAnsi="Times New Roman" w:cs="Times New Roman"/>
          <w:sz w:val="26"/>
          <w:szCs w:val="26"/>
        </w:rPr>
        <w:t>.</w:t>
      </w:r>
    </w:p>
    <w:p w:rsidR="00BA0475" w:rsidRPr="004C7EF9" w:rsidRDefault="00A21B77" w:rsidP="00BA0475">
      <w:pPr>
        <w:pStyle w:val="ConsPlusNormal"/>
        <w:widowControl/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EF9">
        <w:rPr>
          <w:rFonts w:ascii="Times New Roman" w:hAnsi="Times New Roman" w:cs="Times New Roman"/>
          <w:sz w:val="26"/>
          <w:szCs w:val="26"/>
        </w:rPr>
        <w:t xml:space="preserve">Документы, указанные в подпунктах 3 и 4 настоящего пункта, могут быть получены Организатором по каналам межведомственного взаимодействия или предоставлены </w:t>
      </w:r>
      <w:r w:rsidR="00767367" w:rsidRPr="004C7EF9">
        <w:rPr>
          <w:rFonts w:ascii="Times New Roman" w:hAnsi="Times New Roman" w:cs="Times New Roman"/>
          <w:sz w:val="26"/>
          <w:szCs w:val="26"/>
        </w:rPr>
        <w:t xml:space="preserve">субъектом молодежного предпринимательства по </w:t>
      </w:r>
      <w:r w:rsidRPr="004C7EF9">
        <w:rPr>
          <w:rFonts w:ascii="Times New Roman" w:hAnsi="Times New Roman" w:cs="Times New Roman"/>
          <w:sz w:val="26"/>
          <w:szCs w:val="26"/>
        </w:rPr>
        <w:t>собственной инициативе.</w:t>
      </w:r>
    </w:p>
    <w:p w:rsidR="009C015B" w:rsidRPr="004C7EF9" w:rsidRDefault="009C015B" w:rsidP="009C015B">
      <w:pPr>
        <w:numPr>
          <w:ilvl w:val="0"/>
          <w:numId w:val="5"/>
        </w:numPr>
        <w:tabs>
          <w:tab w:val="num" w:pos="96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4C7EF9">
        <w:rPr>
          <w:sz w:val="26"/>
          <w:szCs w:val="26"/>
        </w:rPr>
        <w:t xml:space="preserve">Для участия в Конкурсе субъект молодежного предпринимательства, осуществляющий деятельность </w:t>
      </w:r>
      <w:r w:rsidR="00AD2449" w:rsidRPr="004C7EF9">
        <w:rPr>
          <w:sz w:val="26"/>
          <w:szCs w:val="26"/>
        </w:rPr>
        <w:t>более</w:t>
      </w:r>
      <w:r w:rsidRPr="004C7EF9">
        <w:rPr>
          <w:sz w:val="26"/>
          <w:szCs w:val="26"/>
        </w:rPr>
        <w:t xml:space="preserve"> 1 года </w:t>
      </w:r>
      <w:r w:rsidR="00767367" w:rsidRPr="004C7EF9">
        <w:rPr>
          <w:sz w:val="26"/>
          <w:szCs w:val="26"/>
        </w:rPr>
        <w:t>(группы «Вектор развития» и «Стабильный бизнес»)</w:t>
      </w:r>
      <w:r w:rsidR="00554C02" w:rsidRPr="004C7EF9">
        <w:rPr>
          <w:sz w:val="26"/>
          <w:szCs w:val="26"/>
        </w:rPr>
        <w:t>,</w:t>
      </w:r>
      <w:r w:rsidR="00767367" w:rsidRPr="004C7EF9">
        <w:rPr>
          <w:sz w:val="26"/>
          <w:szCs w:val="26"/>
        </w:rPr>
        <w:t xml:space="preserve"> </w:t>
      </w:r>
      <w:proofErr w:type="gramStart"/>
      <w:r w:rsidRPr="004C7EF9">
        <w:rPr>
          <w:sz w:val="26"/>
          <w:szCs w:val="26"/>
        </w:rPr>
        <w:t>предоставляет Организатору следующие документы</w:t>
      </w:r>
      <w:proofErr w:type="gramEnd"/>
      <w:r w:rsidRPr="004C7EF9">
        <w:rPr>
          <w:sz w:val="26"/>
          <w:szCs w:val="26"/>
        </w:rPr>
        <w:t>:</w:t>
      </w:r>
    </w:p>
    <w:p w:rsidR="009C015B" w:rsidRPr="004C7EF9" w:rsidRDefault="009C015B" w:rsidP="00767367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4C7EF9">
        <w:rPr>
          <w:sz w:val="26"/>
          <w:szCs w:val="26"/>
        </w:rPr>
        <w:t xml:space="preserve">заявление на участие в Конкурсе и информационную карту проекта по форме согласно приложению </w:t>
      </w:r>
      <w:r w:rsidR="00F45DF2" w:rsidRPr="004C7EF9">
        <w:rPr>
          <w:sz w:val="26"/>
          <w:szCs w:val="26"/>
        </w:rPr>
        <w:t>3</w:t>
      </w:r>
      <w:r w:rsidR="00F377C4" w:rsidRPr="004C7EF9">
        <w:rPr>
          <w:sz w:val="26"/>
          <w:szCs w:val="26"/>
        </w:rPr>
        <w:t xml:space="preserve"> </w:t>
      </w:r>
      <w:r w:rsidRPr="004C7EF9">
        <w:rPr>
          <w:sz w:val="26"/>
          <w:szCs w:val="26"/>
        </w:rPr>
        <w:t>к настоящему Положению;</w:t>
      </w:r>
    </w:p>
    <w:p w:rsidR="009C015B" w:rsidRPr="004C7EF9" w:rsidRDefault="009C015B" w:rsidP="00767367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копию паспорта руководителя субъекта молодежного предпринимательства, указанного в выписке из Единого государственного реестра юридических лиц, имеющего право без доверенности действовать от имени юридического лица (индивидуального предпринимателя, указанного в выписке из Единого государственного реестра индивидуальных предпринимателей);</w:t>
      </w:r>
    </w:p>
    <w:p w:rsidR="009C015B" w:rsidRPr="004C7EF9" w:rsidRDefault="009C015B" w:rsidP="00767367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4C7EF9">
        <w:rPr>
          <w:sz w:val="26"/>
          <w:szCs w:val="26"/>
        </w:rPr>
        <w:t xml:space="preserve">выписку из Единого государственного реестра юридических лиц (индивидуальных предпринимателей), выданную не </w:t>
      </w:r>
      <w:r w:rsidR="00E17357" w:rsidRPr="004C7EF9">
        <w:rPr>
          <w:sz w:val="26"/>
          <w:szCs w:val="26"/>
        </w:rPr>
        <w:t>ранее</w:t>
      </w:r>
      <w:r w:rsidRPr="004C7EF9">
        <w:rPr>
          <w:sz w:val="26"/>
          <w:szCs w:val="26"/>
        </w:rPr>
        <w:t xml:space="preserve"> 1 месяца до даты подачи заявления об участии в Конкурсе;</w:t>
      </w:r>
    </w:p>
    <w:p w:rsidR="009C015B" w:rsidRPr="004C7EF9" w:rsidRDefault="009C015B" w:rsidP="00767367">
      <w:pPr>
        <w:pStyle w:val="ConsPlusNormal"/>
        <w:widowControl/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EF9">
        <w:rPr>
          <w:rFonts w:ascii="Times New Roman" w:hAnsi="Times New Roman" w:cs="Times New Roman"/>
          <w:sz w:val="26"/>
          <w:szCs w:val="26"/>
        </w:rPr>
        <w:t xml:space="preserve">справки об отсутствии задолженности по налоговым и страховым  платежам, выданные не </w:t>
      </w:r>
      <w:r w:rsidR="00E17357" w:rsidRPr="004C7EF9">
        <w:rPr>
          <w:rFonts w:ascii="Times New Roman" w:hAnsi="Times New Roman" w:cs="Times New Roman"/>
          <w:sz w:val="26"/>
          <w:szCs w:val="26"/>
        </w:rPr>
        <w:t>ранее</w:t>
      </w:r>
      <w:r w:rsidRPr="004C7EF9">
        <w:rPr>
          <w:rFonts w:ascii="Times New Roman" w:hAnsi="Times New Roman" w:cs="Times New Roman"/>
          <w:sz w:val="26"/>
          <w:szCs w:val="26"/>
        </w:rPr>
        <w:t xml:space="preserve"> 1 месяца до даты подачи заявления</w:t>
      </w:r>
      <w:r w:rsidRPr="004C7EF9">
        <w:rPr>
          <w:sz w:val="26"/>
          <w:szCs w:val="26"/>
        </w:rPr>
        <w:t xml:space="preserve"> </w:t>
      </w:r>
      <w:r w:rsidRPr="004C7EF9">
        <w:rPr>
          <w:rFonts w:ascii="Times New Roman" w:hAnsi="Times New Roman" w:cs="Times New Roman"/>
          <w:sz w:val="26"/>
          <w:szCs w:val="26"/>
        </w:rPr>
        <w:t>об участии в</w:t>
      </w:r>
      <w:r w:rsidR="0031663B" w:rsidRPr="004C7EF9">
        <w:rPr>
          <w:rFonts w:ascii="Times New Roman" w:hAnsi="Times New Roman" w:cs="Times New Roman"/>
          <w:sz w:val="26"/>
          <w:szCs w:val="26"/>
        </w:rPr>
        <w:t> </w:t>
      </w:r>
      <w:r w:rsidRPr="004C7EF9">
        <w:rPr>
          <w:rFonts w:ascii="Times New Roman" w:hAnsi="Times New Roman" w:cs="Times New Roman"/>
          <w:sz w:val="26"/>
          <w:szCs w:val="26"/>
        </w:rPr>
        <w:t>Конкурсе</w:t>
      </w:r>
      <w:r w:rsidRPr="004C7EF9">
        <w:rPr>
          <w:rFonts w:ascii="Times New Roman" w:hAnsi="Times New Roman" w:cs="Times New Roman"/>
          <w:sz w:val="26"/>
          <w:szCs w:val="24"/>
        </w:rPr>
        <w:t>;</w:t>
      </w:r>
    </w:p>
    <w:p w:rsidR="009C015B" w:rsidRPr="004C7EF9" w:rsidRDefault="009C015B" w:rsidP="00767367">
      <w:pPr>
        <w:pStyle w:val="ConsPlusNormal"/>
        <w:widowControl/>
        <w:numPr>
          <w:ilvl w:val="0"/>
          <w:numId w:val="10"/>
        </w:numPr>
        <w:tabs>
          <w:tab w:val="left" w:pos="9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EF9">
        <w:rPr>
          <w:rFonts w:ascii="Times New Roman" w:hAnsi="Times New Roman" w:cs="Times New Roman"/>
          <w:sz w:val="26"/>
          <w:szCs w:val="26"/>
        </w:rPr>
        <w:t>копию заявления о  подтверждении основного вида экономической деятельности (для работодателей);</w:t>
      </w:r>
    </w:p>
    <w:p w:rsidR="00AD2449" w:rsidRPr="004C7EF9" w:rsidRDefault="00AD2449" w:rsidP="00767367">
      <w:pPr>
        <w:pStyle w:val="ConsPlusNormal"/>
        <w:widowControl/>
        <w:numPr>
          <w:ilvl w:val="0"/>
          <w:numId w:val="10"/>
        </w:numPr>
        <w:tabs>
          <w:tab w:val="left" w:pos="900"/>
          <w:tab w:val="left" w:pos="9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EF9">
        <w:rPr>
          <w:rFonts w:ascii="Times New Roman" w:hAnsi="Times New Roman" w:cs="Times New Roman"/>
          <w:sz w:val="26"/>
          <w:szCs w:val="26"/>
        </w:rPr>
        <w:t>копии форм «Сведения о среднесписочной численности работников» за 2 последних года, предшествующих году участия в Конкурсе, с отметкой налогового органа</w:t>
      </w:r>
      <w:r w:rsidR="0031663B" w:rsidRPr="004C7EF9">
        <w:rPr>
          <w:rFonts w:ascii="Times New Roman" w:hAnsi="Times New Roman" w:cs="Times New Roman"/>
          <w:sz w:val="26"/>
          <w:szCs w:val="26"/>
        </w:rPr>
        <w:t>;</w:t>
      </w:r>
    </w:p>
    <w:p w:rsidR="0031663B" w:rsidRPr="004C7EF9" w:rsidRDefault="0031663B" w:rsidP="00767367">
      <w:pPr>
        <w:pStyle w:val="ConsPlusNormal"/>
        <w:widowControl/>
        <w:numPr>
          <w:ilvl w:val="0"/>
          <w:numId w:val="10"/>
        </w:numPr>
        <w:tabs>
          <w:tab w:val="left" w:pos="900"/>
          <w:tab w:val="left" w:pos="9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EF9">
        <w:rPr>
          <w:rFonts w:ascii="Times New Roman" w:hAnsi="Times New Roman" w:cs="Times New Roman"/>
          <w:sz w:val="26"/>
          <w:szCs w:val="26"/>
        </w:rPr>
        <w:t>копии бухгалтерского баланса и отчета о финансовых результатах деятельности субъекта молодежного предпринимательства (иной предусмотренной действующим законодательством Российской Федерации о налогах и сборах документации, если субъект молодежного предпринимательства не предоставляет в налоговые органы бухгалтерский баланс) за год, предшествующий году участия в Конкурсе;</w:t>
      </w:r>
    </w:p>
    <w:p w:rsidR="0031663B" w:rsidRPr="004C7EF9" w:rsidRDefault="0031663B" w:rsidP="00767367">
      <w:pPr>
        <w:pStyle w:val="ConsPlusNormal"/>
        <w:widowControl/>
        <w:numPr>
          <w:ilvl w:val="0"/>
          <w:numId w:val="10"/>
        </w:numPr>
        <w:tabs>
          <w:tab w:val="left" w:pos="900"/>
          <w:tab w:val="left" w:pos="9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EF9">
        <w:rPr>
          <w:rFonts w:ascii="Times New Roman" w:hAnsi="Times New Roman" w:cs="Times New Roman"/>
          <w:sz w:val="26"/>
          <w:szCs w:val="24"/>
        </w:rPr>
        <w:t xml:space="preserve">копии расчетов по начисленным и уплаченным страховым взносам на обязательное пенсионное страхование, страховым взносам на обязательное </w:t>
      </w:r>
      <w:r w:rsidRPr="004C7EF9">
        <w:rPr>
          <w:rFonts w:ascii="Times New Roman" w:hAnsi="Times New Roman" w:cs="Times New Roman"/>
          <w:sz w:val="26"/>
          <w:szCs w:val="24"/>
        </w:rPr>
        <w:lastRenderedPageBreak/>
        <w:t xml:space="preserve">медицинское страхование (форма РСВ-1 ПФР) за год, </w:t>
      </w:r>
      <w:r w:rsidRPr="004C7EF9">
        <w:rPr>
          <w:rFonts w:ascii="Times New Roman" w:hAnsi="Times New Roman" w:cs="Times New Roman"/>
          <w:sz w:val="26"/>
          <w:szCs w:val="26"/>
        </w:rPr>
        <w:t>предшествующий году участия в Конкурсе;</w:t>
      </w:r>
    </w:p>
    <w:p w:rsidR="009C015B" w:rsidRPr="004C7EF9" w:rsidRDefault="0031663B" w:rsidP="0031663B">
      <w:pPr>
        <w:pStyle w:val="ConsPlusNormal"/>
        <w:widowControl/>
        <w:numPr>
          <w:ilvl w:val="0"/>
          <w:numId w:val="10"/>
        </w:numPr>
        <w:tabs>
          <w:tab w:val="left" w:pos="900"/>
          <w:tab w:val="left" w:pos="9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7EF9">
        <w:rPr>
          <w:rFonts w:ascii="Times New Roman" w:hAnsi="Times New Roman" w:cs="Times New Roman"/>
          <w:sz w:val="26"/>
          <w:szCs w:val="26"/>
        </w:rPr>
        <w:t>копии документов (договоров, счетов-фактур, платежных поручений, накладных, проектно-сметной документации, актов приемки-сдачи работ, услуг), подтверждающих затраты на реализацию предпринимательского проекта за текущий год и (или) год, предшествующий участию в Конкурсе.</w:t>
      </w:r>
      <w:proofErr w:type="gramEnd"/>
    </w:p>
    <w:p w:rsidR="00A5477F" w:rsidRPr="004C7EF9" w:rsidRDefault="00A5477F" w:rsidP="00A5477F">
      <w:pPr>
        <w:pStyle w:val="ConsPlusNormal"/>
        <w:widowControl/>
        <w:tabs>
          <w:tab w:val="left" w:pos="9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C7EF9">
        <w:rPr>
          <w:rFonts w:ascii="Times New Roman" w:hAnsi="Times New Roman" w:cs="Times New Roman"/>
          <w:sz w:val="26"/>
          <w:szCs w:val="26"/>
        </w:rPr>
        <w:t>Документы, указанные в подпунктах 3 и 4 настоящего пункта, могут быть получены Организатором по каналам межведомственного взаимодействия или предоставлены субъектом молодежного предпринимательства по собственной инициативе.</w:t>
      </w:r>
    </w:p>
    <w:p w:rsidR="0022692F" w:rsidRPr="004C7EF9" w:rsidRDefault="0022692F" w:rsidP="008D68AD">
      <w:pPr>
        <w:numPr>
          <w:ilvl w:val="0"/>
          <w:numId w:val="5"/>
        </w:numPr>
        <w:tabs>
          <w:tab w:val="num" w:pos="96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Все копии документов должны быть заверены субъектом молодежного предпринимательства.</w:t>
      </w:r>
    </w:p>
    <w:p w:rsidR="00212966" w:rsidRPr="004C7EF9" w:rsidRDefault="005819FA" w:rsidP="008D68AD">
      <w:pPr>
        <w:numPr>
          <w:ilvl w:val="0"/>
          <w:numId w:val="5"/>
        </w:numPr>
        <w:tabs>
          <w:tab w:val="num" w:pos="96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Заявление и приложенные д</w:t>
      </w:r>
      <w:r w:rsidR="00AD68D0" w:rsidRPr="004C7EF9">
        <w:rPr>
          <w:sz w:val="26"/>
          <w:szCs w:val="26"/>
        </w:rPr>
        <w:t xml:space="preserve">окументы на участие в </w:t>
      </w:r>
      <w:r w:rsidR="00794B10" w:rsidRPr="004C7EF9">
        <w:rPr>
          <w:sz w:val="26"/>
          <w:szCs w:val="26"/>
        </w:rPr>
        <w:t>К</w:t>
      </w:r>
      <w:r w:rsidR="00AD68D0" w:rsidRPr="004C7EF9">
        <w:rPr>
          <w:sz w:val="26"/>
          <w:szCs w:val="26"/>
        </w:rPr>
        <w:t xml:space="preserve">онкурсе </w:t>
      </w:r>
      <w:r w:rsidR="00794B10" w:rsidRPr="004C7EF9">
        <w:rPr>
          <w:sz w:val="26"/>
          <w:szCs w:val="28"/>
        </w:rPr>
        <w:t xml:space="preserve">(далее - конкурсная документация) </w:t>
      </w:r>
      <w:r w:rsidR="00AD68D0" w:rsidRPr="004C7EF9">
        <w:rPr>
          <w:sz w:val="26"/>
          <w:szCs w:val="26"/>
        </w:rPr>
        <w:t>подаются лично руководителем субъекта молодежного предпринимательства, указанным в выписке из Единого государственного реестра юридических лиц, имеющим право без доверенности действовать от имени юридического лица (индивидуальным предпринимателем, указанным в выписке из Единого государственного реестра индивидуальных предпринимателей) или представителем по доверенности</w:t>
      </w:r>
      <w:r w:rsidR="0022692F" w:rsidRPr="004C7EF9">
        <w:rPr>
          <w:sz w:val="26"/>
          <w:szCs w:val="26"/>
        </w:rPr>
        <w:t>.</w:t>
      </w:r>
      <w:r w:rsidR="00212966" w:rsidRPr="004C7EF9">
        <w:rPr>
          <w:sz w:val="26"/>
          <w:szCs w:val="26"/>
        </w:rPr>
        <w:t xml:space="preserve"> </w:t>
      </w:r>
    </w:p>
    <w:p w:rsidR="00C91C65" w:rsidRPr="00CE7532" w:rsidRDefault="00C91C65" w:rsidP="00C91C65">
      <w:pPr>
        <w:tabs>
          <w:tab w:val="left" w:pos="3360"/>
        </w:tabs>
        <w:jc w:val="both"/>
      </w:pPr>
      <w:r w:rsidRPr="004C7EF9">
        <w:tab/>
      </w:r>
    </w:p>
    <w:p w:rsidR="00AD68D0" w:rsidRPr="004C7EF9" w:rsidRDefault="002249A9" w:rsidP="00212966">
      <w:pPr>
        <w:numPr>
          <w:ilvl w:val="0"/>
          <w:numId w:val="1"/>
        </w:numPr>
        <w:tabs>
          <w:tab w:val="left" w:pos="993"/>
          <w:tab w:val="left" w:pos="1134"/>
        </w:tabs>
        <w:jc w:val="center"/>
        <w:rPr>
          <w:sz w:val="26"/>
          <w:szCs w:val="26"/>
        </w:rPr>
      </w:pPr>
      <w:r w:rsidRPr="004C7EF9">
        <w:rPr>
          <w:sz w:val="26"/>
          <w:szCs w:val="26"/>
        </w:rPr>
        <w:t>Ф</w:t>
      </w:r>
      <w:r w:rsidR="00212966" w:rsidRPr="004C7EF9">
        <w:rPr>
          <w:sz w:val="26"/>
          <w:szCs w:val="26"/>
        </w:rPr>
        <w:t xml:space="preserve">ункции Организатора Конкурса и </w:t>
      </w:r>
      <w:r w:rsidR="00EA1E8E" w:rsidRPr="004C7EF9">
        <w:rPr>
          <w:sz w:val="26"/>
          <w:szCs w:val="26"/>
        </w:rPr>
        <w:t>к</w:t>
      </w:r>
      <w:r w:rsidR="00212966" w:rsidRPr="004C7EF9">
        <w:rPr>
          <w:sz w:val="26"/>
          <w:szCs w:val="26"/>
        </w:rPr>
        <w:t>онкурсной комиссии</w:t>
      </w:r>
    </w:p>
    <w:p w:rsidR="00212966" w:rsidRPr="004C7EF9" w:rsidRDefault="00212966" w:rsidP="00212966">
      <w:pPr>
        <w:tabs>
          <w:tab w:val="left" w:pos="993"/>
          <w:tab w:val="left" w:pos="1134"/>
        </w:tabs>
        <w:ind w:left="360"/>
        <w:jc w:val="center"/>
      </w:pPr>
    </w:p>
    <w:p w:rsidR="005819FA" w:rsidRPr="004C7EF9" w:rsidRDefault="005819FA" w:rsidP="005819FA">
      <w:pPr>
        <w:numPr>
          <w:ilvl w:val="0"/>
          <w:numId w:val="5"/>
        </w:numPr>
        <w:tabs>
          <w:tab w:val="num" w:pos="96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Организатор выполняет следующие функции:</w:t>
      </w:r>
    </w:p>
    <w:p w:rsidR="005819FA" w:rsidRPr="004C7EF9" w:rsidRDefault="005819FA" w:rsidP="005819F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C7EF9">
        <w:rPr>
          <w:sz w:val="26"/>
          <w:szCs w:val="26"/>
        </w:rPr>
        <w:t xml:space="preserve">- осуществляет подготовку информационного сообщения о проведении Конкурса </w:t>
      </w:r>
      <w:r w:rsidR="00C91997" w:rsidRPr="004C7EF9">
        <w:rPr>
          <w:sz w:val="26"/>
          <w:szCs w:val="26"/>
        </w:rPr>
        <w:t>для размещения</w:t>
      </w:r>
      <w:r w:rsidRPr="004C7EF9">
        <w:rPr>
          <w:sz w:val="26"/>
          <w:szCs w:val="26"/>
        </w:rPr>
        <w:t xml:space="preserve"> на официальном сайте Администрации города Челябинска в сети Интернет; </w:t>
      </w:r>
    </w:p>
    <w:p w:rsidR="005819FA" w:rsidRPr="004C7EF9" w:rsidRDefault="005819FA" w:rsidP="005819FA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4C7EF9">
        <w:rPr>
          <w:sz w:val="26"/>
          <w:szCs w:val="26"/>
        </w:rPr>
        <w:t xml:space="preserve">- осуществляет прием </w:t>
      </w:r>
      <w:r w:rsidR="00794B10" w:rsidRPr="004C7EF9">
        <w:rPr>
          <w:sz w:val="26"/>
          <w:szCs w:val="28"/>
        </w:rPr>
        <w:t xml:space="preserve">конкурсной документации </w:t>
      </w:r>
      <w:r w:rsidRPr="004C7EF9">
        <w:rPr>
          <w:sz w:val="26"/>
          <w:szCs w:val="28"/>
        </w:rPr>
        <w:t xml:space="preserve">от субъектов молодежного предпринимательства </w:t>
      </w:r>
      <w:r w:rsidRPr="004C7EF9">
        <w:rPr>
          <w:sz w:val="26"/>
          <w:szCs w:val="26"/>
        </w:rPr>
        <w:t>в течение 30 календарных дней со дня опубликования информационного сообщения о проведении Конкурса на официальном сайте Администрации города Челябинска. Регистрация конкурсной документации осуществляется</w:t>
      </w:r>
      <w:r w:rsidRPr="004C7EF9">
        <w:rPr>
          <w:sz w:val="26"/>
          <w:szCs w:val="28"/>
        </w:rPr>
        <w:t xml:space="preserve"> в журнале обращений по мере поступления </w:t>
      </w:r>
      <w:r w:rsidR="00937E8F" w:rsidRPr="004C7EF9">
        <w:rPr>
          <w:sz w:val="26"/>
          <w:szCs w:val="28"/>
        </w:rPr>
        <w:t>конкурсной документации</w:t>
      </w:r>
      <w:r w:rsidRPr="004C7EF9">
        <w:rPr>
          <w:sz w:val="26"/>
          <w:szCs w:val="28"/>
        </w:rPr>
        <w:t xml:space="preserve"> от субъектов молодежного предпринимательства;</w:t>
      </w:r>
    </w:p>
    <w:p w:rsidR="005819FA" w:rsidRPr="004C7EF9" w:rsidRDefault="005819FA" w:rsidP="005819F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C7EF9">
        <w:rPr>
          <w:sz w:val="26"/>
          <w:szCs w:val="28"/>
        </w:rPr>
        <w:t>- </w:t>
      </w:r>
      <w:r w:rsidRPr="004C7EF9">
        <w:rPr>
          <w:sz w:val="26"/>
          <w:szCs w:val="26"/>
        </w:rPr>
        <w:t xml:space="preserve">проводит экспертизу </w:t>
      </w:r>
      <w:r w:rsidR="00291183" w:rsidRPr="004C7EF9">
        <w:rPr>
          <w:sz w:val="26"/>
          <w:szCs w:val="26"/>
        </w:rPr>
        <w:t xml:space="preserve">конкурсной документации </w:t>
      </w:r>
      <w:r w:rsidRPr="004C7EF9">
        <w:rPr>
          <w:sz w:val="26"/>
          <w:szCs w:val="26"/>
        </w:rPr>
        <w:t xml:space="preserve">на соответствие требованиям настоящего Положения в срок не более 7 рабочих дней со дня </w:t>
      </w:r>
      <w:r w:rsidR="00291183" w:rsidRPr="004C7EF9">
        <w:rPr>
          <w:sz w:val="26"/>
          <w:szCs w:val="26"/>
        </w:rPr>
        <w:t>ее</w:t>
      </w:r>
      <w:r w:rsidRPr="004C7EF9">
        <w:rPr>
          <w:sz w:val="26"/>
          <w:szCs w:val="26"/>
        </w:rPr>
        <w:t xml:space="preserve"> получения. В случае соответствия </w:t>
      </w:r>
      <w:r w:rsidR="00291183" w:rsidRPr="004C7EF9">
        <w:rPr>
          <w:sz w:val="26"/>
          <w:szCs w:val="26"/>
        </w:rPr>
        <w:t xml:space="preserve">конкурсной документации </w:t>
      </w:r>
      <w:r w:rsidRPr="004C7EF9">
        <w:rPr>
          <w:sz w:val="26"/>
          <w:szCs w:val="26"/>
        </w:rPr>
        <w:t xml:space="preserve">требованиям настоящего Положения субъект молодежного предпринимательства признается участником Конкурса. В случае предоставления неполного пакета </w:t>
      </w:r>
      <w:r w:rsidR="00291183" w:rsidRPr="004C7EF9">
        <w:rPr>
          <w:sz w:val="26"/>
          <w:szCs w:val="26"/>
        </w:rPr>
        <w:t>конкурсной документации и (или)</w:t>
      </w:r>
      <w:r w:rsidRPr="004C7EF9">
        <w:rPr>
          <w:sz w:val="26"/>
          <w:szCs w:val="26"/>
        </w:rPr>
        <w:t xml:space="preserve"> </w:t>
      </w:r>
      <w:r w:rsidR="00291183" w:rsidRPr="004C7EF9">
        <w:rPr>
          <w:sz w:val="26"/>
          <w:szCs w:val="26"/>
        </w:rPr>
        <w:t xml:space="preserve">ее </w:t>
      </w:r>
      <w:r w:rsidRPr="004C7EF9">
        <w:rPr>
          <w:sz w:val="26"/>
          <w:szCs w:val="26"/>
        </w:rPr>
        <w:t xml:space="preserve">несоответствия требованиям настоящего Положения, субъект молодежного предпринимательства не признается участником </w:t>
      </w:r>
      <w:proofErr w:type="gramStart"/>
      <w:r w:rsidRPr="004C7EF9">
        <w:rPr>
          <w:sz w:val="26"/>
          <w:szCs w:val="26"/>
        </w:rPr>
        <w:t>Конкурса</w:t>
      </w:r>
      <w:proofErr w:type="gramEnd"/>
      <w:r w:rsidRPr="004C7EF9">
        <w:rPr>
          <w:sz w:val="26"/>
          <w:szCs w:val="26"/>
        </w:rPr>
        <w:t xml:space="preserve"> и Организатор возвращает </w:t>
      </w:r>
      <w:r w:rsidR="00AC5E57" w:rsidRPr="004C7EF9">
        <w:rPr>
          <w:sz w:val="26"/>
          <w:szCs w:val="26"/>
        </w:rPr>
        <w:t>конкурсную документацию</w:t>
      </w:r>
      <w:r w:rsidRPr="004C7EF9">
        <w:rPr>
          <w:sz w:val="26"/>
          <w:szCs w:val="26"/>
        </w:rPr>
        <w:t xml:space="preserve"> субъекту молодежного предпринимательства;</w:t>
      </w:r>
    </w:p>
    <w:p w:rsidR="00D4253D" w:rsidRPr="004C7EF9" w:rsidRDefault="00D4253D" w:rsidP="00D4253D">
      <w:pPr>
        <w:tabs>
          <w:tab w:val="left" w:pos="993"/>
          <w:tab w:val="left" w:pos="1134"/>
        </w:tabs>
        <w:ind w:firstLine="700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-</w:t>
      </w:r>
      <w:r w:rsidR="00D52AAD" w:rsidRPr="004C7EF9">
        <w:rPr>
          <w:sz w:val="26"/>
          <w:szCs w:val="26"/>
        </w:rPr>
        <w:t> </w:t>
      </w:r>
      <w:r w:rsidRPr="004C7EF9">
        <w:rPr>
          <w:sz w:val="26"/>
          <w:szCs w:val="26"/>
        </w:rPr>
        <w:t xml:space="preserve">осуществляет </w:t>
      </w:r>
      <w:r w:rsidR="00590DE4" w:rsidRPr="004C7EF9">
        <w:rPr>
          <w:sz w:val="26"/>
          <w:szCs w:val="26"/>
        </w:rPr>
        <w:t xml:space="preserve">подготовку конкурсных материалов в виде </w:t>
      </w:r>
      <w:r w:rsidRPr="004C7EF9">
        <w:rPr>
          <w:sz w:val="26"/>
          <w:szCs w:val="26"/>
        </w:rPr>
        <w:t>итогов</w:t>
      </w:r>
      <w:r w:rsidR="00D52AAD" w:rsidRPr="004C7EF9">
        <w:rPr>
          <w:sz w:val="26"/>
          <w:szCs w:val="26"/>
        </w:rPr>
        <w:t>ых таблиц</w:t>
      </w:r>
      <w:r w:rsidRPr="004C7EF9">
        <w:rPr>
          <w:sz w:val="26"/>
          <w:szCs w:val="26"/>
        </w:rPr>
        <w:t xml:space="preserve"> по </w:t>
      </w:r>
      <w:r w:rsidR="00D52AAD" w:rsidRPr="004C7EF9">
        <w:rPr>
          <w:sz w:val="26"/>
          <w:szCs w:val="26"/>
        </w:rPr>
        <w:t>количественным и качественным  критериям</w:t>
      </w:r>
      <w:r w:rsidRPr="004C7EF9">
        <w:rPr>
          <w:sz w:val="26"/>
          <w:szCs w:val="26"/>
        </w:rPr>
        <w:t>, для определения победителей</w:t>
      </w:r>
      <w:r w:rsidR="00042D1C" w:rsidRPr="004C7EF9">
        <w:rPr>
          <w:sz w:val="26"/>
          <w:szCs w:val="26"/>
        </w:rPr>
        <w:t xml:space="preserve"> К</w:t>
      </w:r>
      <w:r w:rsidRPr="004C7EF9">
        <w:rPr>
          <w:sz w:val="26"/>
          <w:szCs w:val="26"/>
        </w:rPr>
        <w:t>онкурса;</w:t>
      </w:r>
    </w:p>
    <w:p w:rsidR="005819FA" w:rsidRPr="004C7EF9" w:rsidRDefault="005819FA" w:rsidP="00D4253D">
      <w:pPr>
        <w:tabs>
          <w:tab w:val="left" w:pos="993"/>
          <w:tab w:val="left" w:pos="1134"/>
        </w:tabs>
        <w:ind w:firstLine="700"/>
        <w:jc w:val="both"/>
        <w:rPr>
          <w:sz w:val="26"/>
          <w:szCs w:val="26"/>
        </w:rPr>
      </w:pPr>
      <w:r w:rsidRPr="004C7EF9">
        <w:rPr>
          <w:sz w:val="26"/>
          <w:szCs w:val="26"/>
        </w:rPr>
        <w:t xml:space="preserve">- организует проведение заседаний </w:t>
      </w:r>
      <w:r w:rsidR="00EA1E8E" w:rsidRPr="004C7EF9">
        <w:rPr>
          <w:sz w:val="26"/>
          <w:szCs w:val="26"/>
        </w:rPr>
        <w:t>к</w:t>
      </w:r>
      <w:r w:rsidRPr="004C7EF9">
        <w:rPr>
          <w:sz w:val="26"/>
          <w:szCs w:val="26"/>
        </w:rPr>
        <w:t>онкурсной комиссии;</w:t>
      </w:r>
    </w:p>
    <w:p w:rsidR="005819FA" w:rsidRPr="004C7EF9" w:rsidRDefault="005819FA" w:rsidP="00D4253D">
      <w:pPr>
        <w:tabs>
          <w:tab w:val="left" w:pos="993"/>
          <w:tab w:val="left" w:pos="1134"/>
        </w:tabs>
        <w:ind w:firstLine="700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-</w:t>
      </w:r>
      <w:r w:rsidRPr="004C7EF9">
        <w:rPr>
          <w:sz w:val="26"/>
          <w:szCs w:val="26"/>
          <w:lang w:val="en-US"/>
        </w:rPr>
        <w:t> </w:t>
      </w:r>
      <w:r w:rsidRPr="004C7EF9">
        <w:rPr>
          <w:sz w:val="26"/>
          <w:szCs w:val="26"/>
        </w:rPr>
        <w:t xml:space="preserve">осуществляет  подготовку материалов для подведения итогов Конкурса </w:t>
      </w:r>
      <w:r w:rsidR="00EA1E8E" w:rsidRPr="004C7EF9">
        <w:rPr>
          <w:sz w:val="26"/>
          <w:szCs w:val="26"/>
        </w:rPr>
        <w:t>к</w:t>
      </w:r>
      <w:r w:rsidRPr="004C7EF9">
        <w:rPr>
          <w:sz w:val="26"/>
          <w:szCs w:val="26"/>
        </w:rPr>
        <w:t xml:space="preserve">онкурсной комиссией; </w:t>
      </w:r>
    </w:p>
    <w:p w:rsidR="00D4253D" w:rsidRPr="004C7EF9" w:rsidRDefault="00D4253D" w:rsidP="00D4253D">
      <w:pPr>
        <w:tabs>
          <w:tab w:val="left" w:pos="993"/>
          <w:tab w:val="left" w:pos="1134"/>
        </w:tabs>
        <w:ind w:firstLine="700"/>
        <w:rPr>
          <w:sz w:val="26"/>
          <w:szCs w:val="26"/>
        </w:rPr>
      </w:pPr>
      <w:r w:rsidRPr="004C7EF9">
        <w:rPr>
          <w:sz w:val="26"/>
          <w:szCs w:val="26"/>
        </w:rPr>
        <w:t xml:space="preserve">- информирует участников </w:t>
      </w:r>
      <w:r w:rsidR="006238FF" w:rsidRPr="004C7EF9">
        <w:rPr>
          <w:sz w:val="26"/>
          <w:szCs w:val="26"/>
        </w:rPr>
        <w:t>К</w:t>
      </w:r>
      <w:r w:rsidRPr="004C7EF9">
        <w:rPr>
          <w:sz w:val="26"/>
          <w:szCs w:val="26"/>
        </w:rPr>
        <w:t xml:space="preserve">онкурса о результатах проведения </w:t>
      </w:r>
      <w:r w:rsidR="005C7731" w:rsidRPr="004C7EF9">
        <w:rPr>
          <w:sz w:val="26"/>
          <w:szCs w:val="26"/>
        </w:rPr>
        <w:t>К</w:t>
      </w:r>
      <w:r w:rsidRPr="004C7EF9">
        <w:rPr>
          <w:sz w:val="26"/>
          <w:szCs w:val="26"/>
        </w:rPr>
        <w:t xml:space="preserve">онкурса; </w:t>
      </w:r>
    </w:p>
    <w:p w:rsidR="00D4253D" w:rsidRPr="004C7EF9" w:rsidRDefault="00D4253D" w:rsidP="00D4253D">
      <w:pPr>
        <w:tabs>
          <w:tab w:val="left" w:pos="993"/>
          <w:tab w:val="left" w:pos="1134"/>
        </w:tabs>
        <w:ind w:firstLine="700"/>
        <w:rPr>
          <w:sz w:val="26"/>
          <w:szCs w:val="26"/>
        </w:rPr>
      </w:pPr>
      <w:r w:rsidRPr="004C7EF9">
        <w:rPr>
          <w:sz w:val="26"/>
          <w:szCs w:val="26"/>
        </w:rPr>
        <w:lastRenderedPageBreak/>
        <w:t xml:space="preserve">- готовит проекты соглашений с победителями </w:t>
      </w:r>
      <w:r w:rsidR="008554EA" w:rsidRPr="004C7EF9">
        <w:rPr>
          <w:sz w:val="26"/>
          <w:szCs w:val="26"/>
        </w:rPr>
        <w:t>К</w:t>
      </w:r>
      <w:r w:rsidRPr="004C7EF9">
        <w:rPr>
          <w:sz w:val="26"/>
          <w:szCs w:val="26"/>
        </w:rPr>
        <w:t>онкурса, организует их согласование;</w:t>
      </w:r>
    </w:p>
    <w:p w:rsidR="00E64F15" w:rsidRPr="004C7EF9" w:rsidRDefault="00E64F15" w:rsidP="00D4253D">
      <w:pPr>
        <w:tabs>
          <w:tab w:val="left" w:pos="993"/>
          <w:tab w:val="left" w:pos="1134"/>
        </w:tabs>
        <w:ind w:firstLine="700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- </w:t>
      </w:r>
      <w:r w:rsidR="005819FA" w:rsidRPr="004C7EF9">
        <w:rPr>
          <w:sz w:val="26"/>
          <w:szCs w:val="26"/>
        </w:rPr>
        <w:t xml:space="preserve">организует процедуру награждения победителей  Конкурса; </w:t>
      </w:r>
    </w:p>
    <w:p w:rsidR="00EA0F73" w:rsidRPr="004C7EF9" w:rsidRDefault="00EA0F73" w:rsidP="005819FA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-  ведет учет предоставленных денежных премий и субсидий;</w:t>
      </w:r>
    </w:p>
    <w:p w:rsidR="00D4253D" w:rsidRPr="004C7EF9" w:rsidRDefault="00291183" w:rsidP="00D4253D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- </w:t>
      </w:r>
      <w:r w:rsidR="005819FA" w:rsidRPr="004C7EF9">
        <w:rPr>
          <w:sz w:val="26"/>
          <w:szCs w:val="26"/>
        </w:rPr>
        <w:t xml:space="preserve">обеспечивает хранение конкурсной документации </w:t>
      </w:r>
      <w:r w:rsidR="00E64F15" w:rsidRPr="004C7EF9">
        <w:rPr>
          <w:sz w:val="26"/>
          <w:szCs w:val="26"/>
        </w:rPr>
        <w:t xml:space="preserve">в установленном законодательством порядке </w:t>
      </w:r>
      <w:r w:rsidR="005819FA" w:rsidRPr="004C7EF9">
        <w:rPr>
          <w:sz w:val="26"/>
          <w:szCs w:val="26"/>
        </w:rPr>
        <w:t>в течение 5 лет с момента ее предоставления.</w:t>
      </w:r>
    </w:p>
    <w:p w:rsidR="00D4253D" w:rsidRPr="004C7EF9" w:rsidRDefault="00D4253D" w:rsidP="00D4253D">
      <w:pPr>
        <w:tabs>
          <w:tab w:val="left" w:pos="1134"/>
        </w:tabs>
        <w:ind w:firstLine="700"/>
        <w:rPr>
          <w:sz w:val="26"/>
          <w:szCs w:val="26"/>
        </w:rPr>
      </w:pPr>
      <w:r w:rsidRPr="004C7EF9">
        <w:rPr>
          <w:sz w:val="26"/>
          <w:szCs w:val="26"/>
        </w:rPr>
        <w:t xml:space="preserve">22. Конкурсная комиссия выполняет следующие функции: </w:t>
      </w:r>
    </w:p>
    <w:p w:rsidR="00590DE4" w:rsidRPr="004C7EF9" w:rsidRDefault="00590DE4" w:rsidP="00590DE4">
      <w:pPr>
        <w:tabs>
          <w:tab w:val="left" w:pos="1134"/>
        </w:tabs>
        <w:ind w:firstLine="700"/>
        <w:jc w:val="both"/>
        <w:rPr>
          <w:sz w:val="26"/>
          <w:szCs w:val="26"/>
        </w:rPr>
      </w:pPr>
      <w:r w:rsidRPr="004C7EF9">
        <w:rPr>
          <w:sz w:val="26"/>
          <w:szCs w:val="26"/>
        </w:rPr>
        <w:t xml:space="preserve">- оценивает качество конкурсных проектов по </w:t>
      </w:r>
      <w:proofErr w:type="spellStart"/>
      <w:r w:rsidRPr="004C7EF9">
        <w:rPr>
          <w:sz w:val="26"/>
          <w:szCs w:val="26"/>
        </w:rPr>
        <w:t>шестибалльной</w:t>
      </w:r>
      <w:proofErr w:type="spellEnd"/>
      <w:r w:rsidRPr="004C7EF9">
        <w:rPr>
          <w:sz w:val="26"/>
          <w:szCs w:val="26"/>
        </w:rPr>
        <w:t xml:space="preserve"> шкале;</w:t>
      </w:r>
    </w:p>
    <w:p w:rsidR="00D4253D" w:rsidRPr="004C7EF9" w:rsidRDefault="00D4253D" w:rsidP="009A663D">
      <w:pPr>
        <w:tabs>
          <w:tab w:val="left" w:pos="1134"/>
        </w:tabs>
        <w:ind w:firstLine="700"/>
        <w:jc w:val="both"/>
        <w:rPr>
          <w:sz w:val="26"/>
          <w:szCs w:val="26"/>
        </w:rPr>
      </w:pPr>
      <w:r w:rsidRPr="004C7EF9">
        <w:rPr>
          <w:sz w:val="26"/>
          <w:szCs w:val="26"/>
        </w:rPr>
        <w:t xml:space="preserve">- рассматривает </w:t>
      </w:r>
      <w:r w:rsidR="00302F61" w:rsidRPr="004C7EF9">
        <w:rPr>
          <w:sz w:val="26"/>
          <w:szCs w:val="26"/>
        </w:rPr>
        <w:t>конкурсную документацию</w:t>
      </w:r>
      <w:r w:rsidR="00553DCE" w:rsidRPr="004C7EF9">
        <w:rPr>
          <w:sz w:val="26"/>
          <w:szCs w:val="26"/>
        </w:rPr>
        <w:t>, на основании которой определяются победители Конкурса</w:t>
      </w:r>
      <w:r w:rsidRPr="004C7EF9">
        <w:rPr>
          <w:sz w:val="26"/>
          <w:szCs w:val="26"/>
        </w:rPr>
        <w:t>;</w:t>
      </w:r>
    </w:p>
    <w:p w:rsidR="00D4253D" w:rsidRPr="004C7EF9" w:rsidRDefault="00D4253D" w:rsidP="00D4253D">
      <w:pPr>
        <w:tabs>
          <w:tab w:val="left" w:pos="993"/>
          <w:tab w:val="left" w:pos="1134"/>
        </w:tabs>
        <w:ind w:firstLine="700"/>
        <w:jc w:val="both"/>
        <w:rPr>
          <w:sz w:val="26"/>
          <w:szCs w:val="26"/>
        </w:rPr>
      </w:pPr>
      <w:r w:rsidRPr="004C7EF9">
        <w:rPr>
          <w:sz w:val="26"/>
          <w:szCs w:val="26"/>
        </w:rPr>
        <w:t xml:space="preserve">- предоставляет главному распорядителю бюджетных средств рекомендации </w:t>
      </w:r>
      <w:r w:rsidR="00100E69" w:rsidRPr="004C7EF9">
        <w:rPr>
          <w:sz w:val="26"/>
          <w:szCs w:val="26"/>
        </w:rPr>
        <w:t>по оп</w:t>
      </w:r>
      <w:r w:rsidR="001168AA" w:rsidRPr="004C7EF9">
        <w:rPr>
          <w:sz w:val="26"/>
          <w:szCs w:val="26"/>
        </w:rPr>
        <w:t xml:space="preserve">ределению победителей Конкурса </w:t>
      </w:r>
      <w:r w:rsidR="00100E69" w:rsidRPr="004C7EF9">
        <w:rPr>
          <w:sz w:val="26"/>
          <w:szCs w:val="26"/>
        </w:rPr>
        <w:t xml:space="preserve">и размеру </w:t>
      </w:r>
      <w:r w:rsidR="001168AA" w:rsidRPr="004C7EF9">
        <w:rPr>
          <w:sz w:val="26"/>
          <w:szCs w:val="26"/>
        </w:rPr>
        <w:t xml:space="preserve">предоставления </w:t>
      </w:r>
      <w:r w:rsidR="00100E69" w:rsidRPr="004C7EF9">
        <w:rPr>
          <w:sz w:val="26"/>
          <w:szCs w:val="26"/>
        </w:rPr>
        <w:t>денежных премий и субсидий</w:t>
      </w:r>
      <w:r w:rsidR="001168AA" w:rsidRPr="004C7EF9">
        <w:rPr>
          <w:sz w:val="26"/>
          <w:szCs w:val="26"/>
        </w:rPr>
        <w:t xml:space="preserve"> победителям</w:t>
      </w:r>
      <w:r w:rsidRPr="004C7EF9">
        <w:rPr>
          <w:sz w:val="26"/>
          <w:szCs w:val="26"/>
        </w:rPr>
        <w:t>, в виде решения конкурсной комиссии, которое оформляется протоколом конкурсной комиссии</w:t>
      </w:r>
      <w:r w:rsidR="001168AA" w:rsidRPr="004C7EF9">
        <w:rPr>
          <w:sz w:val="26"/>
          <w:szCs w:val="26"/>
        </w:rPr>
        <w:t>.</w:t>
      </w:r>
    </w:p>
    <w:p w:rsidR="00D4253D" w:rsidRPr="004C7EF9" w:rsidRDefault="00D4253D" w:rsidP="00D4253D">
      <w:pPr>
        <w:tabs>
          <w:tab w:val="left" w:pos="993"/>
          <w:tab w:val="left" w:pos="1134"/>
        </w:tabs>
        <w:jc w:val="both"/>
        <w:rPr>
          <w:sz w:val="26"/>
          <w:szCs w:val="26"/>
        </w:rPr>
      </w:pPr>
    </w:p>
    <w:p w:rsidR="00C06EE2" w:rsidRPr="004C7EF9" w:rsidRDefault="00C06EE2" w:rsidP="00C06EE2">
      <w:pPr>
        <w:ind w:firstLine="709"/>
        <w:jc w:val="center"/>
        <w:rPr>
          <w:sz w:val="26"/>
          <w:szCs w:val="26"/>
        </w:rPr>
      </w:pPr>
      <w:r w:rsidRPr="004C7EF9">
        <w:rPr>
          <w:sz w:val="26"/>
          <w:szCs w:val="26"/>
          <w:lang w:val="en-US"/>
        </w:rPr>
        <w:t>V</w:t>
      </w:r>
      <w:r w:rsidRPr="004C7EF9">
        <w:rPr>
          <w:sz w:val="26"/>
          <w:szCs w:val="26"/>
        </w:rPr>
        <w:t xml:space="preserve">. </w:t>
      </w:r>
      <w:r w:rsidR="00302F61" w:rsidRPr="004C7EF9">
        <w:rPr>
          <w:sz w:val="26"/>
          <w:szCs w:val="26"/>
        </w:rPr>
        <w:t>Критерии отбора</w:t>
      </w:r>
      <w:r w:rsidRPr="004C7EF9">
        <w:rPr>
          <w:sz w:val="26"/>
          <w:szCs w:val="26"/>
        </w:rPr>
        <w:t xml:space="preserve"> </w:t>
      </w:r>
      <w:r w:rsidR="00B32D92" w:rsidRPr="004C7EF9">
        <w:rPr>
          <w:sz w:val="26"/>
          <w:szCs w:val="26"/>
        </w:rPr>
        <w:t xml:space="preserve">и порядок определения </w:t>
      </w:r>
      <w:r w:rsidRPr="004C7EF9">
        <w:rPr>
          <w:sz w:val="26"/>
          <w:szCs w:val="26"/>
        </w:rPr>
        <w:t>победителей</w:t>
      </w:r>
      <w:r w:rsidR="00B32D92" w:rsidRPr="004C7EF9">
        <w:rPr>
          <w:sz w:val="26"/>
          <w:szCs w:val="26"/>
        </w:rPr>
        <w:t xml:space="preserve"> Конкурса</w:t>
      </w:r>
    </w:p>
    <w:p w:rsidR="00C06EE2" w:rsidRPr="004C7EF9" w:rsidRDefault="00C06EE2" w:rsidP="005819FA">
      <w:pPr>
        <w:tabs>
          <w:tab w:val="left" w:pos="993"/>
          <w:tab w:val="left" w:pos="1134"/>
        </w:tabs>
        <w:ind w:firstLine="709"/>
        <w:jc w:val="both"/>
      </w:pPr>
    </w:p>
    <w:p w:rsidR="00EA1E8E" w:rsidRPr="004C7EF9" w:rsidRDefault="00C06EE2" w:rsidP="00302F61">
      <w:pPr>
        <w:numPr>
          <w:ilvl w:val="0"/>
          <w:numId w:val="14"/>
        </w:numPr>
        <w:tabs>
          <w:tab w:val="left" w:pos="993"/>
          <w:tab w:val="left" w:pos="1134"/>
        </w:tabs>
        <w:ind w:left="0" w:firstLine="700"/>
        <w:jc w:val="both"/>
        <w:rPr>
          <w:sz w:val="26"/>
          <w:szCs w:val="26"/>
        </w:rPr>
      </w:pPr>
      <w:r w:rsidRPr="004C7EF9">
        <w:rPr>
          <w:sz w:val="26"/>
          <w:szCs w:val="26"/>
        </w:rPr>
        <w:t xml:space="preserve">Предоставленная субъектами молодежного предпринимательства конкурсная документация направляется Организатором на рассмотрение </w:t>
      </w:r>
      <w:r w:rsidR="00EA1E8E" w:rsidRPr="004C7EF9">
        <w:rPr>
          <w:sz w:val="26"/>
          <w:szCs w:val="26"/>
        </w:rPr>
        <w:t>к</w:t>
      </w:r>
      <w:r w:rsidRPr="004C7EF9">
        <w:rPr>
          <w:sz w:val="26"/>
          <w:szCs w:val="26"/>
        </w:rPr>
        <w:t>онкурсной комиссии</w:t>
      </w:r>
      <w:r w:rsidR="00EA1E8E" w:rsidRPr="004C7EF9">
        <w:rPr>
          <w:sz w:val="26"/>
          <w:szCs w:val="26"/>
        </w:rPr>
        <w:t xml:space="preserve">. </w:t>
      </w:r>
    </w:p>
    <w:p w:rsidR="005819FA" w:rsidRPr="004C7EF9" w:rsidRDefault="00302F61" w:rsidP="00302F61">
      <w:pPr>
        <w:numPr>
          <w:ilvl w:val="0"/>
          <w:numId w:val="14"/>
        </w:numPr>
        <w:tabs>
          <w:tab w:val="left" w:pos="993"/>
          <w:tab w:val="left" w:pos="1134"/>
        </w:tabs>
        <w:ind w:left="0" w:firstLine="700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Победители</w:t>
      </w:r>
      <w:r w:rsidR="00C06EE2" w:rsidRPr="004C7EF9">
        <w:rPr>
          <w:sz w:val="26"/>
          <w:szCs w:val="26"/>
        </w:rPr>
        <w:t xml:space="preserve"> Конкурса в каждой группе</w:t>
      </w:r>
      <w:r w:rsidRPr="004C7EF9">
        <w:rPr>
          <w:sz w:val="26"/>
          <w:szCs w:val="26"/>
        </w:rPr>
        <w:t xml:space="preserve"> </w:t>
      </w:r>
      <w:proofErr w:type="gramStart"/>
      <w:r w:rsidRPr="004C7EF9">
        <w:rPr>
          <w:sz w:val="26"/>
          <w:szCs w:val="26"/>
        </w:rPr>
        <w:t>определяются</w:t>
      </w:r>
      <w:proofErr w:type="gramEnd"/>
      <w:r w:rsidR="00C06EE2" w:rsidRPr="004C7EF9">
        <w:rPr>
          <w:sz w:val="26"/>
          <w:szCs w:val="26"/>
        </w:rPr>
        <w:t xml:space="preserve"> руководствуясь количественными и качественными критериями.</w:t>
      </w:r>
    </w:p>
    <w:p w:rsidR="00B87C58" w:rsidRPr="004C7EF9" w:rsidRDefault="00B87C58" w:rsidP="00302F61">
      <w:pPr>
        <w:numPr>
          <w:ilvl w:val="0"/>
          <w:numId w:val="14"/>
        </w:numPr>
        <w:tabs>
          <w:tab w:val="left" w:pos="993"/>
          <w:tab w:val="left" w:pos="1134"/>
        </w:tabs>
        <w:ind w:left="0" w:firstLine="700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Участники Конкурса 1-й группы «Стимул для старта» оцениваются по трем количественным критериям: социальная эффективность, значимость вида экономической деятельности для города Челябинска, сохранение и создание рабочих мест. Участники 2-й группы «Вектор развития» и 3-й группы «Стабильный бизнес» оцениваются по  всем количественным критериям.</w:t>
      </w:r>
    </w:p>
    <w:p w:rsidR="00B87C58" w:rsidRPr="004C7EF9" w:rsidRDefault="00B87C58" w:rsidP="00302F61">
      <w:pPr>
        <w:numPr>
          <w:ilvl w:val="0"/>
          <w:numId w:val="14"/>
        </w:numPr>
        <w:tabs>
          <w:tab w:val="left" w:pos="993"/>
          <w:tab w:val="left" w:pos="1134"/>
        </w:tabs>
        <w:ind w:left="0" w:firstLine="700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Количественными критериями оценки молодежных предпринимательских проектов являются:</w:t>
      </w:r>
    </w:p>
    <w:p w:rsidR="00C91C65" w:rsidRPr="00CE7532" w:rsidRDefault="00B87C58" w:rsidP="00C91C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C7EF9">
        <w:rPr>
          <w:rFonts w:ascii="Times New Roman" w:hAnsi="Times New Roman" w:cs="Times New Roman"/>
          <w:sz w:val="26"/>
          <w:szCs w:val="26"/>
        </w:rPr>
        <w:t xml:space="preserve">1) бюджетная эффективность - отношение объема налоговых поступлений от участника Конкурса в бюджеты всех уровней в </w:t>
      </w:r>
      <w:r w:rsidR="00FF6800" w:rsidRPr="004C7EF9">
        <w:rPr>
          <w:rFonts w:ascii="Times New Roman" w:hAnsi="Times New Roman" w:cs="Times New Roman"/>
          <w:sz w:val="26"/>
          <w:szCs w:val="26"/>
        </w:rPr>
        <w:t xml:space="preserve">отчетном </w:t>
      </w:r>
      <w:r w:rsidRPr="004C7EF9">
        <w:rPr>
          <w:rFonts w:ascii="Times New Roman" w:hAnsi="Times New Roman" w:cs="Times New Roman"/>
          <w:sz w:val="26"/>
          <w:szCs w:val="26"/>
        </w:rPr>
        <w:t xml:space="preserve">году, предшествующему </w:t>
      </w:r>
      <w:r w:rsidR="00FF6800" w:rsidRPr="004C7EF9">
        <w:rPr>
          <w:rFonts w:ascii="Times New Roman" w:hAnsi="Times New Roman" w:cs="Times New Roman"/>
          <w:sz w:val="26"/>
          <w:szCs w:val="26"/>
        </w:rPr>
        <w:t>году участия</w:t>
      </w:r>
      <w:r w:rsidRPr="004C7EF9">
        <w:rPr>
          <w:rFonts w:ascii="Times New Roman" w:hAnsi="Times New Roman" w:cs="Times New Roman"/>
          <w:sz w:val="26"/>
          <w:szCs w:val="26"/>
        </w:rPr>
        <w:t xml:space="preserve"> в Конкурсе, к среднесписочной численности работников за аналогичный период:</w:t>
      </w:r>
      <w:r w:rsidR="00C91C65" w:rsidRPr="004C7EF9">
        <w:rPr>
          <w:rFonts w:ascii="Times New Roman" w:hAnsi="Times New Roman" w:cs="Times New Roman"/>
          <w:sz w:val="26"/>
          <w:szCs w:val="28"/>
        </w:rPr>
        <w:tab/>
      </w:r>
    </w:p>
    <w:p w:rsidR="00B87C58" w:rsidRPr="004C7EF9" w:rsidRDefault="00C91C65" w:rsidP="00C91C65">
      <w:pPr>
        <w:pStyle w:val="ConsPlusNormal"/>
        <w:widowControl/>
        <w:tabs>
          <w:tab w:val="left" w:pos="8415"/>
          <w:tab w:val="right" w:pos="9638"/>
        </w:tabs>
        <w:ind w:left="892" w:firstLine="0"/>
        <w:rPr>
          <w:rFonts w:ascii="Times New Roman" w:hAnsi="Times New Roman" w:cs="Times New Roman"/>
          <w:sz w:val="26"/>
          <w:szCs w:val="26"/>
        </w:rPr>
      </w:pPr>
      <w:r w:rsidRPr="004C7EF9">
        <w:rPr>
          <w:rFonts w:ascii="Times New Roman" w:hAnsi="Times New Roman" w:cs="Times New Roman"/>
          <w:sz w:val="26"/>
          <w:szCs w:val="28"/>
        </w:rPr>
        <w:tab/>
      </w:r>
      <w:r w:rsidR="00B87C58" w:rsidRPr="004C7EF9">
        <w:rPr>
          <w:rFonts w:ascii="Times New Roman" w:hAnsi="Times New Roman" w:cs="Times New Roman"/>
          <w:sz w:val="26"/>
          <w:szCs w:val="28"/>
        </w:rPr>
        <w:t>Таблица 1</w:t>
      </w:r>
      <w:r w:rsidR="00B87C58" w:rsidRPr="004C7EF9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8"/>
        <w:gridCol w:w="3839"/>
      </w:tblGrid>
      <w:tr w:rsidR="00B87C58" w:rsidRPr="004C7EF9">
        <w:tc>
          <w:tcPr>
            <w:tcW w:w="5908" w:type="dxa"/>
          </w:tcPr>
          <w:p w:rsidR="00B87C58" w:rsidRPr="004C7EF9" w:rsidRDefault="00B87C58" w:rsidP="00554C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показателя на 1 работника, </w:t>
            </w:r>
            <w:proofErr w:type="spellStart"/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r w:rsidR="00554C02" w:rsidRPr="004C7EF9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  <w:proofErr w:type="spellEnd"/>
          </w:p>
        </w:tc>
        <w:tc>
          <w:tcPr>
            <w:tcW w:w="3839" w:type="dxa"/>
          </w:tcPr>
          <w:p w:rsidR="00B87C58" w:rsidRPr="004C7EF9" w:rsidRDefault="00B87C58" w:rsidP="00E25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</w:tr>
      <w:tr w:rsidR="00B87C58" w:rsidRPr="004C7EF9">
        <w:tc>
          <w:tcPr>
            <w:tcW w:w="5908" w:type="dxa"/>
          </w:tcPr>
          <w:p w:rsidR="00B87C58" w:rsidRPr="004C7EF9" w:rsidRDefault="00B87C58" w:rsidP="00E25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более  135</w:t>
            </w:r>
          </w:p>
        </w:tc>
        <w:tc>
          <w:tcPr>
            <w:tcW w:w="3839" w:type="dxa"/>
          </w:tcPr>
          <w:p w:rsidR="00B87C58" w:rsidRPr="004C7EF9" w:rsidRDefault="00B87C58" w:rsidP="00E25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87C58" w:rsidRPr="004C7EF9">
        <w:tc>
          <w:tcPr>
            <w:tcW w:w="5908" w:type="dxa"/>
          </w:tcPr>
          <w:p w:rsidR="00B87C58" w:rsidRPr="004C7EF9" w:rsidRDefault="00B87C58" w:rsidP="00E25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от 100 до 135</w:t>
            </w:r>
          </w:p>
        </w:tc>
        <w:tc>
          <w:tcPr>
            <w:tcW w:w="3839" w:type="dxa"/>
          </w:tcPr>
          <w:p w:rsidR="00B87C58" w:rsidRPr="004C7EF9" w:rsidRDefault="00B87C58" w:rsidP="00E25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87C58" w:rsidRPr="004C7EF9">
        <w:tc>
          <w:tcPr>
            <w:tcW w:w="5908" w:type="dxa"/>
          </w:tcPr>
          <w:p w:rsidR="00B87C58" w:rsidRPr="004C7EF9" w:rsidRDefault="00B87C58" w:rsidP="00E25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от 70 до 100</w:t>
            </w:r>
          </w:p>
        </w:tc>
        <w:tc>
          <w:tcPr>
            <w:tcW w:w="3839" w:type="dxa"/>
          </w:tcPr>
          <w:p w:rsidR="00B87C58" w:rsidRPr="004C7EF9" w:rsidRDefault="00B87C58" w:rsidP="00E25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87C58" w:rsidRPr="004C7EF9">
        <w:tc>
          <w:tcPr>
            <w:tcW w:w="5908" w:type="dxa"/>
          </w:tcPr>
          <w:p w:rsidR="00B87C58" w:rsidRPr="004C7EF9" w:rsidRDefault="00B87C58" w:rsidP="00E25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от 45 до 70</w:t>
            </w:r>
          </w:p>
        </w:tc>
        <w:tc>
          <w:tcPr>
            <w:tcW w:w="3839" w:type="dxa"/>
          </w:tcPr>
          <w:p w:rsidR="00B87C58" w:rsidRPr="004C7EF9" w:rsidRDefault="00B87C58" w:rsidP="00E25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87C58" w:rsidRPr="004C7EF9">
        <w:tc>
          <w:tcPr>
            <w:tcW w:w="5908" w:type="dxa"/>
          </w:tcPr>
          <w:p w:rsidR="00B87C58" w:rsidRPr="004C7EF9" w:rsidRDefault="00B87C58" w:rsidP="00E25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от 25 до 45</w:t>
            </w:r>
          </w:p>
        </w:tc>
        <w:tc>
          <w:tcPr>
            <w:tcW w:w="3839" w:type="dxa"/>
          </w:tcPr>
          <w:p w:rsidR="00B87C58" w:rsidRPr="004C7EF9" w:rsidRDefault="00B87C58" w:rsidP="00E25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87C58" w:rsidRPr="004C7EF9">
        <w:tc>
          <w:tcPr>
            <w:tcW w:w="5908" w:type="dxa"/>
          </w:tcPr>
          <w:p w:rsidR="00B87C58" w:rsidRPr="004C7EF9" w:rsidRDefault="00B87C58" w:rsidP="00E25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от 10 до 25</w:t>
            </w:r>
          </w:p>
        </w:tc>
        <w:tc>
          <w:tcPr>
            <w:tcW w:w="3839" w:type="dxa"/>
          </w:tcPr>
          <w:p w:rsidR="00B87C58" w:rsidRPr="004C7EF9" w:rsidRDefault="00B87C58" w:rsidP="00E25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87C58" w:rsidRPr="004C7EF9">
        <w:tc>
          <w:tcPr>
            <w:tcW w:w="5908" w:type="dxa"/>
          </w:tcPr>
          <w:p w:rsidR="00B87C58" w:rsidRPr="004C7EF9" w:rsidRDefault="00B87C58" w:rsidP="00E25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менее 10</w:t>
            </w:r>
          </w:p>
        </w:tc>
        <w:tc>
          <w:tcPr>
            <w:tcW w:w="3839" w:type="dxa"/>
          </w:tcPr>
          <w:p w:rsidR="00B87C58" w:rsidRPr="004C7EF9" w:rsidRDefault="00B87C58" w:rsidP="00E25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A5477F" w:rsidRPr="004C7EF9" w:rsidRDefault="00A5477F" w:rsidP="00B87E43">
      <w:pPr>
        <w:ind w:firstLine="709"/>
        <w:jc w:val="both"/>
        <w:rPr>
          <w:sz w:val="26"/>
          <w:szCs w:val="26"/>
        </w:rPr>
      </w:pPr>
    </w:p>
    <w:p w:rsidR="00B87E43" w:rsidRPr="004C7EF9" w:rsidRDefault="00B87E43" w:rsidP="00B87E43">
      <w:pPr>
        <w:ind w:firstLine="709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2) социальная эффективность</w:t>
      </w:r>
      <w:r w:rsidR="006B17E9" w:rsidRPr="004C7EF9">
        <w:rPr>
          <w:sz w:val="26"/>
          <w:szCs w:val="26"/>
        </w:rPr>
        <w:t>:</w:t>
      </w:r>
    </w:p>
    <w:p w:rsidR="006B17E9" w:rsidRPr="004C7EF9" w:rsidRDefault="006B17E9" w:rsidP="006B17E9">
      <w:pPr>
        <w:tabs>
          <w:tab w:val="left" w:pos="142"/>
          <w:tab w:val="left" w:pos="1134"/>
        </w:tabs>
        <w:ind w:firstLine="709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- для участников 1-й группы: отношение среднемесячной заработной платы на одного работника за квартал, предшествующий кварталу обращения, к величине прожиточного минимума трудоспособного населения в Челябинской области, определенного по итогам предшествующего квартала;</w:t>
      </w:r>
    </w:p>
    <w:p w:rsidR="006B17E9" w:rsidRPr="004C7EF9" w:rsidRDefault="006B17E9" w:rsidP="006B17E9">
      <w:pPr>
        <w:tabs>
          <w:tab w:val="left" w:pos="142"/>
          <w:tab w:val="left" w:pos="1134"/>
        </w:tabs>
        <w:ind w:firstLine="709"/>
        <w:jc w:val="both"/>
        <w:rPr>
          <w:sz w:val="26"/>
          <w:szCs w:val="26"/>
        </w:rPr>
      </w:pPr>
      <w:r w:rsidRPr="004C7EF9">
        <w:rPr>
          <w:sz w:val="26"/>
          <w:szCs w:val="26"/>
        </w:rPr>
        <w:lastRenderedPageBreak/>
        <w:t>-</w:t>
      </w:r>
      <w:r w:rsidRPr="004C7EF9">
        <w:rPr>
          <w:sz w:val="26"/>
          <w:szCs w:val="26"/>
          <w:lang w:val="en-US"/>
        </w:rPr>
        <w:t> </w:t>
      </w:r>
      <w:r w:rsidRPr="004C7EF9">
        <w:rPr>
          <w:sz w:val="26"/>
        </w:rPr>
        <w:t>для участников</w:t>
      </w:r>
      <w:r w:rsidRPr="004C7EF9">
        <w:rPr>
          <w:sz w:val="26"/>
          <w:szCs w:val="26"/>
        </w:rPr>
        <w:t xml:space="preserve"> 2-й и 3-й групп: отношение среднемесячной заработной платы на одного работника </w:t>
      </w:r>
      <w:r w:rsidRPr="004C7EF9">
        <w:rPr>
          <w:sz w:val="26"/>
        </w:rPr>
        <w:t>за год, предшествующий году обращения,</w:t>
      </w:r>
      <w:r w:rsidRPr="004C7EF9">
        <w:rPr>
          <w:sz w:val="26"/>
          <w:szCs w:val="26"/>
        </w:rPr>
        <w:t xml:space="preserve"> в размере не менее величины прожиточного минимума трудоспособного населения в Челябинской области определенной по итогам 4 квартала предшествующего года.</w:t>
      </w:r>
    </w:p>
    <w:p w:rsidR="00C91C65" w:rsidRPr="004C7EF9" w:rsidRDefault="00C91C65" w:rsidP="00C91C65">
      <w:pPr>
        <w:pStyle w:val="ConsPlusNormal"/>
        <w:widowControl/>
        <w:tabs>
          <w:tab w:val="left" w:pos="6270"/>
          <w:tab w:val="left" w:pos="8190"/>
        </w:tabs>
        <w:ind w:left="892" w:firstLine="0"/>
        <w:rPr>
          <w:rFonts w:ascii="Times New Roman" w:hAnsi="Times New Roman" w:cs="Times New Roman"/>
          <w:sz w:val="26"/>
          <w:szCs w:val="26"/>
        </w:rPr>
      </w:pPr>
      <w:r w:rsidRPr="004C7EF9">
        <w:rPr>
          <w:rFonts w:ascii="Times New Roman" w:hAnsi="Times New Roman" w:cs="Times New Roman"/>
          <w:sz w:val="26"/>
          <w:szCs w:val="26"/>
        </w:rPr>
        <w:tab/>
      </w:r>
    </w:p>
    <w:p w:rsidR="00B87E43" w:rsidRPr="004C7EF9" w:rsidRDefault="00B87E43" w:rsidP="00B87E43">
      <w:pPr>
        <w:pStyle w:val="ConsPlusNormal"/>
        <w:widowControl/>
        <w:ind w:left="892" w:firstLine="0"/>
        <w:jc w:val="right"/>
        <w:rPr>
          <w:rFonts w:ascii="Times New Roman" w:hAnsi="Times New Roman" w:cs="Times New Roman"/>
          <w:sz w:val="26"/>
          <w:szCs w:val="26"/>
        </w:rPr>
      </w:pPr>
      <w:r w:rsidRPr="004C7EF9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FF6800" w:rsidRPr="004C7EF9">
        <w:rPr>
          <w:rFonts w:ascii="Times New Roman" w:hAnsi="Times New Roman" w:cs="Times New Roman"/>
          <w:sz w:val="26"/>
          <w:szCs w:val="26"/>
        </w:rPr>
        <w:t>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B87E43" w:rsidRPr="004C7EF9">
        <w:tc>
          <w:tcPr>
            <w:tcW w:w="4819" w:type="dxa"/>
          </w:tcPr>
          <w:p w:rsidR="00B87E43" w:rsidRPr="004C7EF9" w:rsidRDefault="00B87E43" w:rsidP="007F5BD2">
            <w:pPr>
              <w:jc w:val="center"/>
              <w:rPr>
                <w:sz w:val="26"/>
                <w:szCs w:val="26"/>
              </w:rPr>
            </w:pPr>
            <w:r w:rsidRPr="004C7EF9">
              <w:rPr>
                <w:sz w:val="26"/>
                <w:szCs w:val="26"/>
              </w:rPr>
              <w:t>Коэффициент</w:t>
            </w:r>
          </w:p>
        </w:tc>
        <w:tc>
          <w:tcPr>
            <w:tcW w:w="4820" w:type="dxa"/>
          </w:tcPr>
          <w:p w:rsidR="00B87E43" w:rsidRPr="004C7EF9" w:rsidRDefault="00B87E43" w:rsidP="007F5BD2">
            <w:pPr>
              <w:jc w:val="center"/>
              <w:rPr>
                <w:sz w:val="26"/>
                <w:szCs w:val="26"/>
              </w:rPr>
            </w:pPr>
            <w:r w:rsidRPr="004C7EF9">
              <w:rPr>
                <w:sz w:val="26"/>
                <w:szCs w:val="26"/>
              </w:rPr>
              <w:t>Количество баллов</w:t>
            </w:r>
          </w:p>
        </w:tc>
      </w:tr>
      <w:tr w:rsidR="00B87E43" w:rsidRPr="004C7EF9">
        <w:trPr>
          <w:trHeight w:val="340"/>
        </w:trPr>
        <w:tc>
          <w:tcPr>
            <w:tcW w:w="4819" w:type="dxa"/>
            <w:vAlign w:val="center"/>
          </w:tcPr>
          <w:p w:rsidR="00B87E43" w:rsidRPr="004C7EF9" w:rsidRDefault="00B87E43" w:rsidP="007F5BD2">
            <w:pPr>
              <w:jc w:val="center"/>
              <w:rPr>
                <w:sz w:val="26"/>
                <w:szCs w:val="26"/>
              </w:rPr>
            </w:pPr>
            <w:r w:rsidRPr="004C7EF9">
              <w:rPr>
                <w:sz w:val="26"/>
                <w:szCs w:val="26"/>
              </w:rPr>
              <w:t>свыше 4,0</w:t>
            </w:r>
          </w:p>
        </w:tc>
        <w:tc>
          <w:tcPr>
            <w:tcW w:w="4820" w:type="dxa"/>
            <w:vAlign w:val="center"/>
          </w:tcPr>
          <w:p w:rsidR="00B87E43" w:rsidRPr="004C7EF9" w:rsidRDefault="00B87E43" w:rsidP="007F5BD2">
            <w:pPr>
              <w:jc w:val="center"/>
              <w:rPr>
                <w:sz w:val="26"/>
                <w:szCs w:val="26"/>
              </w:rPr>
            </w:pPr>
            <w:r w:rsidRPr="004C7EF9">
              <w:rPr>
                <w:sz w:val="26"/>
                <w:szCs w:val="26"/>
              </w:rPr>
              <w:t>6</w:t>
            </w:r>
          </w:p>
        </w:tc>
      </w:tr>
      <w:tr w:rsidR="00B87E43" w:rsidRPr="004C7EF9">
        <w:trPr>
          <w:trHeight w:val="340"/>
        </w:trPr>
        <w:tc>
          <w:tcPr>
            <w:tcW w:w="4819" w:type="dxa"/>
            <w:vAlign w:val="center"/>
          </w:tcPr>
          <w:p w:rsidR="00B87E43" w:rsidRPr="004C7EF9" w:rsidRDefault="00B87E43" w:rsidP="007F5BD2">
            <w:pPr>
              <w:jc w:val="center"/>
              <w:rPr>
                <w:sz w:val="26"/>
                <w:szCs w:val="26"/>
              </w:rPr>
            </w:pPr>
            <w:r w:rsidRPr="004C7EF9">
              <w:rPr>
                <w:sz w:val="26"/>
                <w:szCs w:val="26"/>
              </w:rPr>
              <w:t>от 3,5 до 4,0</w:t>
            </w:r>
          </w:p>
        </w:tc>
        <w:tc>
          <w:tcPr>
            <w:tcW w:w="4820" w:type="dxa"/>
            <w:vAlign w:val="center"/>
          </w:tcPr>
          <w:p w:rsidR="00B87E43" w:rsidRPr="004C7EF9" w:rsidRDefault="00B87E43" w:rsidP="007F5BD2">
            <w:pPr>
              <w:jc w:val="center"/>
              <w:rPr>
                <w:sz w:val="26"/>
                <w:szCs w:val="26"/>
              </w:rPr>
            </w:pPr>
            <w:r w:rsidRPr="004C7EF9">
              <w:rPr>
                <w:sz w:val="26"/>
                <w:szCs w:val="26"/>
              </w:rPr>
              <w:t>5</w:t>
            </w:r>
          </w:p>
        </w:tc>
      </w:tr>
      <w:tr w:rsidR="00B87E43" w:rsidRPr="004C7EF9">
        <w:trPr>
          <w:trHeight w:val="340"/>
        </w:trPr>
        <w:tc>
          <w:tcPr>
            <w:tcW w:w="4819" w:type="dxa"/>
            <w:vAlign w:val="center"/>
          </w:tcPr>
          <w:p w:rsidR="00B87E43" w:rsidRPr="004C7EF9" w:rsidRDefault="00B87E43" w:rsidP="007F5BD2">
            <w:pPr>
              <w:jc w:val="center"/>
              <w:rPr>
                <w:sz w:val="26"/>
                <w:szCs w:val="26"/>
              </w:rPr>
            </w:pPr>
            <w:r w:rsidRPr="004C7EF9">
              <w:rPr>
                <w:sz w:val="26"/>
                <w:szCs w:val="26"/>
              </w:rPr>
              <w:t>от 3,0 до 3,5</w:t>
            </w:r>
          </w:p>
        </w:tc>
        <w:tc>
          <w:tcPr>
            <w:tcW w:w="4820" w:type="dxa"/>
            <w:vAlign w:val="center"/>
          </w:tcPr>
          <w:p w:rsidR="00B87E43" w:rsidRPr="004C7EF9" w:rsidRDefault="00B87E43" w:rsidP="007F5BD2">
            <w:pPr>
              <w:jc w:val="center"/>
              <w:rPr>
                <w:sz w:val="26"/>
                <w:szCs w:val="26"/>
              </w:rPr>
            </w:pPr>
            <w:r w:rsidRPr="004C7EF9">
              <w:rPr>
                <w:sz w:val="26"/>
                <w:szCs w:val="26"/>
              </w:rPr>
              <w:t>4</w:t>
            </w:r>
          </w:p>
        </w:tc>
      </w:tr>
      <w:tr w:rsidR="00B87E43" w:rsidRPr="004C7EF9">
        <w:trPr>
          <w:trHeight w:val="340"/>
        </w:trPr>
        <w:tc>
          <w:tcPr>
            <w:tcW w:w="4819" w:type="dxa"/>
            <w:vAlign w:val="center"/>
          </w:tcPr>
          <w:p w:rsidR="00B87E43" w:rsidRPr="004C7EF9" w:rsidRDefault="00B87E43" w:rsidP="007F5BD2">
            <w:pPr>
              <w:jc w:val="center"/>
              <w:rPr>
                <w:sz w:val="26"/>
                <w:szCs w:val="26"/>
              </w:rPr>
            </w:pPr>
            <w:r w:rsidRPr="004C7EF9">
              <w:rPr>
                <w:sz w:val="26"/>
                <w:szCs w:val="26"/>
              </w:rPr>
              <w:t>от 2,5 до 3,0</w:t>
            </w:r>
          </w:p>
        </w:tc>
        <w:tc>
          <w:tcPr>
            <w:tcW w:w="4820" w:type="dxa"/>
            <w:vAlign w:val="center"/>
          </w:tcPr>
          <w:p w:rsidR="00B87E43" w:rsidRPr="004C7EF9" w:rsidRDefault="00B87E43" w:rsidP="007F5BD2">
            <w:pPr>
              <w:jc w:val="center"/>
              <w:rPr>
                <w:sz w:val="26"/>
                <w:szCs w:val="26"/>
              </w:rPr>
            </w:pPr>
            <w:r w:rsidRPr="004C7EF9">
              <w:rPr>
                <w:sz w:val="26"/>
                <w:szCs w:val="26"/>
              </w:rPr>
              <w:t>3</w:t>
            </w:r>
          </w:p>
        </w:tc>
      </w:tr>
      <w:tr w:rsidR="00B87E43" w:rsidRPr="004C7EF9">
        <w:trPr>
          <w:trHeight w:val="340"/>
        </w:trPr>
        <w:tc>
          <w:tcPr>
            <w:tcW w:w="4819" w:type="dxa"/>
            <w:vAlign w:val="center"/>
          </w:tcPr>
          <w:p w:rsidR="00B87E43" w:rsidRPr="004C7EF9" w:rsidRDefault="00B87E43" w:rsidP="007F5BD2">
            <w:pPr>
              <w:jc w:val="center"/>
              <w:rPr>
                <w:sz w:val="26"/>
                <w:szCs w:val="26"/>
              </w:rPr>
            </w:pPr>
            <w:r w:rsidRPr="004C7EF9">
              <w:rPr>
                <w:sz w:val="26"/>
                <w:szCs w:val="26"/>
              </w:rPr>
              <w:t>от 2,0 до 2,5</w:t>
            </w:r>
          </w:p>
        </w:tc>
        <w:tc>
          <w:tcPr>
            <w:tcW w:w="4820" w:type="dxa"/>
            <w:vAlign w:val="center"/>
          </w:tcPr>
          <w:p w:rsidR="00B87E43" w:rsidRPr="004C7EF9" w:rsidRDefault="00B87E43" w:rsidP="007F5BD2">
            <w:pPr>
              <w:jc w:val="center"/>
              <w:rPr>
                <w:sz w:val="26"/>
                <w:szCs w:val="26"/>
              </w:rPr>
            </w:pPr>
            <w:r w:rsidRPr="004C7EF9">
              <w:rPr>
                <w:sz w:val="26"/>
                <w:szCs w:val="26"/>
              </w:rPr>
              <w:t>2</w:t>
            </w:r>
          </w:p>
        </w:tc>
      </w:tr>
      <w:tr w:rsidR="00B87E43" w:rsidRPr="004C7EF9">
        <w:trPr>
          <w:trHeight w:val="340"/>
        </w:trPr>
        <w:tc>
          <w:tcPr>
            <w:tcW w:w="4819" w:type="dxa"/>
            <w:vAlign w:val="center"/>
          </w:tcPr>
          <w:p w:rsidR="00B87E43" w:rsidRPr="004C7EF9" w:rsidRDefault="00B87E43" w:rsidP="007F5BD2">
            <w:pPr>
              <w:jc w:val="center"/>
              <w:rPr>
                <w:sz w:val="26"/>
                <w:szCs w:val="26"/>
              </w:rPr>
            </w:pPr>
            <w:r w:rsidRPr="004C7EF9">
              <w:rPr>
                <w:sz w:val="26"/>
                <w:szCs w:val="26"/>
              </w:rPr>
              <w:t>от 1,5 до 2,0</w:t>
            </w:r>
          </w:p>
        </w:tc>
        <w:tc>
          <w:tcPr>
            <w:tcW w:w="4820" w:type="dxa"/>
            <w:vAlign w:val="center"/>
          </w:tcPr>
          <w:p w:rsidR="00B87E43" w:rsidRPr="004C7EF9" w:rsidRDefault="00B87E43" w:rsidP="007F5BD2">
            <w:pPr>
              <w:jc w:val="center"/>
              <w:rPr>
                <w:sz w:val="26"/>
                <w:szCs w:val="26"/>
              </w:rPr>
            </w:pPr>
            <w:r w:rsidRPr="004C7EF9">
              <w:rPr>
                <w:sz w:val="26"/>
                <w:szCs w:val="26"/>
              </w:rPr>
              <w:t>1</w:t>
            </w:r>
          </w:p>
        </w:tc>
      </w:tr>
      <w:tr w:rsidR="00B87E43" w:rsidRPr="004C7EF9">
        <w:trPr>
          <w:trHeight w:val="340"/>
        </w:trPr>
        <w:tc>
          <w:tcPr>
            <w:tcW w:w="4819" w:type="dxa"/>
            <w:vAlign w:val="center"/>
          </w:tcPr>
          <w:p w:rsidR="00B87E43" w:rsidRPr="004C7EF9" w:rsidRDefault="00B87E43" w:rsidP="007F5BD2">
            <w:pPr>
              <w:jc w:val="center"/>
              <w:rPr>
                <w:sz w:val="26"/>
                <w:szCs w:val="26"/>
              </w:rPr>
            </w:pPr>
            <w:r w:rsidRPr="004C7EF9">
              <w:rPr>
                <w:sz w:val="26"/>
                <w:szCs w:val="26"/>
              </w:rPr>
              <w:t>от 1,0 до 1,5</w:t>
            </w:r>
          </w:p>
        </w:tc>
        <w:tc>
          <w:tcPr>
            <w:tcW w:w="4820" w:type="dxa"/>
            <w:vAlign w:val="center"/>
          </w:tcPr>
          <w:p w:rsidR="00B87E43" w:rsidRPr="004C7EF9" w:rsidRDefault="00B87E43" w:rsidP="007F5BD2">
            <w:pPr>
              <w:jc w:val="center"/>
              <w:rPr>
                <w:sz w:val="26"/>
                <w:szCs w:val="26"/>
              </w:rPr>
            </w:pPr>
            <w:r w:rsidRPr="004C7EF9">
              <w:rPr>
                <w:sz w:val="26"/>
                <w:szCs w:val="26"/>
              </w:rPr>
              <w:t>0</w:t>
            </w:r>
          </w:p>
        </w:tc>
      </w:tr>
    </w:tbl>
    <w:p w:rsidR="00B87E43" w:rsidRPr="004C7EF9" w:rsidRDefault="00B87E43" w:rsidP="00B87E43">
      <w:pPr>
        <w:pStyle w:val="ConsPlusNormal"/>
        <w:widowControl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EF9">
        <w:rPr>
          <w:rFonts w:ascii="Times New Roman" w:hAnsi="Times New Roman" w:cs="Times New Roman"/>
          <w:sz w:val="26"/>
          <w:szCs w:val="26"/>
        </w:rPr>
        <w:t xml:space="preserve">значимость вида экономической деятельности субъекта молодежного предпринимательства </w:t>
      </w:r>
      <w:r w:rsidRPr="004C7EF9">
        <w:rPr>
          <w:rFonts w:ascii="Times New Roman" w:hAnsi="Times New Roman" w:cs="Times New Roman"/>
          <w:sz w:val="26"/>
          <w:szCs w:val="24"/>
        </w:rPr>
        <w:t>для</w:t>
      </w:r>
      <w:r w:rsidRPr="004C7EF9">
        <w:rPr>
          <w:rFonts w:ascii="Times New Roman" w:hAnsi="Times New Roman" w:cs="Times New Roman"/>
          <w:sz w:val="28"/>
          <w:szCs w:val="26"/>
        </w:rPr>
        <w:t xml:space="preserve"> </w:t>
      </w:r>
      <w:r w:rsidRPr="004C7EF9">
        <w:rPr>
          <w:rFonts w:ascii="Times New Roman" w:hAnsi="Times New Roman" w:cs="Times New Roman"/>
          <w:sz w:val="26"/>
          <w:szCs w:val="26"/>
        </w:rPr>
        <w:t>города</w:t>
      </w:r>
      <w:r w:rsidRPr="004C7EF9">
        <w:rPr>
          <w:rFonts w:ascii="Times New Roman" w:hAnsi="Times New Roman" w:cs="Times New Roman"/>
          <w:sz w:val="26"/>
          <w:szCs w:val="24"/>
        </w:rPr>
        <w:t xml:space="preserve"> Челябинска (по Общероссийскому классификатору видов экономической деятельности)</w:t>
      </w:r>
      <w:r w:rsidRPr="004C7EF9">
        <w:rPr>
          <w:rFonts w:ascii="Times New Roman" w:hAnsi="Times New Roman" w:cs="Times New Roman"/>
          <w:sz w:val="26"/>
          <w:szCs w:val="26"/>
        </w:rPr>
        <w:t>:</w:t>
      </w:r>
    </w:p>
    <w:p w:rsidR="00A5477F" w:rsidRPr="004C7EF9" w:rsidRDefault="00A5477F" w:rsidP="00B87E43">
      <w:pPr>
        <w:pStyle w:val="ConsPlusNormal"/>
        <w:widowControl/>
        <w:ind w:left="892" w:firstLine="0"/>
        <w:jc w:val="right"/>
        <w:rPr>
          <w:rFonts w:ascii="Times New Roman" w:hAnsi="Times New Roman" w:cs="Times New Roman"/>
          <w:sz w:val="26"/>
          <w:szCs w:val="28"/>
        </w:rPr>
      </w:pPr>
    </w:p>
    <w:p w:rsidR="00B87E43" w:rsidRPr="004C7EF9" w:rsidRDefault="00B87E43" w:rsidP="00B87E43">
      <w:pPr>
        <w:pStyle w:val="ConsPlusNormal"/>
        <w:widowControl/>
        <w:ind w:left="892" w:firstLine="0"/>
        <w:jc w:val="right"/>
        <w:rPr>
          <w:rFonts w:ascii="Times New Roman" w:hAnsi="Times New Roman" w:cs="Times New Roman"/>
          <w:sz w:val="26"/>
          <w:szCs w:val="28"/>
        </w:rPr>
      </w:pPr>
      <w:r w:rsidRPr="004C7EF9">
        <w:rPr>
          <w:rFonts w:ascii="Times New Roman" w:hAnsi="Times New Roman" w:cs="Times New Roman"/>
          <w:sz w:val="26"/>
          <w:szCs w:val="28"/>
        </w:rPr>
        <w:t xml:space="preserve">Таблица </w:t>
      </w:r>
      <w:r w:rsidR="00FF6800" w:rsidRPr="004C7EF9">
        <w:rPr>
          <w:rFonts w:ascii="Times New Roman" w:hAnsi="Times New Roman" w:cs="Times New Roman"/>
          <w:sz w:val="26"/>
          <w:szCs w:val="28"/>
        </w:rPr>
        <w:t>3</w:t>
      </w: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30"/>
        <w:gridCol w:w="2409"/>
      </w:tblGrid>
      <w:tr w:rsidR="00B87E43" w:rsidRPr="004C7EF9">
        <w:tc>
          <w:tcPr>
            <w:tcW w:w="7230" w:type="dxa"/>
            <w:shd w:val="clear" w:color="auto" w:fill="auto"/>
          </w:tcPr>
          <w:p w:rsidR="00B87E43" w:rsidRPr="004C7EF9" w:rsidRDefault="00B87E43" w:rsidP="0064480A">
            <w:pPr>
              <w:pStyle w:val="ConsPlusNormal"/>
              <w:widowControl/>
              <w:ind w:firstLine="21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Разделы, подразделы в</w:t>
            </w:r>
            <w:r w:rsidR="0064480A" w:rsidRPr="004C7EF9">
              <w:rPr>
                <w:rFonts w:ascii="Times New Roman" w:hAnsi="Times New Roman" w:cs="Times New Roman"/>
                <w:sz w:val="26"/>
                <w:szCs w:val="26"/>
              </w:rPr>
              <w:t>идов экономической деятельности</w:t>
            </w:r>
          </w:p>
        </w:tc>
        <w:tc>
          <w:tcPr>
            <w:tcW w:w="2409" w:type="dxa"/>
            <w:shd w:val="clear" w:color="auto" w:fill="auto"/>
          </w:tcPr>
          <w:p w:rsidR="00B87E43" w:rsidRPr="004C7EF9" w:rsidRDefault="00B87E43" w:rsidP="007F5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</w:tr>
      <w:tr w:rsidR="00B87E43" w:rsidRPr="004C7EF9">
        <w:trPr>
          <w:trHeight w:val="971"/>
        </w:trPr>
        <w:tc>
          <w:tcPr>
            <w:tcW w:w="7230" w:type="dxa"/>
            <w:shd w:val="clear" w:color="auto" w:fill="auto"/>
          </w:tcPr>
          <w:p w:rsidR="00B87E43" w:rsidRPr="004C7EF9" w:rsidRDefault="00B87E43" w:rsidP="00CD245D">
            <w:pPr>
              <w:pStyle w:val="ConsPlusNormal"/>
              <w:widowControl/>
              <w:ind w:firstLine="21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Обрабаты</w:t>
            </w:r>
            <w:r w:rsidR="00554C02" w:rsidRPr="004C7EF9">
              <w:rPr>
                <w:rFonts w:ascii="Times New Roman" w:hAnsi="Times New Roman" w:cs="Times New Roman"/>
                <w:sz w:val="26"/>
                <w:szCs w:val="26"/>
              </w:rPr>
              <w:t>вающие производства</w:t>
            </w:r>
          </w:p>
          <w:p w:rsidR="00B87E43" w:rsidRPr="004C7EF9" w:rsidRDefault="00554C02" w:rsidP="00CD245D">
            <w:pPr>
              <w:pStyle w:val="ConsPlusNormal"/>
              <w:widowControl/>
              <w:ind w:firstLine="21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  <w:p w:rsidR="00692887" w:rsidRPr="004C7EF9" w:rsidRDefault="00B87E43" w:rsidP="00CD245D">
            <w:pPr>
              <w:pStyle w:val="ConsPlusNormal"/>
              <w:widowControl/>
              <w:ind w:firstLine="21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Научные исследования и разработки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87E43" w:rsidRPr="004C7EF9" w:rsidRDefault="00B87E43" w:rsidP="007F5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87E43" w:rsidRPr="004C7EF9">
        <w:trPr>
          <w:trHeight w:val="949"/>
        </w:trPr>
        <w:tc>
          <w:tcPr>
            <w:tcW w:w="7230" w:type="dxa"/>
            <w:shd w:val="clear" w:color="auto" w:fill="auto"/>
            <w:vAlign w:val="center"/>
          </w:tcPr>
          <w:p w:rsidR="00B87E43" w:rsidRPr="004C7EF9" w:rsidRDefault="00B87E43" w:rsidP="007F5BD2">
            <w:pPr>
              <w:pStyle w:val="ConsPlusNormal"/>
              <w:widowControl/>
              <w:ind w:firstLine="21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Производство  и  распределение </w:t>
            </w:r>
            <w:r w:rsidR="00554C02" w:rsidRPr="004C7EF9">
              <w:rPr>
                <w:rFonts w:ascii="Times New Roman" w:hAnsi="Times New Roman" w:cs="Times New Roman"/>
                <w:sz w:val="26"/>
                <w:szCs w:val="26"/>
              </w:rPr>
              <w:t xml:space="preserve"> электроэнергии,  газа  </w:t>
            </w:r>
            <w:r w:rsidR="00554C02" w:rsidRPr="004C7EF9">
              <w:rPr>
                <w:rFonts w:ascii="Times New Roman" w:hAnsi="Times New Roman" w:cs="Times New Roman"/>
                <w:sz w:val="26"/>
                <w:szCs w:val="26"/>
              </w:rPr>
              <w:br/>
              <w:t>и воды</w:t>
            </w:r>
          </w:p>
          <w:p w:rsidR="00A5477F" w:rsidRPr="004C7EF9" w:rsidRDefault="00B87E43" w:rsidP="00043394">
            <w:pPr>
              <w:pStyle w:val="ConsPlusNormal"/>
              <w:widowControl/>
              <w:ind w:firstLine="21"/>
              <w:rPr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Транспорт и связь</w:t>
            </w:r>
          </w:p>
        </w:tc>
        <w:tc>
          <w:tcPr>
            <w:tcW w:w="2409" w:type="dxa"/>
            <w:shd w:val="clear" w:color="auto" w:fill="auto"/>
          </w:tcPr>
          <w:p w:rsidR="00692887" w:rsidRPr="004C7EF9" w:rsidRDefault="00692887" w:rsidP="00692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E43" w:rsidRPr="004C7EF9" w:rsidRDefault="00B87E43" w:rsidP="00692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5477F" w:rsidRPr="004C7EF9">
        <w:trPr>
          <w:trHeight w:val="268"/>
        </w:trPr>
        <w:tc>
          <w:tcPr>
            <w:tcW w:w="7230" w:type="dxa"/>
            <w:shd w:val="clear" w:color="auto" w:fill="auto"/>
          </w:tcPr>
          <w:p w:rsidR="00A5477F" w:rsidRPr="004C7EF9" w:rsidRDefault="00A5477F" w:rsidP="00706985">
            <w:pPr>
              <w:pStyle w:val="ConsPlusNormal"/>
              <w:widowControl/>
              <w:ind w:firstLine="21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Разделы, подразделы видов экономической деятельности*</w:t>
            </w:r>
          </w:p>
        </w:tc>
        <w:tc>
          <w:tcPr>
            <w:tcW w:w="2409" w:type="dxa"/>
            <w:shd w:val="clear" w:color="auto" w:fill="auto"/>
          </w:tcPr>
          <w:p w:rsidR="00A5477F" w:rsidRPr="004C7EF9" w:rsidRDefault="00A5477F" w:rsidP="00706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</w:tr>
      <w:tr w:rsidR="00A5477F" w:rsidRPr="004C7EF9">
        <w:trPr>
          <w:trHeight w:val="268"/>
        </w:trPr>
        <w:tc>
          <w:tcPr>
            <w:tcW w:w="7230" w:type="dxa"/>
            <w:shd w:val="clear" w:color="auto" w:fill="auto"/>
            <w:vAlign w:val="center"/>
          </w:tcPr>
          <w:p w:rsidR="00A5477F" w:rsidRPr="004C7EF9" w:rsidRDefault="00A5477F" w:rsidP="007F5BD2">
            <w:pPr>
              <w:pStyle w:val="ConsPlusNormal"/>
              <w:widowControl/>
              <w:tabs>
                <w:tab w:val="left" w:pos="851"/>
              </w:tabs>
              <w:ind w:firstLine="21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  <w:p w:rsidR="00A5477F" w:rsidRPr="004C7EF9" w:rsidRDefault="00A5477F" w:rsidP="007F5BD2">
            <w:pPr>
              <w:pStyle w:val="ConsPlusNormal"/>
              <w:widowControl/>
              <w:tabs>
                <w:tab w:val="left" w:pos="851"/>
              </w:tabs>
              <w:ind w:firstLine="21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Здравоохранение  и  предоставление социальных услуг</w:t>
            </w:r>
          </w:p>
          <w:p w:rsidR="00A5477F" w:rsidRPr="004C7EF9" w:rsidRDefault="00A5477F" w:rsidP="007F5BD2">
            <w:pPr>
              <w:pStyle w:val="ConsPlusNormal"/>
              <w:widowControl/>
              <w:tabs>
                <w:tab w:val="left" w:pos="851"/>
              </w:tabs>
              <w:ind w:firstLine="21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прочих коммунальных, социальных и персональных услуг </w:t>
            </w:r>
          </w:p>
          <w:p w:rsidR="00A5477F" w:rsidRPr="004C7EF9" w:rsidRDefault="00A5477F" w:rsidP="007F5BD2">
            <w:pPr>
              <w:pStyle w:val="ConsPlusNormal"/>
              <w:widowControl/>
              <w:tabs>
                <w:tab w:val="left" w:pos="851"/>
              </w:tabs>
              <w:ind w:firstLine="21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 xml:space="preserve">Ремонт автотранспортных средств, мотоциклов, бытовых изделий и предметов личного пользования </w:t>
            </w:r>
          </w:p>
          <w:p w:rsidR="00A5477F" w:rsidRPr="004C7EF9" w:rsidRDefault="00A5477F" w:rsidP="00CD245D">
            <w:pPr>
              <w:pStyle w:val="ConsPlusNormal"/>
              <w:widowControl/>
              <w:tabs>
                <w:tab w:val="left" w:pos="851"/>
              </w:tabs>
              <w:ind w:firstLine="21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Прокат бытовых изделий и предметов личного пользования</w:t>
            </w:r>
          </w:p>
          <w:p w:rsidR="00A5477F" w:rsidRPr="004C7EF9" w:rsidRDefault="00A5477F" w:rsidP="00CD245D">
            <w:pPr>
              <w:pStyle w:val="ConsPlusNormal"/>
              <w:widowControl/>
              <w:tabs>
                <w:tab w:val="left" w:pos="851"/>
              </w:tabs>
              <w:ind w:firstLine="21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Предоставление прочих видов услуг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5477F" w:rsidRPr="004C7EF9" w:rsidRDefault="00A5477F" w:rsidP="007F5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5477F" w:rsidRPr="004C7EF9">
        <w:trPr>
          <w:trHeight w:val="371"/>
        </w:trPr>
        <w:tc>
          <w:tcPr>
            <w:tcW w:w="7230" w:type="dxa"/>
            <w:shd w:val="clear" w:color="auto" w:fill="auto"/>
            <w:vAlign w:val="center"/>
          </w:tcPr>
          <w:p w:rsidR="00A5477F" w:rsidRPr="004C7EF9" w:rsidRDefault="00A5477F" w:rsidP="007F5BD2">
            <w:pPr>
              <w:pStyle w:val="ConsPlusNormal"/>
              <w:widowControl/>
              <w:ind w:firstLin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Гостиницы и рестораны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5477F" w:rsidRPr="004C7EF9" w:rsidRDefault="00A5477F" w:rsidP="007F5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5477F" w:rsidRPr="004C7EF9">
        <w:trPr>
          <w:trHeight w:val="278"/>
        </w:trPr>
        <w:tc>
          <w:tcPr>
            <w:tcW w:w="7230" w:type="dxa"/>
            <w:shd w:val="clear" w:color="auto" w:fill="auto"/>
            <w:vAlign w:val="center"/>
          </w:tcPr>
          <w:p w:rsidR="00A5477F" w:rsidRPr="004C7EF9" w:rsidRDefault="00A5477F" w:rsidP="002D3D42">
            <w:pPr>
              <w:pStyle w:val="ConsPlusNormal"/>
              <w:widowControl/>
              <w:ind w:firstLine="21"/>
              <w:rPr>
                <w:rFonts w:ascii="Times New Roman" w:hAnsi="Times New Roman" w:cs="Times New Roman"/>
                <w:sz w:val="16"/>
                <w:szCs w:val="1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Оптовая и розничная торговля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5477F" w:rsidRPr="004C7EF9" w:rsidRDefault="00A5477F" w:rsidP="007F5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5477F" w:rsidRPr="004C7EF9">
        <w:trPr>
          <w:trHeight w:val="1104"/>
        </w:trPr>
        <w:tc>
          <w:tcPr>
            <w:tcW w:w="7230" w:type="dxa"/>
            <w:shd w:val="clear" w:color="auto" w:fill="auto"/>
            <w:vAlign w:val="center"/>
          </w:tcPr>
          <w:p w:rsidR="00A5477F" w:rsidRPr="004C7EF9" w:rsidRDefault="00A5477F" w:rsidP="004A73B4">
            <w:pPr>
              <w:pStyle w:val="ConsPlusNormal"/>
              <w:widowControl/>
              <w:ind w:firstLine="21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 xml:space="preserve">Операции с недвижимым имуществом, аренда машин и оборудования  без  оператора </w:t>
            </w:r>
          </w:p>
          <w:p w:rsidR="00A5477F" w:rsidRPr="004C7EF9" w:rsidRDefault="00A5477F" w:rsidP="007F5BD2">
            <w:pPr>
              <w:pStyle w:val="ConsPlusNormal"/>
              <w:widowControl/>
              <w:ind w:firstLine="21"/>
              <w:rPr>
                <w:rFonts w:ascii="Times New Roman" w:hAnsi="Times New Roman" w:cs="Times New Roman"/>
                <w:sz w:val="32"/>
                <w:szCs w:val="32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Виды деятельности, не вошедшие в вышеуказанные разделы, подразделы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5477F" w:rsidRPr="004C7EF9" w:rsidRDefault="00A5477F" w:rsidP="007F5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5477F" w:rsidRPr="004C7EF9" w:rsidRDefault="00A5477F" w:rsidP="007F5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7E43" w:rsidRPr="004C7EF9" w:rsidRDefault="00B87E43" w:rsidP="00B87E43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4C7EF9">
        <w:rPr>
          <w:rFonts w:ascii="Times New Roman" w:hAnsi="Times New Roman" w:cs="Times New Roman"/>
          <w:sz w:val="24"/>
          <w:szCs w:val="24"/>
        </w:rPr>
        <w:t>* определяется  согласно виду деятельности, указанному в справке-подтверждении основного вида экономической деятельности (для работодателей), в случае ее отсутствия  - согласно виду деятельности, указанному в выписке из Единого государственного реестра юридических лиц (индивидуальных предпринимателей).</w:t>
      </w:r>
    </w:p>
    <w:p w:rsidR="004A73B4" w:rsidRPr="004C7EF9" w:rsidRDefault="004A73B4" w:rsidP="00B87E43">
      <w:pPr>
        <w:pStyle w:val="ConsPlusNormal"/>
        <w:widowControl/>
        <w:ind w:firstLine="708"/>
        <w:rPr>
          <w:rFonts w:ascii="Times New Roman" w:hAnsi="Times New Roman" w:cs="Times New Roman"/>
          <w:sz w:val="10"/>
          <w:szCs w:val="10"/>
        </w:rPr>
      </w:pPr>
    </w:p>
    <w:p w:rsidR="00B87E43" w:rsidRPr="004C7EF9" w:rsidRDefault="00B87E43" w:rsidP="00B87E4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7EF9">
        <w:rPr>
          <w:rFonts w:ascii="Times New Roman" w:hAnsi="Times New Roman" w:cs="Times New Roman"/>
          <w:sz w:val="26"/>
          <w:szCs w:val="26"/>
        </w:rPr>
        <w:lastRenderedPageBreak/>
        <w:t xml:space="preserve">4) сохранение и создание субъектом молодежного предпринимательства рабочих мест в году, </w:t>
      </w:r>
      <w:r w:rsidR="00FF6800" w:rsidRPr="004C7EF9">
        <w:rPr>
          <w:rFonts w:ascii="Times New Roman" w:hAnsi="Times New Roman" w:cs="Times New Roman"/>
          <w:sz w:val="26"/>
          <w:szCs w:val="26"/>
        </w:rPr>
        <w:t>предшествующему</w:t>
      </w:r>
      <w:r w:rsidR="00554C02" w:rsidRPr="004C7EF9">
        <w:rPr>
          <w:rFonts w:ascii="Times New Roman" w:hAnsi="Times New Roman" w:cs="Times New Roman"/>
          <w:sz w:val="26"/>
          <w:szCs w:val="26"/>
        </w:rPr>
        <w:t xml:space="preserve"> году</w:t>
      </w:r>
      <w:r w:rsidR="00FF6800" w:rsidRPr="004C7EF9">
        <w:rPr>
          <w:rFonts w:ascii="Times New Roman" w:hAnsi="Times New Roman" w:cs="Times New Roman"/>
          <w:sz w:val="26"/>
          <w:szCs w:val="26"/>
        </w:rPr>
        <w:t xml:space="preserve"> участи</w:t>
      </w:r>
      <w:r w:rsidR="00554C02" w:rsidRPr="004C7EF9">
        <w:rPr>
          <w:rFonts w:ascii="Times New Roman" w:hAnsi="Times New Roman" w:cs="Times New Roman"/>
          <w:sz w:val="26"/>
          <w:szCs w:val="26"/>
        </w:rPr>
        <w:t>я</w:t>
      </w:r>
      <w:r w:rsidR="00FF6800" w:rsidRPr="004C7EF9">
        <w:rPr>
          <w:rFonts w:ascii="Times New Roman" w:hAnsi="Times New Roman" w:cs="Times New Roman"/>
          <w:sz w:val="26"/>
          <w:szCs w:val="26"/>
        </w:rPr>
        <w:t xml:space="preserve"> в Конкурсе</w:t>
      </w:r>
      <w:r w:rsidR="00134B17" w:rsidRPr="004C7EF9">
        <w:rPr>
          <w:rFonts w:ascii="Times New Roman" w:hAnsi="Times New Roman" w:cs="Times New Roman"/>
          <w:sz w:val="26"/>
          <w:szCs w:val="26"/>
        </w:rPr>
        <w:t xml:space="preserve"> (для субъектов молодежного предпринимательства, осуществляющих деятельность менее 1 года (группа «Стимул для старта</w:t>
      </w:r>
      <w:r w:rsidR="00663155" w:rsidRPr="004C7EF9">
        <w:rPr>
          <w:rFonts w:ascii="Times New Roman" w:hAnsi="Times New Roman" w:cs="Times New Roman"/>
          <w:sz w:val="26"/>
          <w:szCs w:val="26"/>
        </w:rPr>
        <w:t>) - в квартале,  предшествующем</w:t>
      </w:r>
      <w:r w:rsidR="00134B17" w:rsidRPr="004C7EF9">
        <w:rPr>
          <w:rFonts w:ascii="Times New Roman" w:hAnsi="Times New Roman" w:cs="Times New Roman"/>
          <w:sz w:val="26"/>
          <w:szCs w:val="26"/>
        </w:rPr>
        <w:t xml:space="preserve"> </w:t>
      </w:r>
      <w:r w:rsidR="00554C02" w:rsidRPr="004C7EF9">
        <w:rPr>
          <w:rFonts w:ascii="Times New Roman" w:hAnsi="Times New Roman" w:cs="Times New Roman"/>
          <w:sz w:val="26"/>
          <w:szCs w:val="26"/>
        </w:rPr>
        <w:t xml:space="preserve">периоду </w:t>
      </w:r>
      <w:r w:rsidR="00134B17" w:rsidRPr="004C7EF9">
        <w:rPr>
          <w:rFonts w:ascii="Times New Roman" w:hAnsi="Times New Roman" w:cs="Times New Roman"/>
          <w:sz w:val="26"/>
          <w:szCs w:val="26"/>
        </w:rPr>
        <w:t>участи</w:t>
      </w:r>
      <w:r w:rsidR="00554C02" w:rsidRPr="004C7EF9">
        <w:rPr>
          <w:rFonts w:ascii="Times New Roman" w:hAnsi="Times New Roman" w:cs="Times New Roman"/>
          <w:sz w:val="26"/>
          <w:szCs w:val="26"/>
        </w:rPr>
        <w:t>я</w:t>
      </w:r>
      <w:r w:rsidR="00134B17" w:rsidRPr="004C7EF9">
        <w:rPr>
          <w:rFonts w:ascii="Times New Roman" w:hAnsi="Times New Roman" w:cs="Times New Roman"/>
          <w:sz w:val="26"/>
          <w:szCs w:val="26"/>
        </w:rPr>
        <w:t xml:space="preserve"> в Конкурсе)</w:t>
      </w:r>
      <w:r w:rsidRPr="004C7EF9">
        <w:rPr>
          <w:rFonts w:ascii="Times New Roman" w:hAnsi="Times New Roman" w:cs="Times New Roman"/>
          <w:sz w:val="26"/>
          <w:szCs w:val="26"/>
        </w:rPr>
        <w:t>:</w:t>
      </w:r>
    </w:p>
    <w:p w:rsidR="00E0593C" w:rsidRPr="004C7EF9" w:rsidRDefault="00E0593C" w:rsidP="00B87E43">
      <w:pPr>
        <w:pStyle w:val="ConsPlusNormal"/>
        <w:widowControl/>
        <w:ind w:left="892" w:firstLine="0"/>
        <w:jc w:val="right"/>
        <w:rPr>
          <w:rFonts w:ascii="Times New Roman" w:hAnsi="Times New Roman" w:cs="Times New Roman"/>
          <w:sz w:val="26"/>
          <w:szCs w:val="28"/>
        </w:rPr>
      </w:pPr>
    </w:p>
    <w:p w:rsidR="00B87E43" w:rsidRPr="004C7EF9" w:rsidRDefault="00B87E43" w:rsidP="00B87E43">
      <w:pPr>
        <w:pStyle w:val="ConsPlusNormal"/>
        <w:widowControl/>
        <w:ind w:left="892" w:firstLine="0"/>
        <w:jc w:val="right"/>
        <w:rPr>
          <w:rFonts w:ascii="Times New Roman" w:hAnsi="Times New Roman" w:cs="Times New Roman"/>
          <w:sz w:val="26"/>
          <w:szCs w:val="26"/>
        </w:rPr>
      </w:pPr>
      <w:r w:rsidRPr="004C7EF9">
        <w:rPr>
          <w:rFonts w:ascii="Times New Roman" w:hAnsi="Times New Roman" w:cs="Times New Roman"/>
          <w:sz w:val="26"/>
          <w:szCs w:val="28"/>
        </w:rPr>
        <w:t xml:space="preserve">Таблица </w:t>
      </w:r>
      <w:r w:rsidR="00FF6800" w:rsidRPr="004C7EF9">
        <w:rPr>
          <w:rFonts w:ascii="Times New Roman" w:hAnsi="Times New Roman" w:cs="Times New Roman"/>
          <w:sz w:val="26"/>
          <w:szCs w:val="28"/>
        </w:rPr>
        <w:t>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6"/>
        <w:gridCol w:w="2693"/>
      </w:tblGrid>
      <w:tr w:rsidR="00B87E43" w:rsidRPr="004C7EF9">
        <w:trPr>
          <w:trHeight w:val="340"/>
        </w:trPr>
        <w:tc>
          <w:tcPr>
            <w:tcW w:w="6946" w:type="dxa"/>
          </w:tcPr>
          <w:p w:rsidR="00B87E43" w:rsidRPr="004C7EF9" w:rsidRDefault="00B87E43" w:rsidP="007F5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Сохранение и создание рабочих мест, единиц</w:t>
            </w:r>
          </w:p>
        </w:tc>
        <w:tc>
          <w:tcPr>
            <w:tcW w:w="2693" w:type="dxa"/>
          </w:tcPr>
          <w:p w:rsidR="00B87E43" w:rsidRPr="004C7EF9" w:rsidRDefault="00B87E43" w:rsidP="007F5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</w:tr>
      <w:tr w:rsidR="00B87E43" w:rsidRPr="004C7EF9">
        <w:trPr>
          <w:trHeight w:val="340"/>
        </w:trPr>
        <w:tc>
          <w:tcPr>
            <w:tcW w:w="6946" w:type="dxa"/>
          </w:tcPr>
          <w:p w:rsidR="00B87E43" w:rsidRPr="004C7EF9" w:rsidRDefault="00B87E43" w:rsidP="007F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создание 10 и более рабочих мест</w:t>
            </w:r>
          </w:p>
        </w:tc>
        <w:tc>
          <w:tcPr>
            <w:tcW w:w="2693" w:type="dxa"/>
            <w:vAlign w:val="center"/>
          </w:tcPr>
          <w:p w:rsidR="00B87E43" w:rsidRPr="004C7EF9" w:rsidRDefault="00B87E43" w:rsidP="007F5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87E43" w:rsidRPr="004C7EF9">
        <w:trPr>
          <w:trHeight w:val="340"/>
        </w:trPr>
        <w:tc>
          <w:tcPr>
            <w:tcW w:w="6946" w:type="dxa"/>
          </w:tcPr>
          <w:p w:rsidR="00B87E43" w:rsidRPr="004C7EF9" w:rsidRDefault="00B87E43" w:rsidP="007F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создание 7-9 рабочих мест</w:t>
            </w:r>
          </w:p>
        </w:tc>
        <w:tc>
          <w:tcPr>
            <w:tcW w:w="2693" w:type="dxa"/>
            <w:vAlign w:val="center"/>
          </w:tcPr>
          <w:p w:rsidR="00B87E43" w:rsidRPr="004C7EF9" w:rsidRDefault="00B87E43" w:rsidP="007F5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87E43" w:rsidRPr="004C7EF9">
        <w:trPr>
          <w:trHeight w:val="340"/>
        </w:trPr>
        <w:tc>
          <w:tcPr>
            <w:tcW w:w="6946" w:type="dxa"/>
          </w:tcPr>
          <w:p w:rsidR="00B87E43" w:rsidRPr="004C7EF9" w:rsidRDefault="00B87E43" w:rsidP="007F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создание 5-6 рабочих мест</w:t>
            </w:r>
          </w:p>
        </w:tc>
        <w:tc>
          <w:tcPr>
            <w:tcW w:w="2693" w:type="dxa"/>
            <w:vAlign w:val="center"/>
          </w:tcPr>
          <w:p w:rsidR="00B87E43" w:rsidRPr="004C7EF9" w:rsidRDefault="00B87E43" w:rsidP="007F5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87E43" w:rsidRPr="004C7EF9">
        <w:trPr>
          <w:trHeight w:val="340"/>
        </w:trPr>
        <w:tc>
          <w:tcPr>
            <w:tcW w:w="6946" w:type="dxa"/>
          </w:tcPr>
          <w:p w:rsidR="00B87E43" w:rsidRPr="004C7EF9" w:rsidRDefault="00B87E43" w:rsidP="007F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создание 3-4 рабочих мест</w:t>
            </w:r>
          </w:p>
        </w:tc>
        <w:tc>
          <w:tcPr>
            <w:tcW w:w="2693" w:type="dxa"/>
            <w:vAlign w:val="center"/>
          </w:tcPr>
          <w:p w:rsidR="00B87E43" w:rsidRPr="004C7EF9" w:rsidRDefault="00B87E43" w:rsidP="007F5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87E43" w:rsidRPr="004C7EF9">
        <w:trPr>
          <w:trHeight w:val="340"/>
        </w:trPr>
        <w:tc>
          <w:tcPr>
            <w:tcW w:w="6946" w:type="dxa"/>
          </w:tcPr>
          <w:p w:rsidR="00B87E43" w:rsidRPr="004C7EF9" w:rsidRDefault="00B87E43" w:rsidP="007F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создание 1-2 рабочих мест</w:t>
            </w:r>
          </w:p>
        </w:tc>
        <w:tc>
          <w:tcPr>
            <w:tcW w:w="2693" w:type="dxa"/>
            <w:vAlign w:val="center"/>
          </w:tcPr>
          <w:p w:rsidR="00B87E43" w:rsidRPr="004C7EF9" w:rsidRDefault="00B87E43" w:rsidP="007F5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87E43" w:rsidRPr="004C7EF9">
        <w:trPr>
          <w:trHeight w:val="340"/>
        </w:trPr>
        <w:tc>
          <w:tcPr>
            <w:tcW w:w="6946" w:type="dxa"/>
          </w:tcPr>
          <w:p w:rsidR="00B87E43" w:rsidRPr="004C7EF9" w:rsidRDefault="00B87E43" w:rsidP="007F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рабочих мест  </w:t>
            </w:r>
          </w:p>
        </w:tc>
        <w:tc>
          <w:tcPr>
            <w:tcW w:w="2693" w:type="dxa"/>
            <w:vAlign w:val="center"/>
          </w:tcPr>
          <w:p w:rsidR="00B87E43" w:rsidRPr="004C7EF9" w:rsidRDefault="00B87E43" w:rsidP="007F5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87E43" w:rsidRPr="004C7EF9">
        <w:trPr>
          <w:trHeight w:val="340"/>
        </w:trPr>
        <w:tc>
          <w:tcPr>
            <w:tcW w:w="6946" w:type="dxa"/>
          </w:tcPr>
          <w:p w:rsidR="00B87E43" w:rsidRPr="004C7EF9" w:rsidRDefault="00B87E43" w:rsidP="007F5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несохранение</w:t>
            </w:r>
            <w:proofErr w:type="spellEnd"/>
            <w:r w:rsidRPr="004C7EF9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мест  (высвобождение сотрудников)</w:t>
            </w:r>
            <w:r w:rsidR="00134B17" w:rsidRPr="004C7EF9">
              <w:rPr>
                <w:rFonts w:ascii="Times New Roman" w:hAnsi="Times New Roman" w:cs="Times New Roman"/>
                <w:sz w:val="26"/>
                <w:szCs w:val="26"/>
              </w:rPr>
              <w:t>, отсутствие рабочих мест</w:t>
            </w:r>
          </w:p>
        </w:tc>
        <w:tc>
          <w:tcPr>
            <w:tcW w:w="2693" w:type="dxa"/>
            <w:vAlign w:val="center"/>
          </w:tcPr>
          <w:p w:rsidR="00B87E43" w:rsidRPr="004C7EF9" w:rsidRDefault="00B87E43" w:rsidP="007F5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F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87C58" w:rsidRPr="004C7EF9" w:rsidRDefault="00B87C58" w:rsidP="00B87C58">
      <w:pPr>
        <w:tabs>
          <w:tab w:val="left" w:pos="993"/>
          <w:tab w:val="left" w:pos="1134"/>
        </w:tabs>
        <w:jc w:val="both"/>
      </w:pPr>
    </w:p>
    <w:p w:rsidR="00B87C58" w:rsidRPr="004C7EF9" w:rsidRDefault="00390664" w:rsidP="00EE1465">
      <w:pPr>
        <w:numPr>
          <w:ilvl w:val="0"/>
          <w:numId w:val="14"/>
        </w:numPr>
        <w:tabs>
          <w:tab w:val="left" w:pos="993"/>
          <w:tab w:val="left" w:pos="1134"/>
        </w:tabs>
        <w:ind w:left="0" w:firstLine="700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Качество молодежных предпринимательских проектов, представленных участниками Конкурса, оценива</w:t>
      </w:r>
      <w:r w:rsidR="00EE1465" w:rsidRPr="004C7EF9">
        <w:rPr>
          <w:sz w:val="26"/>
          <w:szCs w:val="26"/>
        </w:rPr>
        <w:t>е</w:t>
      </w:r>
      <w:r w:rsidRPr="004C7EF9">
        <w:rPr>
          <w:sz w:val="26"/>
          <w:szCs w:val="26"/>
        </w:rPr>
        <w:t>тся на основании информационных карт проектов следующим образом:</w:t>
      </w:r>
    </w:p>
    <w:p w:rsidR="00203E40" w:rsidRPr="004C7EF9" w:rsidRDefault="00203E40" w:rsidP="00EE1465">
      <w:pPr>
        <w:ind w:firstLine="700"/>
        <w:jc w:val="both"/>
        <w:rPr>
          <w:sz w:val="26"/>
          <w:szCs w:val="26"/>
        </w:rPr>
      </w:pPr>
      <w:r w:rsidRPr="004C7EF9">
        <w:rPr>
          <w:sz w:val="26"/>
          <w:szCs w:val="26"/>
        </w:rPr>
        <w:t xml:space="preserve">1) члены  </w:t>
      </w:r>
      <w:r w:rsidR="00EA1E8E" w:rsidRPr="004C7EF9">
        <w:rPr>
          <w:sz w:val="26"/>
          <w:szCs w:val="26"/>
        </w:rPr>
        <w:t>к</w:t>
      </w:r>
      <w:r w:rsidRPr="004C7EF9">
        <w:rPr>
          <w:sz w:val="26"/>
          <w:szCs w:val="26"/>
        </w:rPr>
        <w:t xml:space="preserve">онкурсной комиссии оценивают проекты по </w:t>
      </w:r>
      <w:proofErr w:type="spellStart"/>
      <w:r w:rsidRPr="004C7EF9">
        <w:rPr>
          <w:sz w:val="26"/>
          <w:szCs w:val="26"/>
        </w:rPr>
        <w:t>шестибалльной</w:t>
      </w:r>
      <w:proofErr w:type="spellEnd"/>
      <w:r w:rsidRPr="004C7EF9">
        <w:rPr>
          <w:sz w:val="26"/>
          <w:szCs w:val="26"/>
        </w:rPr>
        <w:t xml:space="preserve"> шкале;</w:t>
      </w:r>
    </w:p>
    <w:p w:rsidR="00203E40" w:rsidRPr="004C7EF9" w:rsidRDefault="00203E40" w:rsidP="00EE1465">
      <w:pPr>
        <w:ind w:firstLine="700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2) подсчитывается сумма баллов</w:t>
      </w:r>
      <w:r w:rsidR="000A631A" w:rsidRPr="004C7EF9">
        <w:rPr>
          <w:sz w:val="26"/>
          <w:szCs w:val="26"/>
        </w:rPr>
        <w:t>,</w:t>
      </w:r>
      <w:r w:rsidRPr="004C7EF9">
        <w:rPr>
          <w:sz w:val="26"/>
          <w:szCs w:val="26"/>
        </w:rPr>
        <w:t xml:space="preserve"> поставленн</w:t>
      </w:r>
      <w:r w:rsidR="000A631A" w:rsidRPr="004C7EF9">
        <w:rPr>
          <w:sz w:val="26"/>
          <w:szCs w:val="26"/>
        </w:rPr>
        <w:t>ых</w:t>
      </w:r>
      <w:r w:rsidRPr="004C7EF9">
        <w:rPr>
          <w:sz w:val="26"/>
          <w:szCs w:val="26"/>
        </w:rPr>
        <w:t xml:space="preserve"> членами </w:t>
      </w:r>
      <w:r w:rsidR="00F45DF2" w:rsidRPr="004C7EF9">
        <w:rPr>
          <w:sz w:val="26"/>
          <w:szCs w:val="26"/>
        </w:rPr>
        <w:t>к</w:t>
      </w:r>
      <w:r w:rsidRPr="004C7EF9">
        <w:rPr>
          <w:sz w:val="26"/>
          <w:szCs w:val="26"/>
        </w:rPr>
        <w:t xml:space="preserve">онкурсной комиссии, и вычисляется средний итоговый балл качества по каждому проекту. </w:t>
      </w:r>
    </w:p>
    <w:p w:rsidR="00390664" w:rsidRPr="004C7EF9" w:rsidRDefault="000A631A" w:rsidP="00EE1465">
      <w:pPr>
        <w:numPr>
          <w:ilvl w:val="0"/>
          <w:numId w:val="14"/>
        </w:numPr>
        <w:tabs>
          <w:tab w:val="left" w:pos="993"/>
          <w:tab w:val="left" w:pos="1134"/>
        </w:tabs>
        <w:ind w:left="0" w:firstLine="700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Общая сумма баллов по проекту определяется как сумма баллов по количественным критериям оценки проекта и среднего итогового балла качества проекта.</w:t>
      </w:r>
    </w:p>
    <w:p w:rsidR="000A631A" w:rsidRPr="004C7EF9" w:rsidRDefault="000A631A" w:rsidP="00EE1465">
      <w:pPr>
        <w:numPr>
          <w:ilvl w:val="0"/>
          <w:numId w:val="14"/>
        </w:numPr>
        <w:tabs>
          <w:tab w:val="left" w:pos="993"/>
          <w:tab w:val="left" w:pos="1134"/>
        </w:tabs>
        <w:ind w:left="0" w:firstLine="700"/>
        <w:jc w:val="both"/>
        <w:rPr>
          <w:sz w:val="26"/>
          <w:szCs w:val="26"/>
        </w:rPr>
      </w:pPr>
      <w:r w:rsidRPr="004C7EF9">
        <w:rPr>
          <w:sz w:val="26"/>
          <w:szCs w:val="26"/>
        </w:rPr>
        <w:t xml:space="preserve">Победителями Конкурса признаются участники, набравшие наибольшую сумму баллов: </w:t>
      </w:r>
    </w:p>
    <w:p w:rsidR="000A631A" w:rsidRPr="004C7EF9" w:rsidRDefault="000A631A" w:rsidP="00EE1465">
      <w:pPr>
        <w:tabs>
          <w:tab w:val="left" w:pos="993"/>
          <w:tab w:val="left" w:pos="1134"/>
        </w:tabs>
        <w:ind w:firstLine="700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- в   1-й группе «Стимул для старта»   - не менее 9 баллов;</w:t>
      </w:r>
    </w:p>
    <w:p w:rsidR="000A631A" w:rsidRPr="004C7EF9" w:rsidRDefault="000A631A" w:rsidP="00EE1465">
      <w:pPr>
        <w:tabs>
          <w:tab w:val="left" w:pos="993"/>
          <w:tab w:val="left" w:pos="1134"/>
        </w:tabs>
        <w:ind w:firstLine="700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- во 2-й группе «Вектор развития»       - не менее 12 баллов;</w:t>
      </w:r>
    </w:p>
    <w:p w:rsidR="000A631A" w:rsidRPr="004C7EF9" w:rsidRDefault="000A631A" w:rsidP="00EE1465">
      <w:pPr>
        <w:tabs>
          <w:tab w:val="left" w:pos="993"/>
          <w:tab w:val="left" w:pos="1134"/>
        </w:tabs>
        <w:ind w:firstLine="700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- в   3-й группе «Стабильный бизнес»  - не менее 12 баллов.</w:t>
      </w:r>
    </w:p>
    <w:p w:rsidR="000A631A" w:rsidRPr="004C7EF9" w:rsidRDefault="000A631A" w:rsidP="00EE1465">
      <w:pPr>
        <w:numPr>
          <w:ilvl w:val="0"/>
          <w:numId w:val="14"/>
        </w:numPr>
        <w:tabs>
          <w:tab w:val="left" w:pos="993"/>
          <w:tab w:val="left" w:pos="1134"/>
        </w:tabs>
        <w:ind w:left="0" w:firstLine="700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Конкурс в каждой группе признается состоявшимся в случае, если в группе имеется один и более участников.</w:t>
      </w:r>
    </w:p>
    <w:p w:rsidR="006870C6" w:rsidRPr="004C7EF9" w:rsidRDefault="006870C6" w:rsidP="006870C6">
      <w:pPr>
        <w:numPr>
          <w:ilvl w:val="0"/>
          <w:numId w:val="14"/>
        </w:numPr>
        <w:tabs>
          <w:tab w:val="left" w:pos="993"/>
          <w:tab w:val="left" w:pos="1134"/>
        </w:tabs>
        <w:ind w:left="0" w:firstLine="700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Рекомендации</w:t>
      </w:r>
      <w:r w:rsidR="000A631A" w:rsidRPr="004C7EF9">
        <w:rPr>
          <w:sz w:val="26"/>
          <w:szCs w:val="26"/>
        </w:rPr>
        <w:t xml:space="preserve"> </w:t>
      </w:r>
      <w:r w:rsidR="00F45DF2" w:rsidRPr="004C7EF9">
        <w:rPr>
          <w:sz w:val="26"/>
          <w:szCs w:val="26"/>
        </w:rPr>
        <w:t>к</w:t>
      </w:r>
      <w:r w:rsidR="000A631A" w:rsidRPr="004C7EF9">
        <w:rPr>
          <w:sz w:val="26"/>
          <w:szCs w:val="26"/>
        </w:rPr>
        <w:t>онкурсной комиссии об определении победителей Конкурса и</w:t>
      </w:r>
      <w:r w:rsidR="0039659C" w:rsidRPr="004C7EF9">
        <w:rPr>
          <w:sz w:val="26"/>
          <w:szCs w:val="26"/>
        </w:rPr>
        <w:t> </w:t>
      </w:r>
      <w:r w:rsidR="000A631A" w:rsidRPr="004C7EF9">
        <w:rPr>
          <w:sz w:val="26"/>
          <w:szCs w:val="26"/>
        </w:rPr>
        <w:t>размер</w:t>
      </w:r>
      <w:r w:rsidR="008A098C" w:rsidRPr="004C7EF9">
        <w:rPr>
          <w:sz w:val="26"/>
          <w:szCs w:val="26"/>
        </w:rPr>
        <w:t>е</w:t>
      </w:r>
      <w:r w:rsidR="000A631A" w:rsidRPr="004C7EF9">
        <w:rPr>
          <w:sz w:val="26"/>
          <w:szCs w:val="26"/>
        </w:rPr>
        <w:t xml:space="preserve"> денежных премий и субсидий</w:t>
      </w:r>
      <w:r w:rsidR="001168AA" w:rsidRPr="004C7EF9">
        <w:rPr>
          <w:sz w:val="26"/>
          <w:szCs w:val="26"/>
        </w:rPr>
        <w:t xml:space="preserve"> предоставляются главному распорядителю бюджетных сре</w:t>
      </w:r>
      <w:proofErr w:type="gramStart"/>
      <w:r w:rsidR="001168AA" w:rsidRPr="004C7EF9">
        <w:rPr>
          <w:sz w:val="26"/>
          <w:szCs w:val="26"/>
        </w:rPr>
        <w:t>дств в в</w:t>
      </w:r>
      <w:proofErr w:type="gramEnd"/>
      <w:r w:rsidR="001168AA" w:rsidRPr="004C7EF9">
        <w:rPr>
          <w:sz w:val="26"/>
          <w:szCs w:val="26"/>
        </w:rPr>
        <w:t>иде решения конкурсной комиссии, которое оформляется протоколом конкурсной комиссии</w:t>
      </w:r>
      <w:r w:rsidR="008A098C" w:rsidRPr="004C7EF9">
        <w:rPr>
          <w:sz w:val="26"/>
          <w:szCs w:val="26"/>
        </w:rPr>
        <w:t>.</w:t>
      </w:r>
    </w:p>
    <w:p w:rsidR="00A03A4C" w:rsidRPr="004C7EF9" w:rsidRDefault="00A03A4C" w:rsidP="00A03A4C">
      <w:pPr>
        <w:tabs>
          <w:tab w:val="left" w:pos="993"/>
          <w:tab w:val="left" w:pos="1134"/>
        </w:tabs>
        <w:jc w:val="both"/>
        <w:rPr>
          <w:sz w:val="26"/>
          <w:szCs w:val="26"/>
        </w:rPr>
      </w:pPr>
    </w:p>
    <w:p w:rsidR="00A03A4C" w:rsidRPr="004C7EF9" w:rsidRDefault="00A03A4C" w:rsidP="00A03A4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C7EF9">
        <w:rPr>
          <w:rFonts w:ascii="Times New Roman" w:hAnsi="Times New Roman" w:cs="Times New Roman"/>
          <w:sz w:val="26"/>
          <w:szCs w:val="26"/>
        </w:rPr>
        <w:t xml:space="preserve">VI. Условия </w:t>
      </w:r>
      <w:r w:rsidR="008C4959" w:rsidRPr="004C7EF9">
        <w:rPr>
          <w:rFonts w:ascii="Times New Roman" w:hAnsi="Times New Roman" w:cs="Times New Roman"/>
          <w:sz w:val="26"/>
          <w:szCs w:val="26"/>
        </w:rPr>
        <w:t xml:space="preserve">предоставления субсидий </w:t>
      </w:r>
    </w:p>
    <w:p w:rsidR="00A03A4C" w:rsidRPr="004C7EF9" w:rsidRDefault="00A03A4C" w:rsidP="00A03A4C">
      <w:pPr>
        <w:tabs>
          <w:tab w:val="left" w:pos="851"/>
          <w:tab w:val="left" w:pos="1080"/>
          <w:tab w:val="left" w:pos="1276"/>
        </w:tabs>
        <w:rPr>
          <w:rStyle w:val="a9"/>
          <w:sz w:val="22"/>
          <w:szCs w:val="32"/>
        </w:rPr>
      </w:pPr>
    </w:p>
    <w:p w:rsidR="00A03A4C" w:rsidRPr="004C7EF9" w:rsidRDefault="00A03A4C" w:rsidP="00A03A4C">
      <w:pPr>
        <w:tabs>
          <w:tab w:val="left" w:pos="851"/>
          <w:tab w:val="left" w:pos="1080"/>
          <w:tab w:val="left" w:pos="1276"/>
        </w:tabs>
        <w:ind w:firstLine="700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3</w:t>
      </w:r>
      <w:r w:rsidR="004A2318" w:rsidRPr="004C7EF9">
        <w:rPr>
          <w:sz w:val="26"/>
          <w:szCs w:val="26"/>
        </w:rPr>
        <w:t>2</w:t>
      </w:r>
      <w:r w:rsidRPr="004C7EF9">
        <w:rPr>
          <w:sz w:val="26"/>
          <w:szCs w:val="26"/>
        </w:rPr>
        <w:t xml:space="preserve">. Субсидии предоставляются победителям </w:t>
      </w:r>
      <w:r w:rsidR="0076612E" w:rsidRPr="004C7EF9">
        <w:rPr>
          <w:sz w:val="26"/>
          <w:szCs w:val="26"/>
        </w:rPr>
        <w:t>К</w:t>
      </w:r>
      <w:r w:rsidRPr="004C7EF9">
        <w:rPr>
          <w:sz w:val="26"/>
          <w:szCs w:val="26"/>
        </w:rPr>
        <w:t>онкурса при следующих условиях:</w:t>
      </w:r>
    </w:p>
    <w:p w:rsidR="00A03A4C" w:rsidRPr="004C7EF9" w:rsidRDefault="00A03A4C" w:rsidP="00A03A4C">
      <w:pPr>
        <w:tabs>
          <w:tab w:val="left" w:pos="851"/>
          <w:tab w:val="left" w:pos="1080"/>
          <w:tab w:val="left" w:pos="1276"/>
        </w:tabs>
        <w:ind w:firstLine="700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- регистрации на территории города Челябинска;</w:t>
      </w:r>
    </w:p>
    <w:p w:rsidR="00A03A4C" w:rsidRPr="004C7EF9" w:rsidRDefault="00A03A4C" w:rsidP="00A03A4C">
      <w:pPr>
        <w:tabs>
          <w:tab w:val="left" w:pos="851"/>
          <w:tab w:val="left" w:pos="1080"/>
          <w:tab w:val="left" w:pos="1276"/>
        </w:tabs>
        <w:ind w:firstLine="700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- сохранения или прироста объема налоговых поступлений от получателя субсидии в бюджеты всех уровней и страховых взносов в текущем финансовом году к аналогичному фактическому показателю;</w:t>
      </w:r>
    </w:p>
    <w:p w:rsidR="00A03A4C" w:rsidRPr="004C7EF9" w:rsidRDefault="00A03A4C" w:rsidP="00A03A4C">
      <w:pPr>
        <w:tabs>
          <w:tab w:val="left" w:pos="851"/>
          <w:tab w:val="left" w:pos="1080"/>
          <w:tab w:val="left" w:pos="1276"/>
        </w:tabs>
        <w:ind w:firstLine="700"/>
        <w:jc w:val="both"/>
        <w:rPr>
          <w:sz w:val="26"/>
          <w:szCs w:val="26"/>
        </w:rPr>
      </w:pPr>
      <w:r w:rsidRPr="004C7EF9">
        <w:rPr>
          <w:sz w:val="26"/>
          <w:szCs w:val="26"/>
        </w:rPr>
        <w:lastRenderedPageBreak/>
        <w:t xml:space="preserve">- сохранения или прироста получателем субсидии размера среднемесячной заработной платы работникам в текущем финансовом году к аналогичному фактическому показателю предыдущего года; </w:t>
      </w:r>
    </w:p>
    <w:p w:rsidR="00A03A4C" w:rsidRPr="004C7EF9" w:rsidRDefault="00A03A4C" w:rsidP="00A03A4C">
      <w:pPr>
        <w:tabs>
          <w:tab w:val="left" w:pos="851"/>
          <w:tab w:val="left" w:pos="1080"/>
          <w:tab w:val="left" w:pos="1276"/>
        </w:tabs>
        <w:ind w:firstLine="700"/>
        <w:jc w:val="both"/>
        <w:rPr>
          <w:sz w:val="26"/>
          <w:szCs w:val="26"/>
        </w:rPr>
      </w:pPr>
      <w:proofErr w:type="gramStart"/>
      <w:r w:rsidRPr="004C7EF9">
        <w:rPr>
          <w:sz w:val="26"/>
          <w:szCs w:val="26"/>
        </w:rPr>
        <w:t>- предоставления получателем субсидии Организатору в срок до 15 апреля года, следующего за отчетным, документов, указанных в пункте 3</w:t>
      </w:r>
      <w:r w:rsidR="008913FA" w:rsidRPr="004C7EF9">
        <w:rPr>
          <w:sz w:val="26"/>
          <w:szCs w:val="26"/>
        </w:rPr>
        <w:t>8</w:t>
      </w:r>
      <w:r w:rsidRPr="004C7EF9">
        <w:rPr>
          <w:sz w:val="26"/>
          <w:szCs w:val="26"/>
        </w:rPr>
        <w:t xml:space="preserve"> настоящего Положения.</w:t>
      </w:r>
      <w:proofErr w:type="gramEnd"/>
    </w:p>
    <w:p w:rsidR="00A03A4C" w:rsidRPr="004C7EF9" w:rsidRDefault="00A03A4C" w:rsidP="00A03A4C">
      <w:pPr>
        <w:autoSpaceDE w:val="0"/>
        <w:autoSpaceDN w:val="0"/>
        <w:adjustRightInd w:val="0"/>
        <w:ind w:firstLine="700"/>
        <w:jc w:val="both"/>
        <w:outlineLvl w:val="1"/>
        <w:rPr>
          <w:sz w:val="26"/>
          <w:szCs w:val="26"/>
        </w:rPr>
      </w:pPr>
      <w:r w:rsidRPr="004C7EF9">
        <w:rPr>
          <w:sz w:val="26"/>
          <w:szCs w:val="26"/>
        </w:rPr>
        <w:t>3</w:t>
      </w:r>
      <w:r w:rsidR="004A2318" w:rsidRPr="004C7EF9">
        <w:rPr>
          <w:sz w:val="26"/>
          <w:szCs w:val="26"/>
        </w:rPr>
        <w:t>3</w:t>
      </w:r>
      <w:r w:rsidRPr="004C7EF9">
        <w:rPr>
          <w:sz w:val="26"/>
          <w:szCs w:val="26"/>
        </w:rPr>
        <w:t>. Обязательная проверка соблюдения условий, целей и порядка предоставления субсидий их получателями осуществляется согласно действующему законодательству.</w:t>
      </w:r>
    </w:p>
    <w:p w:rsidR="008F4801" w:rsidRPr="004C7EF9" w:rsidRDefault="008F4801" w:rsidP="00A03A4C">
      <w:pPr>
        <w:autoSpaceDE w:val="0"/>
        <w:autoSpaceDN w:val="0"/>
        <w:adjustRightInd w:val="0"/>
        <w:ind w:firstLine="700"/>
        <w:jc w:val="both"/>
        <w:outlineLvl w:val="1"/>
        <w:rPr>
          <w:sz w:val="26"/>
          <w:szCs w:val="26"/>
        </w:rPr>
      </w:pPr>
    </w:p>
    <w:p w:rsidR="008C4959" w:rsidRPr="004C7EF9" w:rsidRDefault="008C4959" w:rsidP="008C4959">
      <w:pPr>
        <w:autoSpaceDE w:val="0"/>
        <w:autoSpaceDN w:val="0"/>
        <w:adjustRightInd w:val="0"/>
        <w:ind w:firstLine="700"/>
        <w:jc w:val="center"/>
        <w:outlineLvl w:val="1"/>
        <w:rPr>
          <w:sz w:val="26"/>
          <w:szCs w:val="26"/>
        </w:rPr>
      </w:pPr>
      <w:r w:rsidRPr="004C7EF9">
        <w:rPr>
          <w:sz w:val="26"/>
          <w:szCs w:val="26"/>
          <w:lang w:val="en-US"/>
        </w:rPr>
        <w:t>VII</w:t>
      </w:r>
      <w:r w:rsidRPr="004C7EF9">
        <w:rPr>
          <w:sz w:val="26"/>
          <w:szCs w:val="26"/>
        </w:rPr>
        <w:t>. Порядок предоставления денежных премий и субсидий</w:t>
      </w:r>
    </w:p>
    <w:p w:rsidR="008C4959" w:rsidRPr="004C7EF9" w:rsidRDefault="008C4959" w:rsidP="008C4959">
      <w:pPr>
        <w:autoSpaceDE w:val="0"/>
        <w:autoSpaceDN w:val="0"/>
        <w:adjustRightInd w:val="0"/>
        <w:ind w:firstLine="700"/>
        <w:jc w:val="center"/>
        <w:outlineLvl w:val="1"/>
        <w:rPr>
          <w:sz w:val="26"/>
          <w:szCs w:val="26"/>
        </w:rPr>
      </w:pPr>
    </w:p>
    <w:p w:rsidR="00A03A4C" w:rsidRPr="004C7EF9" w:rsidRDefault="00A03A4C" w:rsidP="00A03A4C">
      <w:pPr>
        <w:tabs>
          <w:tab w:val="left" w:pos="851"/>
          <w:tab w:val="left" w:pos="1080"/>
          <w:tab w:val="left" w:pos="1276"/>
        </w:tabs>
        <w:ind w:firstLine="700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3</w:t>
      </w:r>
      <w:r w:rsidR="004A2318" w:rsidRPr="004C7EF9">
        <w:rPr>
          <w:sz w:val="26"/>
          <w:szCs w:val="26"/>
        </w:rPr>
        <w:t>4</w:t>
      </w:r>
      <w:r w:rsidRPr="004C7EF9">
        <w:rPr>
          <w:sz w:val="26"/>
          <w:szCs w:val="26"/>
        </w:rPr>
        <w:t xml:space="preserve">. Предоставление </w:t>
      </w:r>
      <w:r w:rsidR="004A2318" w:rsidRPr="004C7EF9">
        <w:rPr>
          <w:sz w:val="26"/>
          <w:szCs w:val="26"/>
        </w:rPr>
        <w:t xml:space="preserve">денежных премий и </w:t>
      </w:r>
      <w:r w:rsidR="00E97132" w:rsidRPr="004C7EF9">
        <w:rPr>
          <w:sz w:val="26"/>
          <w:szCs w:val="26"/>
        </w:rPr>
        <w:t>субсидий победителям К</w:t>
      </w:r>
      <w:r w:rsidRPr="004C7EF9">
        <w:rPr>
          <w:sz w:val="26"/>
          <w:szCs w:val="26"/>
        </w:rPr>
        <w:t>онкурса проводится в следующем порядке:</w:t>
      </w:r>
    </w:p>
    <w:p w:rsidR="00A03A4C" w:rsidRPr="004C7EF9" w:rsidRDefault="00A03A4C" w:rsidP="00A03A4C">
      <w:pPr>
        <w:tabs>
          <w:tab w:val="left" w:pos="851"/>
          <w:tab w:val="left" w:pos="1080"/>
          <w:tab w:val="left" w:pos="1276"/>
        </w:tabs>
        <w:ind w:firstLine="700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1) решение о предоставлении</w:t>
      </w:r>
      <w:r w:rsidR="008913FA" w:rsidRPr="004C7EF9">
        <w:rPr>
          <w:sz w:val="26"/>
          <w:szCs w:val="26"/>
        </w:rPr>
        <w:t xml:space="preserve"> денежных премий и </w:t>
      </w:r>
      <w:r w:rsidRPr="004C7EF9">
        <w:rPr>
          <w:sz w:val="26"/>
          <w:szCs w:val="26"/>
        </w:rPr>
        <w:t>субсидий принимается главным распорядителем бюджетных средств на основании протокола конкурсной комиссии и оформляется распоряжением Администрации города Челябинска.</w:t>
      </w:r>
    </w:p>
    <w:p w:rsidR="00A03A4C" w:rsidRPr="004C7EF9" w:rsidRDefault="00A03A4C" w:rsidP="00A03A4C">
      <w:pPr>
        <w:tabs>
          <w:tab w:val="left" w:pos="851"/>
          <w:tab w:val="left" w:pos="1080"/>
          <w:tab w:val="left" w:pos="1276"/>
          <w:tab w:val="left" w:pos="5760"/>
        </w:tabs>
        <w:ind w:firstLine="700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2) Организатор уведомляет участников</w:t>
      </w:r>
      <w:r w:rsidR="00507800" w:rsidRPr="004C7EF9">
        <w:rPr>
          <w:sz w:val="26"/>
          <w:szCs w:val="26"/>
        </w:rPr>
        <w:t xml:space="preserve"> и победителей</w:t>
      </w:r>
      <w:r w:rsidRPr="004C7EF9">
        <w:rPr>
          <w:sz w:val="26"/>
          <w:szCs w:val="26"/>
        </w:rPr>
        <w:t xml:space="preserve"> </w:t>
      </w:r>
      <w:r w:rsidR="004B6C82" w:rsidRPr="004C7EF9">
        <w:rPr>
          <w:sz w:val="26"/>
          <w:szCs w:val="26"/>
        </w:rPr>
        <w:t>К</w:t>
      </w:r>
      <w:r w:rsidRPr="004C7EF9">
        <w:rPr>
          <w:sz w:val="26"/>
          <w:szCs w:val="26"/>
        </w:rPr>
        <w:t xml:space="preserve">онкурса о </w:t>
      </w:r>
      <w:r w:rsidR="008913FA" w:rsidRPr="004C7EF9">
        <w:rPr>
          <w:sz w:val="26"/>
          <w:szCs w:val="26"/>
        </w:rPr>
        <w:t>результатах Конкурса</w:t>
      </w:r>
      <w:r w:rsidR="00507800" w:rsidRPr="004C7EF9">
        <w:rPr>
          <w:sz w:val="26"/>
          <w:szCs w:val="26"/>
        </w:rPr>
        <w:t xml:space="preserve"> </w:t>
      </w:r>
      <w:r w:rsidRPr="004C7EF9">
        <w:rPr>
          <w:sz w:val="26"/>
          <w:szCs w:val="26"/>
        </w:rPr>
        <w:t xml:space="preserve">в течение 5 дней с даты </w:t>
      </w:r>
      <w:proofErr w:type="gramStart"/>
      <w:r w:rsidRPr="004C7EF9">
        <w:rPr>
          <w:sz w:val="26"/>
          <w:szCs w:val="26"/>
        </w:rPr>
        <w:t>регистрации распоряжения Администрации города Челябинска</w:t>
      </w:r>
      <w:proofErr w:type="gramEnd"/>
      <w:r w:rsidRPr="004C7EF9">
        <w:rPr>
          <w:sz w:val="26"/>
          <w:szCs w:val="26"/>
        </w:rPr>
        <w:t>.</w:t>
      </w:r>
    </w:p>
    <w:p w:rsidR="00A03A4C" w:rsidRPr="004C7EF9" w:rsidRDefault="00A03A4C" w:rsidP="00A03A4C">
      <w:pPr>
        <w:tabs>
          <w:tab w:val="left" w:pos="851"/>
          <w:tab w:val="left" w:pos="1080"/>
          <w:tab w:val="left" w:pos="1276"/>
          <w:tab w:val="left" w:pos="5760"/>
        </w:tabs>
        <w:ind w:firstLine="700"/>
        <w:jc w:val="both"/>
        <w:rPr>
          <w:sz w:val="26"/>
          <w:szCs w:val="26"/>
        </w:rPr>
      </w:pPr>
      <w:r w:rsidRPr="004C7EF9">
        <w:rPr>
          <w:sz w:val="26"/>
          <w:szCs w:val="26"/>
        </w:rPr>
        <w:t xml:space="preserve">3) для </w:t>
      </w:r>
      <w:r w:rsidR="0085467A" w:rsidRPr="004C7EF9">
        <w:rPr>
          <w:sz w:val="26"/>
          <w:szCs w:val="26"/>
        </w:rPr>
        <w:t xml:space="preserve">предоставления </w:t>
      </w:r>
      <w:r w:rsidRPr="004C7EF9">
        <w:rPr>
          <w:sz w:val="26"/>
          <w:szCs w:val="26"/>
        </w:rPr>
        <w:t>субсидии главный распорядитель бюджетных средств</w:t>
      </w:r>
      <w:r w:rsidR="00761BA9" w:rsidRPr="004C7EF9">
        <w:rPr>
          <w:sz w:val="26"/>
          <w:szCs w:val="26"/>
        </w:rPr>
        <w:t xml:space="preserve"> заключает с победителями К</w:t>
      </w:r>
      <w:r w:rsidRPr="004C7EF9">
        <w:rPr>
          <w:sz w:val="26"/>
          <w:szCs w:val="26"/>
        </w:rPr>
        <w:t>онкурса соглашение (договор) о предоставлении субсидии (далее - соглашение). В соглашении устанавливаются:</w:t>
      </w:r>
    </w:p>
    <w:p w:rsidR="00A03A4C" w:rsidRPr="004C7EF9" w:rsidRDefault="00A03A4C" w:rsidP="00A03A4C">
      <w:pPr>
        <w:tabs>
          <w:tab w:val="left" w:pos="851"/>
          <w:tab w:val="left" w:pos="1080"/>
          <w:tab w:val="left" w:pos="1276"/>
          <w:tab w:val="left" w:pos="5760"/>
        </w:tabs>
        <w:ind w:firstLine="700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- права, обязанности и ответственность сторон;</w:t>
      </w:r>
    </w:p>
    <w:p w:rsidR="00A03A4C" w:rsidRPr="004C7EF9" w:rsidRDefault="00A03A4C" w:rsidP="00A03A4C">
      <w:pPr>
        <w:tabs>
          <w:tab w:val="left" w:pos="851"/>
          <w:tab w:val="left" w:pos="1080"/>
          <w:tab w:val="left" w:pos="1276"/>
          <w:tab w:val="left" w:pos="5760"/>
        </w:tabs>
        <w:ind w:firstLine="700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- согласие субъекта предпринимательства на осуществление контроля соблюдения получателем условий, целей и порядка предоставления субсидии, согласно действующему законодательству;</w:t>
      </w:r>
    </w:p>
    <w:p w:rsidR="00A03A4C" w:rsidRPr="004C7EF9" w:rsidRDefault="00A03A4C" w:rsidP="00A03A4C">
      <w:pPr>
        <w:tabs>
          <w:tab w:val="left" w:pos="851"/>
          <w:tab w:val="left" w:pos="1080"/>
          <w:tab w:val="left" w:pos="1276"/>
          <w:tab w:val="left" w:pos="5760"/>
        </w:tabs>
        <w:ind w:firstLine="700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- порядок, сроки и форма предоставления документов, указанных в пункте 3</w:t>
      </w:r>
      <w:r w:rsidR="004A2318" w:rsidRPr="004C7EF9">
        <w:rPr>
          <w:sz w:val="26"/>
          <w:szCs w:val="26"/>
        </w:rPr>
        <w:t>6</w:t>
      </w:r>
      <w:r w:rsidRPr="004C7EF9">
        <w:rPr>
          <w:sz w:val="26"/>
          <w:szCs w:val="26"/>
        </w:rPr>
        <w:t xml:space="preserve"> настоящего Положения</w:t>
      </w:r>
    </w:p>
    <w:p w:rsidR="00A03A4C" w:rsidRPr="004C7EF9" w:rsidRDefault="00A03A4C" w:rsidP="00A03A4C">
      <w:pPr>
        <w:tabs>
          <w:tab w:val="left" w:pos="851"/>
          <w:tab w:val="left" w:pos="1080"/>
          <w:tab w:val="left" w:pos="1276"/>
          <w:tab w:val="left" w:pos="5760"/>
        </w:tabs>
        <w:ind w:firstLine="700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- порядок возврата субсидии, в случае несоблюдения условий предоставления субсидии.</w:t>
      </w:r>
    </w:p>
    <w:p w:rsidR="00A03A4C" w:rsidRPr="004C7EF9" w:rsidRDefault="00A03A4C" w:rsidP="00A03A4C">
      <w:pPr>
        <w:tabs>
          <w:tab w:val="left" w:pos="851"/>
          <w:tab w:val="left" w:pos="1080"/>
          <w:tab w:val="left" w:pos="1276"/>
          <w:tab w:val="left" w:pos="5760"/>
        </w:tabs>
        <w:ind w:firstLine="700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В случаях, предусмотренных соглашениями, остаток предоставленной субсидии, не использованный в текущем финансовом году, подлежит возврату в соответствующий бюджет.</w:t>
      </w:r>
    </w:p>
    <w:p w:rsidR="00A03A4C" w:rsidRPr="004C7EF9" w:rsidRDefault="00A03A4C" w:rsidP="00A03A4C">
      <w:pPr>
        <w:tabs>
          <w:tab w:val="left" w:pos="851"/>
          <w:tab w:val="left" w:pos="1080"/>
          <w:tab w:val="left" w:pos="1276"/>
        </w:tabs>
        <w:ind w:firstLine="700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4) Организатор предоставляет в Управление бухгалтерского учета и отчетности аппарата Администрации города Челябинска (далее - Управление бухгалтерского учета и отчетности) следующие документы:</w:t>
      </w:r>
    </w:p>
    <w:p w:rsidR="00A03A4C" w:rsidRPr="004C7EF9" w:rsidRDefault="00A03A4C" w:rsidP="00A03A4C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4C7EF9">
        <w:rPr>
          <w:rFonts w:ascii="Times New Roman" w:hAnsi="Times New Roman" w:cs="Times New Roman"/>
          <w:sz w:val="26"/>
          <w:szCs w:val="26"/>
        </w:rPr>
        <w:t xml:space="preserve">- заявления победителей </w:t>
      </w:r>
      <w:r w:rsidR="00761BA9" w:rsidRPr="004C7EF9">
        <w:rPr>
          <w:rFonts w:ascii="Times New Roman" w:hAnsi="Times New Roman" w:cs="Times New Roman"/>
          <w:sz w:val="26"/>
          <w:szCs w:val="26"/>
        </w:rPr>
        <w:t>К</w:t>
      </w:r>
      <w:r w:rsidRPr="004C7EF9">
        <w:rPr>
          <w:rFonts w:ascii="Times New Roman" w:hAnsi="Times New Roman" w:cs="Times New Roman"/>
          <w:sz w:val="26"/>
          <w:szCs w:val="26"/>
        </w:rPr>
        <w:t>онкурса;</w:t>
      </w:r>
    </w:p>
    <w:p w:rsidR="00A03A4C" w:rsidRPr="004C7EF9" w:rsidRDefault="00A03A4C" w:rsidP="00B405E1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4C7EF9">
        <w:rPr>
          <w:rFonts w:ascii="Times New Roman" w:hAnsi="Times New Roman" w:cs="Times New Roman"/>
          <w:sz w:val="26"/>
          <w:szCs w:val="26"/>
        </w:rPr>
        <w:t>- соглашения (договоры) о предоставлении субсидий</w:t>
      </w:r>
      <w:r w:rsidR="0083162F" w:rsidRPr="004C7EF9">
        <w:rPr>
          <w:rFonts w:ascii="Times New Roman" w:hAnsi="Times New Roman" w:cs="Times New Roman"/>
          <w:sz w:val="26"/>
          <w:szCs w:val="26"/>
        </w:rPr>
        <w:t xml:space="preserve"> (для победителей 2-й и            3-й групп)</w:t>
      </w:r>
      <w:r w:rsidRPr="004C7EF9">
        <w:rPr>
          <w:rFonts w:ascii="Times New Roman" w:hAnsi="Times New Roman" w:cs="Times New Roman"/>
          <w:sz w:val="26"/>
          <w:szCs w:val="26"/>
        </w:rPr>
        <w:t>;</w:t>
      </w:r>
    </w:p>
    <w:p w:rsidR="00A03A4C" w:rsidRPr="004C7EF9" w:rsidRDefault="00A03A4C" w:rsidP="00A03A4C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4C7EF9">
        <w:rPr>
          <w:rFonts w:ascii="Times New Roman" w:hAnsi="Times New Roman" w:cs="Times New Roman"/>
          <w:sz w:val="26"/>
          <w:szCs w:val="26"/>
        </w:rPr>
        <w:t>- копию протокола заседания конкурсной комиссии;</w:t>
      </w:r>
    </w:p>
    <w:p w:rsidR="00506EC9" w:rsidRPr="004C7EF9" w:rsidRDefault="00A03A4C" w:rsidP="00506EC9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4C7EF9">
        <w:rPr>
          <w:rFonts w:ascii="Times New Roman" w:hAnsi="Times New Roman" w:cs="Times New Roman"/>
          <w:sz w:val="26"/>
          <w:szCs w:val="26"/>
        </w:rPr>
        <w:t xml:space="preserve">- копию распоряжения Администрации города Челябинска </w:t>
      </w:r>
      <w:r w:rsidR="00181151" w:rsidRPr="004C7EF9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FD51BF" w:rsidRPr="004C7EF9">
        <w:rPr>
          <w:rFonts w:ascii="Times New Roman" w:hAnsi="Times New Roman" w:cs="Times New Roman"/>
          <w:sz w:val="26"/>
          <w:szCs w:val="26"/>
        </w:rPr>
        <w:t xml:space="preserve">денежных премий и </w:t>
      </w:r>
      <w:r w:rsidR="00181151" w:rsidRPr="004C7EF9">
        <w:rPr>
          <w:rFonts w:ascii="Times New Roman" w:hAnsi="Times New Roman" w:cs="Times New Roman"/>
          <w:sz w:val="26"/>
          <w:szCs w:val="26"/>
        </w:rPr>
        <w:t>субсидий;</w:t>
      </w:r>
    </w:p>
    <w:p w:rsidR="003445B1" w:rsidRPr="004C7EF9" w:rsidRDefault="003445B1" w:rsidP="00506EC9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4C7EF9">
        <w:rPr>
          <w:rFonts w:ascii="Times New Roman" w:hAnsi="Times New Roman" w:cs="Times New Roman"/>
          <w:sz w:val="26"/>
          <w:szCs w:val="26"/>
        </w:rPr>
        <w:t xml:space="preserve">- реквизиты расчетных (лицевых) счетов победителей </w:t>
      </w:r>
      <w:r w:rsidR="00FF17F6" w:rsidRPr="004C7EF9">
        <w:rPr>
          <w:rFonts w:ascii="Times New Roman" w:hAnsi="Times New Roman" w:cs="Times New Roman"/>
          <w:sz w:val="26"/>
          <w:szCs w:val="26"/>
        </w:rPr>
        <w:t>К</w:t>
      </w:r>
      <w:r w:rsidRPr="004C7EF9">
        <w:rPr>
          <w:rFonts w:ascii="Times New Roman" w:hAnsi="Times New Roman" w:cs="Times New Roman"/>
          <w:sz w:val="26"/>
          <w:szCs w:val="26"/>
        </w:rPr>
        <w:t>онкурса.</w:t>
      </w:r>
    </w:p>
    <w:p w:rsidR="00A03A4C" w:rsidRPr="004C7EF9" w:rsidRDefault="00A03A4C" w:rsidP="00A03A4C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4C7EF9">
        <w:rPr>
          <w:rFonts w:ascii="Times New Roman" w:hAnsi="Times New Roman" w:cs="Times New Roman"/>
          <w:sz w:val="26"/>
          <w:szCs w:val="26"/>
        </w:rPr>
        <w:t xml:space="preserve">5) Управление бухгалтерского учета и отчетности на основании представленных документов в установленном порядке перечисляет денежные средства на расчетные (лицевые) счета победителей </w:t>
      </w:r>
      <w:r w:rsidR="00B921F7" w:rsidRPr="004C7EF9">
        <w:rPr>
          <w:rFonts w:ascii="Times New Roman" w:hAnsi="Times New Roman" w:cs="Times New Roman"/>
          <w:sz w:val="26"/>
          <w:szCs w:val="26"/>
        </w:rPr>
        <w:t>К</w:t>
      </w:r>
      <w:r w:rsidRPr="004C7EF9">
        <w:rPr>
          <w:rFonts w:ascii="Times New Roman" w:hAnsi="Times New Roman" w:cs="Times New Roman"/>
          <w:sz w:val="26"/>
          <w:szCs w:val="26"/>
        </w:rPr>
        <w:t>онкурса.</w:t>
      </w:r>
    </w:p>
    <w:p w:rsidR="00181151" w:rsidRPr="004C7EF9" w:rsidRDefault="00181151" w:rsidP="00A03A4C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4C7EF9">
        <w:rPr>
          <w:rFonts w:ascii="Times New Roman" w:hAnsi="Times New Roman" w:cs="Times New Roman"/>
          <w:sz w:val="26"/>
          <w:szCs w:val="26"/>
        </w:rPr>
        <w:t>3</w:t>
      </w:r>
      <w:r w:rsidR="004A2318" w:rsidRPr="004C7EF9">
        <w:rPr>
          <w:rFonts w:ascii="Times New Roman" w:hAnsi="Times New Roman" w:cs="Times New Roman"/>
          <w:sz w:val="26"/>
          <w:szCs w:val="26"/>
        </w:rPr>
        <w:t>5</w:t>
      </w:r>
      <w:r w:rsidRPr="004C7EF9">
        <w:rPr>
          <w:rFonts w:ascii="Times New Roman" w:hAnsi="Times New Roman" w:cs="Times New Roman"/>
          <w:sz w:val="26"/>
          <w:szCs w:val="26"/>
        </w:rPr>
        <w:t>. Победителям и участникам Конкурса Организатор вручает дипломы Администрации города</w:t>
      </w:r>
    </w:p>
    <w:p w:rsidR="00CE0EC2" w:rsidRPr="004C7EF9" w:rsidRDefault="00CE0EC2" w:rsidP="00EE1465">
      <w:pPr>
        <w:tabs>
          <w:tab w:val="left" w:pos="993"/>
          <w:tab w:val="left" w:pos="1134"/>
        </w:tabs>
        <w:ind w:firstLine="700"/>
        <w:jc w:val="both"/>
        <w:rPr>
          <w:sz w:val="26"/>
          <w:szCs w:val="26"/>
        </w:rPr>
      </w:pPr>
    </w:p>
    <w:p w:rsidR="0017345E" w:rsidRPr="004C7EF9" w:rsidRDefault="0017345E" w:rsidP="00EE1465">
      <w:pPr>
        <w:ind w:firstLine="700"/>
        <w:jc w:val="center"/>
        <w:rPr>
          <w:sz w:val="26"/>
          <w:szCs w:val="26"/>
        </w:rPr>
      </w:pPr>
      <w:r w:rsidRPr="004C7EF9">
        <w:rPr>
          <w:sz w:val="26"/>
          <w:szCs w:val="26"/>
          <w:lang w:val="en-US"/>
        </w:rPr>
        <w:t>VI</w:t>
      </w:r>
      <w:r w:rsidR="00B942D9" w:rsidRPr="004C7EF9">
        <w:rPr>
          <w:sz w:val="26"/>
          <w:szCs w:val="26"/>
          <w:lang w:val="en-US"/>
        </w:rPr>
        <w:t>II</w:t>
      </w:r>
      <w:r w:rsidRPr="004C7EF9">
        <w:rPr>
          <w:sz w:val="26"/>
          <w:szCs w:val="26"/>
        </w:rPr>
        <w:t xml:space="preserve">. Порядок возврата субсидий в случае нарушения условий при предоставлении субсидий </w:t>
      </w:r>
    </w:p>
    <w:p w:rsidR="0017345E" w:rsidRPr="004C7EF9" w:rsidRDefault="0017345E" w:rsidP="003D4A9D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7345E" w:rsidRPr="004C7EF9" w:rsidRDefault="003D4A9D" w:rsidP="003D4A9D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4C7EF9">
        <w:rPr>
          <w:rFonts w:ascii="Times New Roman" w:hAnsi="Times New Roman" w:cs="Times New Roman"/>
          <w:sz w:val="26"/>
          <w:szCs w:val="26"/>
        </w:rPr>
        <w:t>3</w:t>
      </w:r>
      <w:r w:rsidR="004A2318" w:rsidRPr="004C7EF9">
        <w:rPr>
          <w:rFonts w:ascii="Times New Roman" w:hAnsi="Times New Roman" w:cs="Times New Roman"/>
          <w:sz w:val="26"/>
          <w:szCs w:val="26"/>
        </w:rPr>
        <w:t>6</w:t>
      </w:r>
      <w:r w:rsidRPr="004C7EF9">
        <w:rPr>
          <w:rFonts w:ascii="Times New Roman" w:hAnsi="Times New Roman" w:cs="Times New Roman"/>
          <w:sz w:val="26"/>
          <w:szCs w:val="26"/>
        </w:rPr>
        <w:t xml:space="preserve">. </w:t>
      </w:r>
      <w:r w:rsidR="0017345E" w:rsidRPr="004C7EF9">
        <w:rPr>
          <w:rFonts w:ascii="Times New Roman" w:hAnsi="Times New Roman" w:cs="Times New Roman"/>
          <w:sz w:val="26"/>
          <w:szCs w:val="26"/>
        </w:rPr>
        <w:t xml:space="preserve">Победители Конкурса, получившие субсидии, в срок до 15 апреля года, следующего за годом участия в Конкурсе, </w:t>
      </w:r>
      <w:proofErr w:type="gramStart"/>
      <w:r w:rsidR="0017345E" w:rsidRPr="004C7EF9">
        <w:rPr>
          <w:rFonts w:ascii="Times New Roman" w:hAnsi="Times New Roman" w:cs="Times New Roman"/>
          <w:sz w:val="26"/>
          <w:szCs w:val="26"/>
        </w:rPr>
        <w:t>предоставляют Организатору следующие документы</w:t>
      </w:r>
      <w:proofErr w:type="gramEnd"/>
      <w:r w:rsidR="0017345E" w:rsidRPr="004C7EF9">
        <w:rPr>
          <w:rFonts w:ascii="Times New Roman" w:hAnsi="Times New Roman" w:cs="Times New Roman"/>
          <w:sz w:val="26"/>
          <w:szCs w:val="26"/>
        </w:rPr>
        <w:t xml:space="preserve"> за отчетный год:</w:t>
      </w:r>
    </w:p>
    <w:p w:rsidR="006D6392" w:rsidRPr="004C7EF9" w:rsidRDefault="006D6392" w:rsidP="003D4A9D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4C7EF9">
        <w:rPr>
          <w:rFonts w:ascii="Times New Roman" w:hAnsi="Times New Roman" w:cs="Times New Roman"/>
          <w:sz w:val="26"/>
          <w:szCs w:val="26"/>
        </w:rPr>
        <w:t>- информацию о фактически</w:t>
      </w:r>
      <w:r w:rsidRPr="004C7EF9">
        <w:rPr>
          <w:sz w:val="26"/>
          <w:szCs w:val="26"/>
        </w:rPr>
        <w:t xml:space="preserve"> </w:t>
      </w:r>
      <w:r w:rsidRPr="004C7EF9">
        <w:rPr>
          <w:rFonts w:ascii="Times New Roman" w:hAnsi="Times New Roman" w:cs="Times New Roman"/>
          <w:sz w:val="26"/>
          <w:szCs w:val="26"/>
        </w:rPr>
        <w:t xml:space="preserve">достигнутых показателях финансово-хозяйственной деятельности субъекта </w:t>
      </w:r>
      <w:r w:rsidR="002964FF" w:rsidRPr="004C7EF9">
        <w:rPr>
          <w:rFonts w:ascii="Times New Roman" w:hAnsi="Times New Roman" w:cs="Times New Roman"/>
          <w:sz w:val="26"/>
          <w:szCs w:val="26"/>
        </w:rPr>
        <w:t xml:space="preserve">молодежного </w:t>
      </w:r>
      <w:r w:rsidRPr="004C7EF9">
        <w:rPr>
          <w:rFonts w:ascii="Times New Roman" w:hAnsi="Times New Roman" w:cs="Times New Roman"/>
          <w:sz w:val="26"/>
          <w:szCs w:val="26"/>
        </w:rPr>
        <w:t xml:space="preserve">предпринимательства по форме заявления; </w:t>
      </w:r>
    </w:p>
    <w:p w:rsidR="006D6392" w:rsidRPr="004C7EF9" w:rsidRDefault="006D6392" w:rsidP="006D6392">
      <w:pPr>
        <w:autoSpaceDE w:val="0"/>
        <w:autoSpaceDN w:val="0"/>
        <w:adjustRightInd w:val="0"/>
        <w:ind w:firstLine="700"/>
        <w:jc w:val="both"/>
        <w:outlineLvl w:val="1"/>
        <w:rPr>
          <w:sz w:val="26"/>
          <w:szCs w:val="26"/>
        </w:rPr>
      </w:pPr>
      <w:r w:rsidRPr="004C7EF9">
        <w:rPr>
          <w:sz w:val="26"/>
          <w:szCs w:val="26"/>
        </w:rPr>
        <w:t>-</w:t>
      </w:r>
      <w:r w:rsidRPr="004C7EF9">
        <w:t> </w:t>
      </w:r>
      <w:r w:rsidRPr="004C7EF9">
        <w:rPr>
          <w:sz w:val="26"/>
          <w:szCs w:val="26"/>
        </w:rPr>
        <w:t xml:space="preserve">копию отчета о финансовых результатах деятельности субъекта предпринимательства (налоговой декларации, иных документов, подтверждающих объем реализации товаров (работ, услуг), заверенную субъектом </w:t>
      </w:r>
      <w:r w:rsidR="002964FF" w:rsidRPr="004C7EF9">
        <w:rPr>
          <w:sz w:val="26"/>
          <w:szCs w:val="26"/>
        </w:rPr>
        <w:t xml:space="preserve">молодежного </w:t>
      </w:r>
      <w:r w:rsidRPr="004C7EF9">
        <w:rPr>
          <w:sz w:val="26"/>
          <w:szCs w:val="26"/>
        </w:rPr>
        <w:t>предпринимательства;</w:t>
      </w:r>
    </w:p>
    <w:p w:rsidR="006D6392" w:rsidRPr="004C7EF9" w:rsidRDefault="006D6392" w:rsidP="006D6392">
      <w:pPr>
        <w:autoSpaceDE w:val="0"/>
        <w:autoSpaceDN w:val="0"/>
        <w:adjustRightInd w:val="0"/>
        <w:ind w:firstLine="700"/>
        <w:jc w:val="both"/>
        <w:outlineLvl w:val="1"/>
        <w:rPr>
          <w:sz w:val="26"/>
          <w:szCs w:val="26"/>
        </w:rPr>
      </w:pPr>
      <w:r w:rsidRPr="004C7EF9">
        <w:rPr>
          <w:sz w:val="26"/>
          <w:szCs w:val="26"/>
        </w:rPr>
        <w:t>- </w:t>
      </w:r>
      <w:r w:rsidRPr="004C7EF9">
        <w:rPr>
          <w:sz w:val="26"/>
        </w:rPr>
        <w:t xml:space="preserve">копии расчетов по начисленным и уплаченным страховым взносам на обязательное пенсионное страхование, страховым взносам на обязательное медицинское страхование (форма РСВ-1 ПФР), заверенные субъектом </w:t>
      </w:r>
      <w:r w:rsidR="002964FF" w:rsidRPr="004C7EF9">
        <w:rPr>
          <w:sz w:val="26"/>
        </w:rPr>
        <w:t xml:space="preserve">молодежного </w:t>
      </w:r>
      <w:r w:rsidRPr="004C7EF9">
        <w:rPr>
          <w:sz w:val="26"/>
        </w:rPr>
        <w:t>предпринимательства</w:t>
      </w:r>
      <w:r w:rsidRPr="004C7EF9">
        <w:rPr>
          <w:sz w:val="26"/>
          <w:szCs w:val="26"/>
        </w:rPr>
        <w:t>;</w:t>
      </w:r>
    </w:p>
    <w:p w:rsidR="006D6392" w:rsidRPr="004C7EF9" w:rsidRDefault="006D6392" w:rsidP="006D6392">
      <w:pPr>
        <w:autoSpaceDE w:val="0"/>
        <w:autoSpaceDN w:val="0"/>
        <w:adjustRightInd w:val="0"/>
        <w:ind w:firstLine="700"/>
        <w:jc w:val="both"/>
        <w:outlineLvl w:val="1"/>
        <w:rPr>
          <w:sz w:val="26"/>
          <w:szCs w:val="26"/>
        </w:rPr>
      </w:pPr>
      <w:r w:rsidRPr="004C7EF9">
        <w:rPr>
          <w:sz w:val="26"/>
          <w:szCs w:val="26"/>
        </w:rPr>
        <w:t>- копию формы «Сведения о среднесписочной численности работников» с отметкой налогового органа о принятии формы, заверенную субъектом предпринимательства;</w:t>
      </w:r>
    </w:p>
    <w:p w:rsidR="006D6392" w:rsidRPr="004C7EF9" w:rsidRDefault="006D6392" w:rsidP="006D6392">
      <w:pPr>
        <w:autoSpaceDE w:val="0"/>
        <w:autoSpaceDN w:val="0"/>
        <w:adjustRightInd w:val="0"/>
        <w:ind w:firstLine="700"/>
        <w:jc w:val="both"/>
        <w:outlineLvl w:val="1"/>
        <w:rPr>
          <w:sz w:val="26"/>
          <w:szCs w:val="26"/>
        </w:rPr>
      </w:pPr>
      <w:r w:rsidRPr="004C7EF9">
        <w:rPr>
          <w:sz w:val="26"/>
          <w:szCs w:val="26"/>
        </w:rPr>
        <w:t xml:space="preserve">- копии документов, подтверждающих сумму фактически уплаченных налогов и страховых платежей за отчетный год (справку из налогового органа, платежные поручения, кассовые документы, иные документы), заверенные субъектом </w:t>
      </w:r>
      <w:r w:rsidR="002964FF" w:rsidRPr="004C7EF9">
        <w:rPr>
          <w:sz w:val="26"/>
          <w:szCs w:val="26"/>
        </w:rPr>
        <w:t xml:space="preserve">молодежного </w:t>
      </w:r>
      <w:r w:rsidRPr="004C7EF9">
        <w:rPr>
          <w:sz w:val="26"/>
          <w:szCs w:val="26"/>
        </w:rPr>
        <w:t>предпринимательства.</w:t>
      </w:r>
    </w:p>
    <w:p w:rsidR="006D6392" w:rsidRPr="004C7EF9" w:rsidRDefault="006D6392" w:rsidP="006D6392">
      <w:pPr>
        <w:tabs>
          <w:tab w:val="left" w:pos="142"/>
          <w:tab w:val="left" w:pos="1134"/>
        </w:tabs>
        <w:ind w:firstLine="700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3</w:t>
      </w:r>
      <w:r w:rsidR="004A2318" w:rsidRPr="004C7EF9">
        <w:rPr>
          <w:sz w:val="26"/>
          <w:szCs w:val="26"/>
        </w:rPr>
        <w:t>7</w:t>
      </w:r>
      <w:r w:rsidRPr="004C7EF9">
        <w:rPr>
          <w:sz w:val="26"/>
          <w:szCs w:val="26"/>
        </w:rPr>
        <w:t>. В случае несоблюдения условий предоставления субсидии, предусмотренных в пункте 3</w:t>
      </w:r>
      <w:r w:rsidR="0078566A" w:rsidRPr="004C7EF9">
        <w:rPr>
          <w:sz w:val="26"/>
          <w:szCs w:val="26"/>
        </w:rPr>
        <w:t>6</w:t>
      </w:r>
      <w:r w:rsidRPr="004C7EF9">
        <w:rPr>
          <w:sz w:val="26"/>
          <w:szCs w:val="26"/>
        </w:rPr>
        <w:t xml:space="preserve"> настоящего Положения, Организатор готовит требование о возврате субсидии в соответствующий бюджет, с уведомлением конкурсной комиссии. Требование о возврате субсидии направляется получателю субсидии.</w:t>
      </w:r>
    </w:p>
    <w:p w:rsidR="006D6392" w:rsidRPr="004C7EF9" w:rsidRDefault="006D6392" w:rsidP="006D6392">
      <w:pPr>
        <w:tabs>
          <w:tab w:val="left" w:pos="142"/>
          <w:tab w:val="left" w:pos="1134"/>
        </w:tabs>
        <w:ind w:firstLine="700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3</w:t>
      </w:r>
      <w:r w:rsidR="004A2318" w:rsidRPr="004C7EF9">
        <w:rPr>
          <w:sz w:val="26"/>
          <w:szCs w:val="26"/>
        </w:rPr>
        <w:t>8</w:t>
      </w:r>
      <w:r w:rsidRPr="004C7EF9">
        <w:rPr>
          <w:sz w:val="26"/>
          <w:szCs w:val="26"/>
        </w:rPr>
        <w:t>.</w:t>
      </w:r>
      <w:r w:rsidRPr="004C7EF9">
        <w:t> П</w:t>
      </w:r>
      <w:r w:rsidRPr="004C7EF9">
        <w:rPr>
          <w:sz w:val="26"/>
          <w:szCs w:val="26"/>
        </w:rPr>
        <w:t>олучатель субсидии перечисляет денежные средства на счет бюджета города Челябинска в течение 10 календарных дней со дня получения от главного распорядителя бюджетных сре</w:t>
      </w:r>
      <w:proofErr w:type="gramStart"/>
      <w:r w:rsidRPr="004C7EF9">
        <w:rPr>
          <w:sz w:val="26"/>
          <w:szCs w:val="26"/>
        </w:rPr>
        <w:t>дств тр</w:t>
      </w:r>
      <w:proofErr w:type="gramEnd"/>
      <w:r w:rsidRPr="004C7EF9">
        <w:rPr>
          <w:sz w:val="26"/>
          <w:szCs w:val="26"/>
        </w:rPr>
        <w:t>ебования о возврате субсидии.</w:t>
      </w:r>
    </w:p>
    <w:p w:rsidR="006D6392" w:rsidRPr="004C7EF9" w:rsidRDefault="006D6392" w:rsidP="006D6392">
      <w:pPr>
        <w:tabs>
          <w:tab w:val="left" w:pos="142"/>
          <w:tab w:val="left" w:pos="1134"/>
        </w:tabs>
        <w:ind w:firstLine="700"/>
        <w:jc w:val="both"/>
        <w:rPr>
          <w:sz w:val="26"/>
          <w:szCs w:val="26"/>
        </w:rPr>
      </w:pPr>
      <w:r w:rsidRPr="004C7EF9">
        <w:rPr>
          <w:sz w:val="26"/>
          <w:szCs w:val="26"/>
        </w:rPr>
        <w:t>4</w:t>
      </w:r>
      <w:r w:rsidR="004A2318" w:rsidRPr="004C7EF9">
        <w:rPr>
          <w:sz w:val="26"/>
          <w:szCs w:val="26"/>
        </w:rPr>
        <w:t>9</w:t>
      </w:r>
      <w:r w:rsidRPr="004C7EF9">
        <w:rPr>
          <w:sz w:val="26"/>
          <w:szCs w:val="26"/>
        </w:rPr>
        <w:t>.</w:t>
      </w:r>
      <w:r w:rsidRPr="004C7EF9">
        <w:t> </w:t>
      </w:r>
      <w:r w:rsidRPr="004C7EF9">
        <w:rPr>
          <w:sz w:val="26"/>
          <w:szCs w:val="26"/>
        </w:rPr>
        <w:t xml:space="preserve">При отказе от добровольного возврата субсидия </w:t>
      </w:r>
      <w:proofErr w:type="spellStart"/>
      <w:r w:rsidRPr="004C7EF9">
        <w:rPr>
          <w:sz w:val="26"/>
          <w:szCs w:val="26"/>
        </w:rPr>
        <w:t>истребуется</w:t>
      </w:r>
      <w:proofErr w:type="spellEnd"/>
      <w:r w:rsidRPr="004C7EF9">
        <w:rPr>
          <w:sz w:val="26"/>
          <w:szCs w:val="26"/>
        </w:rPr>
        <w:t xml:space="preserve"> в порядке, установленном действующим законодательством Российской Федерации.</w:t>
      </w:r>
    </w:p>
    <w:p w:rsidR="00F45DF2" w:rsidRPr="004C7EF9" w:rsidRDefault="00F45DF2" w:rsidP="007241DC">
      <w:pPr>
        <w:ind w:firstLine="708"/>
        <w:jc w:val="both"/>
        <w:rPr>
          <w:sz w:val="26"/>
          <w:szCs w:val="26"/>
        </w:rPr>
      </w:pPr>
    </w:p>
    <w:p w:rsidR="00F45DF2" w:rsidRPr="004C7EF9" w:rsidRDefault="00F45DF2" w:rsidP="007241DC">
      <w:pPr>
        <w:ind w:firstLine="708"/>
        <w:jc w:val="both"/>
        <w:rPr>
          <w:sz w:val="26"/>
          <w:szCs w:val="26"/>
        </w:rPr>
      </w:pPr>
    </w:p>
    <w:p w:rsidR="00B06DF2" w:rsidRPr="004C7EF9" w:rsidRDefault="00B06DF2" w:rsidP="007241DC">
      <w:pPr>
        <w:ind w:firstLine="708"/>
        <w:jc w:val="both"/>
        <w:rPr>
          <w:sz w:val="26"/>
          <w:szCs w:val="26"/>
        </w:rPr>
      </w:pPr>
    </w:p>
    <w:p w:rsidR="00C33BE3" w:rsidRPr="004C7EF9" w:rsidRDefault="00C33BE3" w:rsidP="00C33BE3">
      <w:pPr>
        <w:pStyle w:val="2"/>
        <w:spacing w:after="0" w:line="240" w:lineRule="auto"/>
        <w:rPr>
          <w:sz w:val="26"/>
          <w:szCs w:val="26"/>
        </w:rPr>
      </w:pPr>
      <w:r w:rsidRPr="004C7EF9">
        <w:rPr>
          <w:sz w:val="26"/>
          <w:szCs w:val="26"/>
        </w:rPr>
        <w:t xml:space="preserve">Заместитель Главы Администрации </w:t>
      </w:r>
    </w:p>
    <w:p w:rsidR="00B06DF2" w:rsidRPr="004C7EF9" w:rsidRDefault="00C33BE3" w:rsidP="00C610B4">
      <w:pPr>
        <w:pStyle w:val="2"/>
        <w:spacing w:after="0" w:line="240" w:lineRule="auto"/>
        <w:jc w:val="both"/>
        <w:rPr>
          <w:sz w:val="26"/>
          <w:szCs w:val="26"/>
        </w:rPr>
      </w:pPr>
      <w:r w:rsidRPr="004C7EF9">
        <w:rPr>
          <w:sz w:val="26"/>
          <w:szCs w:val="26"/>
        </w:rPr>
        <w:t xml:space="preserve">города по </w:t>
      </w:r>
      <w:r w:rsidR="00D716C8" w:rsidRPr="004C7EF9">
        <w:rPr>
          <w:sz w:val="26"/>
          <w:szCs w:val="26"/>
        </w:rPr>
        <w:t>экономике и финансам</w:t>
      </w:r>
      <w:r w:rsidRPr="004C7EF9">
        <w:rPr>
          <w:sz w:val="26"/>
          <w:szCs w:val="26"/>
        </w:rPr>
        <w:tab/>
      </w:r>
      <w:r w:rsidR="00F05567" w:rsidRPr="004C7EF9">
        <w:rPr>
          <w:sz w:val="26"/>
          <w:szCs w:val="26"/>
        </w:rPr>
        <w:tab/>
      </w:r>
      <w:r w:rsidR="00F05567" w:rsidRPr="004C7EF9">
        <w:rPr>
          <w:sz w:val="26"/>
          <w:szCs w:val="26"/>
        </w:rPr>
        <w:tab/>
      </w:r>
      <w:r w:rsidR="00F05567" w:rsidRPr="004C7EF9">
        <w:rPr>
          <w:sz w:val="26"/>
          <w:szCs w:val="26"/>
        </w:rPr>
        <w:tab/>
      </w:r>
      <w:r w:rsidR="00D716C8" w:rsidRPr="004C7EF9">
        <w:rPr>
          <w:sz w:val="26"/>
          <w:szCs w:val="26"/>
        </w:rPr>
        <w:tab/>
      </w:r>
      <w:r w:rsidR="00D716C8" w:rsidRPr="004C7EF9">
        <w:rPr>
          <w:sz w:val="26"/>
          <w:szCs w:val="26"/>
        </w:rPr>
        <w:tab/>
      </w:r>
      <w:r w:rsidR="0064480A" w:rsidRPr="004C7EF9">
        <w:rPr>
          <w:sz w:val="26"/>
          <w:szCs w:val="26"/>
        </w:rPr>
        <w:t xml:space="preserve">   </w:t>
      </w:r>
      <w:r w:rsidR="00C610B4" w:rsidRPr="004C7EF9">
        <w:rPr>
          <w:sz w:val="26"/>
          <w:szCs w:val="26"/>
        </w:rPr>
        <w:t>А.Н. Руденко</w:t>
      </w:r>
      <w:r w:rsidR="00B14EF3" w:rsidRPr="004C7EF9">
        <w:rPr>
          <w:sz w:val="26"/>
          <w:szCs w:val="26"/>
        </w:rPr>
        <w:t xml:space="preserve">        </w:t>
      </w:r>
    </w:p>
    <w:p w:rsidR="004635D4" w:rsidRPr="004C7EF9" w:rsidRDefault="004635D4" w:rsidP="00F45DF2">
      <w:pPr>
        <w:pStyle w:val="2"/>
        <w:spacing w:after="0" w:line="240" w:lineRule="auto"/>
        <w:ind w:left="4248" w:firstLine="708"/>
        <w:rPr>
          <w:sz w:val="26"/>
          <w:szCs w:val="26"/>
        </w:rPr>
      </w:pPr>
      <w:r w:rsidRPr="004C7EF9">
        <w:rPr>
          <w:sz w:val="26"/>
          <w:szCs w:val="26"/>
        </w:rPr>
        <w:t xml:space="preserve"> </w:t>
      </w:r>
    </w:p>
    <w:p w:rsidR="00B14EF3" w:rsidRPr="004C7EF9" w:rsidRDefault="00B14EF3" w:rsidP="00030EC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sectPr w:rsidR="00B14EF3" w:rsidRPr="004C7EF9" w:rsidSect="006870C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5A" w:rsidRDefault="00FC005A">
      <w:r>
        <w:separator/>
      </w:r>
    </w:p>
  </w:endnote>
  <w:endnote w:type="continuationSeparator" w:id="0">
    <w:p w:rsidR="00FC005A" w:rsidRDefault="00FC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653" w:rsidRDefault="00033653" w:rsidP="003A355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033653" w:rsidRDefault="00033653" w:rsidP="003A355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653" w:rsidRDefault="00033653" w:rsidP="003A355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5A" w:rsidRDefault="00FC005A">
      <w:r>
        <w:separator/>
      </w:r>
    </w:p>
  </w:footnote>
  <w:footnote w:type="continuationSeparator" w:id="0">
    <w:p w:rsidR="00FC005A" w:rsidRDefault="00FC0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653" w:rsidRDefault="00033653" w:rsidP="003A355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033653" w:rsidRDefault="000336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653" w:rsidRDefault="00033653" w:rsidP="003A355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7532">
      <w:rPr>
        <w:rStyle w:val="a4"/>
        <w:noProof/>
      </w:rPr>
      <w:t>10</w:t>
    </w:r>
    <w:r>
      <w:rPr>
        <w:rStyle w:val="a4"/>
      </w:rPr>
      <w:fldChar w:fldCharType="end"/>
    </w:r>
  </w:p>
  <w:p w:rsidR="00033653" w:rsidRDefault="000336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13E"/>
    <w:multiLevelType w:val="hybridMultilevel"/>
    <w:tmpl w:val="9484FA28"/>
    <w:lvl w:ilvl="0" w:tplc="AE543806">
      <w:start w:val="23"/>
      <w:numFmt w:val="decimal"/>
      <w:lvlText w:val="%1."/>
      <w:lvlJc w:val="left"/>
      <w:pPr>
        <w:tabs>
          <w:tab w:val="num" w:pos="270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72C08"/>
    <w:multiLevelType w:val="multilevel"/>
    <w:tmpl w:val="FF10973E"/>
    <w:lvl w:ilvl="0">
      <w:start w:val="1"/>
      <w:numFmt w:val="decimal"/>
      <w:lvlText w:val="%1."/>
      <w:lvlJc w:val="left"/>
      <w:pPr>
        <w:ind w:left="1360" w:hanging="360"/>
      </w:p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10DE3DAC"/>
    <w:multiLevelType w:val="hybridMultilevel"/>
    <w:tmpl w:val="A9209A88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71823"/>
    <w:multiLevelType w:val="hybridMultilevel"/>
    <w:tmpl w:val="FBB4D97C"/>
    <w:lvl w:ilvl="0" w:tplc="6FFC8168">
      <w:start w:val="1"/>
      <w:numFmt w:val="decimal"/>
      <w:lvlText w:val="%1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16D357C2"/>
    <w:multiLevelType w:val="hybridMultilevel"/>
    <w:tmpl w:val="D14042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4D28F8"/>
    <w:multiLevelType w:val="hybridMultilevel"/>
    <w:tmpl w:val="D370EF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31B6A"/>
    <w:multiLevelType w:val="hybridMultilevel"/>
    <w:tmpl w:val="D14E424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1C60994"/>
    <w:multiLevelType w:val="hybridMultilevel"/>
    <w:tmpl w:val="159A307C"/>
    <w:lvl w:ilvl="0" w:tplc="865603C0">
      <w:start w:val="1"/>
      <w:numFmt w:val="upperRoman"/>
      <w:lvlText w:val="%1."/>
      <w:lvlJc w:val="left"/>
      <w:pPr>
        <w:ind w:left="23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63" w:hanging="360"/>
      </w:pPr>
    </w:lvl>
    <w:lvl w:ilvl="2" w:tplc="0419001B" w:tentative="1">
      <w:start w:val="1"/>
      <w:numFmt w:val="lowerRoman"/>
      <w:lvlText w:val="%3."/>
      <w:lvlJc w:val="right"/>
      <w:pPr>
        <w:ind w:left="4683" w:hanging="180"/>
      </w:pPr>
    </w:lvl>
    <w:lvl w:ilvl="3" w:tplc="0419000F" w:tentative="1">
      <w:start w:val="1"/>
      <w:numFmt w:val="decimal"/>
      <w:lvlText w:val="%4."/>
      <w:lvlJc w:val="left"/>
      <w:pPr>
        <w:ind w:left="5403" w:hanging="360"/>
      </w:pPr>
    </w:lvl>
    <w:lvl w:ilvl="4" w:tplc="04190019" w:tentative="1">
      <w:start w:val="1"/>
      <w:numFmt w:val="lowerLetter"/>
      <w:lvlText w:val="%5."/>
      <w:lvlJc w:val="left"/>
      <w:pPr>
        <w:ind w:left="6123" w:hanging="360"/>
      </w:pPr>
    </w:lvl>
    <w:lvl w:ilvl="5" w:tplc="0419001B" w:tentative="1">
      <w:start w:val="1"/>
      <w:numFmt w:val="lowerRoman"/>
      <w:lvlText w:val="%6."/>
      <w:lvlJc w:val="right"/>
      <w:pPr>
        <w:ind w:left="6843" w:hanging="180"/>
      </w:pPr>
    </w:lvl>
    <w:lvl w:ilvl="6" w:tplc="0419000F" w:tentative="1">
      <w:start w:val="1"/>
      <w:numFmt w:val="decimal"/>
      <w:lvlText w:val="%7."/>
      <w:lvlJc w:val="left"/>
      <w:pPr>
        <w:ind w:left="7563" w:hanging="360"/>
      </w:pPr>
    </w:lvl>
    <w:lvl w:ilvl="7" w:tplc="04190019" w:tentative="1">
      <w:start w:val="1"/>
      <w:numFmt w:val="lowerLetter"/>
      <w:lvlText w:val="%8."/>
      <w:lvlJc w:val="left"/>
      <w:pPr>
        <w:ind w:left="8283" w:hanging="360"/>
      </w:pPr>
    </w:lvl>
    <w:lvl w:ilvl="8" w:tplc="0419001B" w:tentative="1">
      <w:start w:val="1"/>
      <w:numFmt w:val="lowerRoman"/>
      <w:lvlText w:val="%9."/>
      <w:lvlJc w:val="right"/>
      <w:pPr>
        <w:ind w:left="9003" w:hanging="180"/>
      </w:pPr>
    </w:lvl>
  </w:abstractNum>
  <w:abstractNum w:abstractNumId="8">
    <w:nsid w:val="447E488D"/>
    <w:multiLevelType w:val="hybridMultilevel"/>
    <w:tmpl w:val="2B7ED8BC"/>
    <w:lvl w:ilvl="0" w:tplc="041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E251C4"/>
    <w:multiLevelType w:val="multilevel"/>
    <w:tmpl w:val="FF10973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5AF65295"/>
    <w:multiLevelType w:val="hybridMultilevel"/>
    <w:tmpl w:val="CC1E30FE"/>
    <w:lvl w:ilvl="0" w:tplc="B404915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090F52"/>
    <w:multiLevelType w:val="hybridMultilevel"/>
    <w:tmpl w:val="FF1097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5EA479B5"/>
    <w:multiLevelType w:val="hybridMultilevel"/>
    <w:tmpl w:val="42121220"/>
    <w:lvl w:ilvl="0" w:tplc="64BAC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5FC57C8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  <w:rPr>
        <w:rFonts w:hint="default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E3B48"/>
    <w:multiLevelType w:val="hybridMultilevel"/>
    <w:tmpl w:val="9FCA791A"/>
    <w:lvl w:ilvl="0" w:tplc="A07650BC">
      <w:start w:val="38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6ACE1D2A"/>
    <w:multiLevelType w:val="hybridMultilevel"/>
    <w:tmpl w:val="04208A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14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  <w:num w:numId="12">
    <w:abstractNumId w:val="1"/>
  </w:num>
  <w:num w:numId="13">
    <w:abstractNumId w:val="9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40"/>
    <w:rsid w:val="00003EFB"/>
    <w:rsid w:val="0000707F"/>
    <w:rsid w:val="000206C9"/>
    <w:rsid w:val="00030EC9"/>
    <w:rsid w:val="00033653"/>
    <w:rsid w:val="00034F77"/>
    <w:rsid w:val="0003666B"/>
    <w:rsid w:val="00041E8D"/>
    <w:rsid w:val="00042D1C"/>
    <w:rsid w:val="00043394"/>
    <w:rsid w:val="00043723"/>
    <w:rsid w:val="000511CE"/>
    <w:rsid w:val="00051A74"/>
    <w:rsid w:val="00054322"/>
    <w:rsid w:val="00055009"/>
    <w:rsid w:val="00062DBE"/>
    <w:rsid w:val="0006398F"/>
    <w:rsid w:val="000847E5"/>
    <w:rsid w:val="00092666"/>
    <w:rsid w:val="0009429B"/>
    <w:rsid w:val="00096EB3"/>
    <w:rsid w:val="000A00B3"/>
    <w:rsid w:val="000A631A"/>
    <w:rsid w:val="000D06A4"/>
    <w:rsid w:val="000D1C89"/>
    <w:rsid w:val="000E5C33"/>
    <w:rsid w:val="000E6AA2"/>
    <w:rsid w:val="000E6CC9"/>
    <w:rsid w:val="000F13EF"/>
    <w:rsid w:val="000F7DAB"/>
    <w:rsid w:val="00100E69"/>
    <w:rsid w:val="0011497E"/>
    <w:rsid w:val="001168AA"/>
    <w:rsid w:val="00131169"/>
    <w:rsid w:val="00134B17"/>
    <w:rsid w:val="00146742"/>
    <w:rsid w:val="00153210"/>
    <w:rsid w:val="00157FE0"/>
    <w:rsid w:val="001631A2"/>
    <w:rsid w:val="0016465C"/>
    <w:rsid w:val="00164702"/>
    <w:rsid w:val="0017345E"/>
    <w:rsid w:val="001759EC"/>
    <w:rsid w:val="00181151"/>
    <w:rsid w:val="00186330"/>
    <w:rsid w:val="00187CD0"/>
    <w:rsid w:val="00193CB7"/>
    <w:rsid w:val="00194C43"/>
    <w:rsid w:val="001A41D2"/>
    <w:rsid w:val="001A44C9"/>
    <w:rsid w:val="001A5BD8"/>
    <w:rsid w:val="001C7A73"/>
    <w:rsid w:val="001D4114"/>
    <w:rsid w:val="001E3F85"/>
    <w:rsid w:val="001E7720"/>
    <w:rsid w:val="002009A2"/>
    <w:rsid w:val="0020292A"/>
    <w:rsid w:val="00203E40"/>
    <w:rsid w:val="00204D93"/>
    <w:rsid w:val="00211577"/>
    <w:rsid w:val="00211B0D"/>
    <w:rsid w:val="00212966"/>
    <w:rsid w:val="00214087"/>
    <w:rsid w:val="00214564"/>
    <w:rsid w:val="00215E6E"/>
    <w:rsid w:val="00216827"/>
    <w:rsid w:val="0021742E"/>
    <w:rsid w:val="00220E87"/>
    <w:rsid w:val="002231B1"/>
    <w:rsid w:val="002249A9"/>
    <w:rsid w:val="0022692F"/>
    <w:rsid w:val="00226CAB"/>
    <w:rsid w:val="00227A97"/>
    <w:rsid w:val="002335E7"/>
    <w:rsid w:val="0024037A"/>
    <w:rsid w:val="002475D2"/>
    <w:rsid w:val="00252A7F"/>
    <w:rsid w:val="002540FB"/>
    <w:rsid w:val="0025413D"/>
    <w:rsid w:val="002663AB"/>
    <w:rsid w:val="002672E8"/>
    <w:rsid w:val="00276479"/>
    <w:rsid w:val="00284A8D"/>
    <w:rsid w:val="00291183"/>
    <w:rsid w:val="0029534E"/>
    <w:rsid w:val="00295D15"/>
    <w:rsid w:val="002964FF"/>
    <w:rsid w:val="00296F00"/>
    <w:rsid w:val="002A6865"/>
    <w:rsid w:val="002B58FE"/>
    <w:rsid w:val="002B77D1"/>
    <w:rsid w:val="002D24E9"/>
    <w:rsid w:val="002D2E35"/>
    <w:rsid w:val="002D3D42"/>
    <w:rsid w:val="002D454F"/>
    <w:rsid w:val="002E50F2"/>
    <w:rsid w:val="002E642D"/>
    <w:rsid w:val="002E7DF2"/>
    <w:rsid w:val="0030227C"/>
    <w:rsid w:val="00302F61"/>
    <w:rsid w:val="003048DF"/>
    <w:rsid w:val="0031663B"/>
    <w:rsid w:val="003250C0"/>
    <w:rsid w:val="00325A34"/>
    <w:rsid w:val="00327B2A"/>
    <w:rsid w:val="00332956"/>
    <w:rsid w:val="00337291"/>
    <w:rsid w:val="00341A15"/>
    <w:rsid w:val="003431ED"/>
    <w:rsid w:val="003445B1"/>
    <w:rsid w:val="003468C8"/>
    <w:rsid w:val="00356B2E"/>
    <w:rsid w:val="00383640"/>
    <w:rsid w:val="003873C4"/>
    <w:rsid w:val="00390664"/>
    <w:rsid w:val="00390751"/>
    <w:rsid w:val="00392FB5"/>
    <w:rsid w:val="003935A3"/>
    <w:rsid w:val="0039659C"/>
    <w:rsid w:val="00396D69"/>
    <w:rsid w:val="003A355C"/>
    <w:rsid w:val="003A529A"/>
    <w:rsid w:val="003B244D"/>
    <w:rsid w:val="003B45C2"/>
    <w:rsid w:val="003B556A"/>
    <w:rsid w:val="003B7046"/>
    <w:rsid w:val="003D3142"/>
    <w:rsid w:val="003D4A9D"/>
    <w:rsid w:val="003E5EC8"/>
    <w:rsid w:val="003E62D1"/>
    <w:rsid w:val="004147E6"/>
    <w:rsid w:val="004153CF"/>
    <w:rsid w:val="00417496"/>
    <w:rsid w:val="00425AF2"/>
    <w:rsid w:val="004263DB"/>
    <w:rsid w:val="00430F06"/>
    <w:rsid w:val="004378D7"/>
    <w:rsid w:val="00450D70"/>
    <w:rsid w:val="00451ADE"/>
    <w:rsid w:val="00454396"/>
    <w:rsid w:val="00457895"/>
    <w:rsid w:val="00460412"/>
    <w:rsid w:val="004635D4"/>
    <w:rsid w:val="0047144F"/>
    <w:rsid w:val="00487987"/>
    <w:rsid w:val="00491F7F"/>
    <w:rsid w:val="0049338A"/>
    <w:rsid w:val="004943BA"/>
    <w:rsid w:val="00496D4B"/>
    <w:rsid w:val="004A2318"/>
    <w:rsid w:val="004A73B4"/>
    <w:rsid w:val="004B4378"/>
    <w:rsid w:val="004B6C82"/>
    <w:rsid w:val="004C0978"/>
    <w:rsid w:val="004C3F73"/>
    <w:rsid w:val="004C64C0"/>
    <w:rsid w:val="004C7EF9"/>
    <w:rsid w:val="004D291E"/>
    <w:rsid w:val="004D359F"/>
    <w:rsid w:val="004E7DF3"/>
    <w:rsid w:val="00506EC9"/>
    <w:rsid w:val="00507800"/>
    <w:rsid w:val="00514E12"/>
    <w:rsid w:val="005250B9"/>
    <w:rsid w:val="00527762"/>
    <w:rsid w:val="0053393A"/>
    <w:rsid w:val="005368CE"/>
    <w:rsid w:val="00536CBD"/>
    <w:rsid w:val="005437B9"/>
    <w:rsid w:val="005440E9"/>
    <w:rsid w:val="00547263"/>
    <w:rsid w:val="00552789"/>
    <w:rsid w:val="00552B21"/>
    <w:rsid w:val="00553DCE"/>
    <w:rsid w:val="00554C02"/>
    <w:rsid w:val="00567595"/>
    <w:rsid w:val="00572469"/>
    <w:rsid w:val="005819FA"/>
    <w:rsid w:val="00582EC4"/>
    <w:rsid w:val="005901DC"/>
    <w:rsid w:val="00590DE4"/>
    <w:rsid w:val="005966BB"/>
    <w:rsid w:val="005A1676"/>
    <w:rsid w:val="005A40EF"/>
    <w:rsid w:val="005B4B66"/>
    <w:rsid w:val="005B561C"/>
    <w:rsid w:val="005C1A30"/>
    <w:rsid w:val="005C38B8"/>
    <w:rsid w:val="005C7731"/>
    <w:rsid w:val="005D0C9F"/>
    <w:rsid w:val="005D27DE"/>
    <w:rsid w:val="005D2801"/>
    <w:rsid w:val="00603D1C"/>
    <w:rsid w:val="0060404A"/>
    <w:rsid w:val="00615169"/>
    <w:rsid w:val="006159F1"/>
    <w:rsid w:val="00620F12"/>
    <w:rsid w:val="006213AE"/>
    <w:rsid w:val="006238FF"/>
    <w:rsid w:val="006245CB"/>
    <w:rsid w:val="00627E39"/>
    <w:rsid w:val="00641A81"/>
    <w:rsid w:val="00641B73"/>
    <w:rsid w:val="00641D8D"/>
    <w:rsid w:val="0064480A"/>
    <w:rsid w:val="00644EBA"/>
    <w:rsid w:val="00652CBE"/>
    <w:rsid w:val="00661E71"/>
    <w:rsid w:val="00662116"/>
    <w:rsid w:val="0066263C"/>
    <w:rsid w:val="00663155"/>
    <w:rsid w:val="006649E0"/>
    <w:rsid w:val="00665717"/>
    <w:rsid w:val="0066774B"/>
    <w:rsid w:val="0067518C"/>
    <w:rsid w:val="00675FBF"/>
    <w:rsid w:val="0068142C"/>
    <w:rsid w:val="00684929"/>
    <w:rsid w:val="006870C6"/>
    <w:rsid w:val="006874F2"/>
    <w:rsid w:val="00692887"/>
    <w:rsid w:val="00697B40"/>
    <w:rsid w:val="006A1521"/>
    <w:rsid w:val="006A1BC8"/>
    <w:rsid w:val="006A5202"/>
    <w:rsid w:val="006B025B"/>
    <w:rsid w:val="006B17E9"/>
    <w:rsid w:val="006B4330"/>
    <w:rsid w:val="006C0109"/>
    <w:rsid w:val="006C4A86"/>
    <w:rsid w:val="006C5039"/>
    <w:rsid w:val="006C701A"/>
    <w:rsid w:val="006D20B0"/>
    <w:rsid w:val="006D3B6D"/>
    <w:rsid w:val="006D6392"/>
    <w:rsid w:val="006F0ED9"/>
    <w:rsid w:val="006F4E1C"/>
    <w:rsid w:val="00700115"/>
    <w:rsid w:val="0070476C"/>
    <w:rsid w:val="00706985"/>
    <w:rsid w:val="007241DC"/>
    <w:rsid w:val="00726AAD"/>
    <w:rsid w:val="00727F0B"/>
    <w:rsid w:val="007405F6"/>
    <w:rsid w:val="0075097D"/>
    <w:rsid w:val="0075334B"/>
    <w:rsid w:val="00761BA9"/>
    <w:rsid w:val="00765C49"/>
    <w:rsid w:val="0076612E"/>
    <w:rsid w:val="00766D78"/>
    <w:rsid w:val="00767367"/>
    <w:rsid w:val="007705BE"/>
    <w:rsid w:val="00773144"/>
    <w:rsid w:val="00777B73"/>
    <w:rsid w:val="0078566A"/>
    <w:rsid w:val="0078733E"/>
    <w:rsid w:val="00791215"/>
    <w:rsid w:val="007947A6"/>
    <w:rsid w:val="00794B10"/>
    <w:rsid w:val="007A6167"/>
    <w:rsid w:val="007C2087"/>
    <w:rsid w:val="007C6E27"/>
    <w:rsid w:val="007D2B81"/>
    <w:rsid w:val="007D4BF3"/>
    <w:rsid w:val="007E312A"/>
    <w:rsid w:val="007E3B5F"/>
    <w:rsid w:val="007E5138"/>
    <w:rsid w:val="007E69DC"/>
    <w:rsid w:val="007E7314"/>
    <w:rsid w:val="007E7A55"/>
    <w:rsid w:val="007F39E1"/>
    <w:rsid w:val="007F5BD2"/>
    <w:rsid w:val="007F6279"/>
    <w:rsid w:val="00805E85"/>
    <w:rsid w:val="0081226E"/>
    <w:rsid w:val="008122D0"/>
    <w:rsid w:val="0081596A"/>
    <w:rsid w:val="00815CC0"/>
    <w:rsid w:val="00817D4B"/>
    <w:rsid w:val="00820E7D"/>
    <w:rsid w:val="00823603"/>
    <w:rsid w:val="00825E7A"/>
    <w:rsid w:val="00826446"/>
    <w:rsid w:val="0082773B"/>
    <w:rsid w:val="008303DD"/>
    <w:rsid w:val="0083162F"/>
    <w:rsid w:val="008431F9"/>
    <w:rsid w:val="008440E7"/>
    <w:rsid w:val="0084530C"/>
    <w:rsid w:val="008503C8"/>
    <w:rsid w:val="00851F2B"/>
    <w:rsid w:val="0085467A"/>
    <w:rsid w:val="008554EA"/>
    <w:rsid w:val="00856E22"/>
    <w:rsid w:val="00857946"/>
    <w:rsid w:val="00857D14"/>
    <w:rsid w:val="00865F1D"/>
    <w:rsid w:val="008665B0"/>
    <w:rsid w:val="008704B5"/>
    <w:rsid w:val="008704B9"/>
    <w:rsid w:val="00872871"/>
    <w:rsid w:val="008913FA"/>
    <w:rsid w:val="0089513E"/>
    <w:rsid w:val="008970D2"/>
    <w:rsid w:val="008A098C"/>
    <w:rsid w:val="008A1F33"/>
    <w:rsid w:val="008B26AE"/>
    <w:rsid w:val="008B36BA"/>
    <w:rsid w:val="008C4959"/>
    <w:rsid w:val="008D00A7"/>
    <w:rsid w:val="008D68AD"/>
    <w:rsid w:val="008F3B30"/>
    <w:rsid w:val="008F4801"/>
    <w:rsid w:val="008F5879"/>
    <w:rsid w:val="008F597C"/>
    <w:rsid w:val="00901472"/>
    <w:rsid w:val="00905411"/>
    <w:rsid w:val="00905499"/>
    <w:rsid w:val="00912E71"/>
    <w:rsid w:val="00914367"/>
    <w:rsid w:val="00915C8A"/>
    <w:rsid w:val="009200DA"/>
    <w:rsid w:val="0092034F"/>
    <w:rsid w:val="00921F91"/>
    <w:rsid w:val="009231A9"/>
    <w:rsid w:val="0092388B"/>
    <w:rsid w:val="00930B8C"/>
    <w:rsid w:val="00935756"/>
    <w:rsid w:val="00937E8F"/>
    <w:rsid w:val="00941E31"/>
    <w:rsid w:val="009543CC"/>
    <w:rsid w:val="00961AFD"/>
    <w:rsid w:val="0096795E"/>
    <w:rsid w:val="00970279"/>
    <w:rsid w:val="009775EA"/>
    <w:rsid w:val="009776EE"/>
    <w:rsid w:val="00984EC3"/>
    <w:rsid w:val="0098733F"/>
    <w:rsid w:val="0099148C"/>
    <w:rsid w:val="009A663D"/>
    <w:rsid w:val="009A75F4"/>
    <w:rsid w:val="009B096C"/>
    <w:rsid w:val="009B3B02"/>
    <w:rsid w:val="009B46AE"/>
    <w:rsid w:val="009C015B"/>
    <w:rsid w:val="009D2FFF"/>
    <w:rsid w:val="009D7088"/>
    <w:rsid w:val="009E6F3D"/>
    <w:rsid w:val="009F3C49"/>
    <w:rsid w:val="00A01788"/>
    <w:rsid w:val="00A02CA1"/>
    <w:rsid w:val="00A03A4C"/>
    <w:rsid w:val="00A05DD1"/>
    <w:rsid w:val="00A10AF9"/>
    <w:rsid w:val="00A16BDE"/>
    <w:rsid w:val="00A1763D"/>
    <w:rsid w:val="00A212F9"/>
    <w:rsid w:val="00A21B77"/>
    <w:rsid w:val="00A24430"/>
    <w:rsid w:val="00A403D1"/>
    <w:rsid w:val="00A44A04"/>
    <w:rsid w:val="00A51E82"/>
    <w:rsid w:val="00A53587"/>
    <w:rsid w:val="00A5477F"/>
    <w:rsid w:val="00A54E9B"/>
    <w:rsid w:val="00A60849"/>
    <w:rsid w:val="00A67FE6"/>
    <w:rsid w:val="00A73C90"/>
    <w:rsid w:val="00A907E1"/>
    <w:rsid w:val="00AA59E9"/>
    <w:rsid w:val="00AB025C"/>
    <w:rsid w:val="00AB66F0"/>
    <w:rsid w:val="00AC1459"/>
    <w:rsid w:val="00AC5E57"/>
    <w:rsid w:val="00AC637C"/>
    <w:rsid w:val="00AC75E6"/>
    <w:rsid w:val="00AD09C9"/>
    <w:rsid w:val="00AD19C7"/>
    <w:rsid w:val="00AD2449"/>
    <w:rsid w:val="00AD68D0"/>
    <w:rsid w:val="00AE40FC"/>
    <w:rsid w:val="00AE600B"/>
    <w:rsid w:val="00AE667F"/>
    <w:rsid w:val="00AF36CE"/>
    <w:rsid w:val="00AF3AA8"/>
    <w:rsid w:val="00B00F77"/>
    <w:rsid w:val="00B01543"/>
    <w:rsid w:val="00B06DF2"/>
    <w:rsid w:val="00B14EF3"/>
    <w:rsid w:val="00B1790A"/>
    <w:rsid w:val="00B25683"/>
    <w:rsid w:val="00B32D92"/>
    <w:rsid w:val="00B37FB2"/>
    <w:rsid w:val="00B405E1"/>
    <w:rsid w:val="00B4168B"/>
    <w:rsid w:val="00B523ED"/>
    <w:rsid w:val="00B524F6"/>
    <w:rsid w:val="00B5770B"/>
    <w:rsid w:val="00B654F9"/>
    <w:rsid w:val="00B66E61"/>
    <w:rsid w:val="00B858ED"/>
    <w:rsid w:val="00B87474"/>
    <w:rsid w:val="00B87C58"/>
    <w:rsid w:val="00B87E43"/>
    <w:rsid w:val="00B921F7"/>
    <w:rsid w:val="00B942D9"/>
    <w:rsid w:val="00BA0475"/>
    <w:rsid w:val="00BA24A3"/>
    <w:rsid w:val="00BA49C4"/>
    <w:rsid w:val="00BB1E4C"/>
    <w:rsid w:val="00BC2DC0"/>
    <w:rsid w:val="00C02CBD"/>
    <w:rsid w:val="00C06EE2"/>
    <w:rsid w:val="00C14223"/>
    <w:rsid w:val="00C16AC7"/>
    <w:rsid w:val="00C170A3"/>
    <w:rsid w:val="00C17368"/>
    <w:rsid w:val="00C2128B"/>
    <w:rsid w:val="00C27539"/>
    <w:rsid w:val="00C307E3"/>
    <w:rsid w:val="00C33BE3"/>
    <w:rsid w:val="00C35A53"/>
    <w:rsid w:val="00C40E0F"/>
    <w:rsid w:val="00C42C92"/>
    <w:rsid w:val="00C459EF"/>
    <w:rsid w:val="00C56214"/>
    <w:rsid w:val="00C610B4"/>
    <w:rsid w:val="00C626EB"/>
    <w:rsid w:val="00C62DC8"/>
    <w:rsid w:val="00C646F4"/>
    <w:rsid w:val="00C659AF"/>
    <w:rsid w:val="00C708F5"/>
    <w:rsid w:val="00C772CC"/>
    <w:rsid w:val="00C8143D"/>
    <w:rsid w:val="00C81FCC"/>
    <w:rsid w:val="00C9023C"/>
    <w:rsid w:val="00C91997"/>
    <w:rsid w:val="00C91C65"/>
    <w:rsid w:val="00CA03F3"/>
    <w:rsid w:val="00CA15F9"/>
    <w:rsid w:val="00CA4E44"/>
    <w:rsid w:val="00CB2FD5"/>
    <w:rsid w:val="00CB5D85"/>
    <w:rsid w:val="00CC15BD"/>
    <w:rsid w:val="00CC40BA"/>
    <w:rsid w:val="00CC65EB"/>
    <w:rsid w:val="00CC739A"/>
    <w:rsid w:val="00CC769A"/>
    <w:rsid w:val="00CD245D"/>
    <w:rsid w:val="00CE0EC2"/>
    <w:rsid w:val="00CE1EF3"/>
    <w:rsid w:val="00CE2985"/>
    <w:rsid w:val="00CE7532"/>
    <w:rsid w:val="00CF2BE4"/>
    <w:rsid w:val="00CF404E"/>
    <w:rsid w:val="00D04D18"/>
    <w:rsid w:val="00D0645E"/>
    <w:rsid w:val="00D12686"/>
    <w:rsid w:val="00D12900"/>
    <w:rsid w:val="00D16D86"/>
    <w:rsid w:val="00D2012C"/>
    <w:rsid w:val="00D2238E"/>
    <w:rsid w:val="00D22C36"/>
    <w:rsid w:val="00D335AA"/>
    <w:rsid w:val="00D3461A"/>
    <w:rsid w:val="00D34A6D"/>
    <w:rsid w:val="00D4253D"/>
    <w:rsid w:val="00D50BF3"/>
    <w:rsid w:val="00D52AAD"/>
    <w:rsid w:val="00D530E2"/>
    <w:rsid w:val="00D6746F"/>
    <w:rsid w:val="00D716C8"/>
    <w:rsid w:val="00D749B1"/>
    <w:rsid w:val="00D9234B"/>
    <w:rsid w:val="00DB31AB"/>
    <w:rsid w:val="00DB46D3"/>
    <w:rsid w:val="00DC7AF0"/>
    <w:rsid w:val="00DD2881"/>
    <w:rsid w:val="00DD4DC7"/>
    <w:rsid w:val="00DD7E3B"/>
    <w:rsid w:val="00DF38E2"/>
    <w:rsid w:val="00E00917"/>
    <w:rsid w:val="00E01917"/>
    <w:rsid w:val="00E0593C"/>
    <w:rsid w:val="00E0758B"/>
    <w:rsid w:val="00E12166"/>
    <w:rsid w:val="00E17357"/>
    <w:rsid w:val="00E2488A"/>
    <w:rsid w:val="00E257E1"/>
    <w:rsid w:val="00E26FC9"/>
    <w:rsid w:val="00E33E61"/>
    <w:rsid w:val="00E37C10"/>
    <w:rsid w:val="00E41C36"/>
    <w:rsid w:val="00E536B7"/>
    <w:rsid w:val="00E634C4"/>
    <w:rsid w:val="00E64F15"/>
    <w:rsid w:val="00E70A46"/>
    <w:rsid w:val="00E73C4C"/>
    <w:rsid w:val="00E80149"/>
    <w:rsid w:val="00E84CF2"/>
    <w:rsid w:val="00E85288"/>
    <w:rsid w:val="00E9047B"/>
    <w:rsid w:val="00E926B8"/>
    <w:rsid w:val="00E92BEE"/>
    <w:rsid w:val="00E94885"/>
    <w:rsid w:val="00E97132"/>
    <w:rsid w:val="00EA0F73"/>
    <w:rsid w:val="00EA1E8E"/>
    <w:rsid w:val="00EA5772"/>
    <w:rsid w:val="00EA6C84"/>
    <w:rsid w:val="00EB0289"/>
    <w:rsid w:val="00EB1CF3"/>
    <w:rsid w:val="00EB4BC8"/>
    <w:rsid w:val="00EC0E42"/>
    <w:rsid w:val="00EC4834"/>
    <w:rsid w:val="00EC7821"/>
    <w:rsid w:val="00ED00AF"/>
    <w:rsid w:val="00ED014D"/>
    <w:rsid w:val="00ED0C30"/>
    <w:rsid w:val="00ED433A"/>
    <w:rsid w:val="00ED46AD"/>
    <w:rsid w:val="00ED622B"/>
    <w:rsid w:val="00EE107F"/>
    <w:rsid w:val="00EE1465"/>
    <w:rsid w:val="00EE2A55"/>
    <w:rsid w:val="00EE733B"/>
    <w:rsid w:val="00EF55D2"/>
    <w:rsid w:val="00F05567"/>
    <w:rsid w:val="00F12658"/>
    <w:rsid w:val="00F36DCE"/>
    <w:rsid w:val="00F377C4"/>
    <w:rsid w:val="00F37CEC"/>
    <w:rsid w:val="00F44BCB"/>
    <w:rsid w:val="00F45DA6"/>
    <w:rsid w:val="00F45DF2"/>
    <w:rsid w:val="00F46A8F"/>
    <w:rsid w:val="00F5547F"/>
    <w:rsid w:val="00F61649"/>
    <w:rsid w:val="00F66EC0"/>
    <w:rsid w:val="00F76E88"/>
    <w:rsid w:val="00F80AF9"/>
    <w:rsid w:val="00F8587E"/>
    <w:rsid w:val="00F934CB"/>
    <w:rsid w:val="00FA45A5"/>
    <w:rsid w:val="00FC005A"/>
    <w:rsid w:val="00FD51BF"/>
    <w:rsid w:val="00FD6BFE"/>
    <w:rsid w:val="00FE0150"/>
    <w:rsid w:val="00FE1EFE"/>
    <w:rsid w:val="00FF13CC"/>
    <w:rsid w:val="00FF17F6"/>
    <w:rsid w:val="00FF266A"/>
    <w:rsid w:val="00FF6800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05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C33BE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3BE3"/>
  </w:style>
  <w:style w:type="paragraph" w:styleId="2">
    <w:name w:val="Body Text 2"/>
    <w:aliases w:val=" Знак"/>
    <w:basedOn w:val="a"/>
    <w:link w:val="20"/>
    <w:unhideWhenUsed/>
    <w:rsid w:val="00C33BE3"/>
    <w:pPr>
      <w:spacing w:after="120" w:line="480" w:lineRule="auto"/>
    </w:pPr>
  </w:style>
  <w:style w:type="character" w:customStyle="1" w:styleId="20">
    <w:name w:val="Основной текст 2 Знак"/>
    <w:aliases w:val=" Знак Знак"/>
    <w:link w:val="2"/>
    <w:rsid w:val="00C33BE3"/>
    <w:rPr>
      <w:sz w:val="24"/>
      <w:szCs w:val="24"/>
      <w:lang w:val="ru-RU" w:eastAsia="ru-RU" w:bidi="ar-SA"/>
    </w:rPr>
  </w:style>
  <w:style w:type="paragraph" w:styleId="a5">
    <w:name w:val="header"/>
    <w:basedOn w:val="a"/>
    <w:rsid w:val="00C33BE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33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unhideWhenUsed/>
    <w:rsid w:val="003A355C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3A355C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3A355C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rsid w:val="003A35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1">
    <w:name w:val="Table Grid 1"/>
    <w:basedOn w:val="a1"/>
    <w:rsid w:val="0045439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1"/>
    <w:rsid w:val="00B87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8665B0"/>
    <w:rPr>
      <w:b/>
      <w:bCs/>
    </w:rPr>
  </w:style>
  <w:style w:type="character" w:styleId="aa">
    <w:name w:val="line number"/>
    <w:uiPriority w:val="99"/>
    <w:semiHidden/>
    <w:unhideWhenUsed/>
    <w:rsid w:val="00687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05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C33BE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3BE3"/>
  </w:style>
  <w:style w:type="paragraph" w:styleId="2">
    <w:name w:val="Body Text 2"/>
    <w:aliases w:val=" Знак"/>
    <w:basedOn w:val="a"/>
    <w:link w:val="20"/>
    <w:unhideWhenUsed/>
    <w:rsid w:val="00C33BE3"/>
    <w:pPr>
      <w:spacing w:after="120" w:line="480" w:lineRule="auto"/>
    </w:pPr>
  </w:style>
  <w:style w:type="character" w:customStyle="1" w:styleId="20">
    <w:name w:val="Основной текст 2 Знак"/>
    <w:aliases w:val=" Знак Знак"/>
    <w:link w:val="2"/>
    <w:rsid w:val="00C33BE3"/>
    <w:rPr>
      <w:sz w:val="24"/>
      <w:szCs w:val="24"/>
      <w:lang w:val="ru-RU" w:eastAsia="ru-RU" w:bidi="ar-SA"/>
    </w:rPr>
  </w:style>
  <w:style w:type="paragraph" w:styleId="a5">
    <w:name w:val="header"/>
    <w:basedOn w:val="a"/>
    <w:rsid w:val="00C33BE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33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unhideWhenUsed/>
    <w:rsid w:val="003A355C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3A355C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3A355C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rsid w:val="003A35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1">
    <w:name w:val="Table Grid 1"/>
    <w:basedOn w:val="a1"/>
    <w:rsid w:val="0045439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1"/>
    <w:rsid w:val="00B87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8665B0"/>
    <w:rPr>
      <w:b/>
      <w:bCs/>
    </w:rPr>
  </w:style>
  <w:style w:type="character" w:styleId="aa">
    <w:name w:val="line number"/>
    <w:uiPriority w:val="99"/>
    <w:semiHidden/>
    <w:unhideWhenUsed/>
    <w:rsid w:val="00687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3656</Words>
  <Characters>20844</Characters>
  <Application>Microsoft Office Word</Application>
  <DocSecurity>4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Об общественном</vt:lpstr>
    </vt:vector>
  </TitlesOfParts>
  <Company>ФБГОУ ВПО ЮУрГУ (НИУ)</Company>
  <LinksUpToDate>false</LinksUpToDate>
  <CharactersWithSpaces>24452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общественном</dc:title>
  <dc:creator>galanceva</dc:creator>
  <cp:lastModifiedBy>Громова Дарья Андреевна</cp:lastModifiedBy>
  <cp:revision>2</cp:revision>
  <cp:lastPrinted>2013-07-30T03:04:00Z</cp:lastPrinted>
  <dcterms:created xsi:type="dcterms:W3CDTF">2013-08-20T09:29:00Z</dcterms:created>
  <dcterms:modified xsi:type="dcterms:W3CDTF">2013-08-20T09:29:00Z</dcterms:modified>
</cp:coreProperties>
</file>