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F" w:rsidRPr="00593A16" w:rsidRDefault="00593A16" w:rsidP="00AE58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41910</wp:posOffset>
            </wp:positionV>
            <wp:extent cx="933450" cy="876300"/>
            <wp:effectExtent l="19050" t="0" r="0" b="0"/>
            <wp:wrapThrough wrapText="bothSides">
              <wp:wrapPolygon edited="0">
                <wp:start x="-441" y="0"/>
                <wp:lineTo x="-441" y="15026"/>
                <wp:lineTo x="2645" y="21130"/>
                <wp:lineTo x="3086" y="21130"/>
                <wp:lineTo x="16310" y="21130"/>
                <wp:lineTo x="19396" y="21130"/>
                <wp:lineTo x="21600" y="18783"/>
                <wp:lineTo x="21600" y="5165"/>
                <wp:lineTo x="20278" y="2817"/>
                <wp:lineTo x="17192" y="0"/>
                <wp:lineTo x="-44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86F" w:rsidRPr="00593A16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AE586F" w:rsidRPr="00593A16" w:rsidRDefault="00AE586F" w:rsidP="00AE58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3A16">
        <w:rPr>
          <w:rFonts w:ascii="Times New Roman" w:hAnsi="Times New Roman" w:cs="Times New Roman"/>
          <w:sz w:val="26"/>
          <w:szCs w:val="26"/>
        </w:rPr>
        <w:t xml:space="preserve">Филиал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технологий и управления»  в </w:t>
      </w:r>
      <w:proofErr w:type="gramStart"/>
      <w:r w:rsidRPr="00593A1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93A16">
        <w:rPr>
          <w:rFonts w:ascii="Times New Roman" w:hAnsi="Times New Roman" w:cs="Times New Roman"/>
          <w:sz w:val="26"/>
          <w:szCs w:val="26"/>
        </w:rPr>
        <w:t>. Ульяновске</w:t>
      </w:r>
    </w:p>
    <w:p w:rsidR="00AE586F" w:rsidRDefault="00AE586F" w:rsidP="003F2EDE">
      <w:pPr>
        <w:spacing w:after="0" w:line="240" w:lineRule="auto"/>
      </w:pPr>
    </w:p>
    <w:p w:rsidR="003F2EDE" w:rsidRDefault="003F2EDE" w:rsidP="00AE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3F2EDE" w:rsidRDefault="003F2EDE" w:rsidP="003F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6F" w:rsidRPr="00AE586F" w:rsidRDefault="00AE586F" w:rsidP="00B60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6F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3F2EDE" w:rsidRPr="00C547C5" w:rsidRDefault="003F2EDE" w:rsidP="00B60B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7C5">
        <w:rPr>
          <w:rFonts w:ascii="Times New Roman" w:hAnsi="Times New Roman" w:cs="Times New Roman"/>
          <w:i/>
          <w:sz w:val="28"/>
          <w:szCs w:val="28"/>
        </w:rPr>
        <w:t xml:space="preserve">Приглашаем Вас принять участие </w:t>
      </w:r>
    </w:p>
    <w:p w:rsidR="003F2EDE" w:rsidRPr="00C547C5" w:rsidRDefault="003F2EDE" w:rsidP="00B60B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7C5">
        <w:rPr>
          <w:rFonts w:ascii="Times New Roman" w:hAnsi="Times New Roman" w:cs="Times New Roman"/>
          <w:i/>
          <w:sz w:val="28"/>
          <w:szCs w:val="28"/>
        </w:rPr>
        <w:t>в студенческой всероссийской научно-практической конференции</w:t>
      </w:r>
    </w:p>
    <w:p w:rsidR="003F2EDE" w:rsidRPr="00C547C5" w:rsidRDefault="003F2EDE" w:rsidP="00B60B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7C5">
        <w:rPr>
          <w:rFonts w:ascii="Times New Roman" w:hAnsi="Times New Roman" w:cs="Times New Roman"/>
          <w:b/>
          <w:i/>
          <w:sz w:val="32"/>
          <w:szCs w:val="32"/>
        </w:rPr>
        <w:t>«Первые шаги в науку»</w:t>
      </w:r>
    </w:p>
    <w:p w:rsidR="003F2EDE" w:rsidRPr="00C547C5" w:rsidRDefault="00D82558" w:rsidP="00B60B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(Россия, г.</w:t>
      </w:r>
      <w:r w:rsidR="003F2EDE" w:rsidRPr="00C547C5">
        <w:rPr>
          <w:rFonts w:ascii="Times New Roman" w:hAnsi="Times New Roman" w:cs="Times New Roman"/>
          <w:i/>
          <w:sz w:val="28"/>
          <w:szCs w:val="28"/>
        </w:rPr>
        <w:t>Ульяновск</w:t>
      </w:r>
      <w:r w:rsidR="00AE586F">
        <w:rPr>
          <w:rFonts w:ascii="Times New Roman" w:hAnsi="Times New Roman" w:cs="Times New Roman"/>
          <w:i/>
          <w:sz w:val="28"/>
          <w:szCs w:val="28"/>
        </w:rPr>
        <w:t>,</w:t>
      </w:r>
      <w:r w:rsidR="003F2EDE" w:rsidRPr="00C547C5">
        <w:rPr>
          <w:rFonts w:ascii="Times New Roman" w:hAnsi="Times New Roman" w:cs="Times New Roman"/>
          <w:i/>
          <w:sz w:val="28"/>
          <w:szCs w:val="28"/>
        </w:rPr>
        <w:t xml:space="preserve"> 2 декабря 2013 года)</w:t>
      </w:r>
    </w:p>
    <w:p w:rsidR="003F2EDE" w:rsidRDefault="003F2EDE" w:rsidP="003F2E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09" w:rsidRPr="00593A16" w:rsidRDefault="003F4E09" w:rsidP="003F4E09">
      <w:pPr>
        <w:pStyle w:val="2"/>
        <w:rPr>
          <w:sz w:val="28"/>
          <w:szCs w:val="28"/>
        </w:rPr>
      </w:pPr>
      <w:r w:rsidRPr="00593A16">
        <w:rPr>
          <w:sz w:val="28"/>
          <w:szCs w:val="28"/>
        </w:rPr>
        <w:t>Желающие принять заочное участие в конференции (</w:t>
      </w:r>
      <w:r w:rsidRPr="00593A16">
        <w:rPr>
          <w:b/>
          <w:i/>
          <w:sz w:val="28"/>
          <w:szCs w:val="28"/>
        </w:rPr>
        <w:t>с публикацией в сборнике научных трудов</w:t>
      </w:r>
      <w:r w:rsidRPr="00593A16">
        <w:rPr>
          <w:sz w:val="28"/>
          <w:szCs w:val="28"/>
        </w:rPr>
        <w:t xml:space="preserve">) должны направить до </w:t>
      </w:r>
      <w:r w:rsidR="003A5A64" w:rsidRPr="00593A16">
        <w:rPr>
          <w:b/>
          <w:sz w:val="28"/>
          <w:szCs w:val="28"/>
        </w:rPr>
        <w:t>30 ноября</w:t>
      </w:r>
      <w:r w:rsidRPr="00593A16">
        <w:rPr>
          <w:b/>
          <w:sz w:val="28"/>
          <w:szCs w:val="28"/>
        </w:rPr>
        <w:t xml:space="preserve"> 2013 г.</w:t>
      </w:r>
      <w:r w:rsidRPr="00593A16">
        <w:rPr>
          <w:sz w:val="28"/>
          <w:szCs w:val="28"/>
        </w:rPr>
        <w:t>,</w:t>
      </w:r>
      <w:r w:rsidR="003A5A64" w:rsidRPr="00593A16">
        <w:rPr>
          <w:sz w:val="28"/>
          <w:szCs w:val="28"/>
        </w:rPr>
        <w:t xml:space="preserve"> заявку на участие,</w:t>
      </w:r>
      <w:r w:rsidRPr="00593A16">
        <w:rPr>
          <w:sz w:val="28"/>
          <w:szCs w:val="28"/>
        </w:rPr>
        <w:t xml:space="preserve"> копию банковской квитанции об оплате организационного взноса, статьи в электронном виде по электронной почте (</w:t>
      </w:r>
      <w:hyperlink r:id="rId5" w:history="1">
        <w:r w:rsidR="003A5A64" w:rsidRPr="00593A16">
          <w:rPr>
            <w:rStyle w:val="a5"/>
            <w:b/>
            <w:sz w:val="28"/>
            <w:szCs w:val="28"/>
            <w:lang w:val="en-US"/>
          </w:rPr>
          <w:t>stud</w:t>
        </w:r>
        <w:r w:rsidR="003A5A64" w:rsidRPr="00593A16">
          <w:rPr>
            <w:rStyle w:val="a5"/>
            <w:b/>
            <w:sz w:val="28"/>
            <w:szCs w:val="28"/>
          </w:rPr>
          <w:t>-</w:t>
        </w:r>
        <w:r w:rsidR="003A5A64" w:rsidRPr="00593A16">
          <w:rPr>
            <w:rStyle w:val="a5"/>
            <w:b/>
            <w:sz w:val="28"/>
            <w:szCs w:val="28"/>
            <w:lang w:val="en-US"/>
          </w:rPr>
          <w:t>vnpk</w:t>
        </w:r>
        <w:r w:rsidR="003A5A64" w:rsidRPr="00593A16">
          <w:rPr>
            <w:rStyle w:val="a5"/>
            <w:b/>
            <w:sz w:val="28"/>
            <w:szCs w:val="28"/>
          </w:rPr>
          <w:t>@</w:t>
        </w:r>
        <w:r w:rsidR="003A5A64" w:rsidRPr="00593A16">
          <w:rPr>
            <w:rStyle w:val="a5"/>
            <w:b/>
            <w:sz w:val="28"/>
            <w:szCs w:val="28"/>
            <w:lang w:val="en-US"/>
          </w:rPr>
          <w:t>yandex</w:t>
        </w:r>
        <w:r w:rsidR="003A5A64" w:rsidRPr="00593A16">
          <w:rPr>
            <w:rStyle w:val="a5"/>
            <w:b/>
            <w:sz w:val="28"/>
            <w:szCs w:val="28"/>
          </w:rPr>
          <w:t>.</w:t>
        </w:r>
        <w:proofErr w:type="spellStart"/>
        <w:r w:rsidR="003A5A64" w:rsidRPr="00593A16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93A16">
        <w:rPr>
          <w:sz w:val="28"/>
          <w:szCs w:val="28"/>
        </w:rPr>
        <w:t>).</w:t>
      </w:r>
    </w:p>
    <w:p w:rsidR="003F4E09" w:rsidRPr="00593A16" w:rsidRDefault="003F4E09" w:rsidP="003A5A64">
      <w:pPr>
        <w:pStyle w:val="2"/>
        <w:rPr>
          <w:sz w:val="28"/>
          <w:szCs w:val="28"/>
        </w:rPr>
      </w:pPr>
      <w:r w:rsidRPr="00593A16">
        <w:rPr>
          <w:sz w:val="28"/>
          <w:szCs w:val="28"/>
        </w:rPr>
        <w:t xml:space="preserve">Подробная информация на сайте </w:t>
      </w:r>
      <w:r w:rsidRPr="00593A16">
        <w:rPr>
          <w:b/>
          <w:sz w:val="28"/>
          <w:szCs w:val="28"/>
          <w:lang w:val="en-US"/>
        </w:rPr>
        <w:t>www</w:t>
      </w:r>
      <w:r w:rsidRPr="00593A16">
        <w:rPr>
          <w:b/>
          <w:sz w:val="28"/>
          <w:szCs w:val="28"/>
        </w:rPr>
        <w:t>.</w:t>
      </w:r>
      <w:proofErr w:type="spellStart"/>
      <w:r w:rsidR="003A5A64" w:rsidRPr="00593A16">
        <w:rPr>
          <w:b/>
          <w:sz w:val="28"/>
          <w:szCs w:val="28"/>
          <w:lang w:val="en-US"/>
        </w:rPr>
        <w:t>ulfmgutu</w:t>
      </w:r>
      <w:proofErr w:type="spellEnd"/>
      <w:r w:rsidRPr="00593A16">
        <w:rPr>
          <w:b/>
          <w:sz w:val="28"/>
          <w:szCs w:val="28"/>
        </w:rPr>
        <w:t>.</w:t>
      </w:r>
      <w:proofErr w:type="spellStart"/>
      <w:r w:rsidRPr="00593A16">
        <w:rPr>
          <w:b/>
          <w:sz w:val="28"/>
          <w:szCs w:val="28"/>
          <w:lang w:val="en-US"/>
        </w:rPr>
        <w:t>ru</w:t>
      </w:r>
      <w:proofErr w:type="spellEnd"/>
      <w:r w:rsidRPr="00593A16">
        <w:rPr>
          <w:sz w:val="28"/>
          <w:szCs w:val="28"/>
        </w:rPr>
        <w:t xml:space="preserve"> </w:t>
      </w:r>
    </w:p>
    <w:p w:rsidR="003F4E09" w:rsidRPr="00593A16" w:rsidRDefault="003F4E09" w:rsidP="003A5A64">
      <w:pPr>
        <w:pStyle w:val="2"/>
        <w:rPr>
          <w:sz w:val="28"/>
          <w:szCs w:val="28"/>
        </w:rPr>
      </w:pPr>
      <w:r w:rsidRPr="00593A16">
        <w:rPr>
          <w:sz w:val="28"/>
          <w:szCs w:val="28"/>
        </w:rPr>
        <w:t xml:space="preserve">Рассылка сборников научных трудов будет произведена </w:t>
      </w:r>
      <w:r w:rsidR="003A5A64" w:rsidRPr="00593A16">
        <w:rPr>
          <w:sz w:val="28"/>
          <w:szCs w:val="28"/>
        </w:rPr>
        <w:t>в январе 2014 года.</w:t>
      </w:r>
    </w:p>
    <w:p w:rsidR="00C547C5" w:rsidRPr="00593A16" w:rsidRDefault="00C547C5" w:rsidP="003A5A64">
      <w:pPr>
        <w:pStyle w:val="2"/>
        <w:rPr>
          <w:b/>
          <w:sz w:val="28"/>
          <w:szCs w:val="28"/>
        </w:rPr>
      </w:pPr>
    </w:p>
    <w:p w:rsidR="003A5A64" w:rsidRDefault="00593A16" w:rsidP="003A5A6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секций конференции</w:t>
      </w:r>
      <w:r w:rsidR="003A5A64" w:rsidRPr="00593A16">
        <w:rPr>
          <w:b/>
          <w:sz w:val="28"/>
          <w:szCs w:val="28"/>
        </w:rPr>
        <w:t>:</w:t>
      </w:r>
    </w:p>
    <w:p w:rsidR="00593A16" w:rsidRPr="00593A16" w:rsidRDefault="00593A16" w:rsidP="003A5A64">
      <w:pPr>
        <w:pStyle w:val="2"/>
        <w:rPr>
          <w:b/>
          <w:sz w:val="28"/>
          <w:szCs w:val="28"/>
        </w:rPr>
      </w:pPr>
    </w:p>
    <w:p w:rsidR="003A5A64" w:rsidRPr="00593A16" w:rsidRDefault="003A5A64" w:rsidP="003A5A6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A16">
        <w:rPr>
          <w:rFonts w:ascii="Times New Roman" w:hAnsi="Times New Roman"/>
          <w:sz w:val="28"/>
          <w:szCs w:val="28"/>
        </w:rPr>
        <w:t>Секция 1</w:t>
      </w:r>
      <w:r w:rsidR="00593A16" w:rsidRPr="00593A16">
        <w:rPr>
          <w:rFonts w:ascii="Times New Roman" w:hAnsi="Times New Roman"/>
          <w:sz w:val="28"/>
          <w:szCs w:val="28"/>
        </w:rPr>
        <w:t>. Гуманитарные науки</w:t>
      </w:r>
    </w:p>
    <w:p w:rsidR="003A5A64" w:rsidRPr="00593A16" w:rsidRDefault="003A5A64" w:rsidP="003A5A6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A16">
        <w:rPr>
          <w:rFonts w:ascii="Times New Roman" w:hAnsi="Times New Roman"/>
          <w:sz w:val="28"/>
          <w:szCs w:val="28"/>
        </w:rPr>
        <w:t xml:space="preserve">Секция 2. </w:t>
      </w:r>
      <w:r w:rsidR="00593A16" w:rsidRPr="00593A16">
        <w:rPr>
          <w:rFonts w:ascii="Times New Roman" w:hAnsi="Times New Roman"/>
          <w:sz w:val="28"/>
          <w:szCs w:val="28"/>
        </w:rPr>
        <w:t>Естественные науки</w:t>
      </w:r>
    </w:p>
    <w:p w:rsidR="003A5A64" w:rsidRPr="00593A16" w:rsidRDefault="003A5A64" w:rsidP="003A5A6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A16">
        <w:rPr>
          <w:rFonts w:ascii="Times New Roman" w:hAnsi="Times New Roman"/>
          <w:sz w:val="28"/>
          <w:szCs w:val="28"/>
        </w:rPr>
        <w:t xml:space="preserve">Секция 3. </w:t>
      </w:r>
      <w:r w:rsidR="00593A16" w:rsidRPr="00593A16">
        <w:rPr>
          <w:rFonts w:ascii="Times New Roman" w:hAnsi="Times New Roman"/>
          <w:sz w:val="28"/>
          <w:szCs w:val="28"/>
        </w:rPr>
        <w:t>Технические науки</w:t>
      </w:r>
    </w:p>
    <w:p w:rsidR="003A5A64" w:rsidRPr="00593A16" w:rsidRDefault="003A5A64" w:rsidP="003A5A6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A16">
        <w:rPr>
          <w:rFonts w:ascii="Times New Roman" w:hAnsi="Times New Roman"/>
          <w:sz w:val="28"/>
          <w:szCs w:val="28"/>
        </w:rPr>
        <w:t xml:space="preserve">Секция 4. </w:t>
      </w:r>
      <w:r w:rsidR="00593A16" w:rsidRPr="00593A16">
        <w:rPr>
          <w:rFonts w:ascii="Times New Roman" w:hAnsi="Times New Roman"/>
          <w:sz w:val="28"/>
          <w:szCs w:val="28"/>
        </w:rPr>
        <w:t>Экономические науки</w:t>
      </w:r>
      <w:r w:rsidRPr="00593A16">
        <w:rPr>
          <w:rFonts w:ascii="Times New Roman" w:hAnsi="Times New Roman"/>
          <w:sz w:val="28"/>
          <w:szCs w:val="28"/>
        </w:rPr>
        <w:t xml:space="preserve"> </w:t>
      </w:r>
    </w:p>
    <w:p w:rsidR="00C547C5" w:rsidRPr="00593A16" w:rsidRDefault="00C547C5" w:rsidP="003A5A64">
      <w:pPr>
        <w:pStyle w:val="2"/>
        <w:rPr>
          <w:b/>
          <w:sz w:val="28"/>
          <w:szCs w:val="28"/>
        </w:rPr>
      </w:pPr>
    </w:p>
    <w:p w:rsidR="00C547C5" w:rsidRPr="00593A16" w:rsidRDefault="00C547C5" w:rsidP="003A5A64">
      <w:pPr>
        <w:pStyle w:val="2"/>
        <w:rPr>
          <w:b/>
          <w:sz w:val="28"/>
          <w:szCs w:val="28"/>
        </w:rPr>
      </w:pPr>
    </w:p>
    <w:p w:rsidR="003A5A64" w:rsidRDefault="00593A16" w:rsidP="003A5A6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участника:</w:t>
      </w:r>
    </w:p>
    <w:p w:rsidR="00593A16" w:rsidRPr="00593A16" w:rsidRDefault="00593A16" w:rsidP="003A5A64">
      <w:pPr>
        <w:pStyle w:val="2"/>
        <w:rPr>
          <w:b/>
          <w:sz w:val="28"/>
          <w:szCs w:val="28"/>
        </w:rPr>
      </w:pPr>
    </w:p>
    <w:p w:rsidR="003A5A64" w:rsidRPr="00593A16" w:rsidRDefault="003A5A64" w:rsidP="003A5A64">
      <w:pPr>
        <w:pStyle w:val="2"/>
        <w:rPr>
          <w:sz w:val="28"/>
          <w:szCs w:val="28"/>
        </w:rPr>
      </w:pPr>
      <w:r w:rsidRPr="00593A16">
        <w:rPr>
          <w:sz w:val="28"/>
          <w:szCs w:val="28"/>
        </w:rPr>
        <w:t xml:space="preserve">Организационный взнос составляет </w:t>
      </w:r>
      <w:r w:rsidRPr="00593A16">
        <w:rPr>
          <w:b/>
          <w:sz w:val="28"/>
          <w:szCs w:val="28"/>
        </w:rPr>
        <w:t>200 руб.</w:t>
      </w:r>
      <w:r w:rsidRPr="00593A16">
        <w:rPr>
          <w:sz w:val="28"/>
          <w:szCs w:val="28"/>
        </w:rPr>
        <w:t xml:space="preserve"> Оплата включает публикацию статьи в объеме 5 страниц в сборнике научных трудов</w:t>
      </w:r>
      <w:r w:rsidR="00AE586F" w:rsidRPr="00593A16">
        <w:rPr>
          <w:sz w:val="28"/>
          <w:szCs w:val="28"/>
        </w:rPr>
        <w:t xml:space="preserve"> и рассылку электронного варианта сборника</w:t>
      </w:r>
      <w:r w:rsidRPr="00593A16">
        <w:rPr>
          <w:sz w:val="28"/>
          <w:szCs w:val="28"/>
        </w:rPr>
        <w:t xml:space="preserve">. Увеличение объема публикуемого материала возможно при оплате в размере 50 руб. за каждую последующую страницу. </w:t>
      </w:r>
      <w:r w:rsidR="00AE586F" w:rsidRPr="00593A16">
        <w:rPr>
          <w:spacing w:val="-4"/>
          <w:sz w:val="28"/>
          <w:szCs w:val="28"/>
        </w:rPr>
        <w:t>Получение печатного экземпляра сборника научных трудов составляет 200 руб.</w:t>
      </w:r>
    </w:p>
    <w:p w:rsidR="003A5A64" w:rsidRPr="00593A16" w:rsidRDefault="003A5A64" w:rsidP="003A5A64">
      <w:pPr>
        <w:pStyle w:val="2"/>
        <w:rPr>
          <w:spacing w:val="-4"/>
          <w:sz w:val="28"/>
          <w:szCs w:val="28"/>
        </w:rPr>
      </w:pPr>
      <w:r w:rsidRPr="00593A16">
        <w:rPr>
          <w:spacing w:val="-4"/>
          <w:sz w:val="28"/>
          <w:szCs w:val="28"/>
        </w:rPr>
        <w:t xml:space="preserve">Участник конференции может опубликовать несколько докладов. В этом случае организационный взнос оплачивается за каждый доклад. </w:t>
      </w:r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proofErr w:type="gramStart"/>
      <w:r w:rsidRPr="00593A16">
        <w:rPr>
          <w:sz w:val="28"/>
          <w:szCs w:val="28"/>
        </w:rPr>
        <w:t xml:space="preserve">В случаях, когда в тексте содержатся графические элементы (рисунки, графики, таблицы, схемы и т.п.), подсчет стоимости осуществляется в соответствии с фактической </w:t>
      </w:r>
      <w:proofErr w:type="spellStart"/>
      <w:r w:rsidRPr="00593A16">
        <w:rPr>
          <w:sz w:val="28"/>
          <w:szCs w:val="28"/>
        </w:rPr>
        <w:t>заполненностью</w:t>
      </w:r>
      <w:proofErr w:type="spellEnd"/>
      <w:r w:rsidRPr="00593A16">
        <w:rPr>
          <w:sz w:val="28"/>
          <w:szCs w:val="28"/>
        </w:rPr>
        <w:t xml:space="preserve"> страниц авторской рукописи, </w:t>
      </w:r>
      <w:r w:rsidRPr="00593A16">
        <w:rPr>
          <w:sz w:val="28"/>
          <w:szCs w:val="28"/>
        </w:rPr>
        <w:lastRenderedPageBreak/>
        <w:t>имеющих форматирование в точном соответствии с требованиями оформления научных статей.</w:t>
      </w:r>
      <w:proofErr w:type="gramEnd"/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r w:rsidRPr="00593A16">
        <w:rPr>
          <w:sz w:val="28"/>
          <w:szCs w:val="28"/>
        </w:rPr>
        <w:t>Автор может дополнительно приобрести любое количество экземпляров сборника научных трудов по цене 200 руб. за экземпляр. Автор получает оплаченные им экземпляры сборника бандеролью на указанный им адрес.</w:t>
      </w:r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r w:rsidRPr="00593A16">
        <w:rPr>
          <w:sz w:val="28"/>
          <w:szCs w:val="28"/>
        </w:rPr>
        <w:t xml:space="preserve">Заказ и оплата дополнительных экземпляров производится одновременно с оплатой организационного взноса. </w:t>
      </w:r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r w:rsidRPr="00593A16">
        <w:rPr>
          <w:sz w:val="28"/>
          <w:szCs w:val="28"/>
        </w:rPr>
        <w:t>Автор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r w:rsidRPr="00593A16">
        <w:rPr>
          <w:sz w:val="28"/>
          <w:szCs w:val="28"/>
        </w:rPr>
        <w:t>Материалы для публикации, отсканированную копию платежного поручения и заполненную заявку на участие в студенческой конференции необходимо отправить в электронном виде по электронной почте (</w:t>
      </w:r>
      <w:hyperlink r:id="rId6" w:history="1">
        <w:r w:rsidRPr="00593A16">
          <w:rPr>
            <w:rStyle w:val="a5"/>
            <w:b/>
            <w:sz w:val="28"/>
            <w:szCs w:val="28"/>
            <w:lang w:val="en-US"/>
          </w:rPr>
          <w:t>stud</w:t>
        </w:r>
        <w:r w:rsidRPr="00593A16">
          <w:rPr>
            <w:rStyle w:val="a5"/>
            <w:b/>
            <w:sz w:val="28"/>
            <w:szCs w:val="28"/>
          </w:rPr>
          <w:t>-</w:t>
        </w:r>
        <w:r w:rsidRPr="00593A16">
          <w:rPr>
            <w:rStyle w:val="a5"/>
            <w:b/>
            <w:sz w:val="28"/>
            <w:szCs w:val="28"/>
            <w:lang w:val="en-US"/>
          </w:rPr>
          <w:t>vnpk</w:t>
        </w:r>
        <w:r w:rsidRPr="00593A16">
          <w:rPr>
            <w:rStyle w:val="a5"/>
            <w:b/>
            <w:sz w:val="28"/>
            <w:szCs w:val="28"/>
          </w:rPr>
          <w:t>@</w:t>
        </w:r>
        <w:r w:rsidRPr="00593A16">
          <w:rPr>
            <w:rStyle w:val="a5"/>
            <w:b/>
            <w:sz w:val="28"/>
            <w:szCs w:val="28"/>
            <w:lang w:val="en-US"/>
          </w:rPr>
          <w:t>yandex</w:t>
        </w:r>
        <w:r w:rsidRPr="00593A16">
          <w:rPr>
            <w:rStyle w:val="a5"/>
            <w:b/>
            <w:sz w:val="28"/>
            <w:szCs w:val="28"/>
          </w:rPr>
          <w:t>.</w:t>
        </w:r>
        <w:proofErr w:type="spellStart"/>
        <w:r w:rsidRPr="00593A16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93A16">
        <w:rPr>
          <w:sz w:val="28"/>
          <w:szCs w:val="28"/>
        </w:rPr>
        <w:t>).</w:t>
      </w:r>
    </w:p>
    <w:p w:rsidR="003A5A64" w:rsidRPr="00593A16" w:rsidRDefault="003A5A64" w:rsidP="003A5A64">
      <w:pPr>
        <w:pStyle w:val="2"/>
        <w:spacing w:line="228" w:lineRule="auto"/>
        <w:rPr>
          <w:sz w:val="28"/>
          <w:szCs w:val="28"/>
        </w:rPr>
      </w:pPr>
      <w:r w:rsidRPr="00593A16">
        <w:rPr>
          <w:sz w:val="28"/>
          <w:szCs w:val="28"/>
        </w:rPr>
        <w:t>Присылаемые тексты должны быть тщательно отредактированы.</w:t>
      </w:r>
    </w:p>
    <w:p w:rsidR="00C547C5" w:rsidRPr="00593A16" w:rsidRDefault="00C547C5" w:rsidP="003A5A64">
      <w:pPr>
        <w:pStyle w:val="2"/>
        <w:spacing w:line="228" w:lineRule="auto"/>
        <w:rPr>
          <w:sz w:val="28"/>
          <w:szCs w:val="28"/>
        </w:rPr>
      </w:pPr>
    </w:p>
    <w:p w:rsidR="00C547C5" w:rsidRPr="00593A16" w:rsidRDefault="00C547C5" w:rsidP="003A5A64">
      <w:pPr>
        <w:pStyle w:val="2"/>
        <w:spacing w:line="228" w:lineRule="auto"/>
        <w:rPr>
          <w:sz w:val="28"/>
          <w:szCs w:val="28"/>
        </w:rPr>
      </w:pPr>
    </w:p>
    <w:p w:rsidR="004661DE" w:rsidRDefault="004661DE" w:rsidP="003A5A64">
      <w:pPr>
        <w:pStyle w:val="2"/>
        <w:spacing w:line="228" w:lineRule="auto"/>
        <w:rPr>
          <w:b/>
          <w:sz w:val="28"/>
          <w:szCs w:val="28"/>
        </w:rPr>
      </w:pPr>
      <w:r w:rsidRPr="00593A16">
        <w:rPr>
          <w:b/>
          <w:sz w:val="28"/>
          <w:szCs w:val="28"/>
        </w:rPr>
        <w:t>Реквизиты для оплаты:</w:t>
      </w:r>
    </w:p>
    <w:p w:rsidR="00593A16" w:rsidRPr="00593A16" w:rsidRDefault="00593A16" w:rsidP="003A5A64">
      <w:pPr>
        <w:pStyle w:val="2"/>
        <w:spacing w:line="228" w:lineRule="auto"/>
        <w:rPr>
          <w:b/>
          <w:sz w:val="28"/>
          <w:szCs w:val="28"/>
        </w:rPr>
      </w:pPr>
    </w:p>
    <w:p w:rsidR="004661DE" w:rsidRPr="00593A16" w:rsidRDefault="004661DE" w:rsidP="004661DE">
      <w:pPr>
        <w:snapToGrid w:val="0"/>
        <w:spacing w:after="0" w:line="240" w:lineRule="auto"/>
        <w:ind w:right="-163" w:firstLine="709"/>
        <w:rPr>
          <w:rFonts w:ascii="Times New Roman" w:hAnsi="Times New Roman" w:cs="Times New Roman"/>
          <w:sz w:val="28"/>
          <w:szCs w:val="28"/>
        </w:rPr>
      </w:pPr>
      <w:r w:rsidRPr="00593A16">
        <w:rPr>
          <w:rFonts w:ascii="Times New Roman" w:hAnsi="Times New Roman" w:cs="Times New Roman"/>
          <w:sz w:val="28"/>
          <w:szCs w:val="28"/>
        </w:rPr>
        <w:t xml:space="preserve">Получатель платежа: УФК по Ульяновской области  (филиал ФГБОУ ВПО «МГУТУ имени К.Г.Разумовского» в г. Ульяновске л/с 20686Ц32270) </w:t>
      </w:r>
      <w:r w:rsidRPr="00593A16">
        <w:rPr>
          <w:rFonts w:ascii="Times New Roman" w:hAnsi="Times New Roman" w:cs="Times New Roman"/>
          <w:sz w:val="28"/>
          <w:szCs w:val="28"/>
        </w:rPr>
        <w:br/>
        <w:t>ИНН: 7709125605 КПП: 732843001</w:t>
      </w:r>
      <w:r w:rsidRPr="00593A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3A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A16">
        <w:rPr>
          <w:rFonts w:ascii="Times New Roman" w:hAnsi="Times New Roman" w:cs="Times New Roman"/>
          <w:sz w:val="28"/>
          <w:szCs w:val="28"/>
        </w:rPr>
        <w:t>/с: 40501810073082000001 в ГРКЦ ГУ Банка России по Ульяновской обл.</w:t>
      </w:r>
    </w:p>
    <w:p w:rsidR="004661DE" w:rsidRPr="00593A16" w:rsidRDefault="004661DE" w:rsidP="00466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A16">
        <w:rPr>
          <w:rFonts w:ascii="Times New Roman" w:hAnsi="Times New Roman" w:cs="Times New Roman"/>
          <w:sz w:val="28"/>
          <w:szCs w:val="28"/>
        </w:rPr>
        <w:t>разрешение 073068815/50 от 01.10.2011 г. п.1</w:t>
      </w:r>
    </w:p>
    <w:p w:rsidR="004661DE" w:rsidRPr="00593A16" w:rsidRDefault="004661DE" w:rsidP="00466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A16">
        <w:rPr>
          <w:rFonts w:ascii="Times New Roman" w:hAnsi="Times New Roman" w:cs="Times New Roman"/>
          <w:sz w:val="28"/>
          <w:szCs w:val="28"/>
        </w:rPr>
        <w:t>КБК: 00000000000000000130     ОКАТО: 73401368000</w:t>
      </w:r>
    </w:p>
    <w:p w:rsidR="004661DE" w:rsidRPr="00593A16" w:rsidRDefault="004661DE" w:rsidP="004661DE">
      <w:pPr>
        <w:pStyle w:val="2"/>
        <w:rPr>
          <w:sz w:val="28"/>
          <w:szCs w:val="28"/>
        </w:rPr>
      </w:pPr>
      <w:r w:rsidRPr="00593A16">
        <w:rPr>
          <w:sz w:val="28"/>
          <w:szCs w:val="28"/>
        </w:rPr>
        <w:t>БИК: 047308001 ОКПО: 87764814  ОКОНХ: 95120</w:t>
      </w:r>
    </w:p>
    <w:p w:rsidR="004661DE" w:rsidRPr="00593A16" w:rsidRDefault="004661DE" w:rsidP="004661DE">
      <w:pPr>
        <w:pStyle w:val="2"/>
        <w:rPr>
          <w:sz w:val="28"/>
          <w:szCs w:val="28"/>
        </w:rPr>
      </w:pPr>
    </w:p>
    <w:p w:rsidR="004661DE" w:rsidRPr="00593A16" w:rsidRDefault="004661DE" w:rsidP="004661DE">
      <w:pPr>
        <w:pStyle w:val="2"/>
        <w:rPr>
          <w:b/>
          <w:sz w:val="28"/>
          <w:szCs w:val="28"/>
        </w:rPr>
      </w:pPr>
      <w:r w:rsidRPr="00593A16">
        <w:rPr>
          <w:sz w:val="28"/>
          <w:szCs w:val="28"/>
        </w:rPr>
        <w:t xml:space="preserve">Вид платежа – </w:t>
      </w:r>
      <w:r w:rsidRPr="00593A16">
        <w:rPr>
          <w:b/>
          <w:sz w:val="28"/>
          <w:szCs w:val="28"/>
        </w:rPr>
        <w:t>за участие в конференции</w:t>
      </w:r>
    </w:p>
    <w:p w:rsidR="004661DE" w:rsidRDefault="004661DE" w:rsidP="003A5A64">
      <w:pPr>
        <w:pStyle w:val="2"/>
        <w:spacing w:line="228" w:lineRule="auto"/>
        <w:rPr>
          <w:sz w:val="28"/>
          <w:szCs w:val="28"/>
        </w:rPr>
      </w:pPr>
    </w:p>
    <w:p w:rsidR="00593A16" w:rsidRPr="00593A16" w:rsidRDefault="00593A16" w:rsidP="003A5A64">
      <w:pPr>
        <w:pStyle w:val="2"/>
        <w:spacing w:line="228" w:lineRule="auto"/>
        <w:rPr>
          <w:sz w:val="28"/>
          <w:szCs w:val="28"/>
        </w:rPr>
      </w:pPr>
    </w:p>
    <w:p w:rsidR="003A5A64" w:rsidRDefault="003A5A64" w:rsidP="003A5A64">
      <w:pPr>
        <w:pStyle w:val="2"/>
        <w:spacing w:line="228" w:lineRule="auto"/>
        <w:rPr>
          <w:b/>
          <w:sz w:val="28"/>
          <w:szCs w:val="28"/>
        </w:rPr>
      </w:pPr>
      <w:r w:rsidRPr="00593A16">
        <w:rPr>
          <w:b/>
          <w:sz w:val="28"/>
          <w:szCs w:val="28"/>
        </w:rPr>
        <w:t>Требования к оформлению научных статей:</w:t>
      </w:r>
    </w:p>
    <w:p w:rsidR="00593A16" w:rsidRPr="00593A16" w:rsidRDefault="00593A16" w:rsidP="003A5A64">
      <w:pPr>
        <w:pStyle w:val="2"/>
        <w:spacing w:line="228" w:lineRule="auto"/>
        <w:rPr>
          <w:b/>
          <w:sz w:val="28"/>
          <w:szCs w:val="28"/>
        </w:rPr>
      </w:pPr>
    </w:p>
    <w:p w:rsidR="003A5A64" w:rsidRPr="00B60BC9" w:rsidRDefault="003A5A64" w:rsidP="003A5A64">
      <w:pPr>
        <w:pStyle w:val="2"/>
        <w:spacing w:line="230" w:lineRule="auto"/>
        <w:rPr>
          <w:sz w:val="28"/>
          <w:szCs w:val="28"/>
        </w:rPr>
      </w:pPr>
      <w:r w:rsidRPr="00B60BC9">
        <w:rPr>
          <w:sz w:val="28"/>
          <w:szCs w:val="28"/>
        </w:rPr>
        <w:t>1.</w:t>
      </w:r>
      <w:r w:rsidRPr="00593A16">
        <w:rPr>
          <w:sz w:val="28"/>
          <w:szCs w:val="28"/>
          <w:lang w:val="en-US"/>
        </w:rPr>
        <w:t> </w:t>
      </w:r>
      <w:r w:rsidRPr="00593A16">
        <w:rPr>
          <w:sz w:val="28"/>
          <w:szCs w:val="28"/>
        </w:rPr>
        <w:t>Редактор</w:t>
      </w:r>
      <w:r w:rsidR="00593A16" w:rsidRPr="00B60BC9">
        <w:rPr>
          <w:sz w:val="28"/>
          <w:szCs w:val="28"/>
        </w:rPr>
        <w:t xml:space="preserve">: </w:t>
      </w:r>
      <w:r w:rsidR="00593A16">
        <w:rPr>
          <w:sz w:val="28"/>
          <w:szCs w:val="28"/>
          <w:lang w:val="en-US"/>
        </w:rPr>
        <w:t>Microsoft</w:t>
      </w:r>
      <w:r w:rsidR="00593A16" w:rsidRPr="00B60BC9">
        <w:rPr>
          <w:sz w:val="28"/>
          <w:szCs w:val="28"/>
        </w:rPr>
        <w:t xml:space="preserve"> </w:t>
      </w:r>
      <w:r w:rsidR="00593A16">
        <w:rPr>
          <w:sz w:val="28"/>
          <w:szCs w:val="28"/>
          <w:lang w:val="en-US"/>
        </w:rPr>
        <w:t>Word</w:t>
      </w:r>
      <w:r w:rsidRPr="00B60BC9">
        <w:rPr>
          <w:sz w:val="28"/>
          <w:szCs w:val="28"/>
        </w:rPr>
        <w:t>.</w:t>
      </w:r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>2. Язык – русский (английский), другие языки (если правильно отображаются).</w:t>
      </w:r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>3. Размер страницы – А</w:t>
      </w:r>
      <w:proofErr w:type="gramStart"/>
      <w:r w:rsidRPr="00593A16">
        <w:rPr>
          <w:sz w:val="28"/>
          <w:szCs w:val="28"/>
        </w:rPr>
        <w:t>4</w:t>
      </w:r>
      <w:proofErr w:type="gramEnd"/>
      <w:r w:rsidRPr="00593A16">
        <w:rPr>
          <w:sz w:val="28"/>
          <w:szCs w:val="28"/>
        </w:rPr>
        <w:t>, ориентация листа – «книжная».</w:t>
      </w:r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 xml:space="preserve">4. Поля страницы: </w:t>
      </w:r>
      <w:proofErr w:type="gramStart"/>
      <w:r w:rsidRPr="00593A16">
        <w:rPr>
          <w:sz w:val="28"/>
          <w:szCs w:val="28"/>
        </w:rPr>
        <w:t>Верхнее – 2 см.; Нижнее – 2 см.; Левое – 2 см.; Правое – 2 см.</w:t>
      </w:r>
      <w:proofErr w:type="gramEnd"/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  <w:lang w:val="en-US"/>
        </w:rPr>
      </w:pPr>
      <w:r w:rsidRPr="00593A16">
        <w:rPr>
          <w:sz w:val="28"/>
          <w:szCs w:val="28"/>
          <w:lang w:val="en-US"/>
        </w:rPr>
        <w:t>5. </w:t>
      </w:r>
      <w:r w:rsidRPr="00593A16">
        <w:rPr>
          <w:sz w:val="28"/>
          <w:szCs w:val="28"/>
        </w:rPr>
        <w:t>Шрифт</w:t>
      </w:r>
      <w:r w:rsidRPr="00593A16">
        <w:rPr>
          <w:sz w:val="28"/>
          <w:szCs w:val="28"/>
          <w:lang w:val="en-US"/>
        </w:rPr>
        <w:t xml:space="preserve"> «Times New Roman», </w:t>
      </w:r>
      <w:r w:rsidRPr="00593A16">
        <w:rPr>
          <w:sz w:val="28"/>
          <w:szCs w:val="28"/>
        </w:rPr>
        <w:t>размер</w:t>
      </w:r>
      <w:r w:rsidRPr="00593A16">
        <w:rPr>
          <w:sz w:val="28"/>
          <w:szCs w:val="28"/>
          <w:lang w:val="en-US"/>
        </w:rPr>
        <w:t xml:space="preserve"> – 14.</w:t>
      </w:r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>6. Межстрочный интервал – полуторный.</w:t>
      </w:r>
    </w:p>
    <w:p w:rsidR="003A5A64" w:rsidRPr="00593A16" w:rsidRDefault="003A5A64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>7. Отступ абзаца: Слева – 0; Справа – 0; Первая строка – 1,25 см.</w:t>
      </w:r>
    </w:p>
    <w:p w:rsidR="004661DE" w:rsidRPr="00593A16" w:rsidRDefault="004661DE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 xml:space="preserve">8. Первый абзац статьи: по центру полужирным шрифтом </w:t>
      </w:r>
      <w:proofErr w:type="gramStart"/>
      <w:r w:rsidRPr="00593A16">
        <w:rPr>
          <w:sz w:val="28"/>
          <w:szCs w:val="28"/>
        </w:rPr>
        <w:t>прописными</w:t>
      </w:r>
      <w:proofErr w:type="gramEnd"/>
      <w:r w:rsidRPr="00593A16">
        <w:rPr>
          <w:sz w:val="28"/>
          <w:szCs w:val="28"/>
        </w:rPr>
        <w:t xml:space="preserve"> </w:t>
      </w:r>
      <w:proofErr w:type="spellStart"/>
      <w:r w:rsidRPr="00593A16">
        <w:rPr>
          <w:sz w:val="28"/>
          <w:szCs w:val="28"/>
        </w:rPr>
        <w:t>букавми</w:t>
      </w:r>
      <w:proofErr w:type="spellEnd"/>
      <w:r w:rsidRPr="00593A16">
        <w:rPr>
          <w:sz w:val="28"/>
          <w:szCs w:val="28"/>
        </w:rPr>
        <w:t xml:space="preserve"> – Полное название статьи</w:t>
      </w:r>
    </w:p>
    <w:p w:rsidR="003A5A64" w:rsidRPr="00593A16" w:rsidRDefault="004661DE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t>9</w:t>
      </w:r>
      <w:r w:rsidR="003A5A64" w:rsidRPr="00593A16">
        <w:rPr>
          <w:sz w:val="28"/>
          <w:szCs w:val="28"/>
        </w:rPr>
        <w:t>. </w:t>
      </w:r>
      <w:r w:rsidRPr="00593A16">
        <w:rPr>
          <w:sz w:val="28"/>
          <w:szCs w:val="28"/>
        </w:rPr>
        <w:t xml:space="preserve">Второй </w:t>
      </w:r>
      <w:r w:rsidR="003A5A64" w:rsidRPr="00593A16">
        <w:rPr>
          <w:sz w:val="28"/>
          <w:szCs w:val="28"/>
        </w:rPr>
        <w:t xml:space="preserve"> абзац статьи:</w:t>
      </w:r>
      <w:r w:rsidRPr="00593A16">
        <w:rPr>
          <w:sz w:val="28"/>
          <w:szCs w:val="28"/>
        </w:rPr>
        <w:t xml:space="preserve"> по центру полужирным шрифтом</w:t>
      </w:r>
      <w:r w:rsidR="003A5A64" w:rsidRPr="00593A16">
        <w:rPr>
          <w:sz w:val="28"/>
          <w:szCs w:val="28"/>
        </w:rPr>
        <w:t xml:space="preserve"> – Ф.И.О. Автора (соавторов).</w:t>
      </w:r>
    </w:p>
    <w:p w:rsidR="004661DE" w:rsidRPr="00593A16" w:rsidRDefault="004661DE" w:rsidP="003A5A64">
      <w:pPr>
        <w:pStyle w:val="2"/>
        <w:spacing w:line="230" w:lineRule="auto"/>
        <w:rPr>
          <w:sz w:val="28"/>
          <w:szCs w:val="28"/>
        </w:rPr>
      </w:pPr>
      <w:r w:rsidRPr="00593A16">
        <w:rPr>
          <w:sz w:val="28"/>
          <w:szCs w:val="28"/>
        </w:rPr>
        <w:lastRenderedPageBreak/>
        <w:t>10</w:t>
      </w:r>
      <w:r w:rsidR="003A5A64" w:rsidRPr="00593A16">
        <w:rPr>
          <w:sz w:val="28"/>
          <w:szCs w:val="28"/>
        </w:rPr>
        <w:t>. </w:t>
      </w:r>
      <w:r w:rsidRPr="00593A16">
        <w:rPr>
          <w:sz w:val="28"/>
          <w:szCs w:val="28"/>
        </w:rPr>
        <w:t>Третий</w:t>
      </w:r>
      <w:r w:rsidR="003A5A64" w:rsidRPr="00593A16">
        <w:rPr>
          <w:sz w:val="28"/>
          <w:szCs w:val="28"/>
        </w:rPr>
        <w:t xml:space="preserve"> абзац статьи: </w:t>
      </w:r>
      <w:r w:rsidRPr="00593A16">
        <w:rPr>
          <w:sz w:val="28"/>
          <w:szCs w:val="28"/>
        </w:rPr>
        <w:t>по центру полужирным шрифтом – Ф.И.О. научного руководителя, звание, должность</w:t>
      </w:r>
    </w:p>
    <w:p w:rsidR="003A5A64" w:rsidRPr="00593A16" w:rsidRDefault="004661DE" w:rsidP="003A5A64">
      <w:pPr>
        <w:pStyle w:val="2"/>
        <w:spacing w:line="230" w:lineRule="auto"/>
        <w:rPr>
          <w:spacing w:val="-4"/>
          <w:sz w:val="28"/>
          <w:szCs w:val="28"/>
        </w:rPr>
      </w:pPr>
      <w:r w:rsidRPr="00593A16">
        <w:rPr>
          <w:sz w:val="28"/>
          <w:szCs w:val="28"/>
        </w:rPr>
        <w:t>11. Четвертый абзац статьи:</w:t>
      </w:r>
      <w:r w:rsidR="003A5A64" w:rsidRPr="00593A16">
        <w:rPr>
          <w:sz w:val="28"/>
          <w:szCs w:val="28"/>
        </w:rPr>
        <w:t xml:space="preserve"> курсив – Краткое </w:t>
      </w:r>
      <w:r w:rsidR="003A5A64" w:rsidRPr="00593A16">
        <w:rPr>
          <w:spacing w:val="-4"/>
          <w:sz w:val="28"/>
          <w:szCs w:val="28"/>
        </w:rPr>
        <w:t>наименование организации, и город (населенный пункт).</w:t>
      </w:r>
    </w:p>
    <w:p w:rsidR="003A5A64" w:rsidRPr="00593A16" w:rsidRDefault="004661DE" w:rsidP="003A5A64">
      <w:pPr>
        <w:pStyle w:val="2"/>
        <w:spacing w:line="230" w:lineRule="auto"/>
        <w:rPr>
          <w:spacing w:val="-2"/>
          <w:sz w:val="28"/>
          <w:szCs w:val="28"/>
        </w:rPr>
      </w:pPr>
      <w:r w:rsidRPr="00593A16">
        <w:rPr>
          <w:sz w:val="28"/>
          <w:szCs w:val="28"/>
        </w:rPr>
        <w:t>12</w:t>
      </w:r>
      <w:r w:rsidR="003A5A64" w:rsidRPr="00593A16">
        <w:rPr>
          <w:sz w:val="28"/>
          <w:szCs w:val="28"/>
        </w:rPr>
        <w:t>. Далее т</w:t>
      </w:r>
      <w:r w:rsidR="003A5A64" w:rsidRPr="00593A16">
        <w:rPr>
          <w:spacing w:val="-2"/>
          <w:sz w:val="28"/>
          <w:szCs w:val="28"/>
        </w:rPr>
        <w:t>е</w:t>
      </w:r>
      <w:proofErr w:type="gramStart"/>
      <w:r w:rsidR="003A5A64" w:rsidRPr="00593A16">
        <w:rPr>
          <w:spacing w:val="-2"/>
          <w:sz w:val="28"/>
          <w:szCs w:val="28"/>
        </w:rPr>
        <w:t>кст ст</w:t>
      </w:r>
      <w:proofErr w:type="gramEnd"/>
      <w:r w:rsidR="003A5A64" w:rsidRPr="00593A16">
        <w:rPr>
          <w:spacing w:val="-2"/>
          <w:sz w:val="28"/>
          <w:szCs w:val="28"/>
        </w:rPr>
        <w:t>атьи: форматирование – по ширине; аннотации, ссылки и сноски – на усмотрение Автора (соавторов).</w:t>
      </w:r>
    </w:p>
    <w:p w:rsidR="00C547C5" w:rsidRDefault="00C547C5" w:rsidP="003A5A64">
      <w:pPr>
        <w:pStyle w:val="2"/>
        <w:spacing w:line="230" w:lineRule="auto"/>
        <w:rPr>
          <w:spacing w:val="-2"/>
          <w:sz w:val="28"/>
          <w:szCs w:val="28"/>
        </w:rPr>
      </w:pPr>
    </w:p>
    <w:p w:rsidR="00593A16" w:rsidRPr="00593A16" w:rsidRDefault="00593A16" w:rsidP="003A5A64">
      <w:pPr>
        <w:pStyle w:val="2"/>
        <w:spacing w:line="230" w:lineRule="auto"/>
        <w:rPr>
          <w:spacing w:val="-2"/>
          <w:sz w:val="28"/>
          <w:szCs w:val="28"/>
        </w:rPr>
      </w:pPr>
    </w:p>
    <w:p w:rsidR="00C547C5" w:rsidRPr="00593A16" w:rsidRDefault="00C547C5" w:rsidP="003A5A64">
      <w:pPr>
        <w:pStyle w:val="2"/>
        <w:spacing w:line="230" w:lineRule="auto"/>
        <w:rPr>
          <w:b/>
          <w:spacing w:val="-2"/>
          <w:sz w:val="28"/>
          <w:szCs w:val="28"/>
        </w:rPr>
      </w:pPr>
      <w:r w:rsidRPr="00593A16">
        <w:rPr>
          <w:b/>
          <w:spacing w:val="-2"/>
          <w:sz w:val="28"/>
          <w:szCs w:val="28"/>
        </w:rPr>
        <w:t>Оформление заявки:</w:t>
      </w:r>
    </w:p>
    <w:p w:rsidR="00C547C5" w:rsidRPr="00593A16" w:rsidRDefault="00C547C5" w:rsidP="003A5A64">
      <w:pPr>
        <w:pStyle w:val="2"/>
        <w:spacing w:line="230" w:lineRule="auto"/>
        <w:rPr>
          <w:b/>
          <w:spacing w:val="-2"/>
          <w:sz w:val="28"/>
          <w:szCs w:val="28"/>
        </w:rPr>
      </w:pPr>
    </w:p>
    <w:p w:rsidR="00C547C5" w:rsidRPr="00593A16" w:rsidRDefault="00C547C5" w:rsidP="00C5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47C5" w:rsidRPr="00593A16" w:rsidRDefault="00C547C5" w:rsidP="00C5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A16">
        <w:rPr>
          <w:rFonts w:ascii="Times New Roman" w:hAnsi="Times New Roman" w:cs="Times New Roman"/>
          <w:b/>
          <w:sz w:val="28"/>
          <w:szCs w:val="28"/>
        </w:rPr>
        <w:t>на участие в студенческой всероссийской научно-практической конференции «Первые шаги в науку»</w:t>
      </w:r>
    </w:p>
    <w:p w:rsidR="00C547C5" w:rsidRPr="00593A16" w:rsidRDefault="00C547C5" w:rsidP="00C5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Ф.И.О. автора (авторов)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заведения, факультет, специальность, курс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Ф.И.О, звание, должность научного руководителя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Номер секции и название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6F" w:rsidRPr="00593A16" w:rsidTr="00C81B1F">
        <w:tc>
          <w:tcPr>
            <w:tcW w:w="4785" w:type="dxa"/>
          </w:tcPr>
          <w:p w:rsidR="00AE586F" w:rsidRPr="00593A16" w:rsidRDefault="00AE586F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AE586F" w:rsidRPr="00593A16" w:rsidRDefault="00AE586F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Необходим ли сборник в печатном виде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5" w:rsidRPr="00593A16" w:rsidTr="00C81B1F"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16">
              <w:rPr>
                <w:rFonts w:ascii="Times New Roman" w:hAnsi="Times New Roman" w:cs="Times New Roman"/>
                <w:sz w:val="28"/>
                <w:szCs w:val="28"/>
              </w:rPr>
              <w:t>Почтовый адрес для рассылки сборника</w:t>
            </w:r>
          </w:p>
        </w:tc>
        <w:tc>
          <w:tcPr>
            <w:tcW w:w="4785" w:type="dxa"/>
          </w:tcPr>
          <w:p w:rsidR="00C547C5" w:rsidRPr="00593A16" w:rsidRDefault="00C547C5" w:rsidP="00C5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7C5" w:rsidRPr="00593A16" w:rsidRDefault="00C547C5" w:rsidP="00C547C5">
      <w:pPr>
        <w:pStyle w:val="2"/>
        <w:rPr>
          <w:spacing w:val="-2"/>
          <w:sz w:val="28"/>
          <w:szCs w:val="28"/>
        </w:rPr>
      </w:pPr>
      <w:r w:rsidRPr="00593A16">
        <w:rPr>
          <w:spacing w:val="-2"/>
          <w:sz w:val="28"/>
          <w:szCs w:val="28"/>
        </w:rPr>
        <w:t xml:space="preserve"> </w:t>
      </w:r>
    </w:p>
    <w:p w:rsidR="003A5A64" w:rsidRPr="003A5A64" w:rsidRDefault="003A5A64" w:rsidP="003A5A64">
      <w:pPr>
        <w:pStyle w:val="2"/>
      </w:pPr>
    </w:p>
    <w:p w:rsidR="00593A16" w:rsidRPr="00593A16" w:rsidRDefault="003F2EDE" w:rsidP="00593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16" w:rsidRPr="00593A16">
        <w:rPr>
          <w:rFonts w:ascii="Times New Roman" w:hAnsi="Times New Roman" w:cs="Times New Roman"/>
          <w:b/>
          <w:sz w:val="28"/>
          <w:szCs w:val="28"/>
        </w:rPr>
        <w:t xml:space="preserve">Информацию о конференции можно получить на web-сайте </w:t>
      </w:r>
    </w:p>
    <w:p w:rsidR="00593A16" w:rsidRPr="00593A16" w:rsidRDefault="00D43BBF" w:rsidP="0059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8FE"/>
        </w:rPr>
      </w:pPr>
      <w:hyperlink r:id="rId7" w:history="1">
        <w:r w:rsidR="00593A16" w:rsidRPr="00593A16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www</w:t>
        </w:r>
        <w:r w:rsidR="00593A16" w:rsidRPr="00593A16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4F8FE"/>
          </w:rPr>
          <w:t>.</w:t>
        </w:r>
        <w:proofErr w:type="spellStart"/>
        <w:r w:rsidR="00593A16" w:rsidRPr="00593A16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ulfmguru</w:t>
        </w:r>
        <w:proofErr w:type="spellEnd"/>
        <w:r w:rsidR="00593A16" w:rsidRPr="00593A16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4F8FE"/>
          </w:rPr>
          <w:t>.</w:t>
        </w:r>
        <w:proofErr w:type="spellStart"/>
        <w:r w:rsidR="00593A16" w:rsidRPr="00593A16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4F8FE"/>
            <w:lang w:val="en-US"/>
          </w:rPr>
          <w:t>ru</w:t>
        </w:r>
        <w:proofErr w:type="spellEnd"/>
      </w:hyperlink>
    </w:p>
    <w:p w:rsidR="00593A16" w:rsidRPr="00593A16" w:rsidRDefault="00593A16" w:rsidP="00593A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16">
        <w:rPr>
          <w:rFonts w:ascii="Times New Roman" w:hAnsi="Times New Roman" w:cs="Times New Roman"/>
          <w:b/>
          <w:sz w:val="28"/>
          <w:szCs w:val="28"/>
        </w:rPr>
        <w:t xml:space="preserve">Контакты: 432031 </w:t>
      </w:r>
      <w:r w:rsidRPr="00593A16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spellStart"/>
      <w:r w:rsidRPr="00593A16">
        <w:rPr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 w:rsidRPr="00593A16">
        <w:rPr>
          <w:rFonts w:ascii="Times New Roman" w:hAnsi="Times New Roman" w:cs="Times New Roman"/>
          <w:sz w:val="28"/>
          <w:szCs w:val="28"/>
        </w:rPr>
        <w:t xml:space="preserve"> д.6а</w:t>
      </w:r>
    </w:p>
    <w:p w:rsidR="00593A16" w:rsidRPr="00593A16" w:rsidRDefault="00593A16" w:rsidP="00593A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593A16">
        <w:rPr>
          <w:rFonts w:ascii="Times New Roman" w:hAnsi="Times New Roman" w:cs="Times New Roman"/>
          <w:b/>
          <w:sz w:val="28"/>
          <w:szCs w:val="28"/>
        </w:rPr>
        <w:t>: +79272712516</w:t>
      </w:r>
    </w:p>
    <w:p w:rsidR="00593A16" w:rsidRPr="00593A16" w:rsidRDefault="00593A16" w:rsidP="00593A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93A16">
        <w:rPr>
          <w:rFonts w:ascii="Times New Roman" w:hAnsi="Times New Roman" w:cs="Times New Roman"/>
          <w:b/>
          <w:sz w:val="28"/>
          <w:szCs w:val="28"/>
          <w:lang w:val="de-DE"/>
        </w:rPr>
        <w:t>e-</w:t>
      </w:r>
      <w:proofErr w:type="spellStart"/>
      <w:r w:rsidRPr="00593A16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593A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hyperlink r:id="rId8" w:history="1">
        <w:r w:rsidRPr="00593A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de-DE"/>
          </w:rPr>
          <w:t>stud-mnpk@yandex.ru</w:t>
        </w:r>
      </w:hyperlink>
    </w:p>
    <w:p w:rsidR="00593A16" w:rsidRPr="00593A16" w:rsidRDefault="00593A16" w:rsidP="00593A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93A16" w:rsidRPr="00593A16" w:rsidRDefault="00593A16" w:rsidP="00593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</w:pPr>
      <w:r w:rsidRPr="00593A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Координатор конференции: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.э.н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.</w:t>
      </w:r>
      <w:r w:rsidR="00D825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 xml:space="preserve">, </w:t>
      </w:r>
      <w:proofErr w:type="spellStart"/>
      <w:r w:rsidR="00D825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нач</w:t>
      </w:r>
      <w:proofErr w:type="spellEnd"/>
      <w:r w:rsidR="00D825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. НИО</w:t>
      </w:r>
      <w:r w:rsidRPr="00593A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 xml:space="preserve"> </w:t>
      </w:r>
      <w:proofErr w:type="spellStart"/>
      <w:r w:rsidRPr="00593A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>Бегинина</w:t>
      </w:r>
      <w:proofErr w:type="spellEnd"/>
      <w:r w:rsidRPr="00593A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4F8FE"/>
        </w:rPr>
        <w:t xml:space="preserve"> Ксения Ивановна</w:t>
      </w:r>
    </w:p>
    <w:p w:rsidR="00B60BC9" w:rsidRDefault="00B60BC9" w:rsidP="00B60B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0BC9" w:rsidRDefault="00B60BC9" w:rsidP="00B60B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0BC9" w:rsidRPr="00B60BC9" w:rsidRDefault="00B60BC9" w:rsidP="00B60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C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B60BC9">
        <w:rPr>
          <w:rFonts w:ascii="Times New Roman" w:hAnsi="Times New Roman" w:cs="Times New Roman"/>
          <w:sz w:val="24"/>
          <w:szCs w:val="24"/>
        </w:rPr>
        <w:t xml:space="preserve"> Работы, не представленные в оргкомитет конференции в установленные сроки, к участию в конференции не допускаются.</w:t>
      </w:r>
    </w:p>
    <w:p w:rsidR="00B60BC9" w:rsidRPr="00B60BC9" w:rsidRDefault="00B60BC9" w:rsidP="00B60B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BC9">
        <w:rPr>
          <w:rFonts w:ascii="Times New Roman" w:hAnsi="Times New Roman" w:cs="Times New Roman"/>
          <w:bCs/>
          <w:sz w:val="24"/>
          <w:szCs w:val="24"/>
        </w:rPr>
        <w:t>Материалы, не соответствующие требованиям, не рецензируются.</w:t>
      </w:r>
    </w:p>
    <w:p w:rsidR="003F2EDE" w:rsidRPr="00B60BC9" w:rsidRDefault="00B60BC9" w:rsidP="00B60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C9">
        <w:rPr>
          <w:rFonts w:ascii="Times New Roman" w:hAnsi="Times New Roman" w:cs="Times New Roman"/>
          <w:sz w:val="24"/>
          <w:szCs w:val="24"/>
        </w:rPr>
        <w:t>Оргкомитет не несет ответственности за содержание публикуемых</w:t>
      </w:r>
      <w:r w:rsidR="00D8255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60BC9">
        <w:rPr>
          <w:rFonts w:ascii="Times New Roman" w:hAnsi="Times New Roman" w:cs="Times New Roman"/>
          <w:sz w:val="24"/>
          <w:szCs w:val="24"/>
        </w:rPr>
        <w:t>, так как они будут представлены в авторской редакции.</w:t>
      </w:r>
    </w:p>
    <w:sectPr w:rsidR="003F2EDE" w:rsidRPr="00B60BC9" w:rsidSect="0073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A8"/>
    <w:rsid w:val="00066CA8"/>
    <w:rsid w:val="002F7D67"/>
    <w:rsid w:val="003A5A64"/>
    <w:rsid w:val="003F2EDE"/>
    <w:rsid w:val="003F4E09"/>
    <w:rsid w:val="004661DE"/>
    <w:rsid w:val="00585BFB"/>
    <w:rsid w:val="00593A16"/>
    <w:rsid w:val="005B5569"/>
    <w:rsid w:val="007365F6"/>
    <w:rsid w:val="007713FE"/>
    <w:rsid w:val="00AE586F"/>
    <w:rsid w:val="00B60BC9"/>
    <w:rsid w:val="00C547C5"/>
    <w:rsid w:val="00CD1EDA"/>
    <w:rsid w:val="00D43BBF"/>
    <w:rsid w:val="00D82558"/>
    <w:rsid w:val="00F4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D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F4E09"/>
    <w:rPr>
      <w:color w:val="0000FF"/>
      <w:u w:val="single"/>
    </w:rPr>
  </w:style>
  <w:style w:type="paragraph" w:customStyle="1" w:styleId="2">
    <w:name w:val="2"/>
    <w:basedOn w:val="a"/>
    <w:qFormat/>
    <w:rsid w:val="003F4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A5A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qFormat/>
    <w:rsid w:val="003A5A64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character" w:customStyle="1" w:styleId="WW-Absatz-Standardschriftart1">
    <w:name w:val="WW-Absatz-Standardschriftart1"/>
    <w:rsid w:val="00466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-mnp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30astr-gum4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-vnpk@yandex.ru" TargetMode="External"/><Relationship Id="rId5" Type="http://schemas.openxmlformats.org/officeDocument/2006/relationships/hyperlink" Target="mailto:stud-vnpk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7</cp:revision>
  <dcterms:created xsi:type="dcterms:W3CDTF">2013-10-14T08:30:00Z</dcterms:created>
  <dcterms:modified xsi:type="dcterms:W3CDTF">2013-10-21T06:18:00Z</dcterms:modified>
</cp:coreProperties>
</file>