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47" w:type="dxa"/>
        <w:tblLook w:val="04A0"/>
      </w:tblPr>
      <w:tblGrid>
        <w:gridCol w:w="4588"/>
        <w:gridCol w:w="5159"/>
      </w:tblGrid>
      <w:tr w:rsidR="00285F60" w:rsidRPr="00285F60" w:rsidTr="00285F60">
        <w:tc>
          <w:tcPr>
            <w:tcW w:w="4588" w:type="dxa"/>
          </w:tcPr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159" w:type="dxa"/>
          </w:tcPr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F6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285F60" w:rsidRPr="0083613C" w:rsidRDefault="00EF16B1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Наблюдательного совета</w:t>
            </w:r>
          </w:p>
          <w:p w:rsidR="00EF16B1" w:rsidRPr="0083613C" w:rsidRDefault="00EF16B1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 «ЮУрГУ (НИУ)»</w:t>
            </w:r>
          </w:p>
          <w:p w:rsidR="00395475" w:rsidRPr="0083613C" w:rsidRDefault="002E0EED" w:rsidP="00395475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095D8C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001-07-3</w:t>
            </w:r>
            <w:r w:rsidR="00EB2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85F60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475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D6F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2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6D23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C2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3D6F4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3613C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D23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B2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5475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keepNext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F60" w:rsidRPr="00285F60" w:rsidRDefault="00285F60" w:rsidP="00285F60">
      <w:pPr>
        <w:keepNext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F60" w:rsidRPr="00285F60" w:rsidRDefault="00285F60" w:rsidP="00285F60">
      <w:pPr>
        <w:keepNext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81C" w:rsidRDefault="004276AB" w:rsidP="00285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</w:t>
      </w:r>
      <w:r w:rsidR="00D6781C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EB2C2E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4276AB" w:rsidRDefault="00285F60" w:rsidP="00285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5F60">
        <w:rPr>
          <w:rFonts w:ascii="Times New Roman" w:eastAsia="Times New Roman" w:hAnsi="Times New Roman" w:cs="Times New Roman"/>
          <w:b/>
          <w:sz w:val="28"/>
          <w:szCs w:val="20"/>
        </w:rPr>
        <w:t xml:space="preserve">в </w:t>
      </w:r>
      <w:r w:rsidR="00482AE0">
        <w:rPr>
          <w:rFonts w:ascii="Times New Roman" w:eastAsia="Times New Roman" w:hAnsi="Times New Roman" w:cs="Times New Roman"/>
          <w:b/>
          <w:sz w:val="28"/>
          <w:szCs w:val="20"/>
        </w:rPr>
        <w:t>Положение о закупке товаров, работ, услуг для нужд</w:t>
      </w:r>
    </w:p>
    <w:p w:rsidR="00285F60" w:rsidRPr="004276AB" w:rsidRDefault="00285F60" w:rsidP="00285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государственного автономного образовательного</w:t>
      </w:r>
    </w:p>
    <w:p w:rsidR="00285F60" w:rsidRPr="00285F60" w:rsidRDefault="00285F60" w:rsidP="00285F6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>учреждения высшего образования</w:t>
      </w: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>«Южно-Уральский государственный университет</w:t>
      </w: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>(национальный исследовательский университет)»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276AB" w:rsidRDefault="004276AB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276AB" w:rsidRDefault="004276AB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95475" w:rsidRDefault="00395475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>г. Челябинск</w:t>
      </w:r>
    </w:p>
    <w:p w:rsidR="00285F60" w:rsidRDefault="004276AB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</w:t>
      </w:r>
      <w:r w:rsidR="00386D23">
        <w:rPr>
          <w:rFonts w:ascii="Times New Roman" w:eastAsia="Times New Roman" w:hAnsi="Times New Roman" w:cs="Times New Roman"/>
          <w:sz w:val="28"/>
          <w:szCs w:val="24"/>
        </w:rPr>
        <w:t>2</w:t>
      </w:r>
      <w:r w:rsidR="00EB2C2E">
        <w:rPr>
          <w:rFonts w:ascii="Times New Roman" w:eastAsia="Times New Roman" w:hAnsi="Times New Roman" w:cs="Times New Roman"/>
          <w:sz w:val="28"/>
          <w:szCs w:val="24"/>
        </w:rPr>
        <w:t>2</w:t>
      </w:r>
      <w:r w:rsidR="00285F60" w:rsidRPr="00285F60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EB1F6D" w:rsidRDefault="00EB1F6D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A7D7E" w:rsidRDefault="000A7D7E" w:rsidP="000A158C">
      <w:pPr>
        <w:pStyle w:val="a3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E6133C" w:rsidRDefault="00E6133C" w:rsidP="000A158C">
      <w:pPr>
        <w:pStyle w:val="a3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E6133C" w:rsidRPr="00E6133C" w:rsidRDefault="00E6133C" w:rsidP="000A158C">
      <w:pPr>
        <w:pStyle w:val="a3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Внести в Положение о закупке товаров, работ, услуг для нужд федерального государственного автономного образовательного учреждения высшего образования «Южно-Уральский государственный университет» (далее – Положение о закупке) следующие изменения: 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1D">
        <w:rPr>
          <w:rFonts w:ascii="Times New Roman" w:eastAsia="Times New Roman" w:hAnsi="Times New Roman" w:cs="Times New Roman"/>
          <w:sz w:val="24"/>
          <w:szCs w:val="24"/>
        </w:rPr>
        <w:t>Дополнить пункт 6.11.3 раздела 6.11 «Прямая закупка (у единственного поставщика, подрядчика, исполнителя)»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t xml:space="preserve"> Подпунктом 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 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1D">
        <w:rPr>
          <w:rFonts w:ascii="Times New Roman" w:eastAsia="Times New Roman" w:hAnsi="Times New Roman" w:cs="Times New Roman"/>
          <w:sz w:val="24"/>
          <w:szCs w:val="24"/>
        </w:rPr>
        <w:t>«Приобретение товаров российского происхождения (или приравненных к ним) в целях исполнения минимальной доли закупок товаров в соответствии с актом Правительства РФ, принятым в соответствии с пунктом 1 части 8 статьи 3 Закона № 223-ФЗ».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t>Подпунктом 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 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1D">
        <w:rPr>
          <w:rFonts w:ascii="Times New Roman" w:eastAsia="Times New Roman" w:hAnsi="Times New Roman" w:cs="Times New Roman"/>
          <w:sz w:val="24"/>
          <w:szCs w:val="24"/>
        </w:rPr>
        <w:t>«Закупка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оборудование».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Подпунктом 55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 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1D">
        <w:rPr>
          <w:rFonts w:ascii="Times New Roman" w:eastAsia="Times New Roman" w:hAnsi="Times New Roman" w:cs="Times New Roman"/>
          <w:sz w:val="24"/>
          <w:szCs w:val="24"/>
        </w:rPr>
        <w:t>«Осуществление закупки реагентов, реактивов, необходимых для выполнения научно-исследовательских, опытно-конструкторских и технологических работ».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t xml:space="preserve"> Подпунктом 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 </w:t>
      </w:r>
    </w:p>
    <w:p w:rsidR="0015276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1D">
        <w:rPr>
          <w:rFonts w:ascii="Times New Roman" w:eastAsia="Times New Roman" w:hAnsi="Times New Roman" w:cs="Times New Roman"/>
          <w:sz w:val="24"/>
          <w:szCs w:val="24"/>
        </w:rPr>
        <w:t>«Заключение договора на выполнение кадастровых работ в отношении объекта недвижимости, принадлежащего Заказчику».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Подпунктом 57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 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1D">
        <w:rPr>
          <w:rFonts w:ascii="Times New Roman" w:eastAsia="Times New Roman" w:hAnsi="Times New Roman" w:cs="Times New Roman"/>
          <w:sz w:val="24"/>
          <w:szCs w:val="24"/>
        </w:rPr>
        <w:t>«Заключение договора на оказание финансовых услуг (финансовая аренда, (лизинг),  обслуживание счета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Подпунктом 58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 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1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t>акупка товаров, работ, услуг, сведения о которых относятся к государственной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br/>
        <w:t>тайне или обеспечению информационной безопасности при наличии заключения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br/>
        <w:t>соответствующего управления/отдела, а также в случае закупки товаров, работ, услуг,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br/>
        <w:t>предусмотренных частью 15 статьи 4 Закона № 223-ФЗ (за исключением пункта 1 части 15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br/>
        <w:t>статьи 4 Закона № 223-ФЗ)»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Подпунктом 59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 </w:t>
      </w:r>
    </w:p>
    <w:p w:rsidR="0015276D" w:rsidRPr="00C4361D" w:rsidRDefault="0015276D" w:rsidP="0015276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1D">
        <w:rPr>
          <w:rFonts w:ascii="Times New Roman" w:eastAsia="Times New Roman" w:hAnsi="Times New Roman" w:cs="Times New Roman"/>
          <w:sz w:val="24"/>
          <w:szCs w:val="24"/>
        </w:rPr>
        <w:t>«Закупка квалифицированных сертификатов ключей проверки электронных подписей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br/>
        <w:t>в удостоверяющих центрах, получивших аккредитацию на соответствие требованиям</w:t>
      </w:r>
      <w:r w:rsidRPr="00C4361D">
        <w:rPr>
          <w:rFonts w:ascii="Times New Roman" w:eastAsia="Times New Roman" w:hAnsi="Times New Roman" w:cs="Times New Roman"/>
          <w:sz w:val="24"/>
          <w:szCs w:val="24"/>
        </w:rPr>
        <w:br/>
        <w:t>Федерального закона от 6 апреля 2011 года № 63-ФЗ «Об электронной подписи»</w:t>
      </w:r>
    </w:p>
    <w:p w:rsidR="00E6133C" w:rsidRDefault="00E6133C" w:rsidP="000A158C">
      <w:pPr>
        <w:pStyle w:val="a3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sectPr w:rsidR="00E6133C" w:rsidSect="007D57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661"/>
    <w:multiLevelType w:val="hybridMultilevel"/>
    <w:tmpl w:val="D1FE79B8"/>
    <w:lvl w:ilvl="0" w:tplc="0419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1">
    <w:nsid w:val="1196657F"/>
    <w:multiLevelType w:val="hybridMultilevel"/>
    <w:tmpl w:val="8C7AC93A"/>
    <w:lvl w:ilvl="0" w:tplc="56323D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044B6"/>
    <w:multiLevelType w:val="multilevel"/>
    <w:tmpl w:val="948C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B76A7"/>
    <w:multiLevelType w:val="hybridMultilevel"/>
    <w:tmpl w:val="51C2D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7E3EB9"/>
    <w:multiLevelType w:val="hybridMultilevel"/>
    <w:tmpl w:val="14FC485E"/>
    <w:lvl w:ilvl="0" w:tplc="B03430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3882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AD7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C8E2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615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C65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F23F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2D1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A99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FE1020"/>
    <w:multiLevelType w:val="hybridMultilevel"/>
    <w:tmpl w:val="F934DFE0"/>
    <w:lvl w:ilvl="0" w:tplc="A8509DFA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004"/>
    <w:rsid w:val="00016A44"/>
    <w:rsid w:val="000423B8"/>
    <w:rsid w:val="000430C3"/>
    <w:rsid w:val="00095D8C"/>
    <w:rsid w:val="000A158C"/>
    <w:rsid w:val="000A7D7E"/>
    <w:rsid w:val="00137DAA"/>
    <w:rsid w:val="00150F5B"/>
    <w:rsid w:val="0015276D"/>
    <w:rsid w:val="0017081D"/>
    <w:rsid w:val="0017673E"/>
    <w:rsid w:val="001B4677"/>
    <w:rsid w:val="001C3E5E"/>
    <w:rsid w:val="001E4C5D"/>
    <w:rsid w:val="0020299C"/>
    <w:rsid w:val="00202D07"/>
    <w:rsid w:val="00205479"/>
    <w:rsid w:val="00210DA0"/>
    <w:rsid w:val="00211724"/>
    <w:rsid w:val="002552AE"/>
    <w:rsid w:val="00262991"/>
    <w:rsid w:val="002753EB"/>
    <w:rsid w:val="00285F60"/>
    <w:rsid w:val="002A193F"/>
    <w:rsid w:val="002D52D5"/>
    <w:rsid w:val="002E0EED"/>
    <w:rsid w:val="002E29A9"/>
    <w:rsid w:val="002F4EC3"/>
    <w:rsid w:val="002F7599"/>
    <w:rsid w:val="0030202F"/>
    <w:rsid w:val="00310122"/>
    <w:rsid w:val="00322292"/>
    <w:rsid w:val="00324920"/>
    <w:rsid w:val="00334D41"/>
    <w:rsid w:val="0036389B"/>
    <w:rsid w:val="00372348"/>
    <w:rsid w:val="00374577"/>
    <w:rsid w:val="00386D23"/>
    <w:rsid w:val="003921BE"/>
    <w:rsid w:val="00392271"/>
    <w:rsid w:val="00395475"/>
    <w:rsid w:val="003A1472"/>
    <w:rsid w:val="003B4992"/>
    <w:rsid w:val="003B7943"/>
    <w:rsid w:val="003D1034"/>
    <w:rsid w:val="003D6297"/>
    <w:rsid w:val="003D6F42"/>
    <w:rsid w:val="003E7F07"/>
    <w:rsid w:val="003F1AB0"/>
    <w:rsid w:val="00400EDD"/>
    <w:rsid w:val="0040113C"/>
    <w:rsid w:val="00405C7E"/>
    <w:rsid w:val="00425BEA"/>
    <w:rsid w:val="004276AB"/>
    <w:rsid w:val="00443050"/>
    <w:rsid w:val="00482AE0"/>
    <w:rsid w:val="004A2FE2"/>
    <w:rsid w:val="004E6650"/>
    <w:rsid w:val="00500F95"/>
    <w:rsid w:val="00501834"/>
    <w:rsid w:val="00512858"/>
    <w:rsid w:val="00514D59"/>
    <w:rsid w:val="00515004"/>
    <w:rsid w:val="0052134B"/>
    <w:rsid w:val="00526E09"/>
    <w:rsid w:val="00551CF8"/>
    <w:rsid w:val="0056201F"/>
    <w:rsid w:val="00583563"/>
    <w:rsid w:val="005A52AF"/>
    <w:rsid w:val="005D1F52"/>
    <w:rsid w:val="005E7826"/>
    <w:rsid w:val="006563AC"/>
    <w:rsid w:val="00680362"/>
    <w:rsid w:val="00696FC8"/>
    <w:rsid w:val="006B4EA7"/>
    <w:rsid w:val="006D50D9"/>
    <w:rsid w:val="006E2A2A"/>
    <w:rsid w:val="0070487B"/>
    <w:rsid w:val="00726C2F"/>
    <w:rsid w:val="00727680"/>
    <w:rsid w:val="00733BEA"/>
    <w:rsid w:val="0074353D"/>
    <w:rsid w:val="00775884"/>
    <w:rsid w:val="007808E5"/>
    <w:rsid w:val="007B6EC1"/>
    <w:rsid w:val="007D5727"/>
    <w:rsid w:val="007E3290"/>
    <w:rsid w:val="008067A1"/>
    <w:rsid w:val="00825E81"/>
    <w:rsid w:val="00831D12"/>
    <w:rsid w:val="00833095"/>
    <w:rsid w:val="0083613C"/>
    <w:rsid w:val="008A7A39"/>
    <w:rsid w:val="008B6FA1"/>
    <w:rsid w:val="008C3065"/>
    <w:rsid w:val="008E1034"/>
    <w:rsid w:val="008F4A0C"/>
    <w:rsid w:val="00902224"/>
    <w:rsid w:val="00903D98"/>
    <w:rsid w:val="009144FC"/>
    <w:rsid w:val="00920DCD"/>
    <w:rsid w:val="009356E5"/>
    <w:rsid w:val="009365BD"/>
    <w:rsid w:val="0098200B"/>
    <w:rsid w:val="009825EC"/>
    <w:rsid w:val="009C2790"/>
    <w:rsid w:val="009E138B"/>
    <w:rsid w:val="009F160B"/>
    <w:rsid w:val="009F5FF1"/>
    <w:rsid w:val="00A34F5D"/>
    <w:rsid w:val="00A465DC"/>
    <w:rsid w:val="00A64159"/>
    <w:rsid w:val="00A733AF"/>
    <w:rsid w:val="00A937D6"/>
    <w:rsid w:val="00A94851"/>
    <w:rsid w:val="00AA579F"/>
    <w:rsid w:val="00AC7E53"/>
    <w:rsid w:val="00AD44BE"/>
    <w:rsid w:val="00AF3508"/>
    <w:rsid w:val="00AF74ED"/>
    <w:rsid w:val="00B06350"/>
    <w:rsid w:val="00B1102F"/>
    <w:rsid w:val="00B239FB"/>
    <w:rsid w:val="00B51A2C"/>
    <w:rsid w:val="00B60426"/>
    <w:rsid w:val="00B61704"/>
    <w:rsid w:val="00B63868"/>
    <w:rsid w:val="00BA6F81"/>
    <w:rsid w:val="00BB27A2"/>
    <w:rsid w:val="00BB6230"/>
    <w:rsid w:val="00BD6EB8"/>
    <w:rsid w:val="00BE68AD"/>
    <w:rsid w:val="00BE68FB"/>
    <w:rsid w:val="00BF0E01"/>
    <w:rsid w:val="00C02D02"/>
    <w:rsid w:val="00C0313C"/>
    <w:rsid w:val="00C078FC"/>
    <w:rsid w:val="00C14A3A"/>
    <w:rsid w:val="00C15E13"/>
    <w:rsid w:val="00C1640C"/>
    <w:rsid w:val="00C25A7C"/>
    <w:rsid w:val="00C30BAF"/>
    <w:rsid w:val="00C4299F"/>
    <w:rsid w:val="00C954C9"/>
    <w:rsid w:val="00CA37D5"/>
    <w:rsid w:val="00CB2421"/>
    <w:rsid w:val="00CC7A7C"/>
    <w:rsid w:val="00D153C3"/>
    <w:rsid w:val="00D55A9A"/>
    <w:rsid w:val="00D632F3"/>
    <w:rsid w:val="00D64675"/>
    <w:rsid w:val="00D6781C"/>
    <w:rsid w:val="00D743D8"/>
    <w:rsid w:val="00D8204F"/>
    <w:rsid w:val="00D8713F"/>
    <w:rsid w:val="00D97E99"/>
    <w:rsid w:val="00DA15E9"/>
    <w:rsid w:val="00DA4225"/>
    <w:rsid w:val="00DD4D51"/>
    <w:rsid w:val="00E11C48"/>
    <w:rsid w:val="00E2721C"/>
    <w:rsid w:val="00E40216"/>
    <w:rsid w:val="00E549B1"/>
    <w:rsid w:val="00E6133C"/>
    <w:rsid w:val="00E81253"/>
    <w:rsid w:val="00E878B8"/>
    <w:rsid w:val="00EA2381"/>
    <w:rsid w:val="00EB1F6D"/>
    <w:rsid w:val="00EB2C2E"/>
    <w:rsid w:val="00EC43F5"/>
    <w:rsid w:val="00EF16B1"/>
    <w:rsid w:val="00F14FC2"/>
    <w:rsid w:val="00F357C3"/>
    <w:rsid w:val="00F37F00"/>
    <w:rsid w:val="00F605A6"/>
    <w:rsid w:val="00F81CD8"/>
    <w:rsid w:val="00F918E2"/>
    <w:rsid w:val="00F91991"/>
    <w:rsid w:val="00FB47CD"/>
    <w:rsid w:val="00FC0347"/>
    <w:rsid w:val="00FD2573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92"/>
    <w:pPr>
      <w:ind w:left="720"/>
      <w:contextualSpacing/>
    </w:pPr>
  </w:style>
  <w:style w:type="character" w:styleId="a4">
    <w:name w:val="Emphasis"/>
    <w:basedOn w:val="a0"/>
    <w:uiPriority w:val="20"/>
    <w:qFormat/>
    <w:rsid w:val="00395475"/>
    <w:rPr>
      <w:i/>
      <w:iCs/>
    </w:rPr>
  </w:style>
  <w:style w:type="character" w:styleId="a5">
    <w:name w:val="Hyperlink"/>
    <w:basedOn w:val="a0"/>
    <w:uiPriority w:val="99"/>
    <w:semiHidden/>
    <w:unhideWhenUsed/>
    <w:rsid w:val="0039547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9547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95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F3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4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C8FB-E4D6-4528-BF2F-B441944C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Skladenko</dc:creator>
  <cp:lastModifiedBy>User</cp:lastModifiedBy>
  <cp:revision>5</cp:revision>
  <cp:lastPrinted>2022-05-18T08:00:00Z</cp:lastPrinted>
  <dcterms:created xsi:type="dcterms:W3CDTF">2021-06-28T11:31:00Z</dcterms:created>
  <dcterms:modified xsi:type="dcterms:W3CDTF">2022-05-18T08:01:00Z</dcterms:modified>
</cp:coreProperties>
</file>