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9E" w:rsidRDefault="00B2599E">
      <w:bookmarkStart w:id="0" w:name="_GoBack"/>
      <w:bookmarkEnd w:id="0"/>
      <w:r>
        <w:t>Решением диссертационного совета</w:t>
      </w:r>
      <w:proofErr w:type="gramStart"/>
      <w:r>
        <w:t xml:space="preserve"> Д</w:t>
      </w:r>
      <w:proofErr w:type="gramEnd"/>
      <w:r>
        <w:t xml:space="preserve"> 212.298.13 </w:t>
      </w:r>
      <w:r w:rsidR="00ED21CA">
        <w:t>Батуриной Ирине Валерьевне</w:t>
      </w:r>
      <w:r>
        <w:t xml:space="preserve"> присуждена степень кандидата исторических наук (протокол №</w:t>
      </w:r>
      <w:r w:rsidR="000F5915">
        <w:t>2</w:t>
      </w:r>
      <w:r w:rsidR="00ED21CA">
        <w:t>5</w:t>
      </w:r>
      <w:r>
        <w:t xml:space="preserve"> от 2</w:t>
      </w:r>
      <w:r w:rsidR="00ED21CA">
        <w:t>5</w:t>
      </w:r>
      <w:r>
        <w:t xml:space="preserve"> </w:t>
      </w:r>
      <w:r w:rsidR="00ED21CA">
        <w:t>мая</w:t>
      </w:r>
      <w:r>
        <w:t xml:space="preserve"> 201</w:t>
      </w:r>
      <w:r w:rsidR="00ED21CA">
        <w:t>8</w:t>
      </w:r>
      <w:r>
        <w:t xml:space="preserve"> г.)</w:t>
      </w:r>
    </w:p>
    <w:p w:rsidR="00B2599E" w:rsidRDefault="00B2599E"/>
    <w:sectPr w:rsidR="00B2599E" w:rsidSect="0066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B2599E"/>
    <w:rsid w:val="000F5915"/>
    <w:rsid w:val="005F3437"/>
    <w:rsid w:val="00631A9E"/>
    <w:rsid w:val="0066761C"/>
    <w:rsid w:val="00865A70"/>
    <w:rsid w:val="00AC1ABA"/>
    <w:rsid w:val="00B2599E"/>
    <w:rsid w:val="00C139A1"/>
    <w:rsid w:val="00E2460C"/>
    <w:rsid w:val="00ED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Home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2017-12-03T13:53:00Z</dcterms:created>
  <dcterms:modified xsi:type="dcterms:W3CDTF">2018-05-28T10:32:00Z</dcterms:modified>
</cp:coreProperties>
</file>