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9E" w:rsidRDefault="00B2599E">
      <w:bookmarkStart w:id="0" w:name="_GoBack"/>
      <w:bookmarkEnd w:id="0"/>
      <w:r>
        <w:t>Решением диссертационного совета</w:t>
      </w:r>
      <w:proofErr w:type="gramStart"/>
      <w:r>
        <w:t xml:space="preserve"> Д</w:t>
      </w:r>
      <w:proofErr w:type="gramEnd"/>
      <w:r>
        <w:t xml:space="preserve"> 212.298.13 </w:t>
      </w:r>
      <w:proofErr w:type="spellStart"/>
      <w:r w:rsidR="00B04CD0">
        <w:t>Будаевой</w:t>
      </w:r>
      <w:proofErr w:type="spellEnd"/>
      <w:r w:rsidR="00B04CD0">
        <w:t xml:space="preserve"> Марине Николаевне</w:t>
      </w:r>
      <w:r>
        <w:t xml:space="preserve"> степень кандидата исторических наук </w:t>
      </w:r>
      <w:r w:rsidR="00B04CD0">
        <w:t xml:space="preserve">не присуждать, диссертацию отклонить </w:t>
      </w:r>
      <w:r>
        <w:t>(протокол №</w:t>
      </w:r>
      <w:r w:rsidR="00B04CD0">
        <w:t>17/д</w:t>
      </w:r>
      <w:r>
        <w:t xml:space="preserve"> от </w:t>
      </w:r>
      <w:r w:rsidR="00B04CD0">
        <w:t>8 дека</w:t>
      </w:r>
      <w:r w:rsidR="000F5915">
        <w:t>бря</w:t>
      </w:r>
      <w:r>
        <w:t xml:space="preserve"> 2017 г.)</w:t>
      </w:r>
    </w:p>
    <w:p w:rsidR="00B2599E" w:rsidRDefault="00B2599E"/>
    <w:sectPr w:rsidR="00B2599E" w:rsidSect="0066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2599E"/>
    <w:rsid w:val="000F5915"/>
    <w:rsid w:val="005F3437"/>
    <w:rsid w:val="00663416"/>
    <w:rsid w:val="0066761C"/>
    <w:rsid w:val="00865A70"/>
    <w:rsid w:val="00AC1ABA"/>
    <w:rsid w:val="00B04CD0"/>
    <w:rsid w:val="00B2599E"/>
    <w:rsid w:val="00B56146"/>
    <w:rsid w:val="00C139A1"/>
    <w:rsid w:val="00E2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Home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2017-12-11T07:12:00Z</dcterms:created>
  <dcterms:modified xsi:type="dcterms:W3CDTF">2017-12-11T07:15:00Z</dcterms:modified>
</cp:coreProperties>
</file>