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9" w:rsidRDefault="009E19B9"/>
    <w:p w:rsidR="009E19B9" w:rsidRPr="0007431C" w:rsidRDefault="009E19B9" w:rsidP="0007431C">
      <w:pPr>
        <w:jc w:val="both"/>
        <w:rPr>
          <w:b w:val="0"/>
        </w:rPr>
      </w:pPr>
      <w:r w:rsidRPr="0007431C">
        <w:rPr>
          <w:b w:val="0"/>
        </w:rPr>
        <w:t xml:space="preserve">В Институте дополнительного образования завершилась </w:t>
      </w:r>
      <w:r w:rsidRPr="0007431C">
        <w:rPr>
          <w:b w:val="0"/>
          <w:shd w:val="clear" w:color="auto" w:fill="FFFFFF"/>
        </w:rPr>
        <w:t> уникальная программа профессиональной переподготовки преподавателей ЮУрГУ и специалистов предприятий </w:t>
      </w:r>
      <w:r w:rsidRPr="0007431C">
        <w:rPr>
          <w:rStyle w:val="a3"/>
          <w:shd w:val="clear" w:color="auto" w:fill="FFFFFF"/>
        </w:rPr>
        <w:t>«Создание высокотехнологичного производства новых технических объектов»</w:t>
      </w:r>
      <w:r w:rsidRPr="0007431C">
        <w:rPr>
          <w:b w:val="0"/>
        </w:rPr>
        <w:t>. 27.06.2017 г. состоялась защита итоговых аттестационных работ слушателей программы. На защиту было вынесено четыре проекта</w:t>
      </w:r>
      <w:r w:rsidR="00D60CA6">
        <w:rPr>
          <w:b w:val="0"/>
        </w:rPr>
        <w:t>, над разработкой которых команды авторов трудились в течение трех месяцев</w:t>
      </w:r>
      <w:r w:rsidRPr="0007431C">
        <w:rPr>
          <w:b w:val="0"/>
        </w:rPr>
        <w:t>:</w:t>
      </w:r>
    </w:p>
    <w:p w:rsidR="009E19B9" w:rsidRPr="0007431C" w:rsidRDefault="009E19B9" w:rsidP="0007431C">
      <w:pPr>
        <w:pStyle w:val="a4"/>
        <w:numPr>
          <w:ilvl w:val="0"/>
          <w:numId w:val="1"/>
        </w:numPr>
        <w:jc w:val="both"/>
        <w:rPr>
          <w:b w:val="0"/>
        </w:rPr>
      </w:pPr>
      <w:r w:rsidRPr="0007431C">
        <w:rPr>
          <w:rFonts w:eastAsia="Calibri"/>
          <w:b w:val="0"/>
        </w:rPr>
        <w:t>«Создание высокотехнологичного производства гнутых отводов из низкоуглеродистой стали с индукционным нагревом без дополнительной термообработки»</w:t>
      </w:r>
      <w:r w:rsidRPr="0007431C">
        <w:rPr>
          <w:b w:val="0"/>
        </w:rPr>
        <w:t xml:space="preserve"> (авторы </w:t>
      </w:r>
      <w:proofErr w:type="spellStart"/>
      <w:r w:rsidRPr="0007431C">
        <w:rPr>
          <w:b w:val="0"/>
        </w:rPr>
        <w:t>Н.А.Шабурова</w:t>
      </w:r>
      <w:proofErr w:type="spellEnd"/>
      <w:r w:rsidRPr="0007431C">
        <w:rPr>
          <w:b w:val="0"/>
        </w:rPr>
        <w:t xml:space="preserve"> и Ю.Д.Савина)</w:t>
      </w:r>
      <w:r w:rsidR="0007431C">
        <w:rPr>
          <w:b w:val="0"/>
        </w:rPr>
        <w:t>.</w:t>
      </w:r>
    </w:p>
    <w:p w:rsidR="009E19B9" w:rsidRPr="0007431C" w:rsidRDefault="009E19B9" w:rsidP="0007431C">
      <w:pPr>
        <w:pStyle w:val="a4"/>
        <w:numPr>
          <w:ilvl w:val="0"/>
          <w:numId w:val="1"/>
        </w:numPr>
        <w:jc w:val="both"/>
        <w:rPr>
          <w:b w:val="0"/>
        </w:rPr>
      </w:pPr>
      <w:r w:rsidRPr="0007431C">
        <w:rPr>
          <w:rFonts w:eastAsia="Calibri"/>
          <w:b w:val="0"/>
        </w:rPr>
        <w:t xml:space="preserve">«Создание высокотехнологичного производства </w:t>
      </w:r>
      <w:proofErr w:type="spellStart"/>
      <w:r w:rsidRPr="0007431C">
        <w:rPr>
          <w:rFonts w:eastAsia="Calibri"/>
          <w:b w:val="0"/>
        </w:rPr>
        <w:t>многокоординатн</w:t>
      </w:r>
      <w:proofErr w:type="gramStart"/>
      <w:r w:rsidRPr="0007431C">
        <w:rPr>
          <w:rFonts w:eastAsia="Calibri"/>
          <w:b w:val="0"/>
        </w:rPr>
        <w:t>о</w:t>
      </w:r>
      <w:proofErr w:type="spellEnd"/>
      <w:r w:rsidRPr="0007431C">
        <w:rPr>
          <w:rFonts w:eastAsia="Calibri"/>
          <w:b w:val="0"/>
        </w:rPr>
        <w:t>-</w:t>
      </w:r>
      <w:proofErr w:type="gramEnd"/>
      <w:r w:rsidRPr="0007431C">
        <w:rPr>
          <w:rFonts w:eastAsia="Calibri"/>
          <w:b w:val="0"/>
        </w:rPr>
        <w:t xml:space="preserve"> технологических модулей»</w:t>
      </w:r>
      <w:r w:rsidRPr="0007431C">
        <w:rPr>
          <w:b w:val="0"/>
        </w:rPr>
        <w:t xml:space="preserve"> (автор </w:t>
      </w:r>
      <w:proofErr w:type="spellStart"/>
      <w:r w:rsidRPr="0007431C">
        <w:rPr>
          <w:b w:val="0"/>
        </w:rPr>
        <w:t>Е.Ю.Сулацкая</w:t>
      </w:r>
      <w:proofErr w:type="spellEnd"/>
      <w:r w:rsidRPr="0007431C">
        <w:rPr>
          <w:b w:val="0"/>
        </w:rPr>
        <w:t>)</w:t>
      </w:r>
      <w:r w:rsidR="0007431C">
        <w:rPr>
          <w:b w:val="0"/>
        </w:rPr>
        <w:t>.</w:t>
      </w:r>
    </w:p>
    <w:p w:rsidR="009E19B9" w:rsidRPr="0007431C" w:rsidRDefault="009E19B9" w:rsidP="0007431C">
      <w:pPr>
        <w:pStyle w:val="a4"/>
        <w:numPr>
          <w:ilvl w:val="0"/>
          <w:numId w:val="1"/>
        </w:numPr>
        <w:jc w:val="both"/>
        <w:rPr>
          <w:b w:val="0"/>
        </w:rPr>
      </w:pPr>
      <w:r w:rsidRPr="0007431C">
        <w:rPr>
          <w:rFonts w:eastAsia="Calibri"/>
          <w:b w:val="0"/>
        </w:rPr>
        <w:t>«</w:t>
      </w:r>
      <w:r w:rsidRPr="0007431C">
        <w:rPr>
          <w:rFonts w:eastAsia="Calibri"/>
          <w:b w:val="0"/>
          <w:shd w:val="clear" w:color="auto" w:fill="FFFFFF"/>
        </w:rPr>
        <w:t xml:space="preserve">Создание высокотехнологичного производства импортозамещающих </w:t>
      </w:r>
      <w:proofErr w:type="spellStart"/>
      <w:r w:rsidRPr="0007431C">
        <w:rPr>
          <w:rFonts w:eastAsia="Calibri"/>
          <w:b w:val="0"/>
          <w:shd w:val="clear" w:color="auto" w:fill="FFFFFF"/>
        </w:rPr>
        <w:t>безмасляных</w:t>
      </w:r>
      <w:proofErr w:type="spellEnd"/>
      <w:r w:rsidRPr="0007431C">
        <w:rPr>
          <w:rFonts w:eastAsia="Calibri"/>
          <w:b w:val="0"/>
          <w:shd w:val="clear" w:color="auto" w:fill="FFFFFF"/>
        </w:rPr>
        <w:t xml:space="preserve"> </w:t>
      </w:r>
      <w:proofErr w:type="spellStart"/>
      <w:r w:rsidRPr="0007431C">
        <w:rPr>
          <w:rFonts w:eastAsia="Calibri"/>
          <w:b w:val="0"/>
          <w:shd w:val="clear" w:color="auto" w:fill="FFFFFF"/>
        </w:rPr>
        <w:t>безредукторных</w:t>
      </w:r>
      <w:proofErr w:type="spellEnd"/>
      <w:r w:rsidRPr="0007431C">
        <w:rPr>
          <w:rFonts w:eastAsia="Calibri"/>
          <w:b w:val="0"/>
          <w:shd w:val="clear" w:color="auto" w:fill="FFFFFF"/>
        </w:rPr>
        <w:t xml:space="preserve"> </w:t>
      </w:r>
      <w:proofErr w:type="spellStart"/>
      <w:r w:rsidRPr="0007431C">
        <w:rPr>
          <w:rFonts w:eastAsia="Calibri"/>
          <w:b w:val="0"/>
          <w:shd w:val="clear" w:color="auto" w:fill="FFFFFF"/>
        </w:rPr>
        <w:t>энергоэффективных</w:t>
      </w:r>
      <w:proofErr w:type="spellEnd"/>
      <w:r w:rsidRPr="0007431C">
        <w:rPr>
          <w:rFonts w:eastAsia="Calibri"/>
          <w:b w:val="0"/>
          <w:shd w:val="clear" w:color="auto" w:fill="FFFFFF"/>
        </w:rPr>
        <w:t xml:space="preserve"> турбокомпрессорных установок с регулируемой производительностью</w:t>
      </w:r>
      <w:r w:rsidRPr="0007431C">
        <w:rPr>
          <w:rFonts w:eastAsia="Calibri"/>
          <w:b w:val="0"/>
        </w:rPr>
        <w:t>»</w:t>
      </w:r>
      <w:r w:rsidRPr="0007431C">
        <w:rPr>
          <w:b w:val="0"/>
        </w:rPr>
        <w:t xml:space="preserve"> (авторы </w:t>
      </w:r>
      <w:proofErr w:type="spellStart"/>
      <w:r w:rsidRPr="0007431C">
        <w:rPr>
          <w:b w:val="0"/>
        </w:rPr>
        <w:t>Р.Р.Галипов</w:t>
      </w:r>
      <w:proofErr w:type="spellEnd"/>
      <w:r w:rsidRPr="0007431C">
        <w:rPr>
          <w:b w:val="0"/>
        </w:rPr>
        <w:t>, Н.А.</w:t>
      </w:r>
      <w:proofErr w:type="gramStart"/>
      <w:r w:rsidRPr="0007431C">
        <w:rPr>
          <w:b w:val="0"/>
        </w:rPr>
        <w:t>Счастливый</w:t>
      </w:r>
      <w:proofErr w:type="gramEnd"/>
      <w:r w:rsidRPr="0007431C">
        <w:rPr>
          <w:b w:val="0"/>
        </w:rPr>
        <w:t xml:space="preserve">, В.И.Счастливая, </w:t>
      </w:r>
      <w:r w:rsidR="0007431C" w:rsidRPr="0007431C">
        <w:rPr>
          <w:b w:val="0"/>
        </w:rPr>
        <w:t>М.В.Кабанова</w:t>
      </w:r>
      <w:r w:rsidRPr="0007431C">
        <w:rPr>
          <w:b w:val="0"/>
        </w:rPr>
        <w:t>)</w:t>
      </w:r>
      <w:r w:rsidR="0007431C">
        <w:rPr>
          <w:b w:val="0"/>
        </w:rPr>
        <w:t>.</w:t>
      </w:r>
    </w:p>
    <w:p w:rsidR="0007431C" w:rsidRDefault="0007431C" w:rsidP="0007431C">
      <w:pPr>
        <w:pStyle w:val="a4"/>
        <w:numPr>
          <w:ilvl w:val="0"/>
          <w:numId w:val="1"/>
        </w:numPr>
        <w:jc w:val="both"/>
        <w:rPr>
          <w:b w:val="0"/>
        </w:rPr>
      </w:pPr>
      <w:r w:rsidRPr="0007431C">
        <w:rPr>
          <w:rFonts w:eastAsia="Calibri"/>
          <w:b w:val="0"/>
        </w:rPr>
        <w:t xml:space="preserve">«Создание высокотехнологичного производства машины </w:t>
      </w:r>
      <w:proofErr w:type="spellStart"/>
      <w:r w:rsidRPr="0007431C">
        <w:rPr>
          <w:rFonts w:eastAsia="Calibri"/>
          <w:b w:val="0"/>
        </w:rPr>
        <w:t>безогневой</w:t>
      </w:r>
      <w:proofErr w:type="spellEnd"/>
      <w:r w:rsidRPr="0007431C">
        <w:rPr>
          <w:rFonts w:eastAsia="Calibri"/>
          <w:b w:val="0"/>
        </w:rPr>
        <w:t xml:space="preserve"> резки </w:t>
      </w:r>
      <w:proofErr w:type="gramStart"/>
      <w:r w:rsidRPr="0007431C">
        <w:rPr>
          <w:rFonts w:eastAsia="Calibri"/>
          <w:b w:val="0"/>
        </w:rPr>
        <w:t>механическим</w:t>
      </w:r>
      <w:proofErr w:type="gramEnd"/>
      <w:r w:rsidRPr="0007431C">
        <w:rPr>
          <w:rFonts w:eastAsia="Calibri"/>
          <w:b w:val="0"/>
        </w:rPr>
        <w:t xml:space="preserve"> </w:t>
      </w:r>
      <w:proofErr w:type="spellStart"/>
      <w:r w:rsidRPr="0007431C">
        <w:rPr>
          <w:rFonts w:eastAsia="Calibri"/>
          <w:b w:val="0"/>
        </w:rPr>
        <w:t>способомгоризонтальных</w:t>
      </w:r>
      <w:proofErr w:type="spellEnd"/>
      <w:r w:rsidRPr="0007431C">
        <w:rPr>
          <w:rFonts w:eastAsia="Calibri"/>
          <w:b w:val="0"/>
        </w:rPr>
        <w:t xml:space="preserve"> стальных листовых огне- и взрывоопасных конструкций»</w:t>
      </w:r>
      <w:r w:rsidRPr="0007431C">
        <w:rPr>
          <w:b w:val="0"/>
        </w:rPr>
        <w:t xml:space="preserve"> (автор В.Н.Сафин)</w:t>
      </w:r>
      <w:r>
        <w:rPr>
          <w:b w:val="0"/>
        </w:rPr>
        <w:t>.</w:t>
      </w:r>
    </w:p>
    <w:p w:rsidR="0007431C" w:rsidRDefault="0007431C" w:rsidP="0007431C">
      <w:pPr>
        <w:jc w:val="both"/>
        <w:rPr>
          <w:b w:val="0"/>
        </w:rPr>
      </w:pPr>
      <w:r>
        <w:rPr>
          <w:b w:val="0"/>
        </w:rPr>
        <w:t xml:space="preserve">Члены аттестационной комиссии отметили высокий уровень проработки представленных проектов и их перспективность с точки зрения </w:t>
      </w:r>
      <w:r w:rsidR="00661907">
        <w:rPr>
          <w:b w:val="0"/>
        </w:rPr>
        <w:t>возможности представления на конкурс по Постановлению Правительства РФ №218.</w:t>
      </w:r>
    </w:p>
    <w:p w:rsidR="0007431C" w:rsidRPr="009E19B9" w:rsidRDefault="0007431C" w:rsidP="0007431C">
      <w:pPr>
        <w:pStyle w:val="a4"/>
      </w:pPr>
      <w:bookmarkStart w:id="0" w:name="_GoBack"/>
      <w:bookmarkEnd w:id="0"/>
    </w:p>
    <w:sectPr w:rsidR="0007431C" w:rsidRPr="009E19B9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B44"/>
    <w:multiLevelType w:val="hybridMultilevel"/>
    <w:tmpl w:val="9B6A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9B9"/>
    <w:rsid w:val="0007431C"/>
    <w:rsid w:val="005610B6"/>
    <w:rsid w:val="00661907"/>
    <w:rsid w:val="009E19B9"/>
    <w:rsid w:val="00B37018"/>
    <w:rsid w:val="00BC3E26"/>
    <w:rsid w:val="00BD2828"/>
    <w:rsid w:val="00D60CA6"/>
    <w:rsid w:val="00F6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9B9"/>
    <w:rPr>
      <w:b/>
      <w:bCs/>
    </w:rPr>
  </w:style>
  <w:style w:type="paragraph" w:styleId="a4">
    <w:name w:val="List Paragraph"/>
    <w:basedOn w:val="a"/>
    <w:uiPriority w:val="34"/>
    <w:qFormat/>
    <w:rsid w:val="009E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3</cp:revision>
  <dcterms:created xsi:type="dcterms:W3CDTF">2017-07-03T09:26:00Z</dcterms:created>
  <dcterms:modified xsi:type="dcterms:W3CDTF">2017-07-03T09:27:00Z</dcterms:modified>
</cp:coreProperties>
</file>