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CE" w:rsidRPr="00307420" w:rsidRDefault="00C560CE" w:rsidP="00C560C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Уровень знаний поступающего оценивается:</w:t>
      </w:r>
    </w:p>
    <w:p w:rsidR="00C560CE" w:rsidRPr="00307420" w:rsidRDefault="00C560CE" w:rsidP="00C560C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– по вступительному испытанию по специальной дисциплине по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шкале оценки знаний. Минимальное количество баллов, подтверждающее успешное прохождение вступительного испытания, устанавливается равным 50 баллам;</w:t>
      </w:r>
    </w:p>
    <w:p w:rsidR="00C560CE" w:rsidRPr="00307420" w:rsidRDefault="00C560CE" w:rsidP="00C560C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– вступительные испытания по иностранному языку и философии по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пятидесятибалльной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шкале оценки знаний. Минимальное количество баллов подтверждающее успешное прохождение каждого вступительного испытания, устанавливается равным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7420">
        <w:rPr>
          <w:rFonts w:ascii="Times New Roman" w:hAnsi="Times New Roman" w:cs="Times New Roman"/>
          <w:sz w:val="24"/>
          <w:szCs w:val="24"/>
        </w:rPr>
        <w:t xml:space="preserve"> баллам;</w:t>
      </w:r>
    </w:p>
    <w:p w:rsidR="00C560CE" w:rsidRPr="00307420" w:rsidRDefault="00C560CE" w:rsidP="00C560C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– вступительное испытание для </w:t>
      </w:r>
      <w:r>
        <w:rPr>
          <w:rFonts w:ascii="Times New Roman" w:hAnsi="Times New Roman" w:cs="Times New Roman"/>
          <w:sz w:val="24"/>
          <w:szCs w:val="24"/>
        </w:rPr>
        <w:t>иностранных граждан</w:t>
      </w:r>
      <w:r w:rsidRPr="00307420">
        <w:rPr>
          <w:rFonts w:ascii="Times New Roman" w:hAnsi="Times New Roman" w:cs="Times New Roman"/>
          <w:sz w:val="24"/>
          <w:szCs w:val="24"/>
        </w:rPr>
        <w:t xml:space="preserve"> по русскому языку оценивается по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пятидесятибалльной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шкале. Минимальное количество баллов, подтверждающее уровень владения языка, достаточный для обучения по программам аспирантуры, устанавливается равным 38 баллам, что эквивалентно уровню владения языком В2. </w:t>
      </w:r>
    </w:p>
    <w:p w:rsidR="00C560CE" w:rsidRDefault="00C560CE" w:rsidP="00C560C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Каждое вступительное испытание оценивается отдельно. </w:t>
      </w:r>
    </w:p>
    <w:p w:rsidR="005A26B8" w:rsidRDefault="00C560CE">
      <w:bookmarkStart w:id="0" w:name="_GoBack"/>
      <w:bookmarkEnd w:id="0"/>
    </w:p>
    <w:sectPr w:rsidR="005A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E"/>
    <w:rsid w:val="0008121A"/>
    <w:rsid w:val="00515A50"/>
    <w:rsid w:val="00C5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6D44A-7611-4EB5-A67A-F804ED23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Николаевна</dc:creator>
  <cp:keywords/>
  <dc:description/>
  <cp:lastModifiedBy>Макарова Наталья Николаевна</cp:lastModifiedBy>
  <cp:revision>1</cp:revision>
  <dcterms:created xsi:type="dcterms:W3CDTF">2022-10-31T05:48:00Z</dcterms:created>
  <dcterms:modified xsi:type="dcterms:W3CDTF">2022-10-31T05:51:00Z</dcterms:modified>
</cp:coreProperties>
</file>