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E0" w:rsidRDefault="009C2C59" w:rsidP="00C6111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C2C59">
        <w:rPr>
          <w:rFonts w:ascii="Times New Roman" w:hAnsi="Times New Roman" w:cs="Times New Roman"/>
          <w:sz w:val="24"/>
          <w:szCs w:val="24"/>
        </w:rPr>
        <w:t>УТВЕРЖДАЮ</w:t>
      </w:r>
    </w:p>
    <w:p w:rsidR="00C61118" w:rsidRPr="009C2C59" w:rsidRDefault="00C61118" w:rsidP="00C6111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B63E1C" w:rsidRDefault="00B63E1C" w:rsidP="00B63E1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ФГАОУ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«Южно-Уральского государственного университета (НИУ)»</w:t>
      </w:r>
      <w:r w:rsidRPr="009C2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C59" w:rsidRPr="00E76971" w:rsidRDefault="00B63E1C" w:rsidP="00C61118">
      <w:pPr>
        <w:spacing w:after="0" w:line="240" w:lineRule="auto"/>
        <w:ind w:left="467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97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C2C59" w:rsidRPr="009C2C59" w:rsidRDefault="009C2C59" w:rsidP="00C6111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C2C59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B63E1C">
        <w:rPr>
          <w:rFonts w:ascii="Times New Roman" w:hAnsi="Times New Roman" w:cs="Times New Roman"/>
          <w:sz w:val="24"/>
          <w:szCs w:val="24"/>
        </w:rPr>
        <w:t>А</w:t>
      </w:r>
      <w:r w:rsidRPr="009C2C59">
        <w:rPr>
          <w:rFonts w:ascii="Times New Roman" w:hAnsi="Times New Roman" w:cs="Times New Roman"/>
          <w:sz w:val="24"/>
          <w:szCs w:val="24"/>
        </w:rPr>
        <w:t>.</w:t>
      </w:r>
      <w:r w:rsidR="00457E8D">
        <w:rPr>
          <w:rFonts w:ascii="Times New Roman" w:hAnsi="Times New Roman" w:cs="Times New Roman"/>
          <w:sz w:val="24"/>
          <w:szCs w:val="24"/>
        </w:rPr>
        <w:t xml:space="preserve"> </w:t>
      </w:r>
      <w:r w:rsidR="00B63E1C">
        <w:rPr>
          <w:rFonts w:ascii="Times New Roman" w:hAnsi="Times New Roman" w:cs="Times New Roman"/>
          <w:sz w:val="24"/>
          <w:szCs w:val="24"/>
        </w:rPr>
        <w:t>Л</w:t>
      </w:r>
      <w:r w:rsidRPr="009C2C59">
        <w:rPr>
          <w:rFonts w:ascii="Times New Roman" w:hAnsi="Times New Roman" w:cs="Times New Roman"/>
          <w:sz w:val="24"/>
          <w:szCs w:val="24"/>
        </w:rPr>
        <w:t xml:space="preserve">. </w:t>
      </w:r>
      <w:r w:rsidR="00B63E1C">
        <w:rPr>
          <w:rFonts w:ascii="Times New Roman" w:hAnsi="Times New Roman" w:cs="Times New Roman"/>
          <w:sz w:val="24"/>
          <w:szCs w:val="24"/>
        </w:rPr>
        <w:t>Шестаков</w:t>
      </w:r>
    </w:p>
    <w:p w:rsidR="009C2C59" w:rsidRPr="0006048B" w:rsidRDefault="00E76971" w:rsidP="00C61118">
      <w:pPr>
        <w:spacing w:after="0" w:line="240" w:lineRule="auto"/>
        <w:ind w:left="4678"/>
        <w:rPr>
          <w:rFonts w:ascii="Times New Roman" w:hAnsi="Times New Roman" w:cs="Times New Roman"/>
          <w:i/>
          <w:sz w:val="24"/>
          <w:szCs w:val="24"/>
        </w:rPr>
      </w:pPr>
      <w:r w:rsidRPr="0006048B">
        <w:rPr>
          <w:rFonts w:ascii="Times New Roman" w:hAnsi="Times New Roman" w:cs="Times New Roman"/>
          <w:i/>
          <w:sz w:val="24"/>
          <w:szCs w:val="24"/>
          <w:u w:val="single"/>
        </w:rPr>
        <w:t>03</w:t>
      </w:r>
      <w:r w:rsidR="0006048B" w:rsidRPr="0006048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63E1C" w:rsidRPr="000604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048B">
        <w:rPr>
          <w:rFonts w:ascii="Times New Roman" w:hAnsi="Times New Roman" w:cs="Times New Roman"/>
          <w:i/>
          <w:sz w:val="24"/>
          <w:szCs w:val="24"/>
          <w:u w:val="single"/>
        </w:rPr>
        <w:t>декабря</w:t>
      </w:r>
      <w:r w:rsidR="00B63E1C" w:rsidRPr="0006048B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Pr="0006048B">
        <w:rPr>
          <w:rFonts w:ascii="Times New Roman" w:hAnsi="Times New Roman" w:cs="Times New Roman"/>
          <w:i/>
          <w:sz w:val="24"/>
          <w:szCs w:val="24"/>
          <w:u w:val="single"/>
        </w:rPr>
        <w:t>18</w:t>
      </w:r>
      <w:r w:rsidR="009C2C59" w:rsidRPr="0006048B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Pr="009C2C59" w:rsidRDefault="009C2C59" w:rsidP="009C2C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C2C5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Программа курсового обучения </w:t>
      </w:r>
    </w:p>
    <w:p w:rsidR="00411197" w:rsidRDefault="002A128D" w:rsidP="009C2C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работников</w:t>
      </w:r>
      <w:r w:rsidR="009C2C59" w:rsidRPr="009C2C5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2C55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Южно – Уральского государственного университета</w:t>
      </w:r>
      <w:r w:rsidR="009C2C59" w:rsidRPr="009C2C5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9C2C59" w:rsidRPr="009C2C59" w:rsidRDefault="009C2C59" w:rsidP="009C2C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C2C5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области  гражданской оборон</w:t>
      </w:r>
      <w:r w:rsidR="002C55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ы</w:t>
      </w:r>
      <w:r w:rsidRPr="009C2C5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защиты от чрезвычайных ситуаций </w:t>
      </w: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Pr="00C61118" w:rsidRDefault="00542B26" w:rsidP="00E50F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118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E50FE6" w:rsidRDefault="00E50FE6" w:rsidP="00E50F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0FE6" w:rsidRDefault="00E50FE6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Курсовое обучение организуется на основании требований федеральных законов от 12 февраля 1998 г. № 28-ФЗ «О гражданской обороне», от 21 декабря 1994 г. № 68-ФЗ «О защите населения и территорий от чрезвычайных ситуаций природного и техногенного характера», от 30 декабря 2001 г. № 197-ФЗ «Трудовой кодекс Российской Федерации», постановлений </w:t>
      </w:r>
      <w:r w:rsidR="008C4FE7">
        <w:rPr>
          <w:rFonts w:ascii="Times New Roman" w:hAnsi="Times New Roman" w:cs="Times New Roman"/>
          <w:sz w:val="24"/>
          <w:szCs w:val="24"/>
        </w:rPr>
        <w:t>Правительства РФ от 4 сентября 2003 г. № 547 «О подготовке населения в области защиты</w:t>
      </w:r>
      <w:proofErr w:type="gramEnd"/>
      <w:r w:rsidR="008C4F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4FE7">
        <w:rPr>
          <w:rFonts w:ascii="Times New Roman" w:hAnsi="Times New Roman" w:cs="Times New Roman"/>
          <w:sz w:val="24"/>
          <w:szCs w:val="24"/>
        </w:rPr>
        <w:t>от чрезвычайных ситуаций природного и техногенного характера», от 2 ноября 2000 г. № 841 «Об утверждении Положения об организации подготовки населения в области гражданской обороны» и «Примерной программой курсового обучения работающего населения в области гражданской обороны и защиты от чрезвычайных ситуаций», утверждённой министром Российской Федерации по делам гражданской обороны, чрезвычайным ситуациям и ликвидации последствий стихийных бедствий от 22</w:t>
      </w:r>
      <w:r w:rsidR="008E41D6">
        <w:rPr>
          <w:rFonts w:ascii="Times New Roman" w:hAnsi="Times New Roman" w:cs="Times New Roman"/>
          <w:sz w:val="24"/>
          <w:szCs w:val="24"/>
        </w:rPr>
        <w:t xml:space="preserve">.02. 2017 </w:t>
      </w:r>
      <w:r w:rsidR="008E41D6">
        <w:rPr>
          <w:rFonts w:ascii="Times New Roman" w:hAnsi="Times New Roman" w:cs="Times New Roman"/>
          <w:sz w:val="24"/>
          <w:szCs w:val="24"/>
          <w:lang w:eastAsia="ru-RU"/>
        </w:rPr>
        <w:t>№ 20-4-71-8-14</w:t>
      </w:r>
      <w:r w:rsidR="008C4F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4FE7" w:rsidRDefault="00542B26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курсового обучения -</w:t>
      </w:r>
      <w:r w:rsidR="008C4FE7">
        <w:rPr>
          <w:rFonts w:ascii="Times New Roman" w:hAnsi="Times New Roman" w:cs="Times New Roman"/>
          <w:sz w:val="24"/>
          <w:szCs w:val="24"/>
        </w:rPr>
        <w:t xml:space="preserve"> повышение </w:t>
      </w:r>
      <w:r w:rsidR="003F6AB2">
        <w:rPr>
          <w:rFonts w:ascii="Times New Roman" w:hAnsi="Times New Roman" w:cs="Times New Roman"/>
          <w:sz w:val="24"/>
          <w:szCs w:val="24"/>
        </w:rPr>
        <w:t>готовности</w:t>
      </w:r>
      <w:r w:rsidR="007A6B73">
        <w:rPr>
          <w:rFonts w:ascii="Times New Roman" w:hAnsi="Times New Roman" w:cs="Times New Roman"/>
          <w:sz w:val="24"/>
          <w:szCs w:val="24"/>
        </w:rPr>
        <w:t xml:space="preserve"> </w:t>
      </w:r>
      <w:r w:rsidR="00164CD0">
        <w:rPr>
          <w:rFonts w:ascii="Times New Roman" w:hAnsi="Times New Roman" w:cs="Times New Roman"/>
          <w:sz w:val="24"/>
          <w:szCs w:val="24"/>
        </w:rPr>
        <w:t>работников</w:t>
      </w:r>
      <w:r w:rsidR="003F6AB2">
        <w:rPr>
          <w:rFonts w:ascii="Times New Roman" w:hAnsi="Times New Roman" w:cs="Times New Roman"/>
          <w:sz w:val="24"/>
          <w:szCs w:val="24"/>
        </w:rPr>
        <w:t xml:space="preserve"> </w:t>
      </w:r>
      <w:r w:rsidR="00164CD0">
        <w:rPr>
          <w:rFonts w:ascii="Times New Roman" w:hAnsi="Times New Roman" w:cs="Times New Roman"/>
          <w:sz w:val="24"/>
          <w:szCs w:val="24"/>
        </w:rPr>
        <w:t>университета</w:t>
      </w:r>
      <w:r w:rsidR="003F6AB2">
        <w:rPr>
          <w:rFonts w:ascii="Times New Roman" w:hAnsi="Times New Roman" w:cs="Times New Roman"/>
          <w:sz w:val="24"/>
          <w:szCs w:val="24"/>
        </w:rPr>
        <w:t xml:space="preserve"> к умелым и адекватным действиям при угрозе и возникновении опасностей, присущих ЧС и военным конфликтам, характерным для района работы.</w:t>
      </w:r>
    </w:p>
    <w:p w:rsidR="003F6AB2" w:rsidRDefault="003F6AB2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обучения являются:</w:t>
      </w:r>
    </w:p>
    <w:p w:rsidR="003F6AB2" w:rsidRDefault="00164CD0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AB2">
        <w:rPr>
          <w:rFonts w:ascii="Times New Roman" w:hAnsi="Times New Roman" w:cs="Times New Roman"/>
          <w:sz w:val="24"/>
          <w:szCs w:val="24"/>
        </w:rPr>
        <w:t xml:space="preserve">усвоение поражающих факторов источников ЧС, характерных для места расположения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3F6AB2">
        <w:rPr>
          <w:rFonts w:ascii="Times New Roman" w:hAnsi="Times New Roman" w:cs="Times New Roman"/>
          <w:sz w:val="24"/>
          <w:szCs w:val="24"/>
        </w:rPr>
        <w:t>;</w:t>
      </w:r>
    </w:p>
    <w:p w:rsidR="003F6AB2" w:rsidRDefault="00164CD0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AB2">
        <w:rPr>
          <w:rFonts w:ascii="Times New Roman" w:hAnsi="Times New Roman" w:cs="Times New Roman"/>
          <w:sz w:val="24"/>
          <w:szCs w:val="24"/>
        </w:rPr>
        <w:t>изучение способов защиты от опасностей, возникающих при ЧС и военных конфликтах;</w:t>
      </w:r>
    </w:p>
    <w:p w:rsidR="003F6AB2" w:rsidRDefault="00164CD0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AB2">
        <w:rPr>
          <w:rFonts w:ascii="Times New Roman" w:hAnsi="Times New Roman" w:cs="Times New Roman"/>
          <w:sz w:val="24"/>
          <w:szCs w:val="24"/>
        </w:rPr>
        <w:t>изучение порядка и последовательности действий по сигналу «ВНИМАНИЕ ВСЕМ</w:t>
      </w:r>
      <w:r w:rsidR="00621F63">
        <w:rPr>
          <w:rFonts w:ascii="Times New Roman" w:hAnsi="Times New Roman" w:cs="Times New Roman"/>
          <w:sz w:val="24"/>
          <w:szCs w:val="24"/>
        </w:rPr>
        <w:t>!</w:t>
      </w:r>
      <w:r w:rsidR="003F6AB2">
        <w:rPr>
          <w:rFonts w:ascii="Times New Roman" w:hAnsi="Times New Roman" w:cs="Times New Roman"/>
          <w:sz w:val="24"/>
          <w:szCs w:val="24"/>
        </w:rPr>
        <w:t>»;</w:t>
      </w:r>
    </w:p>
    <w:p w:rsidR="003F6AB2" w:rsidRDefault="00164CD0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AB2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C61118">
        <w:rPr>
          <w:rFonts w:ascii="Times New Roman" w:hAnsi="Times New Roman" w:cs="Times New Roman"/>
          <w:sz w:val="24"/>
          <w:szCs w:val="24"/>
        </w:rPr>
        <w:t>приёмов</w:t>
      </w:r>
      <w:r w:rsidR="003F6AB2">
        <w:rPr>
          <w:rFonts w:ascii="Times New Roman" w:hAnsi="Times New Roman" w:cs="Times New Roman"/>
          <w:sz w:val="24"/>
          <w:szCs w:val="24"/>
        </w:rPr>
        <w:t xml:space="preserve"> оказания первой помощи пострадавшим;</w:t>
      </w:r>
    </w:p>
    <w:p w:rsidR="00C61118" w:rsidRDefault="00164CD0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118">
        <w:rPr>
          <w:rFonts w:ascii="Times New Roman" w:hAnsi="Times New Roman" w:cs="Times New Roman"/>
          <w:sz w:val="24"/>
          <w:szCs w:val="24"/>
        </w:rPr>
        <w:t>выработка навыков в пользовании средствами индивидуальной и коллективной защиты;</w:t>
      </w:r>
    </w:p>
    <w:p w:rsidR="00C61118" w:rsidRDefault="00164CD0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118">
        <w:rPr>
          <w:rFonts w:ascii="Times New Roman" w:hAnsi="Times New Roman" w:cs="Times New Roman"/>
          <w:sz w:val="24"/>
          <w:szCs w:val="24"/>
        </w:rPr>
        <w:t>освоение практического применения полученных знаний в интересах обеспечения безопасности жизнедеятельности;</w:t>
      </w:r>
    </w:p>
    <w:p w:rsidR="00D6556D" w:rsidRDefault="00164CD0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56D">
        <w:rPr>
          <w:rFonts w:ascii="Times New Roman" w:hAnsi="Times New Roman" w:cs="Times New Roman"/>
          <w:sz w:val="24"/>
          <w:szCs w:val="24"/>
        </w:rPr>
        <w:t xml:space="preserve">подготовка работников </w:t>
      </w:r>
      <w:r w:rsidR="00E340A5">
        <w:rPr>
          <w:rFonts w:ascii="Times New Roman" w:hAnsi="Times New Roman" w:cs="Times New Roman"/>
          <w:sz w:val="24"/>
          <w:szCs w:val="24"/>
        </w:rPr>
        <w:t>университета к</w:t>
      </w:r>
      <w:r w:rsidR="00D6556D">
        <w:rPr>
          <w:rFonts w:ascii="Times New Roman" w:hAnsi="Times New Roman" w:cs="Times New Roman"/>
          <w:sz w:val="24"/>
          <w:szCs w:val="24"/>
        </w:rPr>
        <w:t xml:space="preserve"> выполнению своих должностных обязанностей в условиях угрозы и возникновения опасностей при ЧС и военных конфликтах.</w:t>
      </w:r>
    </w:p>
    <w:p w:rsidR="00D6556D" w:rsidRDefault="00D6556D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характеру учебной деятельности занятия, проводимые в ходе курсового обучения, подразделяются на </w:t>
      </w:r>
      <w:proofErr w:type="spellStart"/>
      <w:r w:rsidRPr="00955345">
        <w:rPr>
          <w:rFonts w:ascii="Times New Roman" w:hAnsi="Times New Roman" w:cs="Times New Roman"/>
          <w:i/>
          <w:sz w:val="24"/>
          <w:szCs w:val="24"/>
        </w:rPr>
        <w:t>теоритические</w:t>
      </w:r>
      <w:proofErr w:type="spellEnd"/>
      <w:r w:rsidRPr="00955345">
        <w:rPr>
          <w:rFonts w:ascii="Times New Roman" w:hAnsi="Times New Roman" w:cs="Times New Roman"/>
          <w:i/>
          <w:sz w:val="24"/>
          <w:szCs w:val="24"/>
        </w:rPr>
        <w:t xml:space="preserve"> и практические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4ED" w:rsidRDefault="00D834ED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формой теоретических занятий при обучении работников является </w:t>
      </w:r>
      <w:r w:rsidRPr="00C0440B">
        <w:rPr>
          <w:rFonts w:ascii="Times New Roman" w:hAnsi="Times New Roman" w:cs="Times New Roman"/>
          <w:i/>
          <w:sz w:val="24"/>
          <w:szCs w:val="24"/>
        </w:rPr>
        <w:t>беседа.</w:t>
      </w:r>
    </w:p>
    <w:p w:rsidR="00D834ED" w:rsidRDefault="00721D7D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40B">
        <w:rPr>
          <w:rFonts w:ascii="Times New Roman" w:hAnsi="Times New Roman" w:cs="Times New Roman"/>
          <w:i/>
          <w:sz w:val="24"/>
          <w:szCs w:val="24"/>
        </w:rPr>
        <w:t>Беседа</w:t>
      </w:r>
      <w:r w:rsidR="00E340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44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D834ED" w:rsidRPr="00D834ED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вопросно-ответный метод организации и осуществления процесса обучения</w:t>
      </w:r>
      <w:r w:rsidR="00C0440B">
        <w:rPr>
          <w:rFonts w:ascii="Times New Roman" w:hAnsi="Times New Roman" w:cs="Times New Roman"/>
          <w:sz w:val="24"/>
          <w:szCs w:val="24"/>
        </w:rPr>
        <w:t xml:space="preserve"> работников в области ГО и ЧС.</w:t>
      </w:r>
    </w:p>
    <w:p w:rsidR="00C0440B" w:rsidRDefault="00C0440B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обучения работников составляет проведение практических занятий (</w:t>
      </w:r>
      <w:r w:rsidRPr="00C0440B">
        <w:rPr>
          <w:rFonts w:ascii="Times New Roman" w:hAnsi="Times New Roman" w:cs="Times New Roman"/>
          <w:i/>
          <w:sz w:val="24"/>
          <w:szCs w:val="24"/>
        </w:rPr>
        <w:t>тренировки и комплексные занятия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0440B" w:rsidRDefault="00C0440B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40B">
        <w:rPr>
          <w:rFonts w:ascii="Times New Roman" w:hAnsi="Times New Roman" w:cs="Times New Roman"/>
          <w:i/>
          <w:sz w:val="24"/>
          <w:szCs w:val="24"/>
        </w:rPr>
        <w:t>Тренировка</w:t>
      </w:r>
      <w:r>
        <w:rPr>
          <w:rFonts w:ascii="Times New Roman" w:hAnsi="Times New Roman" w:cs="Times New Roman"/>
          <w:sz w:val="24"/>
          <w:szCs w:val="24"/>
        </w:rPr>
        <w:t xml:space="preserve"> - проводится с целью выработки, поддержания и совершенствования работниками необходимых практических навыков в использовании индивидуальных и коллективных средств защиты, первичных средств пожаротушения и оказания первой помощи.</w:t>
      </w:r>
    </w:p>
    <w:p w:rsidR="00C0440B" w:rsidRDefault="00C0440B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40B">
        <w:rPr>
          <w:rFonts w:ascii="Times New Roman" w:hAnsi="Times New Roman" w:cs="Times New Roman"/>
          <w:i/>
          <w:sz w:val="24"/>
          <w:szCs w:val="24"/>
        </w:rPr>
        <w:t>Комплексные занятия</w:t>
      </w:r>
      <w:r>
        <w:rPr>
          <w:rFonts w:ascii="Times New Roman" w:hAnsi="Times New Roman" w:cs="Times New Roman"/>
          <w:sz w:val="24"/>
          <w:szCs w:val="24"/>
        </w:rPr>
        <w:t xml:space="preserve"> - основной вид практической подготовки работников организации по действиям в различных условиях обстановки.</w:t>
      </w:r>
    </w:p>
    <w:p w:rsidR="00955345" w:rsidRDefault="00955345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345" w:rsidRDefault="00955345" w:rsidP="00EA19C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345">
        <w:rPr>
          <w:rFonts w:ascii="Times New Roman" w:hAnsi="Times New Roman" w:cs="Times New Roman"/>
          <w:b/>
          <w:sz w:val="24"/>
          <w:szCs w:val="24"/>
        </w:rPr>
        <w:t>ОРГАНИЗАЦИЯ КУРСОВОГО ОБУЧЕНИЯ</w:t>
      </w:r>
    </w:p>
    <w:p w:rsidR="00542B26" w:rsidRPr="008E5999" w:rsidRDefault="00542B26" w:rsidP="00542B26">
      <w:pPr>
        <w:widowControl w:val="0"/>
        <w:shd w:val="clear" w:color="auto" w:fill="FFFFFF"/>
        <w:autoSpaceDE w:val="0"/>
        <w:autoSpaceDN w:val="0"/>
        <w:adjustRightInd w:val="0"/>
        <w:spacing w:before="281" w:after="0" w:line="295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</w:t>
      </w: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E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проведения курсового обучения.</w:t>
      </w:r>
    </w:p>
    <w:p w:rsidR="00EA19C8" w:rsidRDefault="00EA19C8" w:rsidP="00542B2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45" w:rsidRPr="004B0DE5" w:rsidRDefault="00955345" w:rsidP="00EA19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5345">
        <w:rPr>
          <w:rFonts w:ascii="Times New Roman" w:hAnsi="Times New Roman" w:cs="Times New Roman"/>
          <w:sz w:val="24"/>
          <w:szCs w:val="24"/>
        </w:rPr>
        <w:t xml:space="preserve">Обучение работающего населения в области ГО и защиты от ЧС по программе курсового обучения планируется и проводится в организациях ежегодно, в объёме </w:t>
      </w:r>
      <w:r w:rsidRPr="004B0DE5">
        <w:rPr>
          <w:rFonts w:ascii="Times New Roman" w:hAnsi="Times New Roman" w:cs="Times New Roman"/>
          <w:b/>
          <w:sz w:val="24"/>
          <w:szCs w:val="24"/>
        </w:rPr>
        <w:t>16 часов.</w:t>
      </w:r>
    </w:p>
    <w:p w:rsidR="00BE5125" w:rsidRDefault="00BE5125" w:rsidP="00EA19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проводятся, как правило, ежемесячно, в течение года в рабочее время.</w:t>
      </w:r>
    </w:p>
    <w:p w:rsidR="00BE5125" w:rsidRDefault="00BE5125" w:rsidP="00EA19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занятий назначаются руководители </w:t>
      </w:r>
      <w:r w:rsidR="00926553">
        <w:rPr>
          <w:rFonts w:ascii="Times New Roman" w:hAnsi="Times New Roman" w:cs="Times New Roman"/>
          <w:sz w:val="24"/>
          <w:szCs w:val="24"/>
        </w:rPr>
        <w:t xml:space="preserve">групп </w:t>
      </w:r>
      <w:r>
        <w:rPr>
          <w:rFonts w:ascii="Times New Roman" w:hAnsi="Times New Roman" w:cs="Times New Roman"/>
          <w:sz w:val="24"/>
          <w:szCs w:val="24"/>
        </w:rPr>
        <w:t xml:space="preserve">занятий  </w:t>
      </w:r>
      <w:r w:rsidR="00926553">
        <w:rPr>
          <w:rFonts w:ascii="Times New Roman" w:hAnsi="Times New Roman" w:cs="Times New Roman"/>
          <w:sz w:val="24"/>
          <w:szCs w:val="24"/>
        </w:rPr>
        <w:t xml:space="preserve">по гражданской обороне </w:t>
      </w:r>
      <w:r>
        <w:rPr>
          <w:rFonts w:ascii="Times New Roman" w:hAnsi="Times New Roman" w:cs="Times New Roman"/>
          <w:sz w:val="24"/>
          <w:szCs w:val="24"/>
        </w:rPr>
        <w:t>и создаются учебные группы численностью 2</w:t>
      </w:r>
      <w:r w:rsidR="00926553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F969C6" w:rsidRDefault="00BE5125" w:rsidP="00E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969C6">
        <w:rPr>
          <w:rFonts w:ascii="Times New Roman" w:hAnsi="Times New Roman" w:cs="Times New Roman"/>
          <w:sz w:val="24"/>
          <w:szCs w:val="24"/>
        </w:rPr>
        <w:t>проведения занятий может привлекаться</w:t>
      </w:r>
      <w:r w:rsidR="00E340A5">
        <w:rPr>
          <w:rFonts w:ascii="Times New Roman" w:hAnsi="Times New Roman" w:cs="Times New Roman"/>
          <w:sz w:val="24"/>
          <w:szCs w:val="24"/>
        </w:rPr>
        <w:t xml:space="preserve"> </w:t>
      </w:r>
      <w:r w:rsidR="00F969C6">
        <w:rPr>
          <w:rFonts w:ascii="Times New Roman" w:hAnsi="Times New Roman" w:cs="Times New Roman"/>
          <w:sz w:val="24"/>
          <w:szCs w:val="24"/>
        </w:rPr>
        <w:t>руководящий состав,</w:t>
      </w:r>
      <w:r w:rsidR="00E340A5">
        <w:rPr>
          <w:rFonts w:ascii="Times New Roman" w:hAnsi="Times New Roman" w:cs="Times New Roman"/>
          <w:sz w:val="24"/>
          <w:szCs w:val="24"/>
        </w:rPr>
        <w:t xml:space="preserve"> </w:t>
      </w:r>
      <w:r w:rsidR="00F969C6">
        <w:rPr>
          <w:rFonts w:ascii="Times New Roman" w:hAnsi="Times New Roman" w:cs="Times New Roman"/>
          <w:sz w:val="24"/>
          <w:szCs w:val="24"/>
        </w:rPr>
        <w:t>инженерно-технические работники,</w:t>
      </w:r>
      <w:r>
        <w:rPr>
          <w:rFonts w:ascii="Times New Roman" w:hAnsi="Times New Roman" w:cs="Times New Roman"/>
          <w:sz w:val="24"/>
          <w:szCs w:val="24"/>
        </w:rPr>
        <w:t xml:space="preserve"> члены комиссий по предупреждению и ликвидации чрезвычайных ситуаций и обеспечению пожарной безопасности</w:t>
      </w:r>
      <w:r w:rsidR="00F969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и </w:t>
      </w:r>
      <w:r w:rsidR="00F969C6">
        <w:rPr>
          <w:rFonts w:ascii="Times New Roman" w:hAnsi="Times New Roman" w:cs="Times New Roman"/>
          <w:sz w:val="24"/>
          <w:szCs w:val="24"/>
        </w:rPr>
        <w:t>сотрудники</w:t>
      </w:r>
      <w:r>
        <w:rPr>
          <w:rFonts w:ascii="Times New Roman" w:hAnsi="Times New Roman" w:cs="Times New Roman"/>
          <w:sz w:val="24"/>
          <w:szCs w:val="24"/>
        </w:rPr>
        <w:t xml:space="preserve"> органов, специально уполномоченных на решение задач в области защиты населения и территорий</w:t>
      </w:r>
      <w:r w:rsidR="00F969C6">
        <w:rPr>
          <w:rFonts w:ascii="Times New Roman" w:hAnsi="Times New Roman" w:cs="Times New Roman"/>
          <w:sz w:val="24"/>
          <w:szCs w:val="24"/>
        </w:rPr>
        <w:t xml:space="preserve"> от ЧС и ГО, медицинские работники.</w:t>
      </w:r>
    </w:p>
    <w:p w:rsidR="00F969C6" w:rsidRDefault="00F969C6" w:rsidP="00E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учебных классах</w:t>
      </w:r>
      <w:r w:rsidR="00C63B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3B78">
        <w:rPr>
          <w:rFonts w:ascii="Times New Roman" w:hAnsi="Times New Roman" w:cs="Times New Roman"/>
          <w:sz w:val="24"/>
          <w:szCs w:val="24"/>
        </w:rPr>
        <w:t>Занятия по темам 4 и 5 проводятся в обстановке повседневной трудов</w:t>
      </w:r>
      <w:bookmarkStart w:id="0" w:name="_GoBack"/>
      <w:bookmarkEnd w:id="0"/>
      <w:r w:rsidR="00C63B78">
        <w:rPr>
          <w:rFonts w:ascii="Times New Roman" w:hAnsi="Times New Roman" w:cs="Times New Roman"/>
          <w:sz w:val="24"/>
          <w:szCs w:val="24"/>
        </w:rPr>
        <w:t>ой</w:t>
      </w:r>
      <w:r w:rsidR="0092655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C63B78">
        <w:rPr>
          <w:rFonts w:ascii="Times New Roman" w:hAnsi="Times New Roman" w:cs="Times New Roman"/>
          <w:sz w:val="24"/>
          <w:szCs w:val="24"/>
        </w:rPr>
        <w:t>, они должны прививать навыки по действиям работников при повседневной трудовой деятельности при получении сигнала «ВНИМАНИЕ ВСЕМ</w:t>
      </w:r>
      <w:r w:rsidR="00621F63">
        <w:rPr>
          <w:rFonts w:ascii="Times New Roman" w:hAnsi="Times New Roman" w:cs="Times New Roman"/>
          <w:sz w:val="24"/>
          <w:szCs w:val="24"/>
        </w:rPr>
        <w:t>!</w:t>
      </w:r>
      <w:r w:rsidR="00C63B78">
        <w:rPr>
          <w:rFonts w:ascii="Times New Roman" w:hAnsi="Times New Roman" w:cs="Times New Roman"/>
          <w:sz w:val="24"/>
          <w:szCs w:val="24"/>
        </w:rPr>
        <w:t xml:space="preserve">» с информацией о воздушной тревоге, химической тревоге, радиационной опасности или угрозе катастрофического затопления и </w:t>
      </w:r>
      <w:proofErr w:type="spellStart"/>
      <w:r w:rsidR="00025284">
        <w:rPr>
          <w:rFonts w:ascii="Times New Roman" w:hAnsi="Times New Roman" w:cs="Times New Roman"/>
          <w:sz w:val="24"/>
          <w:szCs w:val="24"/>
        </w:rPr>
        <w:t>выполнениюмероприятий</w:t>
      </w:r>
      <w:proofErr w:type="spellEnd"/>
      <w:r w:rsidR="00C63B78">
        <w:rPr>
          <w:rFonts w:ascii="Times New Roman" w:hAnsi="Times New Roman" w:cs="Times New Roman"/>
          <w:sz w:val="24"/>
          <w:szCs w:val="24"/>
        </w:rPr>
        <w:t xml:space="preserve"> защиты в условиях исполнения ими своих должностных обязанностей</w:t>
      </w:r>
      <w:r w:rsidR="000252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2B26" w:rsidRDefault="00542B26" w:rsidP="00E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B26" w:rsidRPr="00722DB0" w:rsidRDefault="00542B26" w:rsidP="00542B26">
      <w:pPr>
        <w:pStyle w:val="a5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22DB0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Руководство обучением и учёт результатов.</w:t>
      </w:r>
    </w:p>
    <w:p w:rsidR="00542B26" w:rsidRPr="00722DB0" w:rsidRDefault="00542B26" w:rsidP="00542B26">
      <w:pPr>
        <w:pStyle w:val="a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2B26" w:rsidRPr="00E80D92" w:rsidRDefault="00542B26" w:rsidP="00542B26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9" w:right="58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Общее руководство подготовкой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работников</w:t>
      </w:r>
      <w:r w:rsidRPr="00E80D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осуществляет </w:t>
      </w:r>
      <w:r w:rsidR="006446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ректор университета</w:t>
      </w:r>
      <w:r w:rsidRPr="00E80D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542B26" w:rsidRPr="00E80D92" w:rsidRDefault="002A128D" w:rsidP="00542B26">
      <w:pPr>
        <w:widowControl w:val="0"/>
        <w:shd w:val="clear" w:color="auto" w:fill="FFFFFF"/>
        <w:autoSpaceDE w:val="0"/>
        <w:autoSpaceDN w:val="0"/>
        <w:adjustRightInd w:val="0"/>
        <w:spacing w:before="7" w:after="0" w:line="295" w:lineRule="exact"/>
        <w:ind w:left="29" w:right="50"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542B26"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етодическое обеспечение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 оказание помощи в проведении занятий </w:t>
      </w:r>
      <w:r w:rsidR="00542B26"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осуществляет </w:t>
      </w:r>
      <w:r w:rsidR="006446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управление мобилизационной работы и гражданской обороны.</w:t>
      </w:r>
    </w:p>
    <w:p w:rsidR="00542B26" w:rsidRPr="00E80D92" w:rsidRDefault="00542B26" w:rsidP="00542B26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9" w:right="65"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Занятия с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работниками</w:t>
      </w:r>
      <w:r w:rsidR="006446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в структурных подразделениях </w:t>
      </w:r>
      <w:r w:rsidRPr="00E80D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проводят руководители </w:t>
      </w:r>
      <w:r w:rsidR="002A12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групп занятий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 гражданской обороне</w:t>
      </w:r>
      <w:r w:rsidRPr="00E80D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42B26" w:rsidRPr="00E80D92" w:rsidRDefault="00542B26" w:rsidP="00542B26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50" w:right="22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курсового обучения </w:t>
      </w:r>
      <w:r w:rsidR="002A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644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</w:t>
      </w:r>
      <w:r w:rsidRPr="00E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лет.</w:t>
      </w:r>
    </w:p>
    <w:p w:rsidR="00542B26" w:rsidRPr="00E80D92" w:rsidRDefault="00542B26" w:rsidP="00542B26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2" w:right="29" w:firstLine="7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 целях осуществления регистрации количественных и качественных </w:t>
      </w:r>
      <w:r w:rsidRPr="00E80D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показателей выполнения тематического плана, а также уровня знания и умений </w:t>
      </w:r>
      <w:r w:rsidR="002A12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работников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прошедш</w:t>
      </w:r>
      <w:r w:rsidR="002A12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их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обучение, руководители </w:t>
      </w:r>
      <w:r w:rsidR="002A12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структурных подразделений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организуют и </w:t>
      </w:r>
      <w:r w:rsidRPr="00E80D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осуществляют учёт результатов курсового обучения </w:t>
      </w:r>
      <w:r w:rsidR="002A12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 подразделениях </w:t>
      </w:r>
      <w:r w:rsidRPr="00E80D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 представление отчётности </w:t>
      </w:r>
      <w:r w:rsidRPr="00E80D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 его проведении.</w:t>
      </w:r>
    </w:p>
    <w:p w:rsidR="00542B26" w:rsidRPr="00E80D92" w:rsidRDefault="00542B26" w:rsidP="00542B26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14" w:right="36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Учёт включает в себя сбор, систематизацию, хранение, обновление и анализ </w:t>
      </w:r>
      <w:r w:rsidRPr="00E80D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данных, раскрывающих посещаемость за</w:t>
      </w:r>
      <w:r w:rsidR="002A12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нятий, уровень знания и умений работниками</w:t>
      </w:r>
      <w:r w:rsidRPr="00E80D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полученных в ходе отработки т</w:t>
      </w:r>
      <w:r w:rsidR="002A12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ем программы курсового обучения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542B26" w:rsidRPr="00E80D92" w:rsidRDefault="00542B26" w:rsidP="00542B26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14" w:right="36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Учёт проведения занятий, в соответствии с тематическим планом </w:t>
      </w:r>
      <w:r w:rsidRPr="00E80D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 расписанием занятий, и присутствия на них обучающихся осуществляют </w:t>
      </w:r>
      <w:r w:rsidRPr="00E80D9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руководители </w:t>
      </w:r>
      <w:r w:rsidR="002A12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групп </w:t>
      </w:r>
      <w:r w:rsidRPr="00E80D9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занятий в журналах установленной формы, которые ведутся 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6446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ую </w:t>
      </w:r>
      <w:r w:rsidR="008D40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учебную </w:t>
      </w:r>
      <w:r w:rsidR="006446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группу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542B26" w:rsidRDefault="00542B26" w:rsidP="0054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хранятся в течение года после завершения обучения.</w:t>
      </w:r>
    </w:p>
    <w:p w:rsidR="00621F63" w:rsidRDefault="00621F63" w:rsidP="00E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EA6" w:rsidRPr="00EA19C8" w:rsidRDefault="002D4EA6" w:rsidP="00EA19C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F63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EA19C8" w:rsidRPr="00621F63" w:rsidRDefault="00EA19C8" w:rsidP="00EA19C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6556D" w:rsidRDefault="00202CD5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59581C">
        <w:rPr>
          <w:rFonts w:ascii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hAnsi="Times New Roman" w:cs="Times New Roman"/>
          <w:sz w:val="24"/>
          <w:szCs w:val="24"/>
        </w:rPr>
        <w:t>, прошедшие обучение в соответствие с настоящей Программой курсового обучения, должны:</w:t>
      </w:r>
    </w:p>
    <w:p w:rsidR="00202CD5" w:rsidRDefault="00202CD5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02CD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2CD5">
        <w:rPr>
          <w:rFonts w:ascii="Times New Roman" w:hAnsi="Times New Roman" w:cs="Times New Roman"/>
          <w:sz w:val="24"/>
          <w:szCs w:val="24"/>
        </w:rPr>
        <w:t>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:rsidR="00202CD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2CD5">
        <w:rPr>
          <w:rFonts w:ascii="Times New Roman" w:hAnsi="Times New Roman" w:cs="Times New Roman"/>
          <w:sz w:val="24"/>
          <w:szCs w:val="24"/>
        </w:rPr>
        <w:t>способы и средства защиты от опасностей, возникающих при военных конфликтах или вследствие этих конфликтов, а также при ЧС природного и техногенного характера, свои обязанности в области ГО и ЧС;</w:t>
      </w:r>
    </w:p>
    <w:p w:rsidR="00202CD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места расположения средств индивидуальной и коллективной защиты;</w:t>
      </w:r>
    </w:p>
    <w:p w:rsidR="0075448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места расположения первичных средств пожаротушения;</w:t>
      </w:r>
    </w:p>
    <w:p w:rsidR="0075448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порядок получения средств индивидуальной защиты, а также укрытия в средствах коллективной защиты работников, правила поведения в защитных сооружениях;</w:t>
      </w:r>
    </w:p>
    <w:p w:rsidR="00754485" w:rsidRDefault="00754485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Уметь:</w:t>
      </w:r>
    </w:p>
    <w:p w:rsidR="0075448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действовать по сигналу «ВНИМАНИЕ ВСЕМ</w:t>
      </w:r>
      <w:r w:rsidR="00621F63">
        <w:rPr>
          <w:rFonts w:ascii="Times New Roman" w:hAnsi="Times New Roman" w:cs="Times New Roman"/>
          <w:sz w:val="24"/>
          <w:szCs w:val="24"/>
        </w:rPr>
        <w:t>!</w:t>
      </w:r>
      <w:r w:rsidR="00754485">
        <w:rPr>
          <w:rFonts w:ascii="Times New Roman" w:hAnsi="Times New Roman" w:cs="Times New Roman"/>
          <w:sz w:val="24"/>
          <w:szCs w:val="24"/>
        </w:rPr>
        <w:t>», с информацией о воздушной тревоге, химической тревоге, радиационной опасности или угрозе катастрофического затопления;</w:t>
      </w:r>
    </w:p>
    <w:p w:rsidR="0075448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и коллективной защиты;</w:t>
      </w:r>
    </w:p>
    <w:p w:rsidR="0075448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проводить частичную санитарную обработку;</w:t>
      </w:r>
    </w:p>
    <w:p w:rsidR="0075448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практически выполнять основные способы защиты;</w:t>
      </w:r>
    </w:p>
    <w:p w:rsidR="0075448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пользоваться первичными средствами пожаротушения;</w:t>
      </w:r>
    </w:p>
    <w:p w:rsidR="0075448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оказывать первую помощь в неотложных ситуациях.</w:t>
      </w:r>
    </w:p>
    <w:p w:rsidR="00754485" w:rsidRDefault="00754485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485" w:rsidRDefault="00754485" w:rsidP="00EA19C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F63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621F63" w:rsidRPr="00621F63" w:rsidRDefault="00621F63" w:rsidP="00EA19C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675"/>
        <w:gridCol w:w="5812"/>
        <w:gridCol w:w="1701"/>
        <w:gridCol w:w="1276"/>
      </w:tblGrid>
      <w:tr w:rsidR="00A91429" w:rsidTr="009B346E">
        <w:tc>
          <w:tcPr>
            <w:tcW w:w="675" w:type="dxa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тем</w:t>
            </w:r>
          </w:p>
        </w:tc>
        <w:tc>
          <w:tcPr>
            <w:tcW w:w="5812" w:type="dxa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1276" w:type="dxa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91429" w:rsidTr="009B346E">
        <w:tc>
          <w:tcPr>
            <w:tcW w:w="675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A91429" w:rsidRDefault="00A91429" w:rsidP="006663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Поражающие факторы источников чрезвычайных ситуаций, характерных для мест расположения зданий </w:t>
            </w:r>
            <w:r w:rsidR="00666360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429" w:rsidTr="009B346E">
        <w:tc>
          <w:tcPr>
            <w:tcW w:w="675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A91429" w:rsidRDefault="00A91429" w:rsidP="00EA19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действия работников по ним.</w:t>
            </w:r>
          </w:p>
        </w:tc>
        <w:tc>
          <w:tcPr>
            <w:tcW w:w="1701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429" w:rsidTr="009B346E">
        <w:tc>
          <w:tcPr>
            <w:tcW w:w="675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A91429" w:rsidRDefault="00A91429" w:rsidP="006663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правила использования средств индивидуальной и коллективной защиты, а также средств пожаротушения, имеющихся в </w:t>
            </w:r>
            <w:r w:rsidR="00666360">
              <w:rPr>
                <w:rFonts w:ascii="Times New Roman" w:hAnsi="Times New Roman" w:cs="Times New Roman"/>
                <w:sz w:val="24"/>
                <w:szCs w:val="24"/>
              </w:rPr>
              <w:t>университете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429" w:rsidTr="009B346E">
        <w:tc>
          <w:tcPr>
            <w:tcW w:w="675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A91429" w:rsidRDefault="00A91429" w:rsidP="00E914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работников при аварии, катастрофе и пожаре на территории </w:t>
            </w:r>
            <w:r w:rsidR="00E9145D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1429" w:rsidTr="009B346E">
        <w:tc>
          <w:tcPr>
            <w:tcW w:w="675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A91429" w:rsidRDefault="00A91429" w:rsidP="00E914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работников </w:t>
            </w:r>
            <w:r w:rsidR="00E9145D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1701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1429" w:rsidTr="009B346E">
        <w:tc>
          <w:tcPr>
            <w:tcW w:w="675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A91429" w:rsidRPr="00051B8A" w:rsidRDefault="00051B8A" w:rsidP="00EA19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B8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порядок оказания первой помощи себе </w:t>
            </w:r>
            <w:r w:rsidRPr="00051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пострадавшим при несчастных случаях, травмах, </w:t>
            </w:r>
            <w:proofErr w:type="spellStart"/>
            <w:r w:rsidRPr="00051B8A">
              <w:rPr>
                <w:rFonts w:ascii="Times New Roman" w:hAnsi="Times New Roman" w:cs="Times New Roman"/>
                <w:sz w:val="24"/>
                <w:szCs w:val="24"/>
              </w:rPr>
              <w:t>отравленияхи</w:t>
            </w:r>
            <w:proofErr w:type="spellEnd"/>
            <w:r w:rsidRPr="00051B8A">
              <w:rPr>
                <w:rFonts w:ascii="Times New Roman" w:hAnsi="Times New Roman" w:cs="Times New Roman"/>
                <w:sz w:val="24"/>
                <w:szCs w:val="24"/>
              </w:rPr>
              <w:t xml:space="preserve"> ЧС. Основы ухода за больными</w:t>
            </w:r>
          </w:p>
        </w:tc>
        <w:tc>
          <w:tcPr>
            <w:tcW w:w="1701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429" w:rsidTr="009B346E">
        <w:tc>
          <w:tcPr>
            <w:tcW w:w="675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A91429" w:rsidRDefault="00A91429" w:rsidP="00E914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работников </w:t>
            </w:r>
            <w:r w:rsidR="00E9145D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негативных и опасных факторов бытового характера.</w:t>
            </w:r>
          </w:p>
        </w:tc>
        <w:tc>
          <w:tcPr>
            <w:tcW w:w="1701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429" w:rsidRPr="00842CB4" w:rsidTr="009B346E">
        <w:tc>
          <w:tcPr>
            <w:tcW w:w="675" w:type="dxa"/>
          </w:tcPr>
          <w:p w:rsidR="00A91429" w:rsidRPr="00842CB4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A91429" w:rsidRPr="00842CB4" w:rsidRDefault="00A91429" w:rsidP="00EA19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701" w:type="dxa"/>
          </w:tcPr>
          <w:p w:rsidR="00A91429" w:rsidRPr="00842CB4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429" w:rsidRPr="00842CB4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4B0DE5" w:rsidRDefault="004B0DE5" w:rsidP="00EA19C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F6AB2" w:rsidRDefault="000B0202" w:rsidP="00EA19C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202">
        <w:rPr>
          <w:rFonts w:ascii="Times New Roman" w:hAnsi="Times New Roman" w:cs="Times New Roman"/>
          <w:b/>
          <w:sz w:val="24"/>
          <w:szCs w:val="24"/>
        </w:rPr>
        <w:t>СОДЕРЖАНИЕ ТЕМ ЗАНЯТИЙ</w:t>
      </w:r>
    </w:p>
    <w:p w:rsidR="00EA19C8" w:rsidRDefault="00EA19C8" w:rsidP="00EA19C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B0202" w:rsidRDefault="000B0202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202">
        <w:rPr>
          <w:rFonts w:ascii="Times New Roman" w:hAnsi="Times New Roman" w:cs="Times New Roman"/>
          <w:b/>
          <w:i/>
          <w:sz w:val="24"/>
          <w:szCs w:val="24"/>
        </w:rPr>
        <w:t xml:space="preserve">Тема 1. Поражающие факторы источников чрезвычайных ситуаций, характерных для мест расположения зданий </w:t>
      </w:r>
      <w:r w:rsidR="00384FBE">
        <w:rPr>
          <w:rFonts w:ascii="Times New Roman" w:hAnsi="Times New Roman" w:cs="Times New Roman"/>
          <w:b/>
          <w:i/>
          <w:sz w:val="24"/>
          <w:szCs w:val="24"/>
        </w:rPr>
        <w:t>университета</w:t>
      </w:r>
      <w:r w:rsidRPr="000B020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B0202" w:rsidRDefault="000B0202" w:rsidP="00384F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ЧС, характерные для мест расположения и производственной деятельности организации</w:t>
      </w:r>
      <w:r w:rsidR="00F04ABD">
        <w:rPr>
          <w:rFonts w:ascii="Times New Roman" w:hAnsi="Times New Roman" w:cs="Times New Roman"/>
          <w:sz w:val="24"/>
          <w:szCs w:val="24"/>
        </w:rPr>
        <w:t>, присущие им опасности и возможные последствия их возникновения.</w:t>
      </w:r>
    </w:p>
    <w:p w:rsidR="00F04ABD" w:rsidRDefault="00F04ABD" w:rsidP="00384F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Потенциально опасные объекты, расположенные </w:t>
      </w:r>
      <w:r w:rsidR="00384FBE">
        <w:rPr>
          <w:rFonts w:ascii="Times New Roman" w:hAnsi="Times New Roman" w:cs="Times New Roman"/>
          <w:sz w:val="24"/>
          <w:szCs w:val="24"/>
        </w:rPr>
        <w:t>вблизи</w:t>
      </w:r>
      <w:r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384FBE">
        <w:rPr>
          <w:rFonts w:ascii="Times New Roman" w:hAnsi="Times New Roman" w:cs="Times New Roman"/>
          <w:sz w:val="24"/>
          <w:szCs w:val="24"/>
        </w:rPr>
        <w:t>университета</w:t>
      </w:r>
      <w:r w:rsidR="00630325">
        <w:rPr>
          <w:rFonts w:ascii="Times New Roman" w:hAnsi="Times New Roman" w:cs="Times New Roman"/>
          <w:sz w:val="24"/>
          <w:szCs w:val="24"/>
        </w:rPr>
        <w:t>.</w:t>
      </w:r>
    </w:p>
    <w:p w:rsidR="00630325" w:rsidRDefault="00630325" w:rsidP="00384F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ЧС техногенного характера при авариях и катастрофах на них.</w:t>
      </w:r>
    </w:p>
    <w:p w:rsidR="00630325" w:rsidRDefault="00630325" w:rsidP="00384F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Опасности военного характера и присущие им особенности. Действия работников </w:t>
      </w:r>
      <w:r w:rsidR="00384FBE">
        <w:rPr>
          <w:rFonts w:ascii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при опасностях, возникающих при военных конфликтах.</w:t>
      </w:r>
    </w:p>
    <w:p w:rsidR="00630325" w:rsidRDefault="00630325" w:rsidP="00384F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Поражающие факторы ядерного, химического, биологического и обычного оружия.</w:t>
      </w:r>
    </w:p>
    <w:p w:rsidR="00630325" w:rsidRDefault="00630325" w:rsidP="00384F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способы защиты работников </w:t>
      </w:r>
      <w:r w:rsidR="00943E1C">
        <w:rPr>
          <w:rFonts w:ascii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hAnsi="Times New Roman" w:cs="Times New Roman"/>
          <w:sz w:val="24"/>
          <w:szCs w:val="24"/>
        </w:rPr>
        <w:t>, возникающих при ЧС и военных конфликтах.</w:t>
      </w:r>
    </w:p>
    <w:p w:rsidR="00EA19C8" w:rsidRDefault="00EA19C8" w:rsidP="00EA19C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30325" w:rsidRDefault="00630325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032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 2. 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действия работников </w:t>
      </w:r>
      <w:r w:rsidR="00C34515">
        <w:rPr>
          <w:rFonts w:ascii="Times New Roman" w:hAnsi="Times New Roman" w:cs="Times New Roman"/>
          <w:b/>
          <w:i/>
          <w:sz w:val="24"/>
          <w:szCs w:val="24"/>
        </w:rPr>
        <w:t>университета</w:t>
      </w:r>
      <w:r w:rsidRPr="00630325">
        <w:rPr>
          <w:rFonts w:ascii="Times New Roman" w:hAnsi="Times New Roman" w:cs="Times New Roman"/>
          <w:b/>
          <w:i/>
          <w:sz w:val="24"/>
          <w:szCs w:val="24"/>
        </w:rPr>
        <w:t xml:space="preserve"> по ним.</w:t>
      </w:r>
    </w:p>
    <w:p w:rsidR="00630325" w:rsidRDefault="00630325" w:rsidP="00C345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оповещения работников </w:t>
      </w:r>
      <w:r w:rsidR="00C34515">
        <w:rPr>
          <w:rFonts w:ascii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и доведения сигнала «ВНИМАНИЕ ВСЕМ» с информацией:</w:t>
      </w:r>
    </w:p>
    <w:p w:rsidR="00630325" w:rsidRDefault="00630325" w:rsidP="00C345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воздушной тревоге;</w:t>
      </w:r>
    </w:p>
    <w:p w:rsidR="00630325" w:rsidRDefault="00630325" w:rsidP="00C345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химической тревоге;</w:t>
      </w:r>
    </w:p>
    <w:p w:rsidR="00630325" w:rsidRDefault="00630325" w:rsidP="00C345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0325">
        <w:rPr>
          <w:rFonts w:ascii="Times New Roman" w:hAnsi="Times New Roman" w:cs="Times New Roman"/>
          <w:sz w:val="24"/>
          <w:szCs w:val="24"/>
        </w:rPr>
        <w:t xml:space="preserve"> радиационной 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0325" w:rsidRDefault="00630325" w:rsidP="00C345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</w:t>
      </w:r>
      <w:r w:rsidRPr="00630325">
        <w:rPr>
          <w:rFonts w:ascii="Times New Roman" w:hAnsi="Times New Roman" w:cs="Times New Roman"/>
          <w:sz w:val="24"/>
          <w:szCs w:val="24"/>
        </w:rPr>
        <w:t>угрозе катастрофического затопления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325" w:rsidRDefault="00630325" w:rsidP="00C345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действия работников</w:t>
      </w:r>
      <w:r w:rsidR="00C34515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6F2ACF">
        <w:rPr>
          <w:rFonts w:ascii="Times New Roman" w:hAnsi="Times New Roman" w:cs="Times New Roman"/>
          <w:sz w:val="24"/>
          <w:szCs w:val="24"/>
        </w:rPr>
        <w:t xml:space="preserve"> при получении</w:t>
      </w:r>
      <w:r w:rsidR="00867C49">
        <w:rPr>
          <w:rFonts w:ascii="Times New Roman" w:hAnsi="Times New Roman" w:cs="Times New Roman"/>
          <w:sz w:val="24"/>
          <w:szCs w:val="24"/>
        </w:rPr>
        <w:t xml:space="preserve"> сигнала </w:t>
      </w:r>
      <w:r w:rsidR="00867C49" w:rsidRPr="00867C49">
        <w:rPr>
          <w:rFonts w:ascii="Times New Roman" w:hAnsi="Times New Roman" w:cs="Times New Roman"/>
          <w:sz w:val="24"/>
          <w:szCs w:val="24"/>
        </w:rPr>
        <w:t>«ВНИМАНИЕ ВСЕМ!»</w:t>
      </w:r>
      <w:r w:rsidR="00041D94">
        <w:rPr>
          <w:rFonts w:ascii="Times New Roman" w:hAnsi="Times New Roman" w:cs="Times New Roman"/>
          <w:sz w:val="24"/>
          <w:szCs w:val="24"/>
        </w:rPr>
        <w:t xml:space="preserve"> в рабочее время.</w:t>
      </w:r>
    </w:p>
    <w:p w:rsidR="00041D94" w:rsidRDefault="00041D94" w:rsidP="00C345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  <w:r w:rsidR="00AA4CA3">
        <w:rPr>
          <w:rFonts w:ascii="Times New Roman" w:hAnsi="Times New Roman" w:cs="Times New Roman"/>
          <w:sz w:val="24"/>
          <w:szCs w:val="24"/>
        </w:rPr>
        <w:t xml:space="preserve"> действий работников </w:t>
      </w:r>
      <w:r w:rsidR="00C34515">
        <w:rPr>
          <w:rFonts w:ascii="Times New Roman" w:hAnsi="Times New Roman" w:cs="Times New Roman"/>
          <w:sz w:val="24"/>
          <w:szCs w:val="24"/>
        </w:rPr>
        <w:t>университета</w:t>
      </w:r>
      <w:r w:rsidR="00AA4CA3">
        <w:rPr>
          <w:rFonts w:ascii="Times New Roman" w:hAnsi="Times New Roman" w:cs="Times New Roman"/>
          <w:sz w:val="24"/>
          <w:szCs w:val="24"/>
        </w:rPr>
        <w:t xml:space="preserve"> при получении сигнала </w:t>
      </w:r>
      <w:r w:rsidR="00AA4CA3" w:rsidRPr="00867C49">
        <w:rPr>
          <w:rFonts w:ascii="Times New Roman" w:hAnsi="Times New Roman" w:cs="Times New Roman"/>
          <w:sz w:val="24"/>
          <w:szCs w:val="24"/>
        </w:rPr>
        <w:t>«ВНИМАНИЕ ВСЕМ!»</w:t>
      </w:r>
      <w:r w:rsidR="00AA4CA3">
        <w:rPr>
          <w:rFonts w:ascii="Times New Roman" w:hAnsi="Times New Roman" w:cs="Times New Roman"/>
          <w:sz w:val="24"/>
          <w:szCs w:val="24"/>
        </w:rPr>
        <w:t xml:space="preserve"> в нерабочее время.</w:t>
      </w:r>
    </w:p>
    <w:p w:rsidR="00EA19C8" w:rsidRDefault="00EA19C8" w:rsidP="00EA19C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A4CA3" w:rsidRDefault="00AA4CA3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4CA3">
        <w:rPr>
          <w:rFonts w:ascii="Times New Roman" w:hAnsi="Times New Roman" w:cs="Times New Roman"/>
          <w:b/>
          <w:i/>
          <w:sz w:val="24"/>
          <w:szCs w:val="24"/>
        </w:rPr>
        <w:t xml:space="preserve">Тема 3. Порядок и правила использования средств индивидуальной и коллективной защиты, а также средств пожаротушения, имеющихся в </w:t>
      </w:r>
      <w:r w:rsidR="00C34515">
        <w:rPr>
          <w:rFonts w:ascii="Times New Roman" w:hAnsi="Times New Roman" w:cs="Times New Roman"/>
          <w:b/>
          <w:i/>
          <w:sz w:val="24"/>
          <w:szCs w:val="24"/>
        </w:rPr>
        <w:t>университете</w:t>
      </w:r>
      <w:r w:rsidRPr="00AA4CA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A4CA3" w:rsidRDefault="00AA4CA3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Виды, назначение и правила пользования</w:t>
      </w:r>
      <w:r w:rsidR="00A91429">
        <w:rPr>
          <w:rFonts w:ascii="Times New Roman" w:hAnsi="Times New Roman" w:cs="Times New Roman"/>
          <w:sz w:val="24"/>
          <w:szCs w:val="24"/>
        </w:rPr>
        <w:t xml:space="preserve">, имеющимися в </w:t>
      </w:r>
      <w:r w:rsidR="00A91429" w:rsidRPr="00A91429">
        <w:rPr>
          <w:rFonts w:ascii="Times New Roman" w:hAnsi="Times New Roman" w:cs="Times New Roman"/>
          <w:sz w:val="24"/>
          <w:szCs w:val="24"/>
        </w:rPr>
        <w:t xml:space="preserve"> </w:t>
      </w:r>
      <w:r w:rsidR="00C34515">
        <w:rPr>
          <w:rFonts w:ascii="Times New Roman" w:hAnsi="Times New Roman" w:cs="Times New Roman"/>
          <w:sz w:val="24"/>
          <w:szCs w:val="24"/>
        </w:rPr>
        <w:t>университете</w:t>
      </w:r>
      <w:r w:rsidR="00A91429">
        <w:rPr>
          <w:rFonts w:ascii="Times New Roman" w:hAnsi="Times New Roman" w:cs="Times New Roman"/>
          <w:sz w:val="24"/>
          <w:szCs w:val="24"/>
        </w:rPr>
        <w:t xml:space="preserve"> средствами индивидуальной и коллективной защиты. Порядок получения средств индивидуальной защиты.</w:t>
      </w:r>
    </w:p>
    <w:p w:rsidR="00A91429" w:rsidRDefault="00A91429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изготовление и применение подручных средств защиты органов дыхания.</w:t>
      </w:r>
    </w:p>
    <w:p w:rsidR="00A91429" w:rsidRDefault="00A91429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при укрытии работников</w:t>
      </w:r>
      <w:r w:rsidR="00C34515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в защитных сооружениях. Меры безопасности при нахождении в защитных сооружениях.</w:t>
      </w:r>
    </w:p>
    <w:p w:rsidR="00E8420D" w:rsidRDefault="00E8420D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и первичные средства пожаротушения и их расположение. Действия при их применении.</w:t>
      </w:r>
    </w:p>
    <w:p w:rsidR="00EA19C8" w:rsidRDefault="00EA19C8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20D" w:rsidRDefault="00E8420D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420D">
        <w:rPr>
          <w:rFonts w:ascii="Times New Roman" w:hAnsi="Times New Roman" w:cs="Times New Roman"/>
          <w:b/>
          <w:i/>
          <w:sz w:val="24"/>
          <w:szCs w:val="24"/>
        </w:rPr>
        <w:t xml:space="preserve">Тема 4. Действия работников при аварии, катастрофе и пожаре на территории </w:t>
      </w:r>
      <w:r w:rsidR="00C34515">
        <w:rPr>
          <w:rFonts w:ascii="Times New Roman" w:hAnsi="Times New Roman" w:cs="Times New Roman"/>
          <w:b/>
          <w:i/>
          <w:sz w:val="24"/>
          <w:szCs w:val="24"/>
        </w:rPr>
        <w:t>университета</w:t>
      </w:r>
    </w:p>
    <w:p w:rsidR="00E8420D" w:rsidRDefault="00E8420D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охраны труда и соблюдения техники безопасности на рабочем месте.</w:t>
      </w:r>
    </w:p>
    <w:p w:rsidR="004B0DE5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9" w:right="155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Действия при аварии, катастрофе и пожаре на производстве. 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9" w:right="155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пути эвакуации.</w:t>
      </w:r>
    </w:p>
    <w:p w:rsidR="004B0DE5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Профилактические меры по предупреждению пожара. </w:t>
      </w:r>
    </w:p>
    <w:p w:rsidR="004B0DE5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требования пожарной безопасности на рабочем месте. </w:t>
      </w:r>
    </w:p>
    <w:p w:rsidR="004B0DE5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Действия  работников по предупреждению  пожара,  при обнаружении </w:t>
      </w: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задымления и возгорания, а также по сигналам оповещения о пожаре.</w:t>
      </w:r>
    </w:p>
    <w:p w:rsidR="00EA19C8" w:rsidRDefault="00EA19C8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4" w:firstLine="635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 </w:t>
      </w:r>
      <w:r w:rsidRPr="009B1C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5. </w:t>
      </w:r>
      <w:r w:rsidRPr="009B1C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Действия работников организации при угрозе и возникновении </w:t>
      </w:r>
      <w:r w:rsidRPr="009B1CB6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4"/>
          <w:szCs w:val="24"/>
          <w:lang w:eastAsia="ru-RU"/>
        </w:rPr>
        <w:t>чрезвычайных ситуаций и военных конфликтов.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right="7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Действия по сигналу «ВНИМАНИЕ ВСЕМ!» с информационными </w:t>
      </w:r>
      <w:r w:rsidRPr="009B1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сообщениями.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4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</w:t>
      </w:r>
      <w:r w:rsidR="004B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вия </w:t>
      </w: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29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работников при получении информации о стихийных бедствиях </w:t>
      </w:r>
      <w:r w:rsidRPr="009B1CB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метеорологического характера (ураганы, бури, смерчи, метели, мороз и пр.), </w:t>
      </w: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их возникновения и после окончания.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29" w:firstLine="7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работников при получении информации о стихийных бедствиях </w:t>
      </w:r>
      <w:r w:rsidRPr="009B1CB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гидрологического характера (наводнения, паводки, цунами и др.), во время </w:t>
      </w: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возникновения и после окончания.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right="29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Действия работников при получении информации о возникновении лесных </w:t>
      </w:r>
      <w:r w:rsidRPr="009B1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 торфяных пожаров. Меры безопасности при привлечении работников к борьбе </w:t>
      </w:r>
      <w:r w:rsidRPr="009B1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 лесными пожарами.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43" w:firstLine="7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Действия по повышению защитных свойств помещений от проникновения </w:t>
      </w:r>
      <w:r w:rsidRPr="009B1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радиоактивных и аварийно химически опасных веще</w:t>
      </w:r>
      <w:proofErr w:type="gramStart"/>
      <w:r w:rsidRPr="009B1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ств пр</w:t>
      </w:r>
      <w:proofErr w:type="gramEnd"/>
      <w:r w:rsidRPr="009B1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ЧС техногенного </w:t>
      </w:r>
      <w:r w:rsidRPr="009B1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характера.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Действия при возникновении военных конфликтов.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Действия работников организаций при объявлении эвакуации.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74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Тема 6. Оказание первой помощи.</w:t>
      </w:r>
      <w:r w:rsidR="00992EC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оказания первой помощи в неотложных ситуациях.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72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Первая помощь при кровотечениях и ранениях. Способы остановки </w:t>
      </w: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кровотечения. Виды повязок. Правила и </w:t>
      </w:r>
      <w:r w:rsidR="004B0DE5"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</w:t>
      </w: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наложения повязок на раны.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наложение повязок.</w:t>
      </w:r>
    </w:p>
    <w:p w:rsidR="009B1CB6" w:rsidRPr="004B0DE5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65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Первая помощь при переломах. </w:t>
      </w:r>
      <w:r w:rsidR="004B0DE5" w:rsidRPr="009B1CB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Приёмы</w:t>
      </w:r>
      <w:r w:rsidRPr="009B1CB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и способы иммобилизации </w:t>
      </w:r>
      <w:r w:rsidRPr="009B1CB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с </w:t>
      </w:r>
      <w:r w:rsidRPr="004B0DE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применением табельных и подручных средств. Способы и правила </w:t>
      </w:r>
      <w:r w:rsidRPr="004B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транспортировки и переноски пострадавших.</w:t>
      </w:r>
    </w:p>
    <w:p w:rsidR="009B1CB6" w:rsidRPr="004B0DE5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при ушибах, вывихах, химических и термических ожогах, отравлениях, обморожениях, обмороке, поражении электрическим током, тепловом </w:t>
      </w:r>
      <w:r w:rsidRPr="004B0D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солнечном ударах.</w:t>
      </w:r>
    </w:p>
    <w:p w:rsidR="009B1CB6" w:rsidRPr="004B0DE5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помощи утопающему.</w:t>
      </w:r>
    </w:p>
    <w:p w:rsidR="009B1CB6" w:rsidRPr="004B0DE5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72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Правила и техника проведения искусственного дыхания и непрямого массажа </w:t>
      </w:r>
      <w:r w:rsidRPr="004B0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сердца.</w:t>
      </w:r>
    </w:p>
    <w:p w:rsid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Практическая тренировка по проведению искусственного дыхания </w:t>
      </w:r>
      <w:r w:rsidRPr="004B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непрямого массажа сердца.</w:t>
      </w:r>
    </w:p>
    <w:p w:rsidR="00EA19C8" w:rsidRPr="004B0DE5" w:rsidRDefault="00EA19C8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0DE5" w:rsidRPr="004B0DE5" w:rsidRDefault="004B0DE5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" w:firstLine="7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</w:t>
      </w:r>
      <w:r w:rsidRPr="004B0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4B0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Действия работников организации в условиях негативных </w:t>
      </w:r>
      <w:r w:rsidRPr="004B0DE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 опасных факторов бытового характера.</w:t>
      </w:r>
    </w:p>
    <w:p w:rsidR="004B0DE5" w:rsidRPr="004B0DE5" w:rsidRDefault="004B0DE5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" w:firstLine="66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Возможные негативные и опасные факторы бытового характера и меры по их </w:t>
      </w:r>
      <w:r w:rsidRPr="004B0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предупреждению.</w:t>
      </w:r>
    </w:p>
    <w:p w:rsidR="004B0DE5" w:rsidRPr="004B0DE5" w:rsidRDefault="004B0DE5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Действия при бытовых отравлениях, укусе животными и насекомыми.</w:t>
      </w:r>
    </w:p>
    <w:p w:rsidR="004B0DE5" w:rsidRPr="004B0DE5" w:rsidRDefault="004B0DE5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действий по обеспечению личной безопасности в местах 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сового скопления людей, при пожа</w:t>
      </w:r>
      <w:r w:rsidRPr="004B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ре, на водных объектах, в походе и на природе.</w:t>
      </w:r>
    </w:p>
    <w:p w:rsidR="004B0DE5" w:rsidRDefault="004B0DE5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преодоления паники и панических настроений в условиях ЧС.</w:t>
      </w:r>
    </w:p>
    <w:p w:rsidR="004B0DE5" w:rsidRDefault="004B0DE5" w:rsidP="004B0D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DE5" w:rsidRDefault="004B0DE5" w:rsidP="004B0D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DE5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управления – начальник отдела</w:t>
      </w: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гражданской обороны управления мобилизационной работы</w:t>
      </w:r>
    </w:p>
    <w:p w:rsidR="00221722" w:rsidRP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гражданской обороны                                                                                      Ю.</w:t>
      </w:r>
      <w:r w:rsidR="00724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Балашов</w:t>
      </w:r>
    </w:p>
    <w:p w:rsidR="004B0DE5" w:rsidRDefault="004B0DE5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91429" w:rsidRPr="004B0DE5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Гавриченко</w:t>
      </w:r>
      <w:proofErr w:type="spellEnd"/>
      <w:r w:rsidR="00724F48">
        <w:rPr>
          <w:rFonts w:ascii="Times New Roman" w:hAnsi="Times New Roman" w:cs="Times New Roman"/>
          <w:sz w:val="20"/>
          <w:szCs w:val="20"/>
        </w:rPr>
        <w:t xml:space="preserve"> Ю. Ф.</w:t>
      </w:r>
    </w:p>
    <w:p w:rsidR="004B0DE5" w:rsidRPr="004B0DE5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98</w:t>
      </w:r>
      <w:r w:rsidR="004B0DE5" w:rsidRPr="004B0DE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08</w:t>
      </w:r>
    </w:p>
    <w:sectPr w:rsidR="004B0DE5" w:rsidRPr="004B0DE5" w:rsidSect="004B0D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45A"/>
    <w:multiLevelType w:val="hybridMultilevel"/>
    <w:tmpl w:val="967A541A"/>
    <w:lvl w:ilvl="0" w:tplc="BAF0FA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2C59"/>
    <w:rsid w:val="00025284"/>
    <w:rsid w:val="00041D94"/>
    <w:rsid w:val="00047547"/>
    <w:rsid w:val="00051B8A"/>
    <w:rsid w:val="0006048B"/>
    <w:rsid w:val="000B0202"/>
    <w:rsid w:val="000E20B6"/>
    <w:rsid w:val="00164CD0"/>
    <w:rsid w:val="001A5A31"/>
    <w:rsid w:val="00202601"/>
    <w:rsid w:val="00202CD5"/>
    <w:rsid w:val="00221722"/>
    <w:rsid w:val="002A128D"/>
    <w:rsid w:val="002C55EF"/>
    <w:rsid w:val="002D4EA6"/>
    <w:rsid w:val="00311412"/>
    <w:rsid w:val="00317453"/>
    <w:rsid w:val="00357A4B"/>
    <w:rsid w:val="00384FBE"/>
    <w:rsid w:val="003B3845"/>
    <w:rsid w:val="003E00C0"/>
    <w:rsid w:val="003F6AB2"/>
    <w:rsid w:val="004021BA"/>
    <w:rsid w:val="00411197"/>
    <w:rsid w:val="00457E8D"/>
    <w:rsid w:val="004B0DE5"/>
    <w:rsid w:val="004E27C3"/>
    <w:rsid w:val="0050399C"/>
    <w:rsid w:val="00542B26"/>
    <w:rsid w:val="00570017"/>
    <w:rsid w:val="0059581C"/>
    <w:rsid w:val="00621F63"/>
    <w:rsid w:val="00630325"/>
    <w:rsid w:val="00644626"/>
    <w:rsid w:val="00666360"/>
    <w:rsid w:val="006A2232"/>
    <w:rsid w:val="006F2ACF"/>
    <w:rsid w:val="00721D7D"/>
    <w:rsid w:val="00724F48"/>
    <w:rsid w:val="00754485"/>
    <w:rsid w:val="007A6B73"/>
    <w:rsid w:val="00842CB4"/>
    <w:rsid w:val="00867C49"/>
    <w:rsid w:val="008C4FE7"/>
    <w:rsid w:val="008D40A6"/>
    <w:rsid w:val="008E41D6"/>
    <w:rsid w:val="008E733E"/>
    <w:rsid w:val="00926553"/>
    <w:rsid w:val="00935F78"/>
    <w:rsid w:val="00943E1C"/>
    <w:rsid w:val="009544E0"/>
    <w:rsid w:val="00955345"/>
    <w:rsid w:val="009806B9"/>
    <w:rsid w:val="00992ECE"/>
    <w:rsid w:val="009B1CB6"/>
    <w:rsid w:val="009B346E"/>
    <w:rsid w:val="009C2C59"/>
    <w:rsid w:val="00A91429"/>
    <w:rsid w:val="00AA4CA3"/>
    <w:rsid w:val="00B63E1C"/>
    <w:rsid w:val="00BE5125"/>
    <w:rsid w:val="00C0440B"/>
    <w:rsid w:val="00C26341"/>
    <w:rsid w:val="00C34515"/>
    <w:rsid w:val="00C61118"/>
    <w:rsid w:val="00C63B78"/>
    <w:rsid w:val="00D13A5E"/>
    <w:rsid w:val="00D6556D"/>
    <w:rsid w:val="00D834ED"/>
    <w:rsid w:val="00E14389"/>
    <w:rsid w:val="00E2161B"/>
    <w:rsid w:val="00E340A5"/>
    <w:rsid w:val="00E50FE6"/>
    <w:rsid w:val="00E76971"/>
    <w:rsid w:val="00E8420D"/>
    <w:rsid w:val="00E9145D"/>
    <w:rsid w:val="00EA19C8"/>
    <w:rsid w:val="00F04ABD"/>
    <w:rsid w:val="00F9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E6"/>
    <w:pPr>
      <w:ind w:left="720"/>
      <w:contextualSpacing/>
    </w:pPr>
  </w:style>
  <w:style w:type="table" w:styleId="a4">
    <w:name w:val="Table Grid"/>
    <w:basedOn w:val="a1"/>
    <w:uiPriority w:val="59"/>
    <w:rsid w:val="0075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2B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E6"/>
    <w:pPr>
      <w:ind w:left="720"/>
      <w:contextualSpacing/>
    </w:pPr>
  </w:style>
  <w:style w:type="table" w:styleId="a4">
    <w:name w:val="Table Grid"/>
    <w:basedOn w:val="a1"/>
    <w:uiPriority w:val="59"/>
    <w:rsid w:val="0075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2B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</Company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Хашимов Тимур Икрамович</dc:creator>
  <cp:keywords/>
  <dc:description/>
  <cp:lastModifiedBy>Штаб ГО</cp:lastModifiedBy>
  <cp:revision>38</cp:revision>
  <dcterms:created xsi:type="dcterms:W3CDTF">2017-07-18T08:11:00Z</dcterms:created>
  <dcterms:modified xsi:type="dcterms:W3CDTF">2019-01-09T10:32:00Z</dcterms:modified>
</cp:coreProperties>
</file>