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Приложение 1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к распоряжению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от ________ № ______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EE7739" w:rsidRDefault="00997DBB" w:rsidP="00997DBB">
      <w:pPr>
        <w:tabs>
          <w:tab w:val="left" w:pos="142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028700" cy="704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DBB" w:rsidRPr="00EE7739" w:rsidRDefault="00997DBB" w:rsidP="00997DBB">
      <w:pPr>
        <w:tabs>
          <w:tab w:val="left" w:pos="142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4"/>
          <w:szCs w:val="24"/>
          <w:vertAlign w:val="baseline"/>
          <w:lang w:val="en-US"/>
        </w:rPr>
      </w:pPr>
    </w:p>
    <w:tbl>
      <w:tblPr>
        <w:tblW w:w="10307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7"/>
      </w:tblGrid>
      <w:tr w:rsidR="00997DBB" w:rsidRPr="00EE7739" w:rsidTr="00992810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10307" w:type="dxa"/>
          </w:tcPr>
          <w:p w:rsidR="00997DBB" w:rsidRPr="000543C2" w:rsidRDefault="00997DBB" w:rsidP="00992810">
            <w:pPr>
              <w:pStyle w:val="a3"/>
              <w:tabs>
                <w:tab w:val="left" w:pos="142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43C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997DBB" w:rsidRDefault="00997DBB" w:rsidP="00992810">
            <w:pPr>
              <w:pStyle w:val="a3"/>
              <w:tabs>
                <w:tab w:val="left" w:pos="142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0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</w:t>
            </w:r>
          </w:p>
          <w:p w:rsidR="00997DBB" w:rsidRPr="000C4428" w:rsidRDefault="00997DBB" w:rsidP="00992810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sz w:val="36"/>
                <w:szCs w:val="36"/>
              </w:rPr>
              <w:t>ВЫСШАЯ ШКОЛ/ИНСТИТУ</w:t>
            </w:r>
            <w:proofErr w:type="gramStart"/>
            <w:r>
              <w:rPr>
                <w:rFonts w:ascii="Times New Roman" w:hAnsi="Times New Roman"/>
                <w:i/>
                <w:sz w:val="36"/>
                <w:szCs w:val="36"/>
              </w:rPr>
              <w:t>Т(</w:t>
            </w:r>
            <w:proofErr w:type="gramEnd"/>
            <w:r>
              <w:rPr>
                <w:rFonts w:ascii="Times New Roman" w:hAnsi="Times New Roman"/>
                <w:i/>
                <w:sz w:val="36"/>
                <w:szCs w:val="36"/>
              </w:rPr>
              <w:t>ФАКУЛЬТЕТ)</w:t>
            </w:r>
          </w:p>
        </w:tc>
      </w:tr>
    </w:tbl>
    <w:p w:rsidR="00997DBB" w:rsidRPr="00A25E63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A25E63">
        <w:rPr>
          <w:rFonts w:ascii="Times New Roman" w:hAnsi="Times New Roman" w:cs="Times New Roman"/>
          <w:b/>
          <w:sz w:val="24"/>
          <w:szCs w:val="24"/>
          <w:vertAlign w:val="baseline"/>
        </w:rPr>
        <w:t>РАСПОРЯЖЕНИЕ</w:t>
      </w: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tbl>
      <w:tblPr>
        <w:tblW w:w="10424" w:type="dxa"/>
        <w:tblLook w:val="01E0" w:firstRow="1" w:lastRow="1" w:firstColumn="1" w:lastColumn="1" w:noHBand="0" w:noVBand="0"/>
      </w:tblPr>
      <w:tblGrid>
        <w:gridCol w:w="5212"/>
        <w:gridCol w:w="5212"/>
      </w:tblGrid>
      <w:tr w:rsidR="00997DBB" w:rsidRPr="00791E8C" w:rsidTr="00992810">
        <w:trPr>
          <w:trHeight w:val="333"/>
        </w:trPr>
        <w:tc>
          <w:tcPr>
            <w:tcW w:w="5212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791E8C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_______________201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7</w:t>
            </w:r>
            <w:r w:rsidRPr="00791E8C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г.</w:t>
            </w:r>
          </w:p>
        </w:tc>
        <w:tc>
          <w:tcPr>
            <w:tcW w:w="5212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                                              № _________</w:t>
            </w:r>
          </w:p>
        </w:tc>
      </w:tr>
    </w:tbl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г. Челябинск</w:t>
      </w: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A25E63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промежуточной </w:t>
      </w:r>
      <w:r w:rsidRPr="00A25E63">
        <w:rPr>
          <w:rFonts w:ascii="Times New Roman" w:hAnsi="Times New Roman" w:cs="Times New Roman"/>
          <w:b/>
          <w:sz w:val="24"/>
          <w:szCs w:val="24"/>
          <w:vertAlign w:val="baseline"/>
        </w:rPr>
        <w:t>аттестации 201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>7</w:t>
      </w:r>
      <w:r w:rsidRPr="00A25E63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г.</w:t>
      </w: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1. Для проведения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промежуточной</w:t>
      </w: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 xml:space="preserve"> аттестации </w:t>
      </w:r>
      <w:r>
        <w:rPr>
          <w:rFonts w:ascii="Times New Roman" w:hAnsi="Times New Roman" w:cs="Times New Roman"/>
          <w:sz w:val="24"/>
          <w:szCs w:val="24"/>
          <w:vertAlign w:val="baseline"/>
        </w:rPr>
        <w:t>по индивидуальной  работе</w:t>
      </w:r>
      <w:r w:rsidRPr="00F62A4F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аспирантов в 201</w:t>
      </w:r>
      <w:r>
        <w:rPr>
          <w:rFonts w:ascii="Times New Roman" w:hAnsi="Times New Roman" w:cs="Times New Roman"/>
          <w:sz w:val="24"/>
          <w:szCs w:val="24"/>
          <w:vertAlign w:val="baseline"/>
        </w:rPr>
        <w:t>7</w:t>
      </w: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 xml:space="preserve"> г. создать аттестационную комиссию под моим председательством в составе:</w:t>
      </w: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Иванов Иван Иванович, доктор технических наук, профессор, зав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 xml:space="preserve"> кафедрой теплоэнергетики;</w:t>
      </w:r>
    </w:p>
    <w:p w:rsidR="00997DBB" w:rsidRPr="00A25E63" w:rsidRDefault="00997DBB" w:rsidP="00997DBB">
      <w:pPr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2.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Провести промежуточную аттестацию аспирантов института/высшей школы</w:t>
      </w: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«_____» ___</w:t>
      </w:r>
      <w:r>
        <w:rPr>
          <w:rFonts w:ascii="Times New Roman" w:hAnsi="Times New Roman" w:cs="Times New Roman"/>
          <w:sz w:val="24"/>
          <w:szCs w:val="24"/>
          <w:vertAlign w:val="baseline"/>
        </w:rPr>
        <w:t>_</w:t>
      </w:r>
      <w:r w:rsidRPr="00A25E63">
        <w:rPr>
          <w:rFonts w:ascii="Times New Roman" w:hAnsi="Times New Roman" w:cs="Times New Roman"/>
          <w:sz w:val="24"/>
          <w:szCs w:val="24"/>
          <w:vertAlign w:val="baseline"/>
        </w:rPr>
        <w:t>201</w:t>
      </w:r>
      <w:r>
        <w:rPr>
          <w:rFonts w:ascii="Times New Roman" w:hAnsi="Times New Roman" w:cs="Times New Roman"/>
          <w:sz w:val="24"/>
          <w:szCs w:val="24"/>
          <w:vertAlign w:val="baseline"/>
        </w:rPr>
        <w:t>7 г., ауд. ___.</w:t>
      </w: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Директор института/высшей школы</w:t>
      </w:r>
      <w:r>
        <w:rPr>
          <w:rFonts w:ascii="Times New Roman" w:hAnsi="Times New Roman" w:cs="Times New Roman"/>
          <w:sz w:val="24"/>
          <w:szCs w:val="24"/>
          <w:vertAlign w:val="baseline"/>
        </w:rPr>
        <w:tab/>
      </w:r>
      <w:r>
        <w:rPr>
          <w:rFonts w:ascii="Times New Roman" w:hAnsi="Times New Roman" w:cs="Times New Roman"/>
          <w:sz w:val="24"/>
          <w:szCs w:val="24"/>
          <w:vertAlign w:val="baseline"/>
        </w:rPr>
        <w:tab/>
      </w:r>
      <w:r>
        <w:rPr>
          <w:rFonts w:ascii="Times New Roman" w:hAnsi="Times New Roman" w:cs="Times New Roman"/>
          <w:sz w:val="24"/>
          <w:szCs w:val="24"/>
          <w:vertAlign w:val="baseline"/>
        </w:rPr>
        <w:tab/>
      </w:r>
      <w:r>
        <w:rPr>
          <w:rFonts w:ascii="Times New Roman" w:hAnsi="Times New Roman" w:cs="Times New Roman"/>
          <w:sz w:val="24"/>
          <w:szCs w:val="24"/>
          <w:vertAlign w:val="baseline"/>
        </w:rPr>
        <w:tab/>
      </w:r>
      <w:r>
        <w:rPr>
          <w:rFonts w:ascii="Times New Roman" w:hAnsi="Times New Roman" w:cs="Times New Roman"/>
          <w:sz w:val="24"/>
          <w:szCs w:val="24"/>
          <w:vertAlign w:val="baseline"/>
        </w:rPr>
        <w:tab/>
        <w:t>И.И. Петров</w:t>
      </w: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A25E63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br w:type="page"/>
      </w:r>
      <w:r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>Приложение 2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к распоряжению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от ___________ № _____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2416DA" w:rsidRDefault="00997DBB" w:rsidP="00997DBB">
      <w:pPr>
        <w:tabs>
          <w:tab w:val="left" w:pos="142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028700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DBB" w:rsidRPr="002416DA" w:rsidRDefault="00997DBB" w:rsidP="00997DBB">
      <w:pPr>
        <w:tabs>
          <w:tab w:val="left" w:pos="142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4"/>
          <w:szCs w:val="24"/>
          <w:vertAlign w:val="baseline"/>
        </w:rPr>
      </w:pPr>
    </w:p>
    <w:tbl>
      <w:tblPr>
        <w:tblW w:w="10187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7"/>
      </w:tblGrid>
      <w:tr w:rsidR="00997DBB" w:rsidRPr="00EE7739" w:rsidTr="00992810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0187" w:type="dxa"/>
          </w:tcPr>
          <w:p w:rsidR="00997DBB" w:rsidRPr="000543C2" w:rsidRDefault="00997DBB" w:rsidP="00992810">
            <w:pPr>
              <w:pStyle w:val="a3"/>
              <w:tabs>
                <w:tab w:val="left" w:pos="142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43C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997DBB" w:rsidRDefault="00997DBB" w:rsidP="00992810">
            <w:pPr>
              <w:pStyle w:val="a3"/>
              <w:tabs>
                <w:tab w:val="left" w:pos="142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0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</w:t>
            </w:r>
          </w:p>
          <w:p w:rsidR="00997DBB" w:rsidRPr="000C4428" w:rsidRDefault="00997DBB" w:rsidP="00992810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sz w:val="36"/>
                <w:szCs w:val="36"/>
              </w:rPr>
              <w:t>ВЫСШАЯ ШКОЛ/ИНСТИТУ</w:t>
            </w:r>
            <w:proofErr w:type="gramStart"/>
            <w:r>
              <w:rPr>
                <w:rFonts w:ascii="Times New Roman" w:hAnsi="Times New Roman"/>
                <w:i/>
                <w:sz w:val="36"/>
                <w:szCs w:val="36"/>
              </w:rPr>
              <w:t>Т(</w:t>
            </w:r>
            <w:proofErr w:type="gramEnd"/>
            <w:r>
              <w:rPr>
                <w:rFonts w:ascii="Times New Roman" w:hAnsi="Times New Roman"/>
                <w:i/>
                <w:sz w:val="36"/>
                <w:szCs w:val="36"/>
              </w:rPr>
              <w:t>ФАКУЛЬТЕТ)</w:t>
            </w:r>
          </w:p>
        </w:tc>
      </w:tr>
    </w:tbl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ПРОТОКОЛ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_____________ № ____________</w:t>
      </w: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proofErr w:type="spellStart"/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г</w:t>
      </w:r>
      <w:proofErr w:type="gramStart"/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.Ч</w:t>
      </w:r>
      <w:proofErr w:type="gramEnd"/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елябинск</w:t>
      </w:r>
      <w:proofErr w:type="spellEnd"/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Заседания аттестационной комиссии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Председатель: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Секретарь: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Всего членов комиссии: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Присутствовали: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Повестка дня: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Слушали: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Выступили: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Решили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1.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ab/>
        <w:t>Аттестовать сл</w:t>
      </w:r>
      <w:r>
        <w:rPr>
          <w:rFonts w:ascii="Times New Roman" w:hAnsi="Times New Roman" w:cs="Times New Roman"/>
          <w:sz w:val="24"/>
          <w:szCs w:val="24"/>
          <w:vertAlign w:val="baseline"/>
        </w:rPr>
        <w:t>едующих аспирантов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2.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ab/>
        <w:t>Аттестовать условно сл</w:t>
      </w:r>
      <w:r>
        <w:rPr>
          <w:rFonts w:ascii="Times New Roman" w:hAnsi="Times New Roman" w:cs="Times New Roman"/>
          <w:sz w:val="24"/>
          <w:szCs w:val="24"/>
          <w:vertAlign w:val="baseline"/>
        </w:rPr>
        <w:t>едующих аспирантов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3.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ab/>
        <w:t>Не аттестованы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(отчислены)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baseline"/>
        </w:rPr>
        <w:t>следующие аспиранты</w:t>
      </w: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: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Председатель аттестационной комиссии</w:t>
      </w:r>
    </w:p>
    <w:p w:rsidR="00997DBB" w:rsidRPr="00D84422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  <w:vertAlign w:val="baseline"/>
        </w:rPr>
      </w:pPr>
      <w:r w:rsidRPr="00D84422">
        <w:rPr>
          <w:rFonts w:ascii="Times New Roman" w:hAnsi="Times New Roman" w:cs="Times New Roman"/>
          <w:sz w:val="24"/>
          <w:szCs w:val="24"/>
          <w:vertAlign w:val="baseline"/>
        </w:rPr>
        <w:t>Ученый секретарь</w:t>
      </w:r>
    </w:p>
    <w:p w:rsidR="00997DBB" w:rsidRDefault="00997DBB" w:rsidP="00997DBB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97DBB" w:rsidRDefault="00997DBB" w:rsidP="00997DBB">
      <w:pPr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97DBB" w:rsidRPr="00371B36" w:rsidRDefault="00997DBB" w:rsidP="00997DBB">
      <w:pPr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 w:rsidRPr="00371B36">
        <w:rPr>
          <w:rFonts w:ascii="Times New Roman" w:hAnsi="Times New Roman" w:cs="Times New Roman"/>
          <w:sz w:val="24"/>
          <w:szCs w:val="24"/>
          <w:vertAlign w:val="baseline"/>
        </w:rPr>
        <w:t>Приложение 3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к распоряжению</w:t>
      </w:r>
    </w:p>
    <w:p w:rsidR="00997DBB" w:rsidRDefault="00997DBB" w:rsidP="00997DBB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от _____________ № _______</w:t>
      </w:r>
    </w:p>
    <w:p w:rsidR="00997DBB" w:rsidRPr="005844A2" w:rsidRDefault="00997DBB" w:rsidP="00997DBB">
      <w:pPr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97DBB" w:rsidRDefault="00997DBB" w:rsidP="00997DBB">
      <w:pPr>
        <w:tabs>
          <w:tab w:val="left" w:pos="142"/>
        </w:tabs>
        <w:suppressAutoHyphens/>
        <w:rPr>
          <w:rFonts w:ascii="Times New Roman" w:hAnsi="Times New Roman" w:cs="Times New Roman"/>
          <w:caps/>
          <w:sz w:val="28"/>
          <w:szCs w:val="20"/>
          <w:vertAlign w:val="baseline"/>
          <w:lang w:eastAsia="ar-SA"/>
        </w:rPr>
      </w:pPr>
      <w:r>
        <w:rPr>
          <w:rFonts w:ascii="Times New Roman" w:hAnsi="Times New Roman" w:cs="Times New Roman"/>
          <w:caps/>
          <w:sz w:val="24"/>
          <w:szCs w:val="24"/>
          <w:vertAlign w:val="baseline"/>
          <w:lang w:eastAsia="ar-SA"/>
        </w:rPr>
        <w:t xml:space="preserve">                       вЫСШАЯ ШКОЛА/ИНСТИТУ</w:t>
      </w:r>
      <w:proofErr w:type="gramStart"/>
      <w:r>
        <w:rPr>
          <w:rFonts w:ascii="Times New Roman" w:hAnsi="Times New Roman" w:cs="Times New Roman"/>
          <w:caps/>
          <w:sz w:val="24"/>
          <w:szCs w:val="24"/>
          <w:vertAlign w:val="baseline"/>
          <w:lang w:eastAsia="ar-SA"/>
        </w:rPr>
        <w:t>Т(</w:t>
      </w:r>
      <w:proofErr w:type="gramEnd"/>
      <w:r>
        <w:rPr>
          <w:rFonts w:ascii="Times New Roman" w:hAnsi="Times New Roman" w:cs="Times New Roman"/>
          <w:caps/>
          <w:sz w:val="24"/>
          <w:szCs w:val="24"/>
          <w:vertAlign w:val="baseline"/>
          <w:lang w:eastAsia="ar-SA"/>
        </w:rPr>
        <w:t>ФАКУЛЬТЕТ)</w:t>
      </w:r>
      <w:r w:rsidRPr="00D84422">
        <w:rPr>
          <w:rFonts w:ascii="Times New Roman" w:hAnsi="Times New Roman" w:cs="Times New Roman"/>
          <w:caps/>
          <w:sz w:val="28"/>
          <w:szCs w:val="20"/>
          <w:vertAlign w:val="baseline"/>
          <w:lang w:eastAsia="ar-SA"/>
        </w:rPr>
        <w:t>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right"/>
        <w:rPr>
          <w:rFonts w:ascii="Times New Roman" w:hAnsi="Times New Roman" w:cs="Times New Roman"/>
          <w:caps/>
          <w:sz w:val="28"/>
          <w:szCs w:val="20"/>
          <w:vertAlign w:val="baseline"/>
          <w:lang w:eastAsia="ar-SA"/>
        </w:rPr>
      </w:pPr>
    </w:p>
    <w:p w:rsidR="00997DBB" w:rsidRPr="00D84422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0"/>
          <w:vertAlign w:val="baseline"/>
          <w:lang w:eastAsia="ar-SA"/>
        </w:rPr>
      </w:pPr>
      <w:r>
        <w:rPr>
          <w:rFonts w:ascii="Times New Roman" w:hAnsi="Times New Roman" w:cs="Times New Roman"/>
          <w:b/>
          <w:caps/>
          <w:sz w:val="28"/>
          <w:szCs w:val="20"/>
          <w:vertAlign w:val="baseline"/>
          <w:lang w:eastAsia="ar-SA"/>
        </w:rPr>
        <w:t>аттестациОННЫЙ ЛИСТ</w:t>
      </w:r>
    </w:p>
    <w:p w:rsidR="00997DBB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</w:p>
    <w:p w:rsidR="00997DBB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Фамилия Имя Отчество аспиранта__________________________________________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Аспирант</w:t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 xml:space="preserve"> _________года __________</w:t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 xml:space="preserve">формы </w:t>
      </w:r>
      <w:proofErr w:type="spellStart"/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обучения</w:t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___________форма</w:t>
      </w:r>
      <w:proofErr w:type="spellEnd"/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 xml:space="preserve"> финансирования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Cs w:val="20"/>
          <w:vertAlign w:val="baseline"/>
          <w:lang w:eastAsia="ar-SA"/>
        </w:rPr>
      </w:pP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  <w:t xml:space="preserve">         </w:t>
      </w:r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(</w:t>
      </w:r>
      <w:proofErr w:type="gramStart"/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очной</w:t>
      </w:r>
      <w:proofErr w:type="gramEnd"/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, заочной)</w:t>
      </w:r>
      <w:r>
        <w:rPr>
          <w:rFonts w:ascii="Times New Roman" w:hAnsi="Times New Roman" w:cs="Times New Roman"/>
          <w:szCs w:val="20"/>
          <w:vertAlign w:val="baseline"/>
          <w:lang w:eastAsia="ar-SA"/>
        </w:rPr>
        <w:t xml:space="preserve">                                      (бюджет, договор)</w:t>
      </w:r>
    </w:p>
    <w:p w:rsidR="00997DBB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кафедры 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Направление_________</w:t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</w:t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(наименование)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Н</w:t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аправленность (</w:t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специальность</w:t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)</w:t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(шифр и наименование)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Научный руководитель 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(фамилия, имя, отчество)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(степень и ученое звание)</w:t>
      </w:r>
    </w:p>
    <w:p w:rsidR="00997DBB" w:rsidRPr="00D84422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</w:p>
    <w:p w:rsidR="00997DBB" w:rsidRPr="00D84422" w:rsidRDefault="00997DBB" w:rsidP="00997DBB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  <w:t>Выполнение аспирантом индивидуального</w:t>
      </w:r>
      <w:r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  <w:t xml:space="preserve"> учебного</w:t>
      </w:r>
      <w:r w:rsidRPr="00D84422"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  <w:t xml:space="preserve"> плана (за истекший учебный год)</w:t>
      </w:r>
    </w:p>
    <w:p w:rsidR="00997DBB" w:rsidRPr="00D84422" w:rsidRDefault="00997DBB" w:rsidP="00997DBB">
      <w:pPr>
        <w:numPr>
          <w:ilvl w:val="0"/>
          <w:numId w:val="2"/>
        </w:numPr>
        <w:tabs>
          <w:tab w:val="left" w:pos="142"/>
          <w:tab w:val="left" w:pos="360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Кандидатские экзамены: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3265"/>
        <w:gridCol w:w="1970"/>
        <w:gridCol w:w="1970"/>
        <w:gridCol w:w="1990"/>
      </w:tblGrid>
      <w:tr w:rsidR="00997DBB" w:rsidRPr="00D84422" w:rsidTr="009928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 xml:space="preserve">№ </w:t>
            </w:r>
            <w:proofErr w:type="gramStart"/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п</w:t>
            </w:r>
            <w:proofErr w:type="gramEnd"/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Наименование дисциплины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Срок сдачи по плану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Фактический срок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Оценка</w:t>
            </w: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</w:tbl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</w:p>
    <w:p w:rsidR="00997DBB" w:rsidRPr="00D84422" w:rsidRDefault="00997DBB" w:rsidP="00997DBB">
      <w:pPr>
        <w:numPr>
          <w:ilvl w:val="0"/>
          <w:numId w:val="2"/>
        </w:numPr>
        <w:tabs>
          <w:tab w:val="left" w:pos="142"/>
          <w:tab w:val="left" w:pos="360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Работа над диссертацией: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2.1. Тема диссертации 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2.2. Срок защиты диссертации по плану______________________________________________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2.3. Какие разделы диссертации разработаны__________</w:t>
      </w: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</w:t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br/>
        <w:t>________________________________________________________________________________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2.4. Перечень публикаций по теме диссертации, в том числе в Перечне, рекомендованном ВАК (за истекший учебный год):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609"/>
        <w:gridCol w:w="3061"/>
        <w:gridCol w:w="1276"/>
        <w:gridCol w:w="2005"/>
      </w:tblGrid>
      <w:tr w:rsidR="00997DBB" w:rsidRPr="00D84422" w:rsidTr="009928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 xml:space="preserve">№ </w:t>
            </w:r>
            <w:proofErr w:type="gramStart"/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п</w:t>
            </w:r>
            <w:proofErr w:type="gramEnd"/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Наименование работы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Выходные данные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Объем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Соавторы</w:t>
            </w: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</w:tbl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br w:type="page"/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lastRenderedPageBreak/>
        <w:t>2.5. Участие в конференциях: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2520"/>
        <w:gridCol w:w="1980"/>
        <w:gridCol w:w="2700"/>
      </w:tblGrid>
      <w:tr w:rsidR="00997DBB" w:rsidRPr="00791E8C" w:rsidTr="00992810">
        <w:tc>
          <w:tcPr>
            <w:tcW w:w="828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 xml:space="preserve">№ </w:t>
            </w:r>
            <w:proofErr w:type="gramStart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п</w:t>
            </w:r>
            <w:proofErr w:type="gramEnd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/п</w:t>
            </w:r>
          </w:p>
        </w:tc>
        <w:tc>
          <w:tcPr>
            <w:tcW w:w="162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Название конференции</w:t>
            </w:r>
          </w:p>
        </w:tc>
        <w:tc>
          <w:tcPr>
            <w:tcW w:w="252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Уровень конференции межд., росс</w:t>
            </w:r>
            <w:proofErr w:type="gramStart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.</w:t>
            </w:r>
            <w:proofErr w:type="gramEnd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 xml:space="preserve"> </w:t>
            </w:r>
            <w:proofErr w:type="gramStart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и</w:t>
            </w:r>
            <w:proofErr w:type="gramEnd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 xml:space="preserve"> т.д.)</w:t>
            </w:r>
          </w:p>
        </w:tc>
        <w:tc>
          <w:tcPr>
            <w:tcW w:w="198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 xml:space="preserve">Доклад, содоклад </w:t>
            </w:r>
            <w:proofErr w:type="spellStart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и.т.д</w:t>
            </w:r>
            <w:proofErr w:type="spellEnd"/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791E8C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Название сборника с указанием страниц</w:t>
            </w:r>
          </w:p>
        </w:tc>
      </w:tr>
      <w:tr w:rsidR="00997DBB" w:rsidRPr="00791E8C" w:rsidTr="00992810">
        <w:tc>
          <w:tcPr>
            <w:tcW w:w="828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:rsidR="00997DBB" w:rsidRPr="00791E8C" w:rsidRDefault="00997DBB" w:rsidP="00992810">
            <w:pPr>
              <w:tabs>
                <w:tab w:val="left" w:pos="142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</w:tbl>
    <w:p w:rsidR="00997DBB" w:rsidRPr="00D84422" w:rsidRDefault="00997DBB" w:rsidP="00997DBB">
      <w:pPr>
        <w:numPr>
          <w:ilvl w:val="0"/>
          <w:numId w:val="2"/>
        </w:numPr>
        <w:tabs>
          <w:tab w:val="left" w:pos="142"/>
          <w:tab w:val="left" w:pos="360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Учебно-методическая и педагогическая работа:</w:t>
      </w:r>
    </w:p>
    <w:p w:rsidR="00997DBB" w:rsidRPr="00D84422" w:rsidRDefault="00997DBB" w:rsidP="00997DBB">
      <w:pPr>
        <w:numPr>
          <w:ilvl w:val="1"/>
          <w:numId w:val="2"/>
        </w:numPr>
        <w:tabs>
          <w:tab w:val="left" w:pos="142"/>
          <w:tab w:val="left" w:pos="4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Посещение лекций научного руководителя и других преподавателей_________________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3.2. Семинарские и лабораторные занятия со студентами_______________________________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3.3. Прочитанные лекции или разделы курса_________________________________________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3.4. Консультации 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3.5. Другие формы педагогической практики_________________________________________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3.6. Перечень опубликованных методических работ (за истекший учебный год):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609"/>
        <w:gridCol w:w="3061"/>
        <w:gridCol w:w="1276"/>
        <w:gridCol w:w="2005"/>
      </w:tblGrid>
      <w:tr w:rsidR="00997DBB" w:rsidRPr="00D84422" w:rsidTr="009928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 xml:space="preserve">№ </w:t>
            </w:r>
            <w:proofErr w:type="gramStart"/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п</w:t>
            </w:r>
            <w:proofErr w:type="gramEnd"/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Наименование работы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Выходные данные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Объем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  <w:r w:rsidRPr="00D84422"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  <w:t>Соавторы</w:t>
            </w: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  <w:tr w:rsidR="00997DBB" w:rsidRPr="00D84422" w:rsidTr="009928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B" w:rsidRPr="00D84422" w:rsidRDefault="00997DBB" w:rsidP="00992810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  <w:vertAlign w:val="baseline"/>
                <w:lang w:eastAsia="ar-SA"/>
              </w:rPr>
            </w:pPr>
          </w:p>
        </w:tc>
      </w:tr>
    </w:tbl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</w:p>
    <w:p w:rsidR="00997DBB" w:rsidRPr="00D84422" w:rsidRDefault="00997DBB" w:rsidP="00997DBB">
      <w:pPr>
        <w:keepNext/>
        <w:tabs>
          <w:tab w:val="left" w:pos="0"/>
          <w:tab w:val="left" w:pos="142"/>
        </w:tabs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  <w:t xml:space="preserve">Характеристика </w:t>
      </w:r>
      <w:r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  <w:t>индивидуальной</w:t>
      </w:r>
      <w:r w:rsidRPr="00D84422">
        <w:rPr>
          <w:rFonts w:ascii="Times New Roman" w:hAnsi="Times New Roman" w:cs="Times New Roman"/>
          <w:b/>
          <w:sz w:val="24"/>
          <w:szCs w:val="20"/>
          <w:vertAlign w:val="baseline"/>
          <w:lang w:eastAsia="ar-SA"/>
        </w:rPr>
        <w:t xml:space="preserve"> работы аспиранта</w:t>
      </w:r>
    </w:p>
    <w:p w:rsidR="00997DBB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DBB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Аспирант________________________________________                   Дата_________________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Cs w:val="20"/>
          <w:vertAlign w:val="baseline"/>
          <w:lang w:eastAsia="ar-SA"/>
        </w:rPr>
      </w:pPr>
      <w:r>
        <w:rPr>
          <w:rFonts w:ascii="Times New Roman" w:hAnsi="Times New Roman" w:cs="Times New Roman"/>
          <w:szCs w:val="20"/>
          <w:vertAlign w:val="baseline"/>
          <w:lang w:eastAsia="ar-SA"/>
        </w:rPr>
        <w:t xml:space="preserve">                                                      </w:t>
      </w:r>
      <w:r w:rsidRPr="00D84422">
        <w:rPr>
          <w:rFonts w:ascii="Times New Roman" w:hAnsi="Times New Roman" w:cs="Times New Roman"/>
          <w:szCs w:val="20"/>
          <w:vertAlign w:val="baseline"/>
          <w:lang w:eastAsia="ar-SA"/>
        </w:rPr>
        <w:t>(подпись)</w:t>
      </w:r>
    </w:p>
    <w:p w:rsidR="00997DBB" w:rsidRPr="00D84422" w:rsidRDefault="00997DBB" w:rsidP="00997DB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>Научный руководитель_________________________                        Дата___________________</w:t>
      </w:r>
    </w:p>
    <w:p w:rsidR="00997DBB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Cs w:val="20"/>
          <w:vertAlign w:val="baseline"/>
          <w:lang w:eastAsia="ar-SA"/>
        </w:rPr>
      </w:pP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</w:r>
      <w:r w:rsidRPr="00D84422">
        <w:rPr>
          <w:rFonts w:ascii="Times New Roman" w:hAnsi="Times New Roman" w:cs="Times New Roman"/>
          <w:sz w:val="24"/>
          <w:szCs w:val="20"/>
          <w:vertAlign w:val="baseline"/>
          <w:lang w:eastAsia="ar-SA"/>
        </w:rPr>
        <w:tab/>
      </w:r>
      <w:r>
        <w:rPr>
          <w:rFonts w:ascii="Times New Roman" w:hAnsi="Times New Roman" w:cs="Times New Roman"/>
          <w:szCs w:val="20"/>
          <w:vertAlign w:val="baseline"/>
          <w:lang w:eastAsia="ar-SA"/>
        </w:rPr>
        <w:t xml:space="preserve">                             (подпись)</w:t>
      </w:r>
    </w:p>
    <w:p w:rsidR="00997DBB" w:rsidRPr="00D84422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Cs w:val="20"/>
          <w:vertAlign w:val="baseline"/>
          <w:lang w:eastAsia="ar-SA"/>
        </w:rPr>
      </w:pPr>
    </w:p>
    <w:p w:rsidR="00997DBB" w:rsidRPr="007F1D43" w:rsidRDefault="00997DBB" w:rsidP="00997DBB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0"/>
          <w:vertAlign w:val="baseline"/>
          <w:lang w:eastAsia="ar-SA"/>
        </w:rPr>
      </w:pPr>
    </w:p>
    <w:p w:rsidR="002C7A40" w:rsidRDefault="002C7A40">
      <w:bookmarkStart w:id="0" w:name="_GoBack"/>
      <w:bookmarkEnd w:id="0"/>
    </w:p>
    <w:sectPr w:rsidR="002C7A40" w:rsidSect="000543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E03399B"/>
    <w:multiLevelType w:val="hybridMultilevel"/>
    <w:tmpl w:val="A3EC23D6"/>
    <w:lvl w:ilvl="0" w:tplc="F54AB2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3"/>
    <w:rsid w:val="002C7A40"/>
    <w:rsid w:val="00997DBB"/>
    <w:rsid w:val="00F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B"/>
    <w:pPr>
      <w:spacing w:after="0" w:line="240" w:lineRule="auto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7DBB"/>
    <w:pPr>
      <w:jc w:val="center"/>
    </w:pPr>
    <w:rPr>
      <w:b/>
      <w:bCs/>
      <w:caps/>
      <w:sz w:val="28"/>
      <w:szCs w:val="2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B"/>
    <w:pPr>
      <w:spacing w:after="0" w:line="240" w:lineRule="auto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7DBB"/>
    <w:pPr>
      <w:jc w:val="center"/>
    </w:pPr>
    <w:rPr>
      <w:b/>
      <w:bCs/>
      <w:caps/>
      <w:sz w:val="28"/>
      <w:szCs w:val="2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2017-02-06T11:46:00Z</dcterms:created>
  <dcterms:modified xsi:type="dcterms:W3CDTF">2017-02-06T11:46:00Z</dcterms:modified>
</cp:coreProperties>
</file>