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CF" w:rsidRPr="00662F80" w:rsidRDefault="00E374CF" w:rsidP="00662F80">
      <w:pPr>
        <w:jc w:val="center"/>
        <w:rPr>
          <w:b/>
          <w:color w:val="000000"/>
        </w:rPr>
      </w:pPr>
      <w:r w:rsidRPr="00662F80">
        <w:rPr>
          <w:b/>
          <w:color w:val="000000"/>
        </w:rPr>
        <w:t xml:space="preserve">Положение о </w:t>
      </w:r>
      <w:r w:rsidR="00662F80">
        <w:rPr>
          <w:b/>
          <w:color w:val="000000"/>
        </w:rPr>
        <w:t>профессионально -</w:t>
      </w:r>
      <w:r w:rsidR="00876F50">
        <w:rPr>
          <w:b/>
          <w:color w:val="000000"/>
        </w:rPr>
        <w:t xml:space="preserve"> </w:t>
      </w:r>
      <w:r w:rsidRPr="00662F80">
        <w:rPr>
          <w:b/>
          <w:color w:val="000000"/>
        </w:rPr>
        <w:t>общественной аккредитации</w:t>
      </w:r>
    </w:p>
    <w:p w:rsidR="00E374CF" w:rsidRPr="00662F80" w:rsidRDefault="00E374CF" w:rsidP="00662F80">
      <w:pPr>
        <w:jc w:val="center"/>
        <w:rPr>
          <w:b/>
          <w:color w:val="000000"/>
        </w:rPr>
      </w:pPr>
      <w:r w:rsidRPr="00662F80">
        <w:rPr>
          <w:b/>
          <w:color w:val="000000"/>
        </w:rPr>
        <w:t>образовательных программ высшего образования</w:t>
      </w:r>
    </w:p>
    <w:p w:rsidR="00E374CF" w:rsidRPr="00662F80" w:rsidRDefault="00E374CF" w:rsidP="00662F80">
      <w:pPr>
        <w:jc w:val="center"/>
        <w:rPr>
          <w:b/>
        </w:rPr>
      </w:pPr>
      <w:r w:rsidRPr="00662F80">
        <w:rPr>
          <w:b/>
        </w:rPr>
        <w:t>Общероссийской общественной организации</w:t>
      </w:r>
    </w:p>
    <w:p w:rsidR="00CF1F2D" w:rsidRPr="00662F80" w:rsidRDefault="00E374CF" w:rsidP="00662F80">
      <w:pPr>
        <w:jc w:val="center"/>
        <w:rPr>
          <w:b/>
        </w:rPr>
      </w:pPr>
      <w:r w:rsidRPr="00662F80">
        <w:rPr>
          <w:b/>
        </w:rPr>
        <w:t>«Российское профессорское собрание»</w:t>
      </w:r>
    </w:p>
    <w:p w:rsidR="008A2679" w:rsidRPr="00662F80" w:rsidRDefault="008A2679" w:rsidP="00662F80">
      <w:pPr>
        <w:jc w:val="center"/>
      </w:pPr>
    </w:p>
    <w:p w:rsidR="00CF1F2D" w:rsidRPr="00662F80" w:rsidRDefault="00876F50" w:rsidP="00662F80">
      <w:pPr>
        <w:numPr>
          <w:ilvl w:val="0"/>
          <w:numId w:val="2"/>
        </w:numPr>
        <w:jc w:val="center"/>
        <w:rPr>
          <w:b/>
        </w:rPr>
      </w:pPr>
      <w:proofErr w:type="gramStart"/>
      <w:r>
        <w:rPr>
          <w:b/>
        </w:rPr>
        <w:t>О</w:t>
      </w:r>
      <w:r w:rsidRPr="00662F80">
        <w:rPr>
          <w:b/>
        </w:rPr>
        <w:t>бщие  положения</w:t>
      </w:r>
      <w:proofErr w:type="gramEnd"/>
    </w:p>
    <w:p w:rsidR="00836E51" w:rsidRPr="00662F80" w:rsidRDefault="00836E51" w:rsidP="00662F80">
      <w:pPr>
        <w:ind w:left="720"/>
        <w:jc w:val="both"/>
        <w:rPr>
          <w:b/>
        </w:rPr>
      </w:pPr>
    </w:p>
    <w:p w:rsidR="00E40DBC" w:rsidRPr="00662F80" w:rsidRDefault="009867A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  <w:rPr>
          <w:color w:val="000000"/>
        </w:rPr>
      </w:pPr>
      <w:r w:rsidRPr="00662F80">
        <w:rPr>
          <w:color w:val="000000"/>
        </w:rPr>
        <w:t xml:space="preserve">Настоящее положение определяет цели, содержание, организацию и порядок проведения профессионально - общественной аккредитации образовательных программ высшего образования </w:t>
      </w:r>
      <w:r w:rsidR="00A4241F" w:rsidRPr="00662F80">
        <w:t>Общероссийской общественной организации «Российское профессорское собрание»</w:t>
      </w:r>
      <w:r w:rsidR="004B45F2" w:rsidRPr="00662F80">
        <w:t xml:space="preserve"> </w:t>
      </w:r>
      <w:r w:rsidR="00AC66D9" w:rsidRPr="00662F80">
        <w:t xml:space="preserve">(далее </w:t>
      </w:r>
      <w:r w:rsidR="00876F50">
        <w:t>-</w:t>
      </w:r>
      <w:r w:rsidR="00AC66D9" w:rsidRPr="00662F80">
        <w:t xml:space="preserve"> </w:t>
      </w:r>
      <w:r w:rsidR="00A4241F" w:rsidRPr="00662F80">
        <w:t>РПС</w:t>
      </w:r>
      <w:r w:rsidR="006A51C1" w:rsidRPr="00662F80">
        <w:t>)</w:t>
      </w:r>
      <w:r w:rsidR="006A51C1" w:rsidRPr="00662F80">
        <w:rPr>
          <w:color w:val="000000"/>
        </w:rPr>
        <w:t xml:space="preserve"> по направлениям/специальностям, перечень которых </w:t>
      </w:r>
      <w:r w:rsidR="00754B85" w:rsidRPr="00662F80">
        <w:rPr>
          <w:color w:val="000000"/>
        </w:rPr>
        <w:t>утверждается</w:t>
      </w:r>
      <w:r w:rsidR="006A51C1" w:rsidRPr="00662F80">
        <w:rPr>
          <w:color w:val="000000"/>
        </w:rPr>
        <w:t xml:space="preserve"> Советом РПС.</w:t>
      </w:r>
    </w:p>
    <w:p w:rsidR="006A51C1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 xml:space="preserve">Профессионально-общественная аккредитация образовательных программ представляет собой признание качества и уровня подготовки выпускников, освоивших образовательные </w:t>
      </w:r>
      <w:r w:rsidR="00754B85" w:rsidRPr="00662F80">
        <w:t xml:space="preserve">по конкретным направлениям/специальностям </w:t>
      </w:r>
      <w:r w:rsidRPr="00662F80">
        <w:t>программы</w:t>
      </w:r>
      <w:r w:rsidR="00E374CF" w:rsidRPr="00662F80">
        <w:t xml:space="preserve"> высшего образования</w:t>
      </w:r>
      <w:r w:rsidRPr="00662F80">
        <w:t xml:space="preserve"> в конкретной организации</w:t>
      </w:r>
      <w:r w:rsidR="00754B85" w:rsidRPr="00662F80">
        <w:t xml:space="preserve">, </w:t>
      </w:r>
      <w:r w:rsidRPr="00662F80">
        <w:t>осуществляющей образовательную деятельность, отвечающи</w:t>
      </w:r>
      <w:r w:rsidR="00E374CF" w:rsidRPr="00662F80">
        <w:t>е</w:t>
      </w:r>
      <w:r w:rsidRPr="00662F80">
        <w:t xml:space="preserve"> требованиям профессиональных стандартов</w:t>
      </w:r>
      <w:r w:rsidR="00E374CF" w:rsidRPr="00662F80">
        <w:t xml:space="preserve"> и </w:t>
      </w:r>
      <w:r w:rsidRPr="00662F80">
        <w:t>рынка труда.</w:t>
      </w:r>
    </w:p>
    <w:p w:rsidR="006A51C1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>Целями профессионально-общественной аккредитации программ высшего образования являются:</w:t>
      </w:r>
    </w:p>
    <w:p w:rsidR="006A51C1" w:rsidRPr="00662F80" w:rsidRDefault="006A51C1" w:rsidP="00662F80">
      <w:pPr>
        <w:pStyle w:val="ae"/>
        <w:shd w:val="clear" w:color="auto" w:fill="FFFFFF"/>
        <w:tabs>
          <w:tab w:val="left" w:pos="360"/>
        </w:tabs>
        <w:ind w:left="870"/>
        <w:jc w:val="both"/>
      </w:pPr>
      <w:r w:rsidRPr="00662F80">
        <w:t>- обеспечение высокого уровня образовательных услуг, предоставляемых образовательными организациями, реализующими программы высшего образования;</w:t>
      </w:r>
    </w:p>
    <w:p w:rsidR="006A51C1" w:rsidRPr="00662F80" w:rsidRDefault="006A51C1" w:rsidP="00662F80">
      <w:pPr>
        <w:pStyle w:val="ae"/>
        <w:shd w:val="clear" w:color="auto" w:fill="FFFFFF"/>
        <w:tabs>
          <w:tab w:val="left" w:pos="360"/>
        </w:tabs>
        <w:ind w:left="870"/>
        <w:jc w:val="both"/>
      </w:pPr>
      <w:r w:rsidRPr="00662F80">
        <w:t>- удовлетворение потребностей рынка труда в высококвалифицированных кадрах;</w:t>
      </w:r>
    </w:p>
    <w:p w:rsidR="007A6ABA" w:rsidRPr="00662F80" w:rsidRDefault="006A51C1" w:rsidP="00662F80">
      <w:pPr>
        <w:pStyle w:val="ae"/>
        <w:shd w:val="clear" w:color="auto" w:fill="FFFFFF"/>
        <w:tabs>
          <w:tab w:val="left" w:pos="360"/>
        </w:tabs>
        <w:ind w:left="870"/>
        <w:jc w:val="both"/>
      </w:pPr>
      <w:r w:rsidRPr="00662F80">
        <w:t>- повышение престижа российского образования</w:t>
      </w:r>
      <w:r w:rsidR="007A6ABA" w:rsidRPr="00662F80">
        <w:t>;</w:t>
      </w:r>
    </w:p>
    <w:p w:rsidR="007A6ABA" w:rsidRPr="00662F80" w:rsidRDefault="007A6ABA" w:rsidP="00662F80">
      <w:pPr>
        <w:pStyle w:val="ae"/>
        <w:shd w:val="clear" w:color="auto" w:fill="FFFFFF"/>
        <w:tabs>
          <w:tab w:val="left" w:pos="360"/>
        </w:tabs>
        <w:ind w:left="870"/>
        <w:jc w:val="both"/>
      </w:pPr>
      <w:r w:rsidRPr="00662F80">
        <w:t xml:space="preserve">- </w:t>
      </w:r>
      <w:r w:rsidRPr="00662F80">
        <w:t xml:space="preserve">достоверное информирование граждан о качестве подготовки в вузах. </w:t>
      </w:r>
    </w:p>
    <w:p w:rsidR="006A51C1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>Обязательным условием для профессионально-общественной аккредитации РПС является наличие у образовательной организации, претендующей на профессионально-общественную аккредитацию программ высшего образования, лицензии на право ведения образовательной деятельности в сфере высшего образования.</w:t>
      </w:r>
    </w:p>
    <w:p w:rsidR="00E374CF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 xml:space="preserve">Профессионально-общественная аккредитация </w:t>
      </w:r>
      <w:r w:rsidR="00754B85" w:rsidRPr="00662F80">
        <w:t xml:space="preserve">образовательных программ </w:t>
      </w:r>
      <w:r w:rsidR="00E374CF" w:rsidRPr="00662F80">
        <w:t xml:space="preserve">по конкретному направлению подготовки/специальности </w:t>
      </w:r>
      <w:r w:rsidRPr="00662F80">
        <w:t xml:space="preserve">проводится </w:t>
      </w:r>
      <w:r w:rsidR="00E374CF" w:rsidRPr="00662F80">
        <w:t xml:space="preserve">группой экспертов, состав которой определяется </w:t>
      </w:r>
      <w:r w:rsidRPr="00662F80">
        <w:t>решением Президиума РПС.</w:t>
      </w:r>
      <w:r w:rsidR="00E374CF" w:rsidRPr="00662F80">
        <w:t xml:space="preserve"> </w:t>
      </w:r>
    </w:p>
    <w:p w:rsidR="006A51C1" w:rsidRPr="00662F80" w:rsidRDefault="00E374CF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>Образовательная организация имеет право подать заявление о профессионально- общественной аккредитации программ высшего образования по одному или нескольким направлениям/специальностям, входящим в перечень, утвержденный Советом РПС.</w:t>
      </w:r>
    </w:p>
    <w:p w:rsidR="006A51C1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>Образовательная организация имеет право отозвать заявление о профессионально- общественной аккредитации программ высшего образования</w:t>
      </w:r>
      <w:r w:rsidR="00E374CF" w:rsidRPr="00662F80">
        <w:t xml:space="preserve"> по </w:t>
      </w:r>
      <w:r w:rsidR="00E374CF" w:rsidRPr="00662F80">
        <w:t>одному или нескольким направлениям/специальностям</w:t>
      </w:r>
      <w:r w:rsidRPr="00662F80">
        <w:t>, на любом из ее этапов.</w:t>
      </w:r>
    </w:p>
    <w:p w:rsidR="006A51C1" w:rsidRPr="00662F80" w:rsidRDefault="006A51C1" w:rsidP="00662F80">
      <w:pPr>
        <w:pStyle w:val="ae"/>
        <w:numPr>
          <w:ilvl w:val="1"/>
          <w:numId w:val="2"/>
        </w:numPr>
        <w:shd w:val="clear" w:color="auto" w:fill="FFFFFF"/>
        <w:tabs>
          <w:tab w:val="left" w:pos="360"/>
        </w:tabs>
        <w:jc w:val="both"/>
      </w:pPr>
      <w:r w:rsidRPr="00662F80">
        <w:t>Сведения об организациях, получивших в РПС профессионально-общественную аккредитацию программ высшего образования, вносятся в реестр РПС, направляются в Федеральную службу по надзору в сфере образования и науки, а информация об итогах профессионально-общественной аккредитации публикуется на сайте РПС в сети «Интернет».</w:t>
      </w:r>
    </w:p>
    <w:p w:rsidR="006A51C1" w:rsidRPr="00662F80" w:rsidRDefault="006A51C1" w:rsidP="00662F80">
      <w:pPr>
        <w:shd w:val="clear" w:color="auto" w:fill="FFFFFF"/>
        <w:tabs>
          <w:tab w:val="left" w:pos="360"/>
        </w:tabs>
        <w:jc w:val="both"/>
      </w:pPr>
    </w:p>
    <w:p w:rsidR="006A51C1" w:rsidRPr="00876F50" w:rsidRDefault="006A51C1" w:rsidP="00876F50">
      <w:pPr>
        <w:pStyle w:val="ae"/>
        <w:numPr>
          <w:ilvl w:val="0"/>
          <w:numId w:val="2"/>
        </w:numPr>
        <w:suppressAutoHyphens w:val="0"/>
        <w:jc w:val="center"/>
        <w:rPr>
          <w:b/>
          <w:bCs/>
          <w:kern w:val="0"/>
          <w:lang w:eastAsia="ru-RU"/>
        </w:rPr>
      </w:pPr>
      <w:r w:rsidRPr="00876F50">
        <w:rPr>
          <w:b/>
          <w:bCs/>
          <w:kern w:val="0"/>
          <w:lang w:eastAsia="ru-RU"/>
        </w:rPr>
        <w:t>Организация и порядок проведения</w:t>
      </w:r>
      <w:r w:rsidRPr="00876F50">
        <w:rPr>
          <w:b/>
          <w:bCs/>
          <w:kern w:val="0"/>
          <w:lang w:eastAsia="ru-RU"/>
        </w:rPr>
        <w:br/>
        <w:t>профессионально-общественной аккредитации программ</w:t>
      </w:r>
      <w:r w:rsidRPr="00876F50">
        <w:rPr>
          <w:b/>
          <w:bCs/>
          <w:kern w:val="0"/>
          <w:lang w:eastAsia="ru-RU"/>
        </w:rPr>
        <w:br/>
        <w:t>высшего образования</w:t>
      </w:r>
    </w:p>
    <w:p w:rsidR="00876F50" w:rsidRPr="00876F50" w:rsidRDefault="00876F50" w:rsidP="00876F50">
      <w:pPr>
        <w:pStyle w:val="ae"/>
        <w:suppressAutoHyphens w:val="0"/>
        <w:rPr>
          <w:kern w:val="0"/>
          <w:lang w:eastAsia="ru-RU"/>
        </w:rPr>
      </w:pPr>
    </w:p>
    <w:p w:rsidR="006A51C1" w:rsidRPr="00662F80" w:rsidRDefault="006A51C1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2.1. Профессионально-общественная аккредитация программ высшего образования проводится на основании заявления образовательной организации о проведении профессионально-общественной аккредитации, подписанного е</w:t>
      </w:r>
      <w:r w:rsidR="00023EEB" w:rsidRPr="00662F80">
        <w:rPr>
          <w:kern w:val="0"/>
          <w:lang w:eastAsia="ru-RU"/>
        </w:rPr>
        <w:t>е руководителем</w:t>
      </w:r>
      <w:r w:rsidRPr="00662F80">
        <w:rPr>
          <w:kern w:val="0"/>
          <w:lang w:eastAsia="ru-RU"/>
        </w:rPr>
        <w:t>.</w:t>
      </w:r>
      <w:r w:rsidR="00754B85" w:rsidRPr="00662F80">
        <w:rPr>
          <w:kern w:val="0"/>
          <w:lang w:eastAsia="ru-RU"/>
        </w:rPr>
        <w:t xml:space="preserve"> </w:t>
      </w:r>
      <w:r w:rsidRPr="00662F80">
        <w:rPr>
          <w:kern w:val="0"/>
          <w:lang w:eastAsia="ru-RU"/>
        </w:rPr>
        <w:t>К заявлению прилага</w:t>
      </w:r>
      <w:r w:rsidR="00F96446" w:rsidRPr="00662F80">
        <w:rPr>
          <w:kern w:val="0"/>
          <w:lang w:eastAsia="ru-RU"/>
        </w:rPr>
        <w:t>ю</w:t>
      </w:r>
      <w:r w:rsidRPr="00662F80">
        <w:rPr>
          <w:kern w:val="0"/>
          <w:lang w:eastAsia="ru-RU"/>
        </w:rPr>
        <w:t>тся</w:t>
      </w:r>
      <w:r w:rsidR="00F96446" w:rsidRPr="00662F80">
        <w:rPr>
          <w:kern w:val="0"/>
          <w:lang w:eastAsia="ru-RU"/>
        </w:rPr>
        <w:t xml:space="preserve"> документы, перечень которых утвержда</w:t>
      </w:r>
      <w:r w:rsidR="00E374CF" w:rsidRPr="00662F80">
        <w:rPr>
          <w:kern w:val="0"/>
          <w:lang w:eastAsia="ru-RU"/>
        </w:rPr>
        <w:t>е</w:t>
      </w:r>
      <w:r w:rsidR="00F96446" w:rsidRPr="00662F80">
        <w:rPr>
          <w:kern w:val="0"/>
          <w:lang w:eastAsia="ru-RU"/>
        </w:rPr>
        <w:t>тся решением Совета РПС.</w:t>
      </w:r>
      <w:r w:rsidRPr="00662F80">
        <w:rPr>
          <w:kern w:val="0"/>
          <w:lang w:eastAsia="ru-RU"/>
        </w:rPr>
        <w:br/>
        <w:t>2.2. Заявлени</w:t>
      </w:r>
      <w:r w:rsidR="00313A2D" w:rsidRPr="00662F80">
        <w:rPr>
          <w:kern w:val="0"/>
          <w:lang w:eastAsia="ru-RU"/>
        </w:rPr>
        <w:t>е</w:t>
      </w:r>
      <w:r w:rsidRPr="00662F80">
        <w:rPr>
          <w:kern w:val="0"/>
          <w:lang w:eastAsia="ru-RU"/>
        </w:rPr>
        <w:t xml:space="preserve"> и документы для последующей профессионально-общественной аккредитации программ высшего образования направл</w:t>
      </w:r>
      <w:r w:rsidR="00313A2D" w:rsidRPr="00662F80">
        <w:rPr>
          <w:kern w:val="0"/>
          <w:lang w:eastAsia="ru-RU"/>
        </w:rPr>
        <w:t>яются</w:t>
      </w:r>
      <w:r w:rsidRPr="00662F80">
        <w:rPr>
          <w:kern w:val="0"/>
          <w:lang w:eastAsia="ru-RU"/>
        </w:rPr>
        <w:t xml:space="preserve"> </w:t>
      </w:r>
      <w:r w:rsidR="00313A2D" w:rsidRPr="00662F80">
        <w:rPr>
          <w:kern w:val="0"/>
          <w:lang w:eastAsia="ru-RU"/>
        </w:rPr>
        <w:t xml:space="preserve">непосредственно либо по </w:t>
      </w:r>
      <w:r w:rsidRPr="00662F80">
        <w:rPr>
          <w:kern w:val="0"/>
          <w:lang w:eastAsia="ru-RU"/>
        </w:rPr>
        <w:t xml:space="preserve">почте в </w:t>
      </w:r>
      <w:r w:rsidR="00313A2D" w:rsidRPr="00662F80">
        <w:rPr>
          <w:kern w:val="0"/>
          <w:lang w:eastAsia="ru-RU"/>
        </w:rPr>
        <w:t xml:space="preserve">Аппарат </w:t>
      </w:r>
      <w:r w:rsidR="00023EEB" w:rsidRPr="00662F80">
        <w:rPr>
          <w:kern w:val="0"/>
          <w:lang w:eastAsia="ru-RU"/>
        </w:rPr>
        <w:t>РПС</w:t>
      </w:r>
      <w:r w:rsidRPr="00662F80">
        <w:rPr>
          <w:kern w:val="0"/>
          <w:lang w:eastAsia="ru-RU"/>
        </w:rPr>
        <w:t>.</w:t>
      </w:r>
    </w:p>
    <w:p w:rsidR="006A51C1" w:rsidRPr="00662F80" w:rsidRDefault="006A51C1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2.3. На основании поданного заявления между образовательной организацией</w:t>
      </w:r>
      <w:r w:rsidR="00876F50">
        <w:rPr>
          <w:kern w:val="0"/>
          <w:lang w:eastAsia="ru-RU"/>
        </w:rPr>
        <w:t xml:space="preserve"> </w:t>
      </w:r>
      <w:r w:rsidRPr="00662F80">
        <w:rPr>
          <w:kern w:val="0"/>
          <w:lang w:eastAsia="ru-RU"/>
        </w:rPr>
        <w:t xml:space="preserve">и </w:t>
      </w:r>
      <w:r w:rsidR="00023EEB" w:rsidRPr="00662F80">
        <w:rPr>
          <w:kern w:val="0"/>
          <w:lang w:eastAsia="ru-RU"/>
        </w:rPr>
        <w:t xml:space="preserve">РПС </w:t>
      </w:r>
      <w:r w:rsidRPr="00662F80">
        <w:rPr>
          <w:kern w:val="0"/>
          <w:lang w:eastAsia="ru-RU"/>
        </w:rPr>
        <w:t xml:space="preserve">заключается Договор о проведении профессионально-общественной аккредитации программ высшего образования в </w:t>
      </w:r>
      <w:r w:rsidR="00836E51" w:rsidRPr="00662F80">
        <w:rPr>
          <w:kern w:val="0"/>
          <w:lang w:eastAsia="ru-RU"/>
        </w:rPr>
        <w:t>РПС</w:t>
      </w:r>
      <w:r w:rsidR="00313A2D" w:rsidRPr="00662F80">
        <w:rPr>
          <w:kern w:val="0"/>
          <w:lang w:eastAsia="ru-RU"/>
        </w:rPr>
        <w:t xml:space="preserve"> по направлениям/специальностям, указанным в заявлении</w:t>
      </w:r>
      <w:r w:rsidRPr="00662F80">
        <w:rPr>
          <w:kern w:val="0"/>
          <w:lang w:eastAsia="ru-RU"/>
        </w:rPr>
        <w:t xml:space="preserve">. Затраты, </w:t>
      </w:r>
      <w:r w:rsidRPr="00662F80">
        <w:rPr>
          <w:kern w:val="0"/>
          <w:lang w:eastAsia="ru-RU"/>
        </w:rPr>
        <w:lastRenderedPageBreak/>
        <w:t>связанные с организацией и проведением профессионально-общественной аккредитации</w:t>
      </w:r>
      <w:r w:rsidR="00313A2D" w:rsidRPr="00662F80">
        <w:rPr>
          <w:kern w:val="0"/>
          <w:lang w:eastAsia="ru-RU"/>
        </w:rPr>
        <w:t>,</w:t>
      </w:r>
      <w:r w:rsidRPr="00662F80">
        <w:rPr>
          <w:kern w:val="0"/>
          <w:lang w:eastAsia="ru-RU"/>
        </w:rPr>
        <w:t xml:space="preserve"> нес</w:t>
      </w:r>
      <w:r w:rsidR="00876F50">
        <w:rPr>
          <w:kern w:val="0"/>
          <w:lang w:eastAsia="ru-RU"/>
        </w:rPr>
        <w:t>е</w:t>
      </w:r>
      <w:r w:rsidRPr="00662F80">
        <w:rPr>
          <w:kern w:val="0"/>
          <w:lang w:eastAsia="ru-RU"/>
        </w:rPr>
        <w:t>т образовательная организация.</w:t>
      </w:r>
    </w:p>
    <w:p w:rsidR="00754B85" w:rsidRPr="00662F80" w:rsidRDefault="006A51C1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 xml:space="preserve">2.4. После заключения Договора о проведении профессионально-общественной аккредитации программ высшего образования в </w:t>
      </w:r>
      <w:r w:rsidR="00836E51" w:rsidRPr="00662F80">
        <w:rPr>
          <w:kern w:val="0"/>
          <w:lang w:eastAsia="ru-RU"/>
        </w:rPr>
        <w:t xml:space="preserve">РПС </w:t>
      </w:r>
      <w:r w:rsidRPr="00662F80">
        <w:rPr>
          <w:kern w:val="0"/>
          <w:lang w:eastAsia="ru-RU"/>
        </w:rPr>
        <w:t>и оплате услуг по ее проведению</w:t>
      </w:r>
      <w:r w:rsidR="00313A2D" w:rsidRPr="00662F80">
        <w:rPr>
          <w:kern w:val="0"/>
          <w:lang w:eastAsia="ru-RU"/>
        </w:rPr>
        <w:t xml:space="preserve"> Президиум РПС формирует экспертную группу, состоящую не менее чем из 3 экспертов.</w:t>
      </w:r>
      <w:r w:rsidR="00754B85" w:rsidRPr="00662F80">
        <w:rPr>
          <w:kern w:val="0"/>
          <w:lang w:eastAsia="ru-RU"/>
        </w:rPr>
        <w:t xml:space="preserve"> Экспертная группа формируется из числа лиц, имеющих</w:t>
      </w:r>
      <w:r w:rsidR="00662F80" w:rsidRPr="00662F80">
        <w:rPr>
          <w:kern w:val="0"/>
          <w:lang w:eastAsia="ru-RU"/>
        </w:rPr>
        <w:t>, как правило,</w:t>
      </w:r>
      <w:r w:rsidR="00754B85" w:rsidRPr="00662F80">
        <w:rPr>
          <w:kern w:val="0"/>
          <w:lang w:eastAsia="ru-RU"/>
        </w:rPr>
        <w:t xml:space="preserve"> ученую степень и опыт профессиональной деятельности по направлению/специальности</w:t>
      </w:r>
      <w:r w:rsidR="007A6ABA" w:rsidRPr="00662F80">
        <w:rPr>
          <w:kern w:val="0"/>
          <w:lang w:eastAsia="ru-RU"/>
        </w:rPr>
        <w:t xml:space="preserve"> не менее 5 лет</w:t>
      </w:r>
      <w:r w:rsidR="00754B85" w:rsidRPr="00662F80">
        <w:rPr>
          <w:kern w:val="0"/>
          <w:lang w:eastAsia="ru-RU"/>
        </w:rPr>
        <w:t xml:space="preserve">, по которым проводится общественно-профессиональная аккредитация образовательных программ. </w:t>
      </w:r>
      <w:r w:rsidR="00313A2D" w:rsidRPr="00662F80">
        <w:rPr>
          <w:kern w:val="0"/>
          <w:lang w:eastAsia="ru-RU"/>
        </w:rPr>
        <w:t xml:space="preserve">Президиум РПС назначает из числа экспертов, входящих в экспертную группу, Руководителя экспертной группы. Если </w:t>
      </w:r>
      <w:r w:rsidR="00876F50">
        <w:rPr>
          <w:kern w:val="0"/>
          <w:lang w:eastAsia="ru-RU"/>
        </w:rPr>
        <w:t>профессионально-</w:t>
      </w:r>
      <w:r w:rsidR="00313A2D" w:rsidRPr="00662F80">
        <w:rPr>
          <w:kern w:val="0"/>
          <w:lang w:eastAsia="ru-RU"/>
        </w:rPr>
        <w:t xml:space="preserve">общественная аккредитация проводится одновременно </w:t>
      </w:r>
      <w:r w:rsidR="00876F50">
        <w:rPr>
          <w:kern w:val="0"/>
          <w:lang w:eastAsia="ru-RU"/>
        </w:rPr>
        <w:t xml:space="preserve">по </w:t>
      </w:r>
      <w:r w:rsidR="00754B85" w:rsidRPr="00662F80">
        <w:rPr>
          <w:kern w:val="0"/>
          <w:lang w:eastAsia="ru-RU"/>
        </w:rPr>
        <w:t xml:space="preserve">образовательным программам </w:t>
      </w:r>
      <w:r w:rsidR="00313A2D" w:rsidRPr="00662F80">
        <w:rPr>
          <w:kern w:val="0"/>
          <w:lang w:eastAsia="ru-RU"/>
        </w:rPr>
        <w:t>по двум и более направлениям/специальностям</w:t>
      </w:r>
      <w:r w:rsidR="00754B85" w:rsidRPr="00662F80">
        <w:rPr>
          <w:kern w:val="0"/>
          <w:lang w:eastAsia="ru-RU"/>
        </w:rPr>
        <w:t>, в ее составе должен быть как минимум один специалист по каждому направлению/специальности.</w:t>
      </w:r>
      <w:r w:rsidR="00662F80" w:rsidRPr="00662F80">
        <w:rPr>
          <w:kern w:val="0"/>
          <w:lang w:eastAsia="ru-RU"/>
        </w:rPr>
        <w:t xml:space="preserve"> </w:t>
      </w:r>
      <w:r w:rsidR="00662F80" w:rsidRPr="00662F80">
        <w:rPr>
          <w:kern w:val="0"/>
          <w:lang w:eastAsia="ru-RU"/>
        </w:rPr>
        <w:t xml:space="preserve">Состав экспертной группы формируется преимущественно из числа членов </w:t>
      </w:r>
      <w:r w:rsidR="00662F80" w:rsidRPr="00662F80">
        <w:rPr>
          <w:kern w:val="0"/>
          <w:lang w:eastAsia="ru-RU"/>
        </w:rPr>
        <w:t xml:space="preserve">профильных </w:t>
      </w:r>
      <w:r w:rsidR="00662F80" w:rsidRPr="00662F80">
        <w:rPr>
          <w:kern w:val="0"/>
          <w:lang w:eastAsia="ru-RU"/>
        </w:rPr>
        <w:t>Научных советов РПС.</w:t>
      </w:r>
    </w:p>
    <w:p w:rsidR="00662F80" w:rsidRPr="00662F80" w:rsidRDefault="00313A2D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2.5. В срок не позднее трех месяцев с момента заключения договора э</w:t>
      </w:r>
      <w:r w:rsidR="006A51C1" w:rsidRPr="00662F80">
        <w:rPr>
          <w:kern w:val="0"/>
          <w:lang w:eastAsia="ru-RU"/>
        </w:rPr>
        <w:t xml:space="preserve">кспертная </w:t>
      </w:r>
      <w:r w:rsidRPr="00662F80">
        <w:rPr>
          <w:kern w:val="0"/>
          <w:lang w:eastAsia="ru-RU"/>
        </w:rPr>
        <w:t>группа</w:t>
      </w:r>
      <w:r w:rsidR="006A51C1" w:rsidRPr="00662F80">
        <w:rPr>
          <w:kern w:val="0"/>
          <w:lang w:eastAsia="ru-RU"/>
        </w:rPr>
        <w:t xml:space="preserve"> осуществляет проверку представленных документов и</w:t>
      </w:r>
      <w:r w:rsidRPr="00662F80">
        <w:rPr>
          <w:kern w:val="0"/>
          <w:lang w:eastAsia="ru-RU"/>
        </w:rPr>
        <w:t xml:space="preserve"> </w:t>
      </w:r>
      <w:r w:rsidR="006A51C1" w:rsidRPr="00662F80">
        <w:rPr>
          <w:kern w:val="0"/>
          <w:lang w:eastAsia="ru-RU"/>
        </w:rPr>
        <w:t xml:space="preserve">проводит обследование условий реализации аккредитуемой образовательной программы с выездом в </w:t>
      </w:r>
      <w:r w:rsidR="00876F50">
        <w:rPr>
          <w:kern w:val="0"/>
          <w:lang w:eastAsia="ru-RU"/>
        </w:rPr>
        <w:t>образовательную организацию</w:t>
      </w:r>
      <w:r w:rsidR="007A6ABA" w:rsidRPr="00662F80">
        <w:rPr>
          <w:kern w:val="0"/>
          <w:lang w:eastAsia="ru-RU"/>
        </w:rPr>
        <w:t>.</w:t>
      </w:r>
      <w:r w:rsidR="00662F80" w:rsidRPr="00662F80">
        <w:rPr>
          <w:kern w:val="0"/>
          <w:lang w:eastAsia="ru-RU"/>
        </w:rPr>
        <w:t xml:space="preserve"> Конкретный срок определяется по согласованию с ректором вуза.</w:t>
      </w:r>
      <w:r w:rsidR="007A6ABA" w:rsidRPr="00662F80">
        <w:rPr>
          <w:kern w:val="0"/>
          <w:lang w:eastAsia="ru-RU"/>
        </w:rPr>
        <w:t xml:space="preserve"> </w:t>
      </w:r>
    </w:p>
    <w:p w:rsidR="00662F80" w:rsidRPr="00662F80" w:rsidRDefault="00662F80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2.6. Процедура оценки образовательных программ по конкретным направлениям/специальностям осуществляется на основании показателей и критериев, утвержденных Советом РПС по представлению профильных Научных советов РПС.</w:t>
      </w:r>
    </w:p>
    <w:p w:rsidR="006A51C1" w:rsidRPr="00662F80" w:rsidRDefault="00662F80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 xml:space="preserve">2.7. </w:t>
      </w:r>
      <w:r w:rsidR="007A6ABA" w:rsidRPr="00662F80">
        <w:rPr>
          <w:kern w:val="0"/>
          <w:lang w:eastAsia="ru-RU"/>
        </w:rPr>
        <w:t>По итогам проверки представленных документов и обследования условий реализации аккредитуем</w:t>
      </w:r>
      <w:r w:rsidR="00876F50">
        <w:rPr>
          <w:kern w:val="0"/>
          <w:lang w:eastAsia="ru-RU"/>
        </w:rPr>
        <w:t>ых</w:t>
      </w:r>
      <w:r w:rsidR="007A6ABA" w:rsidRPr="00662F80">
        <w:rPr>
          <w:kern w:val="0"/>
          <w:lang w:eastAsia="ru-RU"/>
        </w:rPr>
        <w:t xml:space="preserve"> образовательн</w:t>
      </w:r>
      <w:r w:rsidR="00876F50">
        <w:rPr>
          <w:kern w:val="0"/>
          <w:lang w:eastAsia="ru-RU"/>
        </w:rPr>
        <w:t>ых</w:t>
      </w:r>
      <w:r w:rsidR="007A6ABA" w:rsidRPr="00662F80">
        <w:rPr>
          <w:kern w:val="0"/>
          <w:lang w:eastAsia="ru-RU"/>
        </w:rPr>
        <w:t xml:space="preserve"> про</w:t>
      </w:r>
      <w:r w:rsidR="00876F50">
        <w:rPr>
          <w:kern w:val="0"/>
          <w:lang w:eastAsia="ru-RU"/>
        </w:rPr>
        <w:t>грамм</w:t>
      </w:r>
      <w:r w:rsidR="007A6ABA" w:rsidRPr="00662F80">
        <w:rPr>
          <w:kern w:val="0"/>
          <w:lang w:eastAsia="ru-RU"/>
        </w:rPr>
        <w:t xml:space="preserve"> экспертная группа готовит заключение, подписанное </w:t>
      </w:r>
      <w:r w:rsidR="007A6ABA" w:rsidRPr="00662F80">
        <w:rPr>
          <w:kern w:val="0"/>
          <w:lang w:eastAsia="ru-RU"/>
        </w:rPr>
        <w:t>Руководител</w:t>
      </w:r>
      <w:r w:rsidR="007A6ABA" w:rsidRPr="00662F80">
        <w:rPr>
          <w:kern w:val="0"/>
          <w:lang w:eastAsia="ru-RU"/>
        </w:rPr>
        <w:t>ем и всеми членами</w:t>
      </w:r>
      <w:r w:rsidR="007A6ABA" w:rsidRPr="00662F80">
        <w:rPr>
          <w:kern w:val="0"/>
          <w:lang w:eastAsia="ru-RU"/>
        </w:rPr>
        <w:t xml:space="preserve"> экспертной группы</w:t>
      </w:r>
      <w:r w:rsidR="007A6ABA" w:rsidRPr="00662F80">
        <w:rPr>
          <w:kern w:val="0"/>
          <w:lang w:eastAsia="ru-RU"/>
        </w:rPr>
        <w:t>.</w:t>
      </w:r>
    </w:p>
    <w:p w:rsidR="00662F80" w:rsidRPr="00662F80" w:rsidRDefault="007A6ABA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2.</w:t>
      </w:r>
      <w:r w:rsidR="00662F80" w:rsidRPr="00662F80">
        <w:rPr>
          <w:kern w:val="0"/>
          <w:lang w:eastAsia="ru-RU"/>
        </w:rPr>
        <w:t>8</w:t>
      </w:r>
      <w:r w:rsidRPr="00662F80">
        <w:rPr>
          <w:kern w:val="0"/>
          <w:lang w:eastAsia="ru-RU"/>
        </w:rPr>
        <w:t xml:space="preserve">. </w:t>
      </w:r>
      <w:r w:rsidR="00662F80" w:rsidRPr="00662F80">
        <w:t xml:space="preserve">Образовательная организация </w:t>
      </w:r>
      <w:r w:rsidR="00662F80" w:rsidRPr="00662F80">
        <w:t>обязан</w:t>
      </w:r>
      <w:r w:rsidR="00662F80" w:rsidRPr="00662F80">
        <w:t>а</w:t>
      </w:r>
      <w:r w:rsidR="00662F80" w:rsidRPr="00662F80">
        <w:rPr>
          <w:b/>
        </w:rPr>
        <w:t xml:space="preserve"> </w:t>
      </w:r>
      <w:r w:rsidR="00662F80" w:rsidRPr="00662F80">
        <w:t xml:space="preserve">обеспечить необходимые условия для проведения </w:t>
      </w:r>
      <w:r w:rsidR="00662F80" w:rsidRPr="00662F80">
        <w:t>профессионально</w:t>
      </w:r>
      <w:r w:rsidR="00876F50">
        <w:t>-</w:t>
      </w:r>
      <w:r w:rsidR="00876F50" w:rsidRPr="00662F80">
        <w:t>общественно</w:t>
      </w:r>
      <w:r w:rsidR="00876F50">
        <w:t xml:space="preserve">й </w:t>
      </w:r>
      <w:r w:rsidR="00662F80" w:rsidRPr="00662F80">
        <w:t>аккредитации</w:t>
      </w:r>
      <w:r w:rsidR="00876F50">
        <w:t>,</w:t>
      </w:r>
      <w:r w:rsidR="00662F80" w:rsidRPr="00662F80">
        <w:t xml:space="preserve"> </w:t>
      </w:r>
      <w:r w:rsidR="00662F80" w:rsidRPr="00662F80">
        <w:t>предоставить экспертной группе достоверную информацию по показателям и критериям общественной аккредитации</w:t>
      </w:r>
      <w:r w:rsidR="00662F80" w:rsidRPr="00662F80">
        <w:t>.</w:t>
      </w:r>
    </w:p>
    <w:p w:rsidR="00662F80" w:rsidRPr="00662F80" w:rsidRDefault="00662F80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 xml:space="preserve">2.9. </w:t>
      </w:r>
      <w:r w:rsidRPr="00662F80">
        <w:t xml:space="preserve">При проведении </w:t>
      </w:r>
      <w:r w:rsidRPr="00662F80">
        <w:t>профессионально</w:t>
      </w:r>
      <w:r w:rsidR="00876F50">
        <w:t>-</w:t>
      </w:r>
      <w:r w:rsidR="00876F50" w:rsidRPr="00662F80">
        <w:t>общественно</w:t>
      </w:r>
      <w:r w:rsidR="00876F50">
        <w:t xml:space="preserve">й </w:t>
      </w:r>
      <w:r w:rsidRPr="00662F80">
        <w:t>аккредитации вуза члены экспертной группы имеют право: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>- получать информацию, необходимую для оценки качества образования в вузе;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 xml:space="preserve">- отказаться от проведения </w:t>
      </w:r>
      <w:r w:rsidRPr="00662F80">
        <w:t>профессионально</w:t>
      </w:r>
      <w:r w:rsidR="00876F50">
        <w:t>-</w:t>
      </w:r>
      <w:r w:rsidR="00876F50" w:rsidRPr="00662F80">
        <w:t>общественно</w:t>
      </w:r>
      <w:r w:rsidR="00876F50">
        <w:t xml:space="preserve">й </w:t>
      </w:r>
      <w:r w:rsidRPr="00662F80">
        <w:t xml:space="preserve">аккредитации в случае несоблюдения </w:t>
      </w:r>
      <w:r w:rsidRPr="00662F80">
        <w:t xml:space="preserve">образовательной организацией </w:t>
      </w:r>
      <w:r w:rsidRPr="00662F80">
        <w:t>порядка, установленного настоящим Положением.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>2.10.</w:t>
      </w:r>
      <w:r w:rsidRPr="00662F80">
        <w:t xml:space="preserve"> Экспертная группа при проведении </w:t>
      </w:r>
      <w:r w:rsidR="00876F50">
        <w:t>профессионально-</w:t>
      </w:r>
      <w:r w:rsidRPr="00662F80">
        <w:t xml:space="preserve">общественной аккредитации обязана: 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>- действовать в рамках, определенных настоящим Положением;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 xml:space="preserve">- соблюдать корректность, уважение к правилам и традициям вуза; 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  <w:r w:rsidRPr="00662F80">
        <w:t xml:space="preserve">- не </w:t>
      </w:r>
      <w:proofErr w:type="gramStart"/>
      <w:r w:rsidRPr="00662F80">
        <w:t>распространять  конфиденциальную</w:t>
      </w:r>
      <w:proofErr w:type="gramEnd"/>
      <w:r w:rsidRPr="00662F80">
        <w:t xml:space="preserve"> информацию о деятельности вуза.</w:t>
      </w:r>
    </w:p>
    <w:p w:rsidR="00662F80" w:rsidRPr="00662F80" w:rsidRDefault="00662F80" w:rsidP="00662F80">
      <w:pPr>
        <w:shd w:val="clear" w:color="auto" w:fill="FFFFFF"/>
        <w:tabs>
          <w:tab w:val="left" w:pos="420"/>
          <w:tab w:val="left" w:pos="1077"/>
        </w:tabs>
        <w:jc w:val="both"/>
      </w:pPr>
    </w:p>
    <w:p w:rsidR="006A51C1" w:rsidRPr="00662F80" w:rsidRDefault="006A51C1" w:rsidP="00876F50">
      <w:pPr>
        <w:suppressAutoHyphens w:val="0"/>
        <w:jc w:val="center"/>
        <w:rPr>
          <w:kern w:val="0"/>
          <w:lang w:eastAsia="ru-RU"/>
        </w:rPr>
      </w:pPr>
      <w:r w:rsidRPr="00662F80">
        <w:rPr>
          <w:b/>
          <w:bCs/>
          <w:kern w:val="0"/>
          <w:lang w:eastAsia="ru-RU"/>
        </w:rPr>
        <w:t>3. Принятие решения о выдаче свидетельства</w:t>
      </w:r>
      <w:r w:rsidRPr="00662F80">
        <w:rPr>
          <w:b/>
          <w:bCs/>
          <w:kern w:val="0"/>
          <w:lang w:eastAsia="ru-RU"/>
        </w:rPr>
        <w:br/>
        <w:t>о профессионально-общественной аккредитации программ высшего образования</w:t>
      </w:r>
    </w:p>
    <w:p w:rsidR="007A6ABA" w:rsidRPr="00662F80" w:rsidRDefault="006A51C1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 xml:space="preserve">3.1. Решение о выдаче свидетельства о </w:t>
      </w:r>
      <w:r w:rsidR="00754B85" w:rsidRPr="00662F80">
        <w:rPr>
          <w:kern w:val="0"/>
          <w:lang w:eastAsia="ru-RU"/>
        </w:rPr>
        <w:t>профессионально-</w:t>
      </w:r>
      <w:r w:rsidRPr="00662F80">
        <w:rPr>
          <w:kern w:val="0"/>
          <w:lang w:eastAsia="ru-RU"/>
        </w:rPr>
        <w:t xml:space="preserve">общественной аккредитации программ высшего образования по </w:t>
      </w:r>
      <w:r w:rsidR="00836E51" w:rsidRPr="00662F80">
        <w:rPr>
          <w:kern w:val="0"/>
          <w:lang w:eastAsia="ru-RU"/>
        </w:rPr>
        <w:t xml:space="preserve">аккредитуемым </w:t>
      </w:r>
      <w:r w:rsidRPr="00662F80">
        <w:rPr>
          <w:kern w:val="0"/>
          <w:lang w:eastAsia="ru-RU"/>
        </w:rPr>
        <w:t>направлениям</w:t>
      </w:r>
      <w:r w:rsidR="00836E51" w:rsidRPr="00662F80">
        <w:rPr>
          <w:kern w:val="0"/>
          <w:lang w:eastAsia="ru-RU"/>
        </w:rPr>
        <w:t xml:space="preserve">/специальностям </w:t>
      </w:r>
      <w:r w:rsidRPr="00662F80">
        <w:rPr>
          <w:kern w:val="0"/>
          <w:lang w:eastAsia="ru-RU"/>
        </w:rPr>
        <w:t xml:space="preserve">принимается решением Президиума </w:t>
      </w:r>
      <w:r w:rsidR="00836E51" w:rsidRPr="00662F80">
        <w:rPr>
          <w:kern w:val="0"/>
          <w:lang w:eastAsia="ru-RU"/>
        </w:rPr>
        <w:t>РПС</w:t>
      </w:r>
      <w:r w:rsidRPr="00662F80">
        <w:rPr>
          <w:kern w:val="0"/>
          <w:lang w:eastAsia="ru-RU"/>
        </w:rPr>
        <w:t xml:space="preserve"> </w:t>
      </w:r>
      <w:r w:rsidR="007A6ABA" w:rsidRPr="00662F80">
        <w:rPr>
          <w:kern w:val="0"/>
          <w:lang w:eastAsia="ru-RU"/>
        </w:rPr>
        <w:t>на основании подготовленного экспертной группой заключения</w:t>
      </w:r>
      <w:r w:rsidR="00313A2D" w:rsidRPr="00662F80">
        <w:rPr>
          <w:kern w:val="0"/>
          <w:lang w:eastAsia="ru-RU"/>
        </w:rPr>
        <w:t>.</w:t>
      </w:r>
    </w:p>
    <w:p w:rsidR="006A51C1" w:rsidRPr="00662F80" w:rsidRDefault="007A6ABA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 xml:space="preserve">3.2. </w:t>
      </w:r>
      <w:r w:rsidR="006A51C1" w:rsidRPr="00662F80">
        <w:rPr>
          <w:kern w:val="0"/>
          <w:lang w:eastAsia="ru-RU"/>
        </w:rPr>
        <w:t>При положительном решении на аккредитованные программы оформляется и выдается свидетельство о профессионально-общественной аккредитации программ высшего образования</w:t>
      </w:r>
      <w:r w:rsidR="00836E51" w:rsidRPr="00662F80">
        <w:rPr>
          <w:kern w:val="0"/>
          <w:lang w:eastAsia="ru-RU"/>
        </w:rPr>
        <w:t>.</w:t>
      </w:r>
      <w:r w:rsidRPr="00662F80">
        <w:rPr>
          <w:kern w:val="0"/>
          <w:lang w:eastAsia="ru-RU"/>
        </w:rPr>
        <w:t xml:space="preserve"> </w:t>
      </w:r>
      <w:r w:rsidR="00876F50">
        <w:rPr>
          <w:kern w:val="0"/>
          <w:lang w:eastAsia="ru-RU"/>
        </w:rPr>
        <w:t xml:space="preserve">3.3. </w:t>
      </w:r>
      <w:bookmarkStart w:id="0" w:name="_GoBack"/>
      <w:bookmarkEnd w:id="0"/>
      <w:r w:rsidR="006A51C1" w:rsidRPr="00662F80">
        <w:rPr>
          <w:kern w:val="0"/>
          <w:lang w:eastAsia="ru-RU"/>
        </w:rPr>
        <w:t xml:space="preserve">При отказе в аккредитации повторная аккредитация может быть проведена не ранее чем через 12 месяцев с момента отказа в выдаче свидетельства о профессионально-общественной аккредитации программ </w:t>
      </w:r>
      <w:r w:rsidR="00F96446" w:rsidRPr="00662F80">
        <w:rPr>
          <w:kern w:val="0"/>
          <w:lang w:eastAsia="ru-RU"/>
        </w:rPr>
        <w:t>высшего</w:t>
      </w:r>
      <w:r w:rsidR="006A51C1" w:rsidRPr="00662F80">
        <w:rPr>
          <w:kern w:val="0"/>
          <w:lang w:eastAsia="ru-RU"/>
        </w:rPr>
        <w:t xml:space="preserve"> образования.</w:t>
      </w:r>
    </w:p>
    <w:p w:rsidR="006A51C1" w:rsidRPr="00662F80" w:rsidRDefault="006A51C1" w:rsidP="00662F80">
      <w:pPr>
        <w:suppressAutoHyphens w:val="0"/>
        <w:jc w:val="both"/>
        <w:rPr>
          <w:kern w:val="0"/>
          <w:lang w:eastAsia="ru-RU"/>
        </w:rPr>
      </w:pPr>
      <w:r w:rsidRPr="00662F80">
        <w:rPr>
          <w:kern w:val="0"/>
          <w:lang w:eastAsia="ru-RU"/>
        </w:rPr>
        <w:t>3.</w:t>
      </w:r>
      <w:r w:rsidR="00876F50">
        <w:rPr>
          <w:kern w:val="0"/>
          <w:lang w:eastAsia="ru-RU"/>
        </w:rPr>
        <w:t>4</w:t>
      </w:r>
      <w:r w:rsidRPr="00662F80">
        <w:rPr>
          <w:kern w:val="0"/>
          <w:lang w:eastAsia="ru-RU"/>
        </w:rPr>
        <w:t>. С</w:t>
      </w:r>
      <w:r w:rsidR="00662F80" w:rsidRPr="00662F80">
        <w:rPr>
          <w:kern w:val="0"/>
          <w:lang w:eastAsia="ru-RU"/>
        </w:rPr>
        <w:t>видетельство о профессионально-</w:t>
      </w:r>
      <w:r w:rsidRPr="00662F80">
        <w:rPr>
          <w:kern w:val="0"/>
          <w:lang w:eastAsia="ru-RU"/>
        </w:rPr>
        <w:t xml:space="preserve">общественной аккредитации выдается на срок до пяти лет и может быть решением </w:t>
      </w:r>
      <w:r w:rsidR="00836E51" w:rsidRPr="00662F80">
        <w:rPr>
          <w:kern w:val="0"/>
          <w:lang w:eastAsia="ru-RU"/>
        </w:rPr>
        <w:t>Совета РПС</w:t>
      </w:r>
      <w:r w:rsidRPr="00662F80">
        <w:rPr>
          <w:kern w:val="0"/>
          <w:lang w:eastAsia="ru-RU"/>
        </w:rPr>
        <w:t xml:space="preserve"> признано досрочно утратившим силу в случае несоответствия деятельности образовательной организации по аккредитованным программам требованиям, изложенным в настояще</w:t>
      </w:r>
      <w:r w:rsidR="00662F80" w:rsidRPr="00662F80">
        <w:rPr>
          <w:kern w:val="0"/>
          <w:lang w:eastAsia="ru-RU"/>
        </w:rPr>
        <w:t>м</w:t>
      </w:r>
      <w:r w:rsidRPr="00662F80">
        <w:rPr>
          <w:kern w:val="0"/>
          <w:lang w:eastAsia="ru-RU"/>
        </w:rPr>
        <w:t xml:space="preserve"> положени</w:t>
      </w:r>
      <w:r w:rsidR="00662F80" w:rsidRPr="00662F80">
        <w:rPr>
          <w:kern w:val="0"/>
          <w:lang w:eastAsia="ru-RU"/>
        </w:rPr>
        <w:t>и</w:t>
      </w:r>
      <w:r w:rsidRPr="00662F80">
        <w:rPr>
          <w:kern w:val="0"/>
          <w:lang w:eastAsia="ru-RU"/>
        </w:rPr>
        <w:t>.</w:t>
      </w:r>
    </w:p>
    <w:p w:rsidR="00CF1F2D" w:rsidRPr="00662F80" w:rsidRDefault="00CF1F2D" w:rsidP="00662F80">
      <w:pPr>
        <w:shd w:val="clear" w:color="auto" w:fill="FFFFFF"/>
        <w:tabs>
          <w:tab w:val="left" w:pos="420"/>
          <w:tab w:val="left" w:pos="1077"/>
        </w:tabs>
        <w:jc w:val="both"/>
      </w:pPr>
    </w:p>
    <w:sectPr w:rsidR="00CF1F2D" w:rsidRPr="00662F80" w:rsidSect="0040764E">
      <w:footerReference w:type="even" r:id="rId7"/>
      <w:footerReference w:type="default" r:id="rId8"/>
      <w:pgSz w:w="11905" w:h="16837"/>
      <w:pgMar w:top="709" w:right="706" w:bottom="142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1ED" w:rsidRDefault="003501ED">
      <w:r>
        <w:separator/>
      </w:r>
    </w:p>
  </w:endnote>
  <w:endnote w:type="continuationSeparator" w:id="0">
    <w:p w:rsidR="003501ED" w:rsidRDefault="003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64E" w:rsidRDefault="0040764E" w:rsidP="0040764E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0764E" w:rsidRDefault="0040764E" w:rsidP="00AB0F2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64E" w:rsidRDefault="0040764E" w:rsidP="0040764E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76F50">
      <w:rPr>
        <w:rStyle w:val="ad"/>
        <w:noProof/>
      </w:rPr>
      <w:t>2</w:t>
    </w:r>
    <w:r>
      <w:rPr>
        <w:rStyle w:val="ad"/>
      </w:rPr>
      <w:fldChar w:fldCharType="end"/>
    </w:r>
  </w:p>
  <w:p w:rsidR="0040764E" w:rsidRDefault="0040764E" w:rsidP="00AB0F2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1ED" w:rsidRDefault="003501ED">
      <w:r>
        <w:separator/>
      </w:r>
    </w:p>
  </w:footnote>
  <w:footnote w:type="continuationSeparator" w:id="0">
    <w:p w:rsidR="003501ED" w:rsidRDefault="0035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>
      <w:start w:val="5"/>
      <w:numFmt w:val="decimal"/>
      <w:lvlText w:val="%1.%2.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upperRoman"/>
      <w:pStyle w:val="5"/>
      <w:lvlText w:val="%5."/>
      <w:lvlJc w:val="left"/>
      <w:pPr>
        <w:tabs>
          <w:tab w:val="num" w:pos="1429"/>
        </w:tabs>
        <w:ind w:left="1429" w:hanging="72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1" w15:restartNumberingAfterBreak="0">
    <w:nsid w:val="00000002"/>
    <w:multiLevelType w:val="multilevel"/>
    <w:tmpl w:val="4EA6BF2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66"/>
    <w:rsid w:val="00023EEB"/>
    <w:rsid w:val="0003027A"/>
    <w:rsid w:val="001B4D15"/>
    <w:rsid w:val="002068D6"/>
    <w:rsid w:val="00257AC0"/>
    <w:rsid w:val="00267157"/>
    <w:rsid w:val="00267B66"/>
    <w:rsid w:val="002723FB"/>
    <w:rsid w:val="002D127A"/>
    <w:rsid w:val="002E5DEF"/>
    <w:rsid w:val="00304568"/>
    <w:rsid w:val="00313A2D"/>
    <w:rsid w:val="00334DD7"/>
    <w:rsid w:val="003501ED"/>
    <w:rsid w:val="0040764E"/>
    <w:rsid w:val="004B45F2"/>
    <w:rsid w:val="00511C1A"/>
    <w:rsid w:val="005A1218"/>
    <w:rsid w:val="0063475D"/>
    <w:rsid w:val="00662F80"/>
    <w:rsid w:val="006A51C1"/>
    <w:rsid w:val="00746F92"/>
    <w:rsid w:val="00754B85"/>
    <w:rsid w:val="007A6ABA"/>
    <w:rsid w:val="007B4CEE"/>
    <w:rsid w:val="00821A35"/>
    <w:rsid w:val="0082316C"/>
    <w:rsid w:val="00832124"/>
    <w:rsid w:val="00836E51"/>
    <w:rsid w:val="00876F50"/>
    <w:rsid w:val="008A2679"/>
    <w:rsid w:val="008F5012"/>
    <w:rsid w:val="0090282D"/>
    <w:rsid w:val="009701B6"/>
    <w:rsid w:val="009867A1"/>
    <w:rsid w:val="009D293C"/>
    <w:rsid w:val="00A4241F"/>
    <w:rsid w:val="00AB0F23"/>
    <w:rsid w:val="00AB3871"/>
    <w:rsid w:val="00AC66D9"/>
    <w:rsid w:val="00AC757F"/>
    <w:rsid w:val="00AD13FA"/>
    <w:rsid w:val="00B85229"/>
    <w:rsid w:val="00B87792"/>
    <w:rsid w:val="00BC7280"/>
    <w:rsid w:val="00BE6F50"/>
    <w:rsid w:val="00C169C7"/>
    <w:rsid w:val="00CE6C80"/>
    <w:rsid w:val="00CF1F2D"/>
    <w:rsid w:val="00D12D1A"/>
    <w:rsid w:val="00E374CF"/>
    <w:rsid w:val="00E40DBC"/>
    <w:rsid w:val="00E87953"/>
    <w:rsid w:val="00EC0046"/>
    <w:rsid w:val="00EC76AD"/>
    <w:rsid w:val="00F60FAC"/>
    <w:rsid w:val="00F92DC2"/>
    <w:rsid w:val="00F96446"/>
    <w:rsid w:val="00FA642D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DE0A4"/>
  <w15:docId w15:val="{20406E3E-1A27-4EC5-BC38-7BCD6D9A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20"/>
    </w:rPr>
  </w:style>
  <w:style w:type="character" w:customStyle="1" w:styleId="WW8Num14z1">
    <w:name w:val="WW8Num14z1"/>
    <w:rPr>
      <w:rFonts w:ascii="Courier New" w:hAnsi="Courier New"/>
      <w:sz w:val="20"/>
    </w:rPr>
  </w:style>
  <w:style w:type="character" w:customStyle="1" w:styleId="WW8Num14z2">
    <w:name w:val="WW8Num14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WW8NumSt6z1">
    <w:name w:val="WW8NumSt6z1"/>
    <w:rPr>
      <w:rFonts w:ascii="Courier New" w:hAnsi="Courier New" w:cs="Courier New"/>
    </w:rPr>
  </w:style>
  <w:style w:type="character" w:customStyle="1" w:styleId="WW8NumSt6z2">
    <w:name w:val="WW8NumSt6z2"/>
    <w:rPr>
      <w:rFonts w:ascii="Wingdings" w:hAnsi="Wingdings"/>
    </w:rPr>
  </w:style>
  <w:style w:type="character" w:customStyle="1" w:styleId="WW8NumSt6z3">
    <w:name w:val="WW8NumSt6z3"/>
    <w:rPr>
      <w:rFonts w:ascii="Symbol" w:hAnsi="Symbol"/>
    </w:rPr>
  </w:style>
  <w:style w:type="character" w:customStyle="1" w:styleId="WW8NumSt8z0">
    <w:name w:val="WW8NumSt8z0"/>
    <w:rPr>
      <w:rFonts w:ascii="Times New Roman" w:hAnsi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WW8NumSt11z0">
    <w:name w:val="WW8NumSt11z0"/>
    <w:rPr>
      <w:rFonts w:ascii="Times New Roman" w:hAnsi="Times New Roman" w:cs="Times New Roman"/>
    </w:rPr>
  </w:style>
  <w:style w:type="character" w:customStyle="1" w:styleId="WW8NumSt24z0">
    <w:name w:val="WW8NumSt24z0"/>
    <w:rPr>
      <w:rFonts w:ascii="Times New Roman" w:hAnsi="Times New Roman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zagolovok1">
    <w:name w:val="zagolovok_1"/>
    <w:basedOn w:val="a"/>
    <w:pPr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customStyle="1" w:styleId="aa">
    <w:name w:val="Знак"/>
    <w:basedOn w:val="a"/>
    <w:pPr>
      <w:tabs>
        <w:tab w:val="left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semiHidden/>
    <w:rsid w:val="00AB0F23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AB0F23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B0F23"/>
  </w:style>
  <w:style w:type="paragraph" w:styleId="ae">
    <w:name w:val="List Paragraph"/>
    <w:basedOn w:val="a"/>
    <w:uiPriority w:val="34"/>
    <w:qFormat/>
    <w:rsid w:val="006A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Субботин</dc:creator>
  <cp:lastModifiedBy>Пользователь Windows</cp:lastModifiedBy>
  <cp:revision>7</cp:revision>
  <cp:lastPrinted>2010-06-30T13:30:00Z</cp:lastPrinted>
  <dcterms:created xsi:type="dcterms:W3CDTF">2019-04-23T17:31:00Z</dcterms:created>
  <dcterms:modified xsi:type="dcterms:W3CDTF">2019-04-23T19:20:00Z</dcterms:modified>
</cp:coreProperties>
</file>