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E62041">
        <w:rPr>
          <w:color w:val="404040"/>
          <w:sz w:val="28"/>
          <w:szCs w:val="28"/>
        </w:rPr>
        <w:br/>
        <w:t xml:space="preserve">Московский энергетический университет (МЭИ) приглашает принять участие в XLVII открытой </w:t>
      </w:r>
      <w:bookmarkStart w:id="0" w:name="_GoBack"/>
      <w:r w:rsidRPr="00E62041">
        <w:rPr>
          <w:color w:val="404040"/>
          <w:sz w:val="28"/>
          <w:szCs w:val="28"/>
        </w:rPr>
        <w:t>Московской олимпиаде по теоретическим основам электротехники</w:t>
      </w:r>
      <w:bookmarkEnd w:id="0"/>
      <w:r w:rsidRPr="00E62041">
        <w:rPr>
          <w:color w:val="404040"/>
          <w:sz w:val="28"/>
          <w:szCs w:val="28"/>
        </w:rPr>
        <w:t>.</w:t>
      </w:r>
    </w:p>
    <w:p w:rsidR="00E62041" w:rsidRP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</w:p>
    <w:p w:rsidR="00E62041" w:rsidRPr="00E62041" w:rsidRDefault="00E62041" w:rsidP="00E62041">
      <w:pPr>
        <w:shd w:val="clear" w:color="auto" w:fill="FFFFFF"/>
        <w:textAlignment w:val="baseline"/>
        <w:rPr>
          <w:rFonts w:cs="Times New Roman"/>
          <w:color w:val="404040"/>
          <w:szCs w:val="28"/>
        </w:rPr>
      </w:pPr>
      <w:r w:rsidRPr="00E62041">
        <w:rPr>
          <w:rFonts w:cs="Times New Roman"/>
          <w:b/>
          <w:bCs/>
          <w:color w:val="404040"/>
          <w:szCs w:val="28"/>
        </w:rPr>
        <w:t>Организаторы:</w:t>
      </w:r>
      <w:r w:rsidRPr="00E62041">
        <w:rPr>
          <w:rFonts w:cs="Times New Roman"/>
          <w:color w:val="404040"/>
          <w:szCs w:val="28"/>
        </w:rPr>
        <w:t> Благотворительный Фонд «Надежная смена», Московский энергетический университет.</w:t>
      </w:r>
    </w:p>
    <w:p w:rsidR="00E62041" w:rsidRPr="00E62041" w:rsidRDefault="00E62041" w:rsidP="00E62041">
      <w:pPr>
        <w:shd w:val="clear" w:color="auto" w:fill="FFFFFF"/>
        <w:textAlignment w:val="baseline"/>
        <w:rPr>
          <w:rFonts w:cs="Times New Roman"/>
          <w:color w:val="404040"/>
          <w:szCs w:val="28"/>
        </w:rPr>
      </w:pPr>
    </w:p>
    <w:p w:rsidR="00E62041" w:rsidRP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E62041">
        <w:rPr>
          <w:b/>
          <w:bCs/>
          <w:color w:val="404040"/>
          <w:sz w:val="28"/>
          <w:szCs w:val="28"/>
        </w:rPr>
        <w:t>Дата проведения:</w:t>
      </w:r>
      <w:r w:rsidRPr="00E62041">
        <w:rPr>
          <w:color w:val="404040"/>
          <w:sz w:val="28"/>
          <w:szCs w:val="28"/>
        </w:rPr>
        <w:t> с 23.04.2018 г.</w:t>
      </w:r>
    </w:p>
    <w:p w:rsidR="00E62041" w:rsidRP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E62041">
        <w:rPr>
          <w:b/>
          <w:bCs/>
          <w:color w:val="404040"/>
          <w:sz w:val="28"/>
          <w:szCs w:val="28"/>
        </w:rPr>
        <w:t>Срок подачи заявки:</w:t>
      </w:r>
      <w:r w:rsidRPr="00E62041">
        <w:rPr>
          <w:color w:val="404040"/>
          <w:sz w:val="28"/>
          <w:szCs w:val="28"/>
        </w:rPr>
        <w:t> до 31</w:t>
      </w:r>
      <w:r w:rsidRPr="00E62041">
        <w:rPr>
          <w:rStyle w:val="object"/>
          <w:color w:val="005A95"/>
          <w:sz w:val="28"/>
          <w:szCs w:val="28"/>
          <w:bdr w:val="none" w:sz="0" w:space="0" w:color="auto" w:frame="1"/>
        </w:rPr>
        <w:t> марта 2018</w:t>
      </w:r>
      <w:r w:rsidRPr="00E62041">
        <w:rPr>
          <w:color w:val="404040"/>
          <w:sz w:val="28"/>
          <w:szCs w:val="28"/>
        </w:rPr>
        <w:t> г.</w:t>
      </w:r>
    </w:p>
    <w:p w:rsidR="00E62041" w:rsidRP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E62041">
        <w:rPr>
          <w:b/>
          <w:bCs/>
          <w:color w:val="404040"/>
          <w:sz w:val="28"/>
          <w:szCs w:val="28"/>
        </w:rPr>
        <w:t>Место проведения:</w:t>
      </w:r>
      <w:r w:rsidRPr="00E62041">
        <w:rPr>
          <w:color w:val="404040"/>
          <w:sz w:val="28"/>
          <w:szCs w:val="28"/>
        </w:rPr>
        <w:t xml:space="preserve"> Учебные аудитории МЭИ, г. Москва, ул. </w:t>
      </w:r>
      <w:proofErr w:type="spellStart"/>
      <w:r w:rsidRPr="00E62041">
        <w:rPr>
          <w:color w:val="404040"/>
          <w:sz w:val="28"/>
          <w:szCs w:val="28"/>
        </w:rPr>
        <w:t>Красноказарменная</w:t>
      </w:r>
      <w:proofErr w:type="spellEnd"/>
      <w:r w:rsidRPr="00E62041">
        <w:rPr>
          <w:color w:val="404040"/>
          <w:sz w:val="28"/>
          <w:szCs w:val="28"/>
        </w:rPr>
        <w:t>, дом. 14 аудитория З-401</w:t>
      </w:r>
    </w:p>
    <w:p w:rsidR="00E62041" w:rsidRP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E62041">
        <w:rPr>
          <w:rStyle w:val="a6"/>
          <w:color w:val="404040"/>
          <w:sz w:val="28"/>
          <w:szCs w:val="28"/>
          <w:bdr w:val="none" w:sz="0" w:space="0" w:color="auto" w:frame="1"/>
        </w:rPr>
        <w:t>Место проживания:</w:t>
      </w:r>
      <w:r w:rsidRPr="00E62041">
        <w:rPr>
          <w:color w:val="404040"/>
          <w:sz w:val="28"/>
          <w:szCs w:val="28"/>
        </w:rPr>
        <w:t> Вопрос решается с организаторами индивидуально.</w:t>
      </w:r>
    </w:p>
    <w:p w:rsidR="00E62041" w:rsidRP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E62041">
        <w:rPr>
          <w:b/>
          <w:bCs/>
          <w:color w:val="404040"/>
          <w:sz w:val="28"/>
          <w:szCs w:val="28"/>
        </w:rPr>
        <w:t>Организационный взнос: </w:t>
      </w:r>
      <w:r w:rsidRPr="00E62041">
        <w:rPr>
          <w:color w:val="404040"/>
          <w:sz w:val="28"/>
          <w:szCs w:val="28"/>
        </w:rPr>
        <w:t>не предусмотрен.</w:t>
      </w:r>
    </w:p>
    <w:p w:rsidR="00FC4EF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E62041">
        <w:rPr>
          <w:rStyle w:val="a6"/>
          <w:color w:val="404040"/>
          <w:sz w:val="28"/>
          <w:szCs w:val="28"/>
          <w:bdr w:val="none" w:sz="0" w:space="0" w:color="auto" w:frame="1"/>
        </w:rPr>
        <w:t>Более подробная информация</w:t>
      </w:r>
      <w:r w:rsidRPr="00E62041">
        <w:rPr>
          <w:color w:val="404040"/>
          <w:sz w:val="28"/>
          <w:szCs w:val="28"/>
        </w:rPr>
        <w:t xml:space="preserve"> об олимпиаде находится </w:t>
      </w:r>
      <w:r w:rsidR="00FC4EF1">
        <w:rPr>
          <w:color w:val="404040"/>
          <w:sz w:val="28"/>
          <w:szCs w:val="28"/>
        </w:rPr>
        <w:t>здесь</w:t>
      </w:r>
      <w:r w:rsidR="00FC4EF1" w:rsidRPr="00FC4EF1">
        <w:rPr>
          <w:color w:val="404040"/>
          <w:sz w:val="28"/>
          <w:szCs w:val="28"/>
        </w:rPr>
        <w:t xml:space="preserve">: </w:t>
      </w:r>
      <w:hyperlink r:id="rId4" w:history="1">
        <w:r w:rsidR="00FC4EF1" w:rsidRPr="00180B0D">
          <w:rPr>
            <w:rStyle w:val="a3"/>
            <w:sz w:val="28"/>
            <w:szCs w:val="28"/>
          </w:rPr>
          <w:t>https://www.susu.ru/sites/default/files/book/inf_message_toe_mpei_07.02.2018.pdf</w:t>
        </w:r>
      </w:hyperlink>
    </w:p>
    <w:p w:rsidR="00FC4EF1" w:rsidRDefault="00FC4EF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</w:p>
    <w:p w:rsidR="00E62041" w:rsidRP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E62041">
        <w:rPr>
          <w:rStyle w:val="a6"/>
          <w:color w:val="404040"/>
          <w:sz w:val="28"/>
          <w:szCs w:val="28"/>
          <w:bdr w:val="none" w:sz="0" w:space="0" w:color="auto" w:frame="1"/>
        </w:rPr>
        <w:t>Контактная информация оргкомитета:</w:t>
      </w:r>
    </w:p>
    <w:p w:rsidR="00E62041" w:rsidRP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E62041">
        <w:rPr>
          <w:color w:val="404040"/>
          <w:sz w:val="28"/>
          <w:szCs w:val="28"/>
        </w:rPr>
        <w:t>Координатор Молодежной секции РНК СИГРЭ в НИУ «МЭИ»</w:t>
      </w:r>
      <w:r w:rsidRPr="00E62041">
        <w:rPr>
          <w:color w:val="404040"/>
          <w:sz w:val="28"/>
          <w:szCs w:val="28"/>
        </w:rPr>
        <w:br/>
        <w:t>Николаева Ольга Олеговна</w:t>
      </w:r>
      <w:r w:rsidRPr="00E62041">
        <w:rPr>
          <w:color w:val="404040"/>
          <w:sz w:val="28"/>
          <w:szCs w:val="28"/>
        </w:rPr>
        <w:br/>
        <w:t>тел. +7 (965) 348-53-45, e-</w:t>
      </w:r>
      <w:proofErr w:type="spellStart"/>
      <w:r w:rsidRPr="00E62041">
        <w:rPr>
          <w:color w:val="404040"/>
          <w:sz w:val="28"/>
          <w:szCs w:val="28"/>
        </w:rPr>
        <w:t>mail</w:t>
      </w:r>
      <w:proofErr w:type="spellEnd"/>
      <w:r w:rsidRPr="00E62041">
        <w:rPr>
          <w:color w:val="404040"/>
          <w:sz w:val="28"/>
          <w:szCs w:val="28"/>
        </w:rPr>
        <w:t>: </w:t>
      </w:r>
      <w:r w:rsidRPr="00E62041">
        <w:rPr>
          <w:rStyle w:val="object"/>
          <w:color w:val="005A95"/>
          <w:sz w:val="28"/>
          <w:szCs w:val="28"/>
        </w:rPr>
        <w:t>nikolaevacigre@yandex.ru</w:t>
      </w:r>
    </w:p>
    <w:p w:rsidR="00E62041" w:rsidRP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E62041">
        <w:rPr>
          <w:color w:val="404040"/>
          <w:sz w:val="28"/>
          <w:szCs w:val="28"/>
        </w:rPr>
        <w:t xml:space="preserve">Сердюков Дмитрий Юрьевич тел. + 7 (916) 172 95 25, </w:t>
      </w:r>
      <w:proofErr w:type="spellStart"/>
      <w:proofErr w:type="gramStart"/>
      <w:r w:rsidRPr="00E62041">
        <w:rPr>
          <w:color w:val="404040"/>
          <w:sz w:val="28"/>
          <w:szCs w:val="28"/>
        </w:rPr>
        <w:t>e-mail:</w:t>
      </w:r>
      <w:r w:rsidRPr="00E62041">
        <w:rPr>
          <w:rStyle w:val="object"/>
          <w:color w:val="005A95"/>
          <w:sz w:val="28"/>
          <w:szCs w:val="28"/>
        </w:rPr>
        <w:t>serdyukov@fondsmena.ru</w:t>
      </w:r>
      <w:proofErr w:type="spellEnd"/>
      <w:proofErr w:type="gramEnd"/>
    </w:p>
    <w:p w:rsidR="00E62041" w:rsidRP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</w:p>
    <w:p w:rsidR="00E62041" w:rsidRP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E62041">
        <w:rPr>
          <w:rStyle w:val="a6"/>
          <w:color w:val="404040"/>
          <w:sz w:val="28"/>
          <w:szCs w:val="28"/>
          <w:bdr w:val="none" w:sz="0" w:space="0" w:color="auto" w:frame="1"/>
        </w:rPr>
        <w:t>Оперативная информация об Олимпиаде на сайте:</w:t>
      </w:r>
      <w:r w:rsidRPr="00E62041">
        <w:rPr>
          <w:color w:val="404040"/>
          <w:sz w:val="28"/>
          <w:szCs w:val="28"/>
        </w:rPr>
        <w:t> </w:t>
      </w:r>
      <w:hyperlink r:id="rId5" w:tgtFrame="_blank" w:history="1">
        <w:r w:rsidRPr="00E62041">
          <w:rPr>
            <w:rStyle w:val="a3"/>
            <w:color w:val="1B8BE0"/>
            <w:sz w:val="28"/>
            <w:szCs w:val="28"/>
            <w:bdr w:val="none" w:sz="0" w:space="0" w:color="auto" w:frame="1"/>
          </w:rPr>
          <w:t>http://fondsmena.ru/project/olimpiada-mei2018/</w:t>
        </w:r>
      </w:hyperlink>
    </w:p>
    <w:p w:rsidR="00E62041" w:rsidRP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</w:p>
    <w:p w:rsidR="00E62041" w:rsidRP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r w:rsidRPr="00E62041">
        <w:rPr>
          <w:color w:val="404040"/>
          <w:sz w:val="28"/>
          <w:szCs w:val="28"/>
        </w:rPr>
        <w:t xml:space="preserve">Информацию по поданной заявке необходимо передать доц. каф. «Электрические станции, сети и системы электроснабжения» Валееву Рустаму </w:t>
      </w:r>
      <w:proofErr w:type="spellStart"/>
      <w:r w:rsidRPr="00E62041">
        <w:rPr>
          <w:color w:val="404040"/>
          <w:sz w:val="28"/>
          <w:szCs w:val="28"/>
        </w:rPr>
        <w:t>Галимяновичу</w:t>
      </w:r>
      <w:proofErr w:type="spellEnd"/>
    </w:p>
    <w:p w:rsidR="00E62041" w:rsidRPr="00E62041" w:rsidRDefault="00E62041" w:rsidP="00E62041">
      <w:pPr>
        <w:pStyle w:val="a5"/>
        <w:shd w:val="clear" w:color="auto" w:fill="FFFFFF"/>
        <w:spacing w:before="0" w:beforeAutospacing="0" w:after="0" w:afterAutospacing="0"/>
        <w:textAlignment w:val="baseline"/>
        <w:rPr>
          <w:color w:val="404040"/>
          <w:sz w:val="28"/>
          <w:szCs w:val="28"/>
        </w:rPr>
      </w:pPr>
      <w:proofErr w:type="spellStart"/>
      <w:r w:rsidRPr="00E62041">
        <w:rPr>
          <w:color w:val="404040"/>
          <w:sz w:val="28"/>
          <w:szCs w:val="28"/>
        </w:rPr>
        <w:t>Email</w:t>
      </w:r>
      <w:proofErr w:type="spellEnd"/>
      <w:r w:rsidRPr="00E62041">
        <w:rPr>
          <w:color w:val="404040"/>
          <w:sz w:val="28"/>
          <w:szCs w:val="28"/>
        </w:rPr>
        <w:t>: </w:t>
      </w:r>
      <w:r w:rsidRPr="00E62041">
        <w:rPr>
          <w:rStyle w:val="object"/>
          <w:color w:val="005A95"/>
          <w:sz w:val="28"/>
          <w:szCs w:val="28"/>
        </w:rPr>
        <w:t>valeevrg@susu.ru</w:t>
      </w:r>
      <w:r w:rsidRPr="00E62041">
        <w:rPr>
          <w:color w:val="404040"/>
          <w:sz w:val="28"/>
          <w:szCs w:val="28"/>
        </w:rPr>
        <w:t>; Тел.:8-912-322-45-75.</w:t>
      </w:r>
    </w:p>
    <w:p w:rsidR="00FD22DC" w:rsidRPr="00E62041" w:rsidRDefault="00FD22DC" w:rsidP="00FD22DC">
      <w:pPr>
        <w:ind w:firstLine="0"/>
        <w:jc w:val="left"/>
        <w:rPr>
          <w:rFonts w:cs="Times New Roman"/>
          <w:color w:val="000000"/>
          <w:szCs w:val="28"/>
          <w:shd w:val="clear" w:color="auto" w:fill="FFFFFF"/>
        </w:rPr>
      </w:pPr>
    </w:p>
    <w:sectPr w:rsidR="00FD22DC" w:rsidRPr="00E620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359"/>
    <w:rsid w:val="00184359"/>
    <w:rsid w:val="001E46A6"/>
    <w:rsid w:val="0027468A"/>
    <w:rsid w:val="003D78A2"/>
    <w:rsid w:val="003F2DF5"/>
    <w:rsid w:val="00611C0E"/>
    <w:rsid w:val="00676DAB"/>
    <w:rsid w:val="00E62041"/>
    <w:rsid w:val="00F37361"/>
    <w:rsid w:val="00FC4EF1"/>
    <w:rsid w:val="00FD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A2F66"/>
  <w15:chartTrackingRefBased/>
  <w15:docId w15:val="{2960BE67-55C9-4929-8E19-E8DAE2BC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435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184359"/>
    <w:rPr>
      <w:color w:val="808080"/>
      <w:shd w:val="clear" w:color="auto" w:fill="E6E6E6"/>
    </w:rPr>
  </w:style>
  <w:style w:type="paragraph" w:styleId="a5">
    <w:name w:val="Normal (Web)"/>
    <w:basedOn w:val="a"/>
    <w:uiPriority w:val="99"/>
    <w:semiHidden/>
    <w:unhideWhenUsed/>
    <w:rsid w:val="00E62041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object">
    <w:name w:val="object"/>
    <w:basedOn w:val="a0"/>
    <w:rsid w:val="00E62041"/>
  </w:style>
  <w:style w:type="character" w:styleId="a6">
    <w:name w:val="Strong"/>
    <w:basedOn w:val="a0"/>
    <w:uiPriority w:val="22"/>
    <w:qFormat/>
    <w:rsid w:val="00E620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7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43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895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fondsmena.ru/project/olimpiada-mei2018/" TargetMode="External"/><Relationship Id="rId4" Type="http://schemas.openxmlformats.org/officeDocument/2006/relationships/hyperlink" Target="https://www.susu.ru/sites/default/files/book/inf_message_toe_mpei_07.02.2018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2018-02-12T08:16:00Z</dcterms:created>
  <dcterms:modified xsi:type="dcterms:W3CDTF">2018-02-12T08:16:00Z</dcterms:modified>
</cp:coreProperties>
</file>