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3387" w:rsidRPr="00283387" w:rsidRDefault="00283387" w:rsidP="00E5767E">
      <w:pPr>
        <w:widowControl w:val="0"/>
        <w:spacing w:after="0" w:line="240" w:lineRule="auto"/>
        <w:jc w:val="center"/>
        <w:rPr>
          <w:rFonts w:ascii="Times New Roman" w:eastAsia="Times New Roman" w:hAnsi="Times New Roman" w:cs="Times New Roman"/>
          <w:b/>
          <w:sz w:val="28"/>
          <w:szCs w:val="28"/>
        </w:rPr>
      </w:pPr>
      <w:r w:rsidRPr="00283387">
        <w:rPr>
          <w:rFonts w:ascii="Times New Roman" w:eastAsia="Times New Roman" w:hAnsi="Times New Roman" w:cs="Times New Roman"/>
          <w:b/>
          <w:sz w:val="28"/>
          <w:szCs w:val="28"/>
        </w:rPr>
        <w:t>ПЛАН-КОНСПЕКТ</w:t>
      </w:r>
    </w:p>
    <w:p w:rsidR="00283387" w:rsidRPr="00283387" w:rsidRDefault="00283387" w:rsidP="00E5767E">
      <w:pPr>
        <w:widowControl w:val="0"/>
        <w:tabs>
          <w:tab w:val="left" w:pos="426"/>
        </w:tabs>
        <w:spacing w:after="0" w:line="240" w:lineRule="auto"/>
        <w:jc w:val="center"/>
        <w:rPr>
          <w:rFonts w:ascii="Times New Roman" w:eastAsia="Times New Roman" w:hAnsi="Times New Roman" w:cs="Times New Roman"/>
          <w:sz w:val="28"/>
          <w:szCs w:val="28"/>
        </w:rPr>
      </w:pPr>
      <w:r w:rsidRPr="00283387">
        <w:rPr>
          <w:rFonts w:ascii="Times New Roman" w:eastAsia="Times New Roman" w:hAnsi="Times New Roman" w:cs="Times New Roman"/>
          <w:b/>
          <w:sz w:val="28"/>
          <w:szCs w:val="28"/>
        </w:rPr>
        <w:t>проведения занятия с работниками</w:t>
      </w:r>
      <w:r w:rsidR="004B4807">
        <w:rPr>
          <w:rFonts w:ascii="Times New Roman" w:eastAsia="Times New Roman" w:hAnsi="Times New Roman" w:cs="Times New Roman"/>
          <w:b/>
          <w:sz w:val="28"/>
          <w:szCs w:val="28"/>
        </w:rPr>
        <w:t xml:space="preserve"> </w:t>
      </w:r>
      <w:r w:rsidR="00317A6F">
        <w:rPr>
          <w:rFonts w:ascii="Times New Roman" w:eastAsia="Times New Roman" w:hAnsi="Times New Roman" w:cs="Times New Roman"/>
          <w:b/>
          <w:sz w:val="28"/>
          <w:szCs w:val="28"/>
        </w:rPr>
        <w:t>университета</w:t>
      </w:r>
      <w:r w:rsidR="004B4807">
        <w:rPr>
          <w:rFonts w:ascii="Times New Roman" w:eastAsia="Times New Roman" w:hAnsi="Times New Roman" w:cs="Times New Roman"/>
          <w:b/>
          <w:sz w:val="28"/>
          <w:szCs w:val="28"/>
        </w:rPr>
        <w:t xml:space="preserve"> </w:t>
      </w:r>
      <w:r w:rsidRPr="00283387">
        <w:rPr>
          <w:rFonts w:ascii="Times New Roman" w:eastAsia="Times New Roman" w:hAnsi="Times New Roman" w:cs="Times New Roman"/>
          <w:b/>
          <w:sz w:val="28"/>
          <w:szCs w:val="28"/>
        </w:rPr>
        <w:t xml:space="preserve">по программе </w:t>
      </w:r>
      <w:r w:rsidR="00725E8B">
        <w:rPr>
          <w:rFonts w:ascii="Times New Roman" w:eastAsia="Times New Roman" w:hAnsi="Times New Roman" w:cs="Times New Roman"/>
          <w:b/>
          <w:sz w:val="28"/>
          <w:szCs w:val="28"/>
        </w:rPr>
        <w:t xml:space="preserve">курсового </w:t>
      </w:r>
      <w:r w:rsidRPr="00283387">
        <w:rPr>
          <w:rFonts w:ascii="Times New Roman" w:eastAsia="Times New Roman" w:hAnsi="Times New Roman" w:cs="Times New Roman"/>
          <w:b/>
          <w:sz w:val="28"/>
          <w:szCs w:val="28"/>
        </w:rPr>
        <w:t>обучения работающего насел</w:t>
      </w:r>
      <w:r w:rsidR="008C0141">
        <w:rPr>
          <w:rFonts w:ascii="Times New Roman" w:eastAsia="Times New Roman" w:hAnsi="Times New Roman" w:cs="Times New Roman"/>
          <w:b/>
          <w:sz w:val="28"/>
          <w:szCs w:val="28"/>
        </w:rPr>
        <w:t>е</w:t>
      </w:r>
      <w:r w:rsidRPr="00283387">
        <w:rPr>
          <w:rFonts w:ascii="Times New Roman" w:eastAsia="Times New Roman" w:hAnsi="Times New Roman" w:cs="Times New Roman"/>
          <w:b/>
          <w:sz w:val="28"/>
          <w:szCs w:val="28"/>
        </w:rPr>
        <w:t xml:space="preserve">ния в области </w:t>
      </w:r>
      <w:r w:rsidR="00801F90">
        <w:rPr>
          <w:rFonts w:ascii="Times New Roman" w:eastAsia="Times New Roman" w:hAnsi="Times New Roman" w:cs="Times New Roman"/>
          <w:b/>
          <w:sz w:val="28"/>
          <w:szCs w:val="28"/>
        </w:rPr>
        <w:t>ГО</w:t>
      </w:r>
      <w:r w:rsidR="00725E8B">
        <w:rPr>
          <w:rFonts w:ascii="Times New Roman" w:eastAsia="Times New Roman" w:hAnsi="Times New Roman" w:cs="Times New Roman"/>
          <w:b/>
          <w:sz w:val="28"/>
          <w:szCs w:val="28"/>
        </w:rPr>
        <w:t xml:space="preserve"> и защиты от </w:t>
      </w:r>
      <w:r w:rsidR="00801F90">
        <w:rPr>
          <w:rFonts w:ascii="Times New Roman" w:eastAsia="Times New Roman" w:hAnsi="Times New Roman" w:cs="Times New Roman"/>
          <w:b/>
          <w:sz w:val="28"/>
          <w:szCs w:val="28"/>
        </w:rPr>
        <w:t>ЧС</w:t>
      </w:r>
    </w:p>
    <w:p w:rsidR="00283387" w:rsidRPr="00283387" w:rsidRDefault="00283387" w:rsidP="00E5767E">
      <w:pPr>
        <w:widowControl w:val="0"/>
        <w:spacing w:after="0" w:line="240" w:lineRule="auto"/>
        <w:jc w:val="both"/>
        <w:rPr>
          <w:rFonts w:ascii="Times New Roman" w:eastAsia="Times New Roman" w:hAnsi="Times New Roman" w:cs="Times New Roman"/>
          <w:b/>
          <w:sz w:val="24"/>
          <w:szCs w:val="24"/>
        </w:rPr>
      </w:pPr>
    </w:p>
    <w:p w:rsidR="00CD6FFF" w:rsidRPr="00250F53" w:rsidRDefault="00283387" w:rsidP="00E5767E">
      <w:pPr>
        <w:widowControl w:val="0"/>
        <w:spacing w:line="240" w:lineRule="auto"/>
        <w:jc w:val="both"/>
        <w:rPr>
          <w:rFonts w:ascii="Times New Roman" w:hAnsi="Times New Roman" w:cs="Times New Roman"/>
          <w:b/>
          <w:sz w:val="28"/>
          <w:szCs w:val="28"/>
        </w:rPr>
      </w:pPr>
      <w:r w:rsidRPr="00283387">
        <w:rPr>
          <w:rFonts w:ascii="Times New Roman" w:eastAsia="Times New Roman" w:hAnsi="Times New Roman" w:cs="Times New Roman"/>
          <w:b/>
          <w:sz w:val="28"/>
          <w:szCs w:val="28"/>
          <w:u w:val="single"/>
        </w:rPr>
        <w:t>Тема №1:</w:t>
      </w:r>
      <w:r w:rsidR="00555D39">
        <w:rPr>
          <w:rFonts w:ascii="Times New Roman" w:eastAsia="Times New Roman" w:hAnsi="Times New Roman" w:cs="Times New Roman"/>
          <w:b/>
          <w:sz w:val="28"/>
          <w:szCs w:val="28"/>
        </w:rPr>
        <w:t>«</w:t>
      </w:r>
      <w:r w:rsidR="00CD6FFF" w:rsidRPr="00250F53">
        <w:rPr>
          <w:rFonts w:ascii="Times New Roman" w:hAnsi="Times New Roman" w:cs="Times New Roman"/>
          <w:b/>
          <w:sz w:val="28"/>
          <w:szCs w:val="28"/>
        </w:rPr>
        <w:t xml:space="preserve">Поражающие факторы источников чрезвычайных ситуаций, характерных для мест расположения и производственной деятельности </w:t>
      </w:r>
      <w:r w:rsidR="001A379F" w:rsidRPr="00250F53">
        <w:rPr>
          <w:rFonts w:ascii="Times New Roman" w:hAnsi="Times New Roman" w:cs="Times New Roman"/>
          <w:b/>
          <w:sz w:val="28"/>
          <w:szCs w:val="28"/>
        </w:rPr>
        <w:t>университета</w:t>
      </w:r>
      <w:bookmarkStart w:id="0" w:name="_GoBack"/>
      <w:bookmarkEnd w:id="0"/>
      <w:r w:rsidR="00CD6FFF" w:rsidRPr="00250F53">
        <w:rPr>
          <w:rFonts w:ascii="Times New Roman" w:hAnsi="Times New Roman" w:cs="Times New Roman"/>
          <w:b/>
          <w:sz w:val="28"/>
          <w:szCs w:val="28"/>
        </w:rPr>
        <w:t>, а также оружия массового поражения и других видов ор</w:t>
      </w:r>
      <w:r w:rsidR="00CD6FFF" w:rsidRPr="00250F53">
        <w:rPr>
          <w:rFonts w:ascii="Times New Roman" w:hAnsi="Times New Roman" w:cs="Times New Roman"/>
          <w:b/>
          <w:sz w:val="28"/>
          <w:szCs w:val="28"/>
        </w:rPr>
        <w:t>у</w:t>
      </w:r>
      <w:r w:rsidR="00CD6FFF" w:rsidRPr="00250F53">
        <w:rPr>
          <w:rFonts w:ascii="Times New Roman" w:hAnsi="Times New Roman" w:cs="Times New Roman"/>
          <w:b/>
          <w:sz w:val="28"/>
          <w:szCs w:val="28"/>
        </w:rPr>
        <w:t>жия</w:t>
      </w:r>
      <w:r w:rsidR="00555D39" w:rsidRPr="00250F53">
        <w:rPr>
          <w:rFonts w:ascii="Times New Roman" w:hAnsi="Times New Roman" w:cs="Times New Roman"/>
          <w:b/>
          <w:sz w:val="28"/>
          <w:szCs w:val="28"/>
        </w:rPr>
        <w:t>»</w:t>
      </w:r>
      <w:r w:rsidR="00CD6FFF" w:rsidRPr="00250F53">
        <w:rPr>
          <w:rFonts w:ascii="Times New Roman" w:hAnsi="Times New Roman" w:cs="Times New Roman"/>
          <w:b/>
          <w:sz w:val="28"/>
          <w:szCs w:val="28"/>
        </w:rPr>
        <w:t>.</w:t>
      </w:r>
    </w:p>
    <w:p w:rsidR="00283387" w:rsidRPr="00283387" w:rsidRDefault="00283387" w:rsidP="00E5767E">
      <w:pPr>
        <w:widowControl w:val="0"/>
        <w:spacing w:after="0" w:line="240" w:lineRule="auto"/>
        <w:jc w:val="both"/>
        <w:rPr>
          <w:rFonts w:ascii="Times New Roman" w:eastAsia="Times New Roman" w:hAnsi="Times New Roman" w:cs="Times New Roman"/>
          <w:sz w:val="28"/>
          <w:szCs w:val="28"/>
          <w:u w:val="single"/>
        </w:rPr>
      </w:pPr>
      <w:r w:rsidRPr="00283387">
        <w:rPr>
          <w:rFonts w:ascii="Times New Roman" w:eastAsia="Times New Roman" w:hAnsi="Times New Roman" w:cs="Times New Roman"/>
          <w:b/>
          <w:sz w:val="28"/>
          <w:szCs w:val="28"/>
          <w:u w:val="single"/>
        </w:rPr>
        <w:t>Учебные цели</w:t>
      </w:r>
      <w:r w:rsidRPr="00283387">
        <w:rPr>
          <w:rFonts w:ascii="Times New Roman" w:eastAsia="Times New Roman" w:hAnsi="Times New Roman" w:cs="Times New Roman"/>
          <w:sz w:val="28"/>
          <w:szCs w:val="28"/>
          <w:u w:val="single"/>
        </w:rPr>
        <w:t xml:space="preserve">:  </w:t>
      </w:r>
    </w:p>
    <w:p w:rsidR="00CD6FFF"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283387">
        <w:rPr>
          <w:rFonts w:ascii="Times New Roman" w:eastAsia="Times New Roman" w:hAnsi="Times New Roman" w:cs="Times New Roman"/>
          <w:sz w:val="28"/>
          <w:szCs w:val="28"/>
        </w:rPr>
        <w:t xml:space="preserve">1. Ознакомить обучаемых с </w:t>
      </w:r>
      <w:r w:rsidR="00CD6FFF">
        <w:rPr>
          <w:rFonts w:ascii="Times New Roman" w:eastAsia="Times New Roman" w:hAnsi="Times New Roman" w:cs="Times New Roman"/>
          <w:sz w:val="28"/>
          <w:szCs w:val="28"/>
        </w:rPr>
        <w:t>видами чрезвычайных ситуаций</w:t>
      </w:r>
      <w:r w:rsidR="007D2BCD">
        <w:rPr>
          <w:rFonts w:ascii="Times New Roman" w:eastAsia="Times New Roman" w:hAnsi="Times New Roman" w:cs="Times New Roman"/>
          <w:sz w:val="28"/>
          <w:szCs w:val="28"/>
        </w:rPr>
        <w:t xml:space="preserve"> </w:t>
      </w:r>
      <w:r w:rsidR="001A379F">
        <w:rPr>
          <w:rFonts w:ascii="Times New Roman" w:hAnsi="Times New Roman" w:cs="Times New Roman"/>
          <w:sz w:val="28"/>
          <w:szCs w:val="28"/>
        </w:rPr>
        <w:t>(далее</w:t>
      </w:r>
      <w:r w:rsidR="007D2BCD">
        <w:rPr>
          <w:rFonts w:ascii="Times New Roman" w:hAnsi="Times New Roman" w:cs="Times New Roman"/>
          <w:sz w:val="28"/>
          <w:szCs w:val="28"/>
        </w:rPr>
        <w:t xml:space="preserve"> </w:t>
      </w:r>
      <w:r w:rsidR="001A379F">
        <w:rPr>
          <w:rFonts w:ascii="Times New Roman" w:hAnsi="Times New Roman" w:cs="Times New Roman"/>
          <w:sz w:val="28"/>
          <w:szCs w:val="28"/>
        </w:rPr>
        <w:t>–</w:t>
      </w:r>
      <w:r w:rsidR="007D2BCD">
        <w:rPr>
          <w:rFonts w:ascii="Times New Roman" w:hAnsi="Times New Roman" w:cs="Times New Roman"/>
          <w:sz w:val="28"/>
          <w:szCs w:val="28"/>
        </w:rPr>
        <w:t xml:space="preserve"> </w:t>
      </w:r>
      <w:r w:rsidR="001A379F" w:rsidRPr="007D437D">
        <w:rPr>
          <w:rFonts w:ascii="Times New Roman" w:hAnsi="Times New Roman" w:cs="Times New Roman"/>
          <w:sz w:val="28"/>
          <w:szCs w:val="28"/>
        </w:rPr>
        <w:t>ЧС</w:t>
      </w:r>
      <w:r w:rsidR="001A379F">
        <w:rPr>
          <w:rFonts w:ascii="Times New Roman" w:hAnsi="Times New Roman" w:cs="Times New Roman"/>
          <w:sz w:val="28"/>
          <w:szCs w:val="28"/>
        </w:rPr>
        <w:t>)</w:t>
      </w:r>
      <w:r w:rsidR="001A379F" w:rsidRPr="007D437D">
        <w:rPr>
          <w:rFonts w:ascii="Times New Roman" w:hAnsi="Times New Roman" w:cs="Times New Roman"/>
          <w:sz w:val="28"/>
          <w:szCs w:val="28"/>
        </w:rPr>
        <w:t>,</w:t>
      </w:r>
      <w:r w:rsidRPr="00283387">
        <w:rPr>
          <w:rFonts w:ascii="Times New Roman" w:eastAsia="Times New Roman" w:hAnsi="Times New Roman" w:cs="Times New Roman"/>
          <w:sz w:val="28"/>
          <w:szCs w:val="28"/>
        </w:rPr>
        <w:t xml:space="preserve"> характерными для </w:t>
      </w:r>
      <w:r w:rsidR="00CD6FFF">
        <w:rPr>
          <w:rFonts w:ascii="Times New Roman" w:eastAsia="Times New Roman" w:hAnsi="Times New Roman" w:cs="Times New Roman"/>
          <w:sz w:val="28"/>
          <w:szCs w:val="28"/>
        </w:rPr>
        <w:t>Челябинской области</w:t>
      </w:r>
      <w:r w:rsidRPr="00283387">
        <w:rPr>
          <w:rFonts w:ascii="Times New Roman" w:eastAsia="Times New Roman" w:hAnsi="Times New Roman" w:cs="Times New Roman"/>
          <w:sz w:val="28"/>
          <w:szCs w:val="28"/>
        </w:rPr>
        <w:t xml:space="preserve">, опасностями </w:t>
      </w:r>
      <w:r w:rsidR="00CD6FFF" w:rsidRPr="007D437D">
        <w:rPr>
          <w:rFonts w:ascii="Times New Roman" w:hAnsi="Times New Roman" w:cs="Times New Roman"/>
          <w:sz w:val="28"/>
          <w:szCs w:val="28"/>
        </w:rPr>
        <w:t>при военных конфли</w:t>
      </w:r>
      <w:r w:rsidR="00CD6FFF" w:rsidRPr="007D437D">
        <w:rPr>
          <w:rFonts w:ascii="Times New Roman" w:hAnsi="Times New Roman" w:cs="Times New Roman"/>
          <w:sz w:val="28"/>
          <w:szCs w:val="28"/>
        </w:rPr>
        <w:t>к</w:t>
      </w:r>
      <w:r w:rsidR="00CD6FFF" w:rsidRPr="007D437D">
        <w:rPr>
          <w:rFonts w:ascii="Times New Roman" w:hAnsi="Times New Roman" w:cs="Times New Roman"/>
          <w:sz w:val="28"/>
          <w:szCs w:val="28"/>
        </w:rPr>
        <w:t>тах</w:t>
      </w:r>
      <w:r w:rsidRPr="00283387">
        <w:rPr>
          <w:rFonts w:ascii="Times New Roman" w:eastAsia="Times New Roman" w:hAnsi="Times New Roman" w:cs="Times New Roman"/>
          <w:sz w:val="28"/>
          <w:szCs w:val="28"/>
        </w:rPr>
        <w:t>, действиями работников при их возникновении и  защиты от них.</w:t>
      </w:r>
    </w:p>
    <w:p w:rsidR="00283387" w:rsidRPr="00283387" w:rsidRDefault="00283387" w:rsidP="00E5767E">
      <w:pPr>
        <w:widowControl w:val="0"/>
        <w:tabs>
          <w:tab w:val="left" w:pos="567"/>
        </w:tabs>
        <w:spacing w:after="0" w:line="240" w:lineRule="auto"/>
        <w:ind w:firstLine="567"/>
        <w:jc w:val="both"/>
        <w:rPr>
          <w:rFonts w:ascii="Times New Roman" w:eastAsia="Times New Roman" w:hAnsi="Times New Roman" w:cs="Times New Roman"/>
          <w:b/>
          <w:sz w:val="28"/>
          <w:szCs w:val="28"/>
        </w:rPr>
      </w:pPr>
      <w:r w:rsidRPr="00283387">
        <w:rPr>
          <w:rFonts w:ascii="Times New Roman" w:eastAsia="Times New Roman" w:hAnsi="Times New Roman" w:cs="Times New Roman"/>
          <w:sz w:val="28"/>
          <w:szCs w:val="28"/>
        </w:rPr>
        <w:t xml:space="preserve">2. Довести до обучаемых </w:t>
      </w:r>
      <w:r w:rsidR="00CD6FFF">
        <w:rPr>
          <w:rFonts w:ascii="Times New Roman" w:hAnsi="Times New Roman" w:cs="Times New Roman"/>
          <w:sz w:val="28"/>
          <w:szCs w:val="28"/>
        </w:rPr>
        <w:t>о</w:t>
      </w:r>
      <w:r w:rsidR="00CD6FFF" w:rsidRPr="007D437D">
        <w:rPr>
          <w:rFonts w:ascii="Times New Roman" w:hAnsi="Times New Roman" w:cs="Times New Roman"/>
          <w:sz w:val="28"/>
          <w:szCs w:val="28"/>
        </w:rPr>
        <w:t>сновные способы защиты работников от опа</w:t>
      </w:r>
      <w:r w:rsidR="00CD6FFF" w:rsidRPr="007D437D">
        <w:rPr>
          <w:rFonts w:ascii="Times New Roman" w:hAnsi="Times New Roman" w:cs="Times New Roman"/>
          <w:sz w:val="28"/>
          <w:szCs w:val="28"/>
        </w:rPr>
        <w:t>с</w:t>
      </w:r>
      <w:r w:rsidR="00CD6FFF" w:rsidRPr="007D437D">
        <w:rPr>
          <w:rFonts w:ascii="Times New Roman" w:hAnsi="Times New Roman" w:cs="Times New Roman"/>
          <w:sz w:val="28"/>
          <w:szCs w:val="28"/>
        </w:rPr>
        <w:t>ностей, возникающих при ЧС и военных конфликтах</w:t>
      </w:r>
      <w:r w:rsidR="00CD6FFF">
        <w:rPr>
          <w:rFonts w:ascii="Times New Roman" w:hAnsi="Times New Roman" w:cs="Times New Roman"/>
          <w:sz w:val="28"/>
          <w:szCs w:val="28"/>
        </w:rPr>
        <w:t xml:space="preserve"> и действия при </w:t>
      </w:r>
      <w:r w:rsidR="00CD6FFF" w:rsidRPr="007D437D">
        <w:rPr>
          <w:rFonts w:ascii="Times New Roman" w:hAnsi="Times New Roman" w:cs="Times New Roman"/>
          <w:sz w:val="28"/>
          <w:szCs w:val="28"/>
        </w:rPr>
        <w:t>опасн</w:t>
      </w:r>
      <w:r w:rsidR="00CD6FFF" w:rsidRPr="007D437D">
        <w:rPr>
          <w:rFonts w:ascii="Times New Roman" w:hAnsi="Times New Roman" w:cs="Times New Roman"/>
          <w:sz w:val="28"/>
          <w:szCs w:val="28"/>
        </w:rPr>
        <w:t>о</w:t>
      </w:r>
      <w:r w:rsidR="00CD6FFF" w:rsidRPr="007D437D">
        <w:rPr>
          <w:rFonts w:ascii="Times New Roman" w:hAnsi="Times New Roman" w:cs="Times New Roman"/>
          <w:sz w:val="28"/>
          <w:szCs w:val="28"/>
        </w:rPr>
        <w:t>стях, возникающих при военных конфликтах</w:t>
      </w:r>
      <w:r w:rsidR="00CD6FFF">
        <w:rPr>
          <w:rFonts w:ascii="Times New Roman" w:hAnsi="Times New Roman" w:cs="Times New Roman"/>
          <w:sz w:val="28"/>
          <w:szCs w:val="28"/>
        </w:rPr>
        <w:t>.</w:t>
      </w:r>
    </w:p>
    <w:p w:rsidR="00CD6FFF" w:rsidRDefault="00CD6FFF" w:rsidP="00E5767E">
      <w:pPr>
        <w:widowControl w:val="0"/>
        <w:spacing w:after="0" w:line="240" w:lineRule="auto"/>
        <w:ind w:firstLine="567"/>
        <w:jc w:val="both"/>
        <w:rPr>
          <w:rFonts w:ascii="Times New Roman" w:eastAsia="Times New Roman" w:hAnsi="Times New Roman" w:cs="Times New Roman"/>
          <w:b/>
          <w:sz w:val="28"/>
          <w:szCs w:val="28"/>
          <w:u w:val="single"/>
        </w:rPr>
      </w:pPr>
    </w:p>
    <w:p w:rsidR="00283387" w:rsidRPr="00CD6FFF" w:rsidRDefault="00283387" w:rsidP="00E5767E">
      <w:pPr>
        <w:widowControl w:val="0"/>
        <w:spacing w:after="0" w:line="240" w:lineRule="auto"/>
        <w:jc w:val="both"/>
        <w:rPr>
          <w:rFonts w:ascii="Times New Roman" w:eastAsia="Times New Roman" w:hAnsi="Times New Roman" w:cs="Times New Roman"/>
          <w:b/>
          <w:sz w:val="28"/>
          <w:szCs w:val="28"/>
          <w:u w:val="single"/>
        </w:rPr>
      </w:pPr>
      <w:r w:rsidRPr="00283387">
        <w:rPr>
          <w:rFonts w:ascii="Times New Roman" w:eastAsia="Times New Roman" w:hAnsi="Times New Roman" w:cs="Times New Roman"/>
          <w:b/>
          <w:sz w:val="28"/>
          <w:szCs w:val="28"/>
          <w:u w:val="single"/>
        </w:rPr>
        <w:t>Учебные вопросы:</w:t>
      </w:r>
    </w:p>
    <w:p w:rsidR="00CD6FFF" w:rsidRPr="007D437D" w:rsidRDefault="00CD6FFF" w:rsidP="00E5767E">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001A379F">
        <w:rPr>
          <w:rFonts w:ascii="Times New Roman" w:hAnsi="Times New Roman" w:cs="Times New Roman"/>
          <w:sz w:val="28"/>
          <w:szCs w:val="28"/>
        </w:rPr>
        <w:t>ЧС</w:t>
      </w:r>
      <w:r w:rsidR="007D2BCD">
        <w:rPr>
          <w:rFonts w:ascii="Times New Roman" w:hAnsi="Times New Roman" w:cs="Times New Roman"/>
          <w:sz w:val="28"/>
          <w:szCs w:val="28"/>
        </w:rPr>
        <w:t xml:space="preserve"> </w:t>
      </w:r>
      <w:r w:rsidRPr="007D437D">
        <w:rPr>
          <w:rFonts w:ascii="Times New Roman" w:hAnsi="Times New Roman" w:cs="Times New Roman"/>
          <w:sz w:val="28"/>
          <w:szCs w:val="28"/>
        </w:rPr>
        <w:t xml:space="preserve">характерные для мест расположения и деятельности </w:t>
      </w:r>
      <w:r w:rsidR="001A379F">
        <w:rPr>
          <w:rFonts w:ascii="Times New Roman" w:hAnsi="Times New Roman" w:cs="Times New Roman"/>
          <w:sz w:val="28"/>
          <w:szCs w:val="28"/>
        </w:rPr>
        <w:t>университета</w:t>
      </w:r>
      <w:r w:rsidRPr="007D437D">
        <w:rPr>
          <w:rFonts w:ascii="Times New Roman" w:hAnsi="Times New Roman" w:cs="Times New Roman"/>
          <w:sz w:val="28"/>
          <w:szCs w:val="28"/>
        </w:rPr>
        <w:t>, присущие им опасности и возможные последствия их возникновения.</w:t>
      </w:r>
    </w:p>
    <w:p w:rsidR="00CD6FFF" w:rsidRPr="007D437D" w:rsidRDefault="00CD6FFF" w:rsidP="00E5767E">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Pr="007D437D">
        <w:rPr>
          <w:rFonts w:ascii="Times New Roman" w:hAnsi="Times New Roman" w:cs="Times New Roman"/>
          <w:sz w:val="28"/>
          <w:szCs w:val="28"/>
        </w:rPr>
        <w:t>Потенциально опасные объекты, расположенные на территории</w:t>
      </w:r>
      <w:r w:rsidR="007D2BCD">
        <w:rPr>
          <w:rFonts w:ascii="Times New Roman" w:hAnsi="Times New Roman" w:cs="Times New Roman"/>
          <w:sz w:val="28"/>
          <w:szCs w:val="28"/>
        </w:rPr>
        <w:t xml:space="preserve"> г.</w:t>
      </w:r>
      <w:r>
        <w:rPr>
          <w:rFonts w:ascii="Times New Roman" w:hAnsi="Times New Roman" w:cs="Times New Roman"/>
          <w:sz w:val="28"/>
          <w:szCs w:val="28"/>
        </w:rPr>
        <w:t>Челя</w:t>
      </w:r>
      <w:r w:rsidR="007D2BCD">
        <w:rPr>
          <w:rFonts w:ascii="Times New Roman" w:hAnsi="Times New Roman" w:cs="Times New Roman"/>
          <w:sz w:val="28"/>
          <w:szCs w:val="28"/>
        </w:rPr>
        <w:t>бинска и г.</w:t>
      </w:r>
      <w:r>
        <w:rPr>
          <w:rFonts w:ascii="Times New Roman" w:hAnsi="Times New Roman" w:cs="Times New Roman"/>
          <w:sz w:val="28"/>
          <w:szCs w:val="28"/>
        </w:rPr>
        <w:t>Чебаркуль</w:t>
      </w:r>
      <w:r w:rsidRPr="007D437D">
        <w:rPr>
          <w:rFonts w:ascii="Times New Roman" w:hAnsi="Times New Roman" w:cs="Times New Roman"/>
          <w:sz w:val="28"/>
          <w:szCs w:val="28"/>
        </w:rPr>
        <w:t>.</w:t>
      </w:r>
    </w:p>
    <w:p w:rsidR="00CD6FFF" w:rsidRPr="007D437D" w:rsidRDefault="00CD6FFF" w:rsidP="00E5767E">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 </w:t>
      </w:r>
      <w:r w:rsidRPr="007D437D">
        <w:rPr>
          <w:rFonts w:ascii="Times New Roman" w:hAnsi="Times New Roman" w:cs="Times New Roman"/>
          <w:sz w:val="28"/>
          <w:szCs w:val="28"/>
        </w:rPr>
        <w:t>Возможные ЧС техногенного характера при авариях и катастрофах на них.</w:t>
      </w:r>
    </w:p>
    <w:p w:rsidR="00CD6FFF" w:rsidRPr="007D437D" w:rsidRDefault="00CD6FFF" w:rsidP="00E5767E">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 </w:t>
      </w:r>
      <w:r w:rsidRPr="007D437D">
        <w:rPr>
          <w:rFonts w:ascii="Times New Roman" w:hAnsi="Times New Roman" w:cs="Times New Roman"/>
          <w:sz w:val="28"/>
          <w:szCs w:val="28"/>
        </w:rPr>
        <w:t xml:space="preserve">Опасности военного характера и присущие им особенности. Действия </w:t>
      </w:r>
      <w:r w:rsidRPr="00402733">
        <w:rPr>
          <w:rFonts w:ascii="Times New Roman" w:hAnsi="Times New Roman" w:cs="Times New Roman"/>
          <w:sz w:val="28"/>
          <w:szCs w:val="28"/>
        </w:rPr>
        <w:t xml:space="preserve">работников </w:t>
      </w:r>
      <w:r w:rsidR="001A379F">
        <w:rPr>
          <w:rFonts w:ascii="Times New Roman" w:hAnsi="Times New Roman" w:cs="Times New Roman"/>
          <w:sz w:val="28"/>
          <w:szCs w:val="28"/>
        </w:rPr>
        <w:t>университета</w:t>
      </w:r>
      <w:r w:rsidRPr="007D437D">
        <w:rPr>
          <w:rFonts w:ascii="Times New Roman" w:hAnsi="Times New Roman" w:cs="Times New Roman"/>
          <w:sz w:val="28"/>
          <w:szCs w:val="28"/>
        </w:rPr>
        <w:t xml:space="preserve"> при опасностях, возникающих при военных конфли</w:t>
      </w:r>
      <w:r w:rsidRPr="007D437D">
        <w:rPr>
          <w:rFonts w:ascii="Times New Roman" w:hAnsi="Times New Roman" w:cs="Times New Roman"/>
          <w:sz w:val="28"/>
          <w:szCs w:val="28"/>
        </w:rPr>
        <w:t>к</w:t>
      </w:r>
      <w:r w:rsidRPr="007D437D">
        <w:rPr>
          <w:rFonts w:ascii="Times New Roman" w:hAnsi="Times New Roman" w:cs="Times New Roman"/>
          <w:sz w:val="28"/>
          <w:szCs w:val="28"/>
        </w:rPr>
        <w:t>тах.</w:t>
      </w:r>
    </w:p>
    <w:p w:rsidR="00CD6FFF" w:rsidRPr="007D437D" w:rsidRDefault="00CD6FFF" w:rsidP="00E5767E">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 </w:t>
      </w:r>
      <w:r w:rsidRPr="007D437D">
        <w:rPr>
          <w:rFonts w:ascii="Times New Roman" w:hAnsi="Times New Roman" w:cs="Times New Roman"/>
          <w:sz w:val="28"/>
          <w:szCs w:val="28"/>
        </w:rPr>
        <w:t>Поражающие факторы ядерного, химического, биологического и обы</w:t>
      </w:r>
      <w:r w:rsidRPr="007D437D">
        <w:rPr>
          <w:rFonts w:ascii="Times New Roman" w:hAnsi="Times New Roman" w:cs="Times New Roman"/>
          <w:sz w:val="28"/>
          <w:szCs w:val="28"/>
        </w:rPr>
        <w:t>ч</w:t>
      </w:r>
      <w:r w:rsidRPr="007D437D">
        <w:rPr>
          <w:rFonts w:ascii="Times New Roman" w:hAnsi="Times New Roman" w:cs="Times New Roman"/>
          <w:sz w:val="28"/>
          <w:szCs w:val="28"/>
        </w:rPr>
        <w:t>ного оружия.</w:t>
      </w:r>
    </w:p>
    <w:p w:rsidR="00CD6FFF" w:rsidRDefault="00CD6FFF" w:rsidP="00E5767E">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 </w:t>
      </w:r>
      <w:r w:rsidRPr="007D437D">
        <w:rPr>
          <w:rFonts w:ascii="Times New Roman" w:hAnsi="Times New Roman" w:cs="Times New Roman"/>
          <w:sz w:val="28"/>
          <w:szCs w:val="28"/>
        </w:rPr>
        <w:t>Основные способы защиты работников от опасностей, возникающих при ЧС и военных конфликтах.</w:t>
      </w:r>
    </w:p>
    <w:p w:rsidR="00CD6FFF" w:rsidRPr="00283387" w:rsidRDefault="00CD6FFF" w:rsidP="00E5767E">
      <w:pPr>
        <w:widowControl w:val="0"/>
        <w:spacing w:after="0" w:line="240" w:lineRule="auto"/>
        <w:ind w:left="480" w:firstLine="567"/>
        <w:jc w:val="both"/>
        <w:rPr>
          <w:rFonts w:ascii="Times New Roman" w:eastAsia="Times New Roman" w:hAnsi="Times New Roman" w:cs="Times New Roman"/>
          <w:sz w:val="28"/>
          <w:szCs w:val="28"/>
        </w:rPr>
      </w:pPr>
    </w:p>
    <w:p w:rsidR="00283387" w:rsidRPr="00283387" w:rsidRDefault="00283387" w:rsidP="00E5767E">
      <w:pPr>
        <w:widowControl w:val="0"/>
        <w:tabs>
          <w:tab w:val="left" w:pos="709"/>
        </w:tabs>
        <w:spacing w:after="0" w:line="240" w:lineRule="auto"/>
        <w:jc w:val="both"/>
        <w:rPr>
          <w:rFonts w:ascii="Times New Roman" w:eastAsia="Times New Roman" w:hAnsi="Times New Roman" w:cs="Times New Roman"/>
          <w:b/>
          <w:sz w:val="28"/>
          <w:szCs w:val="28"/>
        </w:rPr>
      </w:pPr>
      <w:r w:rsidRPr="00283387">
        <w:rPr>
          <w:rFonts w:ascii="Times New Roman" w:eastAsia="Times New Roman" w:hAnsi="Times New Roman" w:cs="Times New Roman"/>
          <w:b/>
          <w:sz w:val="28"/>
          <w:szCs w:val="28"/>
          <w:u w:val="single"/>
        </w:rPr>
        <w:t>Учебно-методическое обеспечение:</w:t>
      </w:r>
    </w:p>
    <w:p w:rsidR="008C2355" w:rsidRDefault="008C2355" w:rsidP="00E5767E">
      <w:pPr>
        <w:widowControl w:val="0"/>
        <w:tabs>
          <w:tab w:val="left" w:pos="709"/>
          <w:tab w:val="left" w:pos="1442"/>
        </w:tabs>
        <w:spacing w:after="0" w:line="240" w:lineRule="auto"/>
        <w:ind w:left="40" w:right="40" w:firstLine="52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Pr="00283387">
        <w:rPr>
          <w:rFonts w:ascii="Times New Roman" w:eastAsia="Times New Roman" w:hAnsi="Times New Roman" w:cs="Times New Roman"/>
          <w:sz w:val="28"/>
          <w:szCs w:val="28"/>
        </w:rPr>
        <w:t>Федеральный закон от 21 декабря 1994 г. № 68-ФЗ «О защитенаселения и территорий от чрезвычайных ситуаций природн</w:t>
      </w:r>
      <w:r>
        <w:rPr>
          <w:rFonts w:ascii="Times New Roman" w:eastAsia="Times New Roman" w:hAnsi="Times New Roman" w:cs="Times New Roman"/>
          <w:sz w:val="28"/>
          <w:szCs w:val="28"/>
        </w:rPr>
        <w:t>ого и техногенного характ</w:t>
      </w:r>
      <w:r>
        <w:rPr>
          <w:rFonts w:ascii="Times New Roman" w:eastAsia="Times New Roman" w:hAnsi="Times New Roman" w:cs="Times New Roman"/>
          <w:sz w:val="28"/>
          <w:szCs w:val="28"/>
        </w:rPr>
        <w:t>е</w:t>
      </w:r>
      <w:r>
        <w:rPr>
          <w:rFonts w:ascii="Times New Roman" w:eastAsia="Times New Roman" w:hAnsi="Times New Roman" w:cs="Times New Roman"/>
          <w:sz w:val="28"/>
          <w:szCs w:val="28"/>
        </w:rPr>
        <w:t>ра».</w:t>
      </w:r>
    </w:p>
    <w:p w:rsidR="008C2355" w:rsidRDefault="008C2355" w:rsidP="00E5767E">
      <w:pPr>
        <w:widowControl w:val="0"/>
        <w:tabs>
          <w:tab w:val="left" w:pos="709"/>
          <w:tab w:val="left" w:pos="1442"/>
        </w:tabs>
        <w:spacing w:after="0" w:line="240" w:lineRule="auto"/>
        <w:ind w:left="40" w:right="40" w:firstLine="52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Pr="00283387">
        <w:rPr>
          <w:rFonts w:ascii="Times New Roman" w:eastAsia="Times New Roman" w:hAnsi="Times New Roman" w:cs="Times New Roman"/>
          <w:sz w:val="28"/>
          <w:szCs w:val="28"/>
        </w:rPr>
        <w:t>Федеральный закон от 12 февраля 1998 г. № 28-ФЗ «О гражданскойоб</w:t>
      </w:r>
      <w:r w:rsidRPr="00283387">
        <w:rPr>
          <w:rFonts w:ascii="Times New Roman" w:eastAsia="Times New Roman" w:hAnsi="Times New Roman" w:cs="Times New Roman"/>
          <w:sz w:val="28"/>
          <w:szCs w:val="28"/>
        </w:rPr>
        <w:t>о</w:t>
      </w:r>
      <w:r w:rsidRPr="00283387">
        <w:rPr>
          <w:rFonts w:ascii="Times New Roman" w:eastAsia="Times New Roman" w:hAnsi="Times New Roman" w:cs="Times New Roman"/>
          <w:sz w:val="28"/>
          <w:szCs w:val="28"/>
        </w:rPr>
        <w:t>роне».</w:t>
      </w:r>
    </w:p>
    <w:p w:rsidR="008C2355" w:rsidRDefault="008C2355" w:rsidP="00E5767E">
      <w:pPr>
        <w:widowControl w:val="0"/>
        <w:tabs>
          <w:tab w:val="left" w:pos="709"/>
          <w:tab w:val="left" w:pos="1442"/>
        </w:tabs>
        <w:spacing w:after="0" w:line="240" w:lineRule="auto"/>
        <w:ind w:left="40" w:right="40" w:firstLine="52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Pr="00283387">
        <w:rPr>
          <w:rFonts w:ascii="Times New Roman" w:eastAsia="Times New Roman" w:hAnsi="Times New Roman" w:cs="Times New Roman"/>
          <w:sz w:val="28"/>
          <w:szCs w:val="28"/>
        </w:rPr>
        <w:t>Федеральный закон от 21 декабря 1994 г. № 69-ФЗ «О пожарной без</w:t>
      </w:r>
      <w:r w:rsidRPr="00283387">
        <w:rPr>
          <w:rFonts w:ascii="Times New Roman" w:eastAsia="Times New Roman" w:hAnsi="Times New Roman" w:cs="Times New Roman"/>
          <w:sz w:val="28"/>
          <w:szCs w:val="28"/>
        </w:rPr>
        <w:t>о</w:t>
      </w:r>
      <w:r w:rsidRPr="00283387">
        <w:rPr>
          <w:rFonts w:ascii="Times New Roman" w:eastAsia="Times New Roman" w:hAnsi="Times New Roman" w:cs="Times New Roman"/>
          <w:sz w:val="28"/>
          <w:szCs w:val="28"/>
        </w:rPr>
        <w:t>пасно</w:t>
      </w:r>
      <w:r>
        <w:rPr>
          <w:rFonts w:ascii="Times New Roman" w:eastAsia="Times New Roman" w:hAnsi="Times New Roman" w:cs="Times New Roman"/>
          <w:sz w:val="28"/>
          <w:szCs w:val="28"/>
        </w:rPr>
        <w:t>сти».</w:t>
      </w:r>
    </w:p>
    <w:p w:rsidR="008C2355" w:rsidRDefault="008C2355" w:rsidP="00E5767E">
      <w:pPr>
        <w:widowControl w:val="0"/>
        <w:tabs>
          <w:tab w:val="left" w:pos="709"/>
          <w:tab w:val="left" w:pos="1442"/>
        </w:tabs>
        <w:spacing w:after="0" w:line="240" w:lineRule="auto"/>
        <w:ind w:left="40" w:right="40" w:firstLine="527"/>
        <w:jc w:val="both"/>
        <w:rPr>
          <w:rFonts w:ascii="Times New Roman" w:hAnsi="Times New Roman" w:cs="Times New Roman"/>
          <w:sz w:val="28"/>
          <w:szCs w:val="28"/>
        </w:rPr>
      </w:pPr>
      <w:r>
        <w:rPr>
          <w:rFonts w:ascii="Times New Roman" w:hAnsi="Times New Roman" w:cs="Times New Roman"/>
          <w:sz w:val="28"/>
          <w:szCs w:val="28"/>
        </w:rPr>
        <w:t xml:space="preserve">4. </w:t>
      </w:r>
      <w:r w:rsidRPr="00552C76">
        <w:rPr>
          <w:rFonts w:ascii="Times New Roman" w:hAnsi="Times New Roman" w:cs="Times New Roman"/>
          <w:sz w:val="28"/>
          <w:szCs w:val="28"/>
        </w:rPr>
        <w:t>Обучение работающего населения в области гражданской обороны и защиты от чрезвычайных ситуаций. - М.: Институт риска и безопасности, 2015. - 336 с.</w:t>
      </w:r>
    </w:p>
    <w:p w:rsidR="007029E8" w:rsidRPr="00552C76" w:rsidRDefault="007029E8" w:rsidP="00E5767E">
      <w:pPr>
        <w:widowControl w:val="0"/>
        <w:tabs>
          <w:tab w:val="left" w:pos="1442"/>
        </w:tabs>
        <w:spacing w:after="0" w:line="240" w:lineRule="auto"/>
        <w:ind w:left="40" w:right="40" w:firstLine="527"/>
        <w:jc w:val="both"/>
        <w:rPr>
          <w:rFonts w:ascii="Times New Roman" w:hAnsi="Times New Roman" w:cs="Times New Roman"/>
          <w:sz w:val="28"/>
          <w:szCs w:val="28"/>
        </w:rPr>
      </w:pPr>
      <w:r>
        <w:rPr>
          <w:rFonts w:ascii="Times New Roman" w:eastAsia="Times New Roman" w:hAnsi="Times New Roman" w:cs="Times New Roman"/>
          <w:sz w:val="28"/>
          <w:szCs w:val="28"/>
        </w:rPr>
        <w:t xml:space="preserve">5. </w:t>
      </w:r>
      <w:r w:rsidRPr="00552C76">
        <w:rPr>
          <w:rFonts w:ascii="Times New Roman" w:hAnsi="Times New Roman" w:cs="Times New Roman"/>
          <w:sz w:val="28"/>
          <w:szCs w:val="28"/>
        </w:rPr>
        <w:t>Гражданская оборона и защита от чрезвычайных ситуаций для раб</w:t>
      </w:r>
      <w:r w:rsidRPr="00552C76">
        <w:rPr>
          <w:rFonts w:ascii="Times New Roman" w:hAnsi="Times New Roman" w:cs="Times New Roman"/>
          <w:sz w:val="28"/>
          <w:szCs w:val="28"/>
        </w:rPr>
        <w:t>о</w:t>
      </w:r>
      <w:r w:rsidRPr="00552C76">
        <w:rPr>
          <w:rFonts w:ascii="Times New Roman" w:hAnsi="Times New Roman" w:cs="Times New Roman"/>
          <w:sz w:val="28"/>
          <w:szCs w:val="28"/>
        </w:rPr>
        <w:t>тающего населения: Пособие для самостоятельного изучения. 2-е издание, п</w:t>
      </w:r>
      <w:r w:rsidRPr="00552C76">
        <w:rPr>
          <w:rFonts w:ascii="Times New Roman" w:hAnsi="Times New Roman" w:cs="Times New Roman"/>
          <w:sz w:val="28"/>
          <w:szCs w:val="28"/>
        </w:rPr>
        <w:t>е</w:t>
      </w:r>
      <w:r w:rsidRPr="00552C76">
        <w:rPr>
          <w:rFonts w:ascii="Times New Roman" w:hAnsi="Times New Roman" w:cs="Times New Roman"/>
          <w:sz w:val="28"/>
          <w:szCs w:val="28"/>
        </w:rPr>
        <w:lastRenderedPageBreak/>
        <w:t>реработанное и дополненное. - Москва: ООО "ТЕРМИКА.РУ", 2016. - 392 с.;</w:t>
      </w:r>
    </w:p>
    <w:p w:rsidR="00283387" w:rsidRPr="00283387" w:rsidRDefault="00283387" w:rsidP="00E5767E">
      <w:pPr>
        <w:widowControl w:val="0"/>
        <w:tabs>
          <w:tab w:val="left" w:pos="1433"/>
        </w:tabs>
        <w:spacing w:after="0" w:line="240" w:lineRule="auto"/>
        <w:ind w:firstLine="527"/>
        <w:jc w:val="both"/>
        <w:rPr>
          <w:rFonts w:ascii="Times New Roman" w:eastAsia="Times New Roman" w:hAnsi="Times New Roman" w:cs="Times New Roman"/>
          <w:sz w:val="28"/>
          <w:szCs w:val="28"/>
        </w:rPr>
      </w:pPr>
      <w:r w:rsidRPr="00283387">
        <w:rPr>
          <w:rFonts w:ascii="Times New Roman" w:eastAsia="Times New Roman" w:hAnsi="Times New Roman" w:cs="Times New Roman"/>
          <w:sz w:val="28"/>
          <w:szCs w:val="28"/>
        </w:rPr>
        <w:t>6.  Учебно-методическое пособие для проведения занятийработающим н</w:t>
      </w:r>
      <w:r w:rsidRPr="00283387">
        <w:rPr>
          <w:rFonts w:ascii="Times New Roman" w:eastAsia="Times New Roman" w:hAnsi="Times New Roman" w:cs="Times New Roman"/>
          <w:sz w:val="28"/>
          <w:szCs w:val="28"/>
        </w:rPr>
        <w:t>а</w:t>
      </w:r>
      <w:r w:rsidRPr="00283387">
        <w:rPr>
          <w:rFonts w:ascii="Times New Roman" w:eastAsia="Times New Roman" w:hAnsi="Times New Roman" w:cs="Times New Roman"/>
          <w:sz w:val="28"/>
          <w:szCs w:val="28"/>
        </w:rPr>
        <w:t>селением в области ГО, защиты от чрезвычайных ситуаций, пожарной безопа</w:t>
      </w:r>
      <w:r w:rsidRPr="00283387">
        <w:rPr>
          <w:rFonts w:ascii="Times New Roman" w:eastAsia="Times New Roman" w:hAnsi="Times New Roman" w:cs="Times New Roman"/>
          <w:sz w:val="28"/>
          <w:szCs w:val="28"/>
        </w:rPr>
        <w:t>с</w:t>
      </w:r>
      <w:r w:rsidRPr="00283387">
        <w:rPr>
          <w:rFonts w:ascii="Times New Roman" w:eastAsia="Times New Roman" w:hAnsi="Times New Roman" w:cs="Times New Roman"/>
          <w:sz w:val="28"/>
          <w:szCs w:val="28"/>
        </w:rPr>
        <w:t xml:space="preserve">ности на водных объектах / МЧС России, </w:t>
      </w:r>
      <w:smartTag w:uri="urn:schemas-microsoft-com:office:smarttags" w:element="metricconverter">
        <w:smartTagPr>
          <w:attr w:name="ProductID" w:val="2006 г"/>
        </w:smartTagPr>
        <w:r w:rsidRPr="00283387">
          <w:rPr>
            <w:rFonts w:ascii="Times New Roman" w:eastAsia="Times New Roman" w:hAnsi="Times New Roman" w:cs="Times New Roman"/>
            <w:sz w:val="28"/>
            <w:szCs w:val="28"/>
          </w:rPr>
          <w:t>2006 г</w:t>
        </w:r>
      </w:smartTag>
      <w:r w:rsidRPr="00283387">
        <w:rPr>
          <w:rFonts w:ascii="Times New Roman" w:eastAsia="Times New Roman" w:hAnsi="Times New Roman" w:cs="Times New Roman"/>
          <w:sz w:val="28"/>
          <w:szCs w:val="28"/>
        </w:rPr>
        <w:t>.</w:t>
      </w:r>
      <w:r w:rsidRPr="00283387">
        <w:rPr>
          <w:rFonts w:ascii="Times New Roman" w:eastAsia="Times New Roman" w:hAnsi="Times New Roman" w:cs="Times New Roman"/>
          <w:sz w:val="28"/>
          <w:szCs w:val="28"/>
        </w:rPr>
        <w:tab/>
      </w:r>
    </w:p>
    <w:p w:rsidR="00283387" w:rsidRPr="00283387" w:rsidRDefault="00283387" w:rsidP="00E5767E">
      <w:pPr>
        <w:widowControl w:val="0"/>
        <w:tabs>
          <w:tab w:val="left" w:pos="1433"/>
        </w:tabs>
        <w:spacing w:after="0" w:line="240" w:lineRule="auto"/>
        <w:ind w:right="40" w:firstLine="527"/>
        <w:jc w:val="both"/>
        <w:rPr>
          <w:rFonts w:ascii="Times New Roman" w:eastAsia="Times New Roman" w:hAnsi="Times New Roman" w:cs="Times New Roman"/>
          <w:sz w:val="28"/>
          <w:szCs w:val="28"/>
        </w:rPr>
      </w:pPr>
      <w:r w:rsidRPr="00283387">
        <w:rPr>
          <w:rFonts w:ascii="Times New Roman" w:eastAsia="Times New Roman" w:hAnsi="Times New Roman" w:cs="Times New Roman"/>
          <w:sz w:val="28"/>
          <w:szCs w:val="28"/>
        </w:rPr>
        <w:t>7. Современное оружие. Опасности, возникающие при его применении. - М.: Военные знания.</w:t>
      </w:r>
    </w:p>
    <w:p w:rsidR="00283387" w:rsidRPr="00283387" w:rsidRDefault="00283387" w:rsidP="00E5767E">
      <w:pPr>
        <w:widowControl w:val="0"/>
        <w:tabs>
          <w:tab w:val="left" w:pos="1433"/>
        </w:tabs>
        <w:spacing w:after="0" w:line="240" w:lineRule="auto"/>
        <w:ind w:firstLine="527"/>
        <w:jc w:val="both"/>
        <w:rPr>
          <w:rFonts w:ascii="Times New Roman" w:eastAsia="Times New Roman" w:hAnsi="Times New Roman" w:cs="Times New Roman"/>
          <w:sz w:val="28"/>
          <w:szCs w:val="28"/>
        </w:rPr>
      </w:pPr>
      <w:r w:rsidRPr="00283387">
        <w:rPr>
          <w:rFonts w:ascii="Times New Roman" w:eastAsia="Times New Roman" w:hAnsi="Times New Roman" w:cs="Times New Roman"/>
          <w:sz w:val="28"/>
          <w:szCs w:val="28"/>
        </w:rPr>
        <w:t>8.  Курс лекций и методические разработки по гражданской обороне и</w:t>
      </w:r>
      <w:r w:rsidR="00BD4D25">
        <w:rPr>
          <w:rFonts w:ascii="Times New Roman" w:eastAsia="Times New Roman" w:hAnsi="Times New Roman" w:cs="Times New Roman"/>
          <w:sz w:val="28"/>
          <w:szCs w:val="28"/>
        </w:rPr>
        <w:t xml:space="preserve"> </w:t>
      </w:r>
      <w:r w:rsidRPr="00283387">
        <w:rPr>
          <w:rFonts w:ascii="Times New Roman" w:eastAsia="Times New Roman" w:hAnsi="Times New Roman" w:cs="Times New Roman"/>
          <w:sz w:val="28"/>
          <w:szCs w:val="28"/>
        </w:rPr>
        <w:t>з</w:t>
      </w:r>
      <w:r w:rsidRPr="00283387">
        <w:rPr>
          <w:rFonts w:ascii="Times New Roman" w:eastAsia="Times New Roman" w:hAnsi="Times New Roman" w:cs="Times New Roman"/>
          <w:sz w:val="28"/>
          <w:szCs w:val="28"/>
        </w:rPr>
        <w:t>а</w:t>
      </w:r>
      <w:r w:rsidRPr="00283387">
        <w:rPr>
          <w:rFonts w:ascii="Times New Roman" w:eastAsia="Times New Roman" w:hAnsi="Times New Roman" w:cs="Times New Roman"/>
          <w:sz w:val="28"/>
          <w:szCs w:val="28"/>
        </w:rPr>
        <w:t>щите от чрезвычайных ситуаций для обучения работников организаций и др</w:t>
      </w:r>
      <w:r w:rsidRPr="00283387">
        <w:rPr>
          <w:rFonts w:ascii="Times New Roman" w:eastAsia="Times New Roman" w:hAnsi="Times New Roman" w:cs="Times New Roman"/>
          <w:sz w:val="28"/>
          <w:szCs w:val="28"/>
        </w:rPr>
        <w:t>у</w:t>
      </w:r>
      <w:r w:rsidRPr="00283387">
        <w:rPr>
          <w:rFonts w:ascii="Times New Roman" w:eastAsia="Times New Roman" w:hAnsi="Times New Roman" w:cs="Times New Roman"/>
          <w:sz w:val="28"/>
          <w:szCs w:val="28"/>
        </w:rPr>
        <w:t>гих групп населения / Под общ. ред. Н.А. Крючка. - М.: Институт риска и без</w:t>
      </w:r>
      <w:r w:rsidRPr="00283387">
        <w:rPr>
          <w:rFonts w:ascii="Times New Roman" w:eastAsia="Times New Roman" w:hAnsi="Times New Roman" w:cs="Times New Roman"/>
          <w:sz w:val="28"/>
          <w:szCs w:val="28"/>
        </w:rPr>
        <w:t>о</w:t>
      </w:r>
      <w:r w:rsidRPr="00283387">
        <w:rPr>
          <w:rFonts w:ascii="Times New Roman" w:eastAsia="Times New Roman" w:hAnsi="Times New Roman" w:cs="Times New Roman"/>
          <w:sz w:val="28"/>
          <w:szCs w:val="28"/>
        </w:rPr>
        <w:t>пасности, 2011. - 471 с.</w:t>
      </w:r>
    </w:p>
    <w:p w:rsidR="00283387" w:rsidRPr="00283387" w:rsidRDefault="00283387" w:rsidP="00E5767E">
      <w:pPr>
        <w:widowControl w:val="0"/>
        <w:tabs>
          <w:tab w:val="left" w:pos="1435"/>
        </w:tabs>
        <w:spacing w:after="0" w:line="240" w:lineRule="auto"/>
        <w:ind w:right="340" w:firstLine="527"/>
        <w:jc w:val="both"/>
        <w:rPr>
          <w:rFonts w:ascii="Times New Roman" w:eastAsia="Times New Roman" w:hAnsi="Times New Roman" w:cs="Times New Roman"/>
          <w:sz w:val="28"/>
          <w:szCs w:val="28"/>
        </w:rPr>
      </w:pPr>
      <w:r w:rsidRPr="00283387">
        <w:rPr>
          <w:rFonts w:ascii="Times New Roman" w:eastAsia="Times New Roman" w:hAnsi="Times New Roman" w:cs="Times New Roman"/>
          <w:sz w:val="28"/>
          <w:szCs w:val="28"/>
        </w:rPr>
        <w:t xml:space="preserve">9.  Проведение занятий с работающим населением в области ГО, защиты от ЧС по пожарной безопасности и безопасности людей на водных объектах. Учебно-методическое пособие для руководителей занятий. - М.: ИРБ, </w:t>
      </w:r>
      <w:r w:rsidRPr="00283387">
        <w:rPr>
          <w:rFonts w:ascii="Times New Roman" w:eastAsia="Times New Roman" w:hAnsi="Times New Roman" w:cs="Times New Roman"/>
          <w:color w:val="000000"/>
          <w:spacing w:val="-20"/>
          <w:sz w:val="29"/>
          <w:szCs w:val="29"/>
        </w:rPr>
        <w:t>2011</w:t>
      </w:r>
      <w:r w:rsidRPr="00283387">
        <w:rPr>
          <w:rFonts w:ascii="Times New Roman" w:eastAsia="Times New Roman" w:hAnsi="Times New Roman" w:cs="Times New Roman"/>
          <w:color w:val="000000"/>
          <w:sz w:val="29"/>
          <w:szCs w:val="29"/>
        </w:rPr>
        <w:t xml:space="preserve">. </w:t>
      </w:r>
    </w:p>
    <w:p w:rsidR="00283387" w:rsidRPr="00283387" w:rsidRDefault="00283387" w:rsidP="00E5767E">
      <w:pPr>
        <w:widowControl w:val="0"/>
        <w:spacing w:after="0" w:line="240" w:lineRule="auto"/>
        <w:ind w:firstLine="567"/>
        <w:rPr>
          <w:rFonts w:ascii="Times New Roman" w:eastAsia="Times New Roman" w:hAnsi="Times New Roman" w:cs="Times New Roman"/>
          <w:b/>
          <w:sz w:val="28"/>
          <w:szCs w:val="28"/>
        </w:rPr>
      </w:pPr>
    </w:p>
    <w:p w:rsidR="00283387" w:rsidRPr="00283387" w:rsidRDefault="00A9038F" w:rsidP="00E5767E">
      <w:pPr>
        <w:widowControl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Время</w:t>
      </w:r>
      <w:r w:rsidR="00283387" w:rsidRPr="00283387">
        <w:rPr>
          <w:rFonts w:ascii="Times New Roman" w:eastAsia="Times New Roman" w:hAnsi="Times New Roman" w:cs="Times New Roman"/>
          <w:b/>
          <w:sz w:val="28"/>
          <w:szCs w:val="28"/>
        </w:rPr>
        <w:t xml:space="preserve">:  </w:t>
      </w:r>
      <w:r w:rsidR="00283387" w:rsidRPr="00605639">
        <w:rPr>
          <w:rFonts w:ascii="Times New Roman" w:eastAsia="Times New Roman" w:hAnsi="Times New Roman" w:cs="Times New Roman"/>
          <w:sz w:val="28"/>
          <w:szCs w:val="28"/>
        </w:rPr>
        <w:t>2 часа</w:t>
      </w:r>
    </w:p>
    <w:p w:rsidR="00283387" w:rsidRPr="00283387" w:rsidRDefault="00A9038F" w:rsidP="00E5767E">
      <w:pPr>
        <w:widowControl w:val="0"/>
        <w:spacing w:after="0" w:line="240" w:lineRule="auto"/>
        <w:rPr>
          <w:rFonts w:ascii="Times New Roman" w:eastAsia="Times New Roman" w:hAnsi="Times New Roman" w:cs="Times New Roman"/>
          <w:b/>
          <w:sz w:val="28"/>
          <w:szCs w:val="20"/>
        </w:rPr>
      </w:pPr>
      <w:r>
        <w:rPr>
          <w:rFonts w:ascii="Times New Roman" w:eastAsia="Times New Roman" w:hAnsi="Times New Roman" w:cs="Times New Roman"/>
          <w:b/>
          <w:sz w:val="28"/>
          <w:szCs w:val="20"/>
        </w:rPr>
        <w:t>Место</w:t>
      </w:r>
      <w:r w:rsidR="00283387" w:rsidRPr="00283387">
        <w:rPr>
          <w:rFonts w:ascii="Times New Roman" w:eastAsia="Times New Roman" w:hAnsi="Times New Roman" w:cs="Times New Roman"/>
          <w:b/>
          <w:sz w:val="28"/>
          <w:szCs w:val="20"/>
        </w:rPr>
        <w:t>:</w:t>
      </w:r>
      <w:r>
        <w:rPr>
          <w:rFonts w:ascii="Times New Roman" w:eastAsia="Times New Roman" w:hAnsi="Times New Roman" w:cs="Times New Roman"/>
          <w:sz w:val="28"/>
          <w:szCs w:val="20"/>
        </w:rPr>
        <w:t>________________</w:t>
      </w:r>
      <w:r w:rsidR="00E5767E">
        <w:rPr>
          <w:rFonts w:ascii="Times New Roman" w:eastAsia="Times New Roman" w:hAnsi="Times New Roman" w:cs="Times New Roman"/>
          <w:sz w:val="28"/>
          <w:szCs w:val="20"/>
        </w:rPr>
        <w:t>_______________________________________</w:t>
      </w:r>
      <w:r>
        <w:rPr>
          <w:rFonts w:ascii="Times New Roman" w:eastAsia="Times New Roman" w:hAnsi="Times New Roman" w:cs="Times New Roman"/>
          <w:sz w:val="28"/>
          <w:szCs w:val="20"/>
        </w:rPr>
        <w:t>___</w:t>
      </w:r>
    </w:p>
    <w:p w:rsidR="00283387" w:rsidRPr="00283387" w:rsidRDefault="00A9038F" w:rsidP="00E5767E">
      <w:pPr>
        <w:widowControl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Метод</w:t>
      </w:r>
      <w:r w:rsidR="00283387" w:rsidRPr="00283387">
        <w:rPr>
          <w:rFonts w:ascii="Times New Roman" w:eastAsia="Times New Roman" w:hAnsi="Times New Roman" w:cs="Times New Roman"/>
          <w:b/>
          <w:sz w:val="28"/>
          <w:szCs w:val="28"/>
        </w:rPr>
        <w:t>:</w:t>
      </w:r>
      <w:r w:rsidR="00283387" w:rsidRPr="00283387">
        <w:rPr>
          <w:rFonts w:ascii="Times New Roman" w:eastAsia="Times New Roman" w:hAnsi="Times New Roman" w:cs="Times New Roman"/>
          <w:sz w:val="28"/>
          <w:szCs w:val="28"/>
        </w:rPr>
        <w:t xml:space="preserve">   беседа</w:t>
      </w:r>
    </w:p>
    <w:p w:rsidR="00283387" w:rsidRPr="00283387" w:rsidRDefault="00283387" w:rsidP="00E5767E">
      <w:pPr>
        <w:widowControl w:val="0"/>
        <w:spacing w:after="0" w:line="240" w:lineRule="auto"/>
        <w:rPr>
          <w:rFonts w:ascii="Times New Roman" w:eastAsia="Times New Roman" w:hAnsi="Times New Roman" w:cs="Times New Roman"/>
          <w:sz w:val="28"/>
          <w:szCs w:val="28"/>
        </w:rPr>
      </w:pPr>
    </w:p>
    <w:p w:rsidR="00283387" w:rsidRDefault="00283387" w:rsidP="00E5767E">
      <w:pPr>
        <w:widowControl w:val="0"/>
        <w:spacing w:after="0" w:line="240" w:lineRule="auto"/>
        <w:jc w:val="center"/>
        <w:rPr>
          <w:rFonts w:ascii="Times New Roman" w:eastAsia="Times New Roman" w:hAnsi="Times New Roman" w:cs="Times New Roman"/>
          <w:b/>
          <w:sz w:val="28"/>
          <w:szCs w:val="28"/>
        </w:rPr>
      </w:pPr>
      <w:r w:rsidRPr="00283387">
        <w:rPr>
          <w:rFonts w:ascii="Times New Roman" w:eastAsia="Times New Roman" w:hAnsi="Times New Roman" w:cs="Times New Roman"/>
          <w:b/>
          <w:sz w:val="28"/>
          <w:szCs w:val="28"/>
        </w:rPr>
        <w:t>ПЛАН  ЗАНЯТИЯ</w:t>
      </w:r>
    </w:p>
    <w:tbl>
      <w:tblPr>
        <w:tblStyle w:val="a9"/>
        <w:tblW w:w="0" w:type="auto"/>
        <w:tblLayout w:type="fixed"/>
        <w:tblLook w:val="01E0"/>
      </w:tblPr>
      <w:tblGrid>
        <w:gridCol w:w="392"/>
        <w:gridCol w:w="2693"/>
        <w:gridCol w:w="851"/>
        <w:gridCol w:w="6201"/>
      </w:tblGrid>
      <w:tr w:rsidR="00652FFE" w:rsidRPr="00283387" w:rsidTr="00652FFE">
        <w:trPr>
          <w:tblHeader/>
        </w:trPr>
        <w:tc>
          <w:tcPr>
            <w:tcW w:w="392" w:type="dxa"/>
            <w:tcBorders>
              <w:top w:val="single" w:sz="4" w:space="0" w:color="auto"/>
              <w:left w:val="single" w:sz="4" w:space="0" w:color="auto"/>
              <w:bottom w:val="single" w:sz="4" w:space="0" w:color="auto"/>
              <w:right w:val="single" w:sz="4" w:space="0" w:color="auto"/>
            </w:tcBorders>
            <w:vAlign w:val="center"/>
          </w:tcPr>
          <w:p w:rsidR="00652FFE" w:rsidRPr="00283387" w:rsidRDefault="00652FFE" w:rsidP="00E5767E">
            <w:pPr>
              <w:widowControl w:val="0"/>
              <w:jc w:val="center"/>
              <w:rPr>
                <w:b/>
                <w:sz w:val="24"/>
                <w:szCs w:val="24"/>
              </w:rPr>
            </w:pPr>
            <w:r w:rsidRPr="00283387">
              <w:rPr>
                <w:b/>
                <w:sz w:val="24"/>
                <w:szCs w:val="24"/>
              </w:rPr>
              <w:t>№</w:t>
            </w:r>
          </w:p>
        </w:tc>
        <w:tc>
          <w:tcPr>
            <w:tcW w:w="2693" w:type="dxa"/>
            <w:tcBorders>
              <w:top w:val="single" w:sz="4" w:space="0" w:color="auto"/>
              <w:left w:val="single" w:sz="4" w:space="0" w:color="auto"/>
              <w:bottom w:val="single" w:sz="4" w:space="0" w:color="auto"/>
              <w:right w:val="single" w:sz="4" w:space="0" w:color="auto"/>
            </w:tcBorders>
            <w:vAlign w:val="center"/>
          </w:tcPr>
          <w:p w:rsidR="00652FFE" w:rsidRPr="00283387" w:rsidRDefault="00652FFE" w:rsidP="00E5767E">
            <w:pPr>
              <w:widowControl w:val="0"/>
              <w:jc w:val="center"/>
              <w:rPr>
                <w:b/>
                <w:sz w:val="24"/>
                <w:szCs w:val="24"/>
              </w:rPr>
            </w:pPr>
            <w:r w:rsidRPr="00283387">
              <w:rPr>
                <w:b/>
                <w:sz w:val="24"/>
                <w:szCs w:val="24"/>
              </w:rPr>
              <w:t>Учебные вопросы</w:t>
            </w:r>
          </w:p>
        </w:tc>
        <w:tc>
          <w:tcPr>
            <w:tcW w:w="851" w:type="dxa"/>
            <w:tcBorders>
              <w:top w:val="single" w:sz="4" w:space="0" w:color="auto"/>
              <w:left w:val="single" w:sz="4" w:space="0" w:color="auto"/>
              <w:bottom w:val="single" w:sz="4" w:space="0" w:color="auto"/>
              <w:right w:val="single" w:sz="4" w:space="0" w:color="auto"/>
            </w:tcBorders>
            <w:vAlign w:val="center"/>
          </w:tcPr>
          <w:p w:rsidR="00652FFE" w:rsidRPr="00283387" w:rsidRDefault="00652FFE" w:rsidP="00E5767E">
            <w:pPr>
              <w:widowControl w:val="0"/>
              <w:ind w:left="-108" w:right="-108"/>
              <w:jc w:val="center"/>
              <w:rPr>
                <w:b/>
                <w:sz w:val="24"/>
                <w:szCs w:val="24"/>
              </w:rPr>
            </w:pPr>
            <w:r w:rsidRPr="00283387">
              <w:rPr>
                <w:b/>
                <w:sz w:val="24"/>
                <w:szCs w:val="24"/>
              </w:rPr>
              <w:t>Время,</w:t>
            </w:r>
          </w:p>
          <w:p w:rsidR="00652FFE" w:rsidRPr="00283387" w:rsidRDefault="00652FFE" w:rsidP="00E5767E">
            <w:pPr>
              <w:widowControl w:val="0"/>
              <w:ind w:left="-108" w:right="-108"/>
              <w:jc w:val="center"/>
              <w:rPr>
                <w:b/>
                <w:sz w:val="24"/>
                <w:szCs w:val="24"/>
              </w:rPr>
            </w:pPr>
            <w:r w:rsidRPr="00283387">
              <w:rPr>
                <w:b/>
                <w:sz w:val="24"/>
                <w:szCs w:val="24"/>
              </w:rPr>
              <w:t>мин</w:t>
            </w:r>
          </w:p>
        </w:tc>
        <w:tc>
          <w:tcPr>
            <w:tcW w:w="6201" w:type="dxa"/>
            <w:tcBorders>
              <w:top w:val="single" w:sz="4" w:space="0" w:color="auto"/>
              <w:left w:val="single" w:sz="4" w:space="0" w:color="auto"/>
              <w:bottom w:val="single" w:sz="4" w:space="0" w:color="auto"/>
              <w:right w:val="single" w:sz="4" w:space="0" w:color="auto"/>
            </w:tcBorders>
            <w:vAlign w:val="center"/>
          </w:tcPr>
          <w:p w:rsidR="00652FFE" w:rsidRPr="00283387" w:rsidRDefault="00652FFE" w:rsidP="00E5767E">
            <w:pPr>
              <w:widowControl w:val="0"/>
              <w:jc w:val="center"/>
              <w:rPr>
                <w:b/>
                <w:sz w:val="24"/>
                <w:szCs w:val="24"/>
              </w:rPr>
            </w:pPr>
            <w:r w:rsidRPr="00283387">
              <w:rPr>
                <w:b/>
                <w:sz w:val="24"/>
                <w:szCs w:val="24"/>
              </w:rPr>
              <w:t>Методика проведения занятия</w:t>
            </w:r>
          </w:p>
        </w:tc>
      </w:tr>
      <w:tr w:rsidR="00652FFE" w:rsidRPr="00283387" w:rsidTr="00652FFE">
        <w:tc>
          <w:tcPr>
            <w:tcW w:w="3085" w:type="dxa"/>
            <w:gridSpan w:val="2"/>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center"/>
              <w:rPr>
                <w:b/>
                <w:sz w:val="24"/>
                <w:szCs w:val="24"/>
              </w:rPr>
            </w:pPr>
            <w:r w:rsidRPr="00283387">
              <w:rPr>
                <w:b/>
                <w:sz w:val="24"/>
                <w:szCs w:val="24"/>
              </w:rPr>
              <w:t xml:space="preserve">Вступительная часть  </w:t>
            </w:r>
          </w:p>
          <w:p w:rsidR="00652FFE" w:rsidRPr="00283387" w:rsidRDefault="00652FFE" w:rsidP="00E5767E">
            <w:pPr>
              <w:widowControl w:val="0"/>
              <w:rPr>
                <w:b/>
                <w:bCs/>
                <w:sz w:val="24"/>
                <w:szCs w:val="24"/>
              </w:rPr>
            </w:pPr>
          </w:p>
        </w:tc>
        <w:tc>
          <w:tcPr>
            <w:tcW w:w="851"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center"/>
              <w:rPr>
                <w:sz w:val="24"/>
                <w:szCs w:val="24"/>
              </w:rPr>
            </w:pPr>
            <w:r w:rsidRPr="00283387">
              <w:rPr>
                <w:sz w:val="24"/>
                <w:szCs w:val="24"/>
              </w:rPr>
              <w:t>5</w:t>
            </w:r>
          </w:p>
        </w:tc>
        <w:tc>
          <w:tcPr>
            <w:tcW w:w="6201"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ind w:right="-144"/>
              <w:rPr>
                <w:sz w:val="24"/>
                <w:szCs w:val="24"/>
              </w:rPr>
            </w:pPr>
            <w:r w:rsidRPr="00283387">
              <w:rPr>
                <w:sz w:val="24"/>
                <w:szCs w:val="24"/>
              </w:rPr>
              <w:t>- Проверить наличие обучаемых по журналу учета занятий</w:t>
            </w:r>
          </w:p>
          <w:p w:rsidR="00652FFE" w:rsidRPr="00283387" w:rsidRDefault="00652FFE" w:rsidP="00E5767E">
            <w:pPr>
              <w:widowControl w:val="0"/>
              <w:ind w:right="-144"/>
              <w:rPr>
                <w:sz w:val="24"/>
                <w:szCs w:val="24"/>
              </w:rPr>
            </w:pPr>
            <w:r w:rsidRPr="00283387">
              <w:rPr>
                <w:sz w:val="24"/>
                <w:szCs w:val="24"/>
              </w:rPr>
              <w:t>- Проверить подготовку обучаемых к занятию</w:t>
            </w:r>
          </w:p>
          <w:p w:rsidR="00652FFE" w:rsidRPr="00283387" w:rsidRDefault="00652FFE" w:rsidP="00E5767E">
            <w:pPr>
              <w:widowControl w:val="0"/>
              <w:ind w:right="-144"/>
              <w:rPr>
                <w:sz w:val="24"/>
                <w:szCs w:val="24"/>
              </w:rPr>
            </w:pPr>
            <w:r w:rsidRPr="00283387">
              <w:rPr>
                <w:sz w:val="24"/>
                <w:szCs w:val="24"/>
              </w:rPr>
              <w:t>- Объявить тему, цель занятия и время</w:t>
            </w:r>
          </w:p>
        </w:tc>
      </w:tr>
      <w:tr w:rsidR="00652FFE" w:rsidRPr="00283387" w:rsidTr="00652FFE">
        <w:tc>
          <w:tcPr>
            <w:tcW w:w="10137" w:type="dxa"/>
            <w:gridSpan w:val="4"/>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center"/>
              <w:rPr>
                <w:sz w:val="24"/>
                <w:szCs w:val="24"/>
              </w:rPr>
            </w:pPr>
            <w:r w:rsidRPr="00283387">
              <w:rPr>
                <w:b/>
                <w:bCs/>
                <w:sz w:val="24"/>
                <w:szCs w:val="24"/>
              </w:rPr>
              <w:t>Основная часть</w:t>
            </w:r>
          </w:p>
        </w:tc>
      </w:tr>
      <w:tr w:rsidR="00652FFE" w:rsidRPr="00283387" w:rsidTr="00652FFE">
        <w:tc>
          <w:tcPr>
            <w:tcW w:w="392"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center"/>
              <w:rPr>
                <w:sz w:val="24"/>
                <w:szCs w:val="24"/>
              </w:rPr>
            </w:pPr>
            <w:r>
              <w:rPr>
                <w:sz w:val="24"/>
                <w:szCs w:val="24"/>
              </w:rPr>
              <w:t>1</w:t>
            </w:r>
          </w:p>
        </w:tc>
        <w:tc>
          <w:tcPr>
            <w:tcW w:w="2693" w:type="dxa"/>
            <w:tcBorders>
              <w:top w:val="single" w:sz="4" w:space="0" w:color="auto"/>
              <w:left w:val="single" w:sz="4" w:space="0" w:color="auto"/>
              <w:bottom w:val="single" w:sz="4" w:space="0" w:color="auto"/>
              <w:right w:val="single" w:sz="4" w:space="0" w:color="auto"/>
            </w:tcBorders>
          </w:tcPr>
          <w:p w:rsidR="00652FFE" w:rsidRDefault="00652FFE" w:rsidP="00E5767E">
            <w:pPr>
              <w:widowControl w:val="0"/>
              <w:ind w:right="-83"/>
              <w:rPr>
                <w:sz w:val="24"/>
                <w:szCs w:val="24"/>
              </w:rPr>
            </w:pPr>
            <w:r>
              <w:rPr>
                <w:sz w:val="24"/>
                <w:szCs w:val="24"/>
              </w:rPr>
              <w:t>ЧС</w:t>
            </w:r>
            <w:r w:rsidRPr="00283387">
              <w:rPr>
                <w:sz w:val="24"/>
                <w:szCs w:val="24"/>
              </w:rPr>
              <w:t xml:space="preserve">, </w:t>
            </w:r>
            <w:r w:rsidRPr="0096649A">
              <w:rPr>
                <w:sz w:val="24"/>
                <w:szCs w:val="24"/>
              </w:rPr>
              <w:t xml:space="preserve">характерные для мест расположения и деятельности </w:t>
            </w:r>
            <w:r w:rsidR="00E143A4">
              <w:rPr>
                <w:sz w:val="24"/>
                <w:szCs w:val="24"/>
              </w:rPr>
              <w:t>универс</w:t>
            </w:r>
            <w:r w:rsidR="00E143A4">
              <w:rPr>
                <w:sz w:val="24"/>
                <w:szCs w:val="24"/>
              </w:rPr>
              <w:t>и</w:t>
            </w:r>
            <w:r w:rsidR="00E143A4">
              <w:rPr>
                <w:sz w:val="24"/>
                <w:szCs w:val="24"/>
              </w:rPr>
              <w:t>тета</w:t>
            </w:r>
            <w:r w:rsidRPr="00283387">
              <w:rPr>
                <w:sz w:val="24"/>
                <w:szCs w:val="24"/>
              </w:rPr>
              <w:t>и их возможные п</w:t>
            </w:r>
            <w:r w:rsidRPr="00283387">
              <w:rPr>
                <w:sz w:val="24"/>
                <w:szCs w:val="24"/>
              </w:rPr>
              <w:t>о</w:t>
            </w:r>
            <w:r w:rsidRPr="00283387">
              <w:rPr>
                <w:sz w:val="24"/>
                <w:szCs w:val="24"/>
              </w:rPr>
              <w:t>следствия. Классифик</w:t>
            </w:r>
            <w:r w:rsidRPr="00283387">
              <w:rPr>
                <w:sz w:val="24"/>
                <w:szCs w:val="24"/>
              </w:rPr>
              <w:t>а</w:t>
            </w:r>
            <w:r w:rsidRPr="00283387">
              <w:rPr>
                <w:sz w:val="24"/>
                <w:szCs w:val="24"/>
              </w:rPr>
              <w:t>ция ЧС по виду и ма</w:t>
            </w:r>
            <w:r w:rsidRPr="00283387">
              <w:rPr>
                <w:sz w:val="24"/>
                <w:szCs w:val="24"/>
              </w:rPr>
              <w:t>с</w:t>
            </w:r>
            <w:r w:rsidRPr="00283387">
              <w:rPr>
                <w:sz w:val="24"/>
                <w:szCs w:val="24"/>
              </w:rPr>
              <w:t xml:space="preserve">штабу. </w:t>
            </w:r>
            <w:r w:rsidRPr="002B2422">
              <w:rPr>
                <w:sz w:val="24"/>
                <w:szCs w:val="24"/>
              </w:rPr>
              <w:t>Порядок дейс</w:t>
            </w:r>
            <w:r w:rsidRPr="002B2422">
              <w:rPr>
                <w:sz w:val="24"/>
                <w:szCs w:val="24"/>
              </w:rPr>
              <w:t>т</w:t>
            </w:r>
            <w:r w:rsidRPr="002B2422">
              <w:rPr>
                <w:sz w:val="24"/>
                <w:szCs w:val="24"/>
              </w:rPr>
              <w:t>вий в случаях угрозы и возникновения ЧС пр</w:t>
            </w:r>
            <w:r w:rsidRPr="002B2422">
              <w:rPr>
                <w:sz w:val="24"/>
                <w:szCs w:val="24"/>
              </w:rPr>
              <w:t>и</w:t>
            </w:r>
            <w:r w:rsidRPr="002B2422">
              <w:rPr>
                <w:sz w:val="24"/>
                <w:szCs w:val="24"/>
              </w:rPr>
              <w:t>родного характера</w:t>
            </w:r>
          </w:p>
          <w:p w:rsidR="00652FFE" w:rsidRPr="00283387" w:rsidRDefault="00652FFE" w:rsidP="00E5767E">
            <w:pPr>
              <w:widowControl w:val="0"/>
              <w:ind w:right="-83"/>
              <w:rPr>
                <w:bCs/>
                <w:sz w:val="24"/>
                <w:szCs w:val="24"/>
              </w:rPr>
            </w:pPr>
          </w:p>
        </w:tc>
        <w:tc>
          <w:tcPr>
            <w:tcW w:w="851"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center"/>
              <w:rPr>
                <w:sz w:val="24"/>
                <w:szCs w:val="24"/>
              </w:rPr>
            </w:pPr>
            <w:r w:rsidRPr="00283387">
              <w:rPr>
                <w:sz w:val="24"/>
                <w:szCs w:val="24"/>
              </w:rPr>
              <w:t>20</w:t>
            </w:r>
          </w:p>
        </w:tc>
        <w:tc>
          <w:tcPr>
            <w:tcW w:w="6201"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ind w:left="57"/>
              <w:rPr>
                <w:sz w:val="24"/>
                <w:szCs w:val="24"/>
              </w:rPr>
            </w:pPr>
            <w:r w:rsidRPr="00283387">
              <w:rPr>
                <w:sz w:val="24"/>
                <w:szCs w:val="24"/>
              </w:rPr>
              <w:t>- Объявляю учебный вопрос;</w:t>
            </w:r>
          </w:p>
          <w:p w:rsidR="00652FFE" w:rsidRPr="00283387" w:rsidRDefault="00652FFE" w:rsidP="00E5767E">
            <w:pPr>
              <w:widowControl w:val="0"/>
              <w:ind w:left="57"/>
              <w:rPr>
                <w:sz w:val="24"/>
                <w:szCs w:val="24"/>
              </w:rPr>
            </w:pPr>
            <w:r w:rsidRPr="00283387">
              <w:rPr>
                <w:sz w:val="24"/>
                <w:szCs w:val="24"/>
              </w:rPr>
              <w:t>- Довожу до обучаемых как классифицируют ЧС по виду и масштабу;</w:t>
            </w:r>
          </w:p>
          <w:p w:rsidR="00652FFE" w:rsidRPr="00283387" w:rsidRDefault="00652FFE" w:rsidP="00E5767E">
            <w:pPr>
              <w:widowControl w:val="0"/>
              <w:ind w:left="57"/>
              <w:rPr>
                <w:sz w:val="24"/>
                <w:szCs w:val="24"/>
              </w:rPr>
            </w:pPr>
            <w:r w:rsidRPr="00283387">
              <w:rPr>
                <w:sz w:val="24"/>
                <w:szCs w:val="24"/>
              </w:rPr>
              <w:t>- Рассказываю какие ЧС характерны</w:t>
            </w:r>
            <w:r>
              <w:rPr>
                <w:sz w:val="24"/>
                <w:szCs w:val="24"/>
              </w:rPr>
              <w:t xml:space="preserve"> для </w:t>
            </w:r>
            <w:r w:rsidRPr="0096649A">
              <w:rPr>
                <w:sz w:val="24"/>
                <w:szCs w:val="24"/>
              </w:rPr>
              <w:t>мест распол</w:t>
            </w:r>
            <w:r w:rsidRPr="0096649A">
              <w:rPr>
                <w:sz w:val="24"/>
                <w:szCs w:val="24"/>
              </w:rPr>
              <w:t>о</w:t>
            </w:r>
            <w:r w:rsidRPr="0096649A">
              <w:rPr>
                <w:sz w:val="24"/>
                <w:szCs w:val="24"/>
              </w:rPr>
              <w:t xml:space="preserve">жения и деятельности </w:t>
            </w:r>
            <w:r w:rsidR="00E143A4">
              <w:rPr>
                <w:sz w:val="24"/>
                <w:szCs w:val="24"/>
              </w:rPr>
              <w:t>универ</w:t>
            </w:r>
            <w:r w:rsidR="0099350C">
              <w:rPr>
                <w:sz w:val="24"/>
                <w:szCs w:val="24"/>
              </w:rPr>
              <w:t>с</w:t>
            </w:r>
            <w:r w:rsidR="00E143A4">
              <w:rPr>
                <w:sz w:val="24"/>
                <w:szCs w:val="24"/>
              </w:rPr>
              <w:t>итета</w:t>
            </w:r>
            <w:r w:rsidRPr="00283387">
              <w:rPr>
                <w:sz w:val="24"/>
                <w:szCs w:val="24"/>
              </w:rPr>
              <w:t>, их возможные п</w:t>
            </w:r>
            <w:r w:rsidRPr="00283387">
              <w:rPr>
                <w:sz w:val="24"/>
                <w:szCs w:val="24"/>
              </w:rPr>
              <w:t>о</w:t>
            </w:r>
            <w:r w:rsidRPr="00283387">
              <w:rPr>
                <w:sz w:val="24"/>
                <w:szCs w:val="24"/>
              </w:rPr>
              <w:t>следствия;</w:t>
            </w:r>
          </w:p>
          <w:p w:rsidR="00652FFE" w:rsidRPr="00283387" w:rsidRDefault="00652FFE" w:rsidP="00E5767E">
            <w:pPr>
              <w:widowControl w:val="0"/>
              <w:ind w:left="57"/>
              <w:rPr>
                <w:sz w:val="24"/>
                <w:szCs w:val="24"/>
              </w:rPr>
            </w:pPr>
            <w:r w:rsidRPr="00283387">
              <w:rPr>
                <w:sz w:val="24"/>
                <w:szCs w:val="24"/>
              </w:rPr>
              <w:t>- Довожу порядок действий в случаях угрозы и возни</w:t>
            </w:r>
            <w:r w:rsidRPr="00283387">
              <w:rPr>
                <w:sz w:val="24"/>
                <w:szCs w:val="24"/>
              </w:rPr>
              <w:t>к</w:t>
            </w:r>
            <w:r w:rsidRPr="00283387">
              <w:rPr>
                <w:sz w:val="24"/>
                <w:szCs w:val="24"/>
              </w:rPr>
              <w:t>новения ЧС природного характера</w:t>
            </w:r>
          </w:p>
          <w:p w:rsidR="00652FFE" w:rsidRPr="00283387" w:rsidRDefault="00652FFE" w:rsidP="00E5767E">
            <w:pPr>
              <w:widowControl w:val="0"/>
              <w:ind w:left="57"/>
              <w:rPr>
                <w:sz w:val="24"/>
                <w:szCs w:val="24"/>
              </w:rPr>
            </w:pPr>
            <w:r w:rsidRPr="00283387">
              <w:rPr>
                <w:sz w:val="24"/>
                <w:szCs w:val="24"/>
              </w:rPr>
              <w:t>- Рассказ сопровождаю показом стендов, плакатов, в</w:t>
            </w:r>
            <w:r w:rsidRPr="00283387">
              <w:rPr>
                <w:sz w:val="24"/>
                <w:szCs w:val="24"/>
              </w:rPr>
              <w:t>и</w:t>
            </w:r>
            <w:r w:rsidRPr="00283387">
              <w:rPr>
                <w:sz w:val="24"/>
                <w:szCs w:val="24"/>
              </w:rPr>
              <w:t>деофильма;</w:t>
            </w:r>
          </w:p>
          <w:p w:rsidR="00652FFE" w:rsidRPr="00283387" w:rsidRDefault="00652FFE" w:rsidP="00E5767E">
            <w:pPr>
              <w:widowControl w:val="0"/>
              <w:ind w:left="57"/>
              <w:rPr>
                <w:sz w:val="24"/>
                <w:szCs w:val="24"/>
              </w:rPr>
            </w:pPr>
            <w:r w:rsidRPr="00283387">
              <w:rPr>
                <w:sz w:val="24"/>
                <w:szCs w:val="24"/>
              </w:rPr>
              <w:t>- Провожу краткий опрос обучаемых;</w:t>
            </w:r>
          </w:p>
          <w:p w:rsidR="00652FFE" w:rsidRPr="00283387" w:rsidRDefault="00652FFE" w:rsidP="00E5767E">
            <w:pPr>
              <w:widowControl w:val="0"/>
              <w:ind w:left="57"/>
              <w:rPr>
                <w:sz w:val="24"/>
                <w:szCs w:val="24"/>
              </w:rPr>
            </w:pPr>
            <w:r w:rsidRPr="00283387">
              <w:rPr>
                <w:sz w:val="24"/>
                <w:szCs w:val="24"/>
              </w:rPr>
              <w:t>- Подвожу итоги по учебному вопросу</w:t>
            </w:r>
          </w:p>
        </w:tc>
      </w:tr>
      <w:tr w:rsidR="00652FFE" w:rsidRPr="00283387" w:rsidTr="00652FFE">
        <w:trPr>
          <w:trHeight w:val="2843"/>
        </w:trPr>
        <w:tc>
          <w:tcPr>
            <w:tcW w:w="392"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center"/>
              <w:rPr>
                <w:sz w:val="24"/>
                <w:szCs w:val="24"/>
              </w:rPr>
            </w:pPr>
            <w:r>
              <w:rPr>
                <w:sz w:val="24"/>
                <w:szCs w:val="24"/>
              </w:rPr>
              <w:t>2</w:t>
            </w:r>
          </w:p>
        </w:tc>
        <w:tc>
          <w:tcPr>
            <w:tcW w:w="2693" w:type="dxa"/>
            <w:tcBorders>
              <w:top w:val="single" w:sz="4" w:space="0" w:color="auto"/>
              <w:left w:val="single" w:sz="4" w:space="0" w:color="auto"/>
              <w:bottom w:val="single" w:sz="4" w:space="0" w:color="auto"/>
              <w:right w:val="single" w:sz="4" w:space="0" w:color="auto"/>
            </w:tcBorders>
          </w:tcPr>
          <w:p w:rsidR="00652FFE" w:rsidRPr="0096649A" w:rsidRDefault="00652FFE" w:rsidP="00E5767E">
            <w:pPr>
              <w:widowControl w:val="0"/>
              <w:ind w:firstLine="34"/>
              <w:jc w:val="both"/>
              <w:rPr>
                <w:sz w:val="24"/>
                <w:szCs w:val="24"/>
              </w:rPr>
            </w:pPr>
            <w:r w:rsidRPr="0096649A">
              <w:rPr>
                <w:sz w:val="24"/>
                <w:szCs w:val="24"/>
              </w:rPr>
              <w:t>Потенциально опасные объекты, расположе</w:t>
            </w:r>
            <w:r w:rsidRPr="0096649A">
              <w:rPr>
                <w:sz w:val="24"/>
                <w:szCs w:val="24"/>
              </w:rPr>
              <w:t>н</w:t>
            </w:r>
            <w:r w:rsidRPr="0096649A">
              <w:rPr>
                <w:sz w:val="24"/>
                <w:szCs w:val="24"/>
              </w:rPr>
              <w:t>ные на территории г. Челябин</w:t>
            </w:r>
            <w:r>
              <w:rPr>
                <w:sz w:val="24"/>
                <w:szCs w:val="24"/>
              </w:rPr>
              <w:t>ска  и г. Чеба</w:t>
            </w:r>
            <w:r>
              <w:rPr>
                <w:sz w:val="24"/>
                <w:szCs w:val="24"/>
              </w:rPr>
              <w:t>р</w:t>
            </w:r>
            <w:r>
              <w:rPr>
                <w:sz w:val="24"/>
                <w:szCs w:val="24"/>
              </w:rPr>
              <w:t>куль</w:t>
            </w:r>
            <w:r w:rsidRPr="0096649A">
              <w:rPr>
                <w:sz w:val="24"/>
                <w:szCs w:val="24"/>
              </w:rPr>
              <w:t>.</w:t>
            </w:r>
          </w:p>
          <w:p w:rsidR="00652FFE" w:rsidRPr="00283387" w:rsidRDefault="00652FFE" w:rsidP="00E5767E">
            <w:pPr>
              <w:widowControl w:val="0"/>
              <w:ind w:right="-83"/>
              <w:rPr>
                <w:sz w:val="24"/>
                <w:szCs w:val="24"/>
              </w:rPr>
            </w:pPr>
            <w:r w:rsidRPr="00283387">
              <w:rPr>
                <w:sz w:val="24"/>
                <w:szCs w:val="24"/>
              </w:rPr>
              <w:t>Порядок действий в случаях угрозы и во</w:t>
            </w:r>
            <w:r w:rsidRPr="00283387">
              <w:rPr>
                <w:sz w:val="24"/>
                <w:szCs w:val="24"/>
              </w:rPr>
              <w:t>з</w:t>
            </w:r>
            <w:r w:rsidRPr="00283387">
              <w:rPr>
                <w:sz w:val="24"/>
                <w:szCs w:val="24"/>
              </w:rPr>
              <w:t xml:space="preserve">никновения ЧС </w:t>
            </w:r>
            <w:r>
              <w:rPr>
                <w:sz w:val="24"/>
                <w:szCs w:val="24"/>
              </w:rPr>
              <w:t>техн</w:t>
            </w:r>
            <w:r>
              <w:rPr>
                <w:sz w:val="24"/>
                <w:szCs w:val="24"/>
              </w:rPr>
              <w:t>о</w:t>
            </w:r>
            <w:r>
              <w:rPr>
                <w:sz w:val="24"/>
                <w:szCs w:val="24"/>
              </w:rPr>
              <w:t>генного</w:t>
            </w:r>
            <w:r w:rsidRPr="00283387">
              <w:rPr>
                <w:sz w:val="24"/>
                <w:szCs w:val="24"/>
              </w:rPr>
              <w:t xml:space="preserve"> характера</w:t>
            </w:r>
            <w:r>
              <w:rPr>
                <w:sz w:val="24"/>
                <w:szCs w:val="24"/>
              </w:rPr>
              <w:t>. В</w:t>
            </w:r>
            <w:r w:rsidRPr="00283387">
              <w:rPr>
                <w:sz w:val="24"/>
                <w:szCs w:val="24"/>
              </w:rPr>
              <w:t>о</w:t>
            </w:r>
            <w:r w:rsidRPr="00283387">
              <w:rPr>
                <w:sz w:val="24"/>
                <w:szCs w:val="24"/>
              </w:rPr>
              <w:t>з</w:t>
            </w:r>
            <w:r w:rsidRPr="00283387">
              <w:rPr>
                <w:sz w:val="24"/>
                <w:szCs w:val="24"/>
              </w:rPr>
              <w:t>можные ЧС техногенн</w:t>
            </w:r>
            <w:r w:rsidRPr="00283387">
              <w:rPr>
                <w:sz w:val="24"/>
                <w:szCs w:val="24"/>
              </w:rPr>
              <w:t>о</w:t>
            </w:r>
            <w:r w:rsidRPr="00283387">
              <w:rPr>
                <w:sz w:val="24"/>
                <w:szCs w:val="24"/>
              </w:rPr>
              <w:t>го характера при авар</w:t>
            </w:r>
            <w:r w:rsidRPr="00283387">
              <w:rPr>
                <w:sz w:val="24"/>
                <w:szCs w:val="24"/>
              </w:rPr>
              <w:t>и</w:t>
            </w:r>
            <w:r w:rsidRPr="00283387">
              <w:rPr>
                <w:sz w:val="24"/>
                <w:szCs w:val="24"/>
              </w:rPr>
              <w:t>ях икатастрофах на них.</w:t>
            </w:r>
          </w:p>
        </w:tc>
        <w:tc>
          <w:tcPr>
            <w:tcW w:w="851" w:type="dxa"/>
            <w:tcBorders>
              <w:top w:val="single" w:sz="4" w:space="0" w:color="auto"/>
              <w:left w:val="single" w:sz="4" w:space="0" w:color="auto"/>
              <w:bottom w:val="single" w:sz="4" w:space="0" w:color="auto"/>
              <w:right w:val="single" w:sz="4" w:space="0" w:color="auto"/>
            </w:tcBorders>
          </w:tcPr>
          <w:p w:rsidR="00652FFE" w:rsidRPr="00283387" w:rsidRDefault="005642AB" w:rsidP="00E5767E">
            <w:pPr>
              <w:widowControl w:val="0"/>
              <w:jc w:val="center"/>
              <w:rPr>
                <w:sz w:val="24"/>
                <w:szCs w:val="24"/>
              </w:rPr>
            </w:pPr>
            <w:r>
              <w:rPr>
                <w:sz w:val="24"/>
                <w:szCs w:val="24"/>
              </w:rPr>
              <w:t>2</w:t>
            </w:r>
            <w:r w:rsidR="00652FFE" w:rsidRPr="00283387">
              <w:rPr>
                <w:sz w:val="24"/>
                <w:szCs w:val="24"/>
              </w:rPr>
              <w:t>0</w:t>
            </w:r>
          </w:p>
        </w:tc>
        <w:tc>
          <w:tcPr>
            <w:tcW w:w="6201"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ind w:left="57"/>
              <w:rPr>
                <w:sz w:val="24"/>
                <w:szCs w:val="24"/>
              </w:rPr>
            </w:pPr>
            <w:r w:rsidRPr="00283387">
              <w:rPr>
                <w:sz w:val="24"/>
                <w:szCs w:val="24"/>
              </w:rPr>
              <w:t>- Объявляю учебный вопрос;</w:t>
            </w:r>
          </w:p>
          <w:p w:rsidR="00652FFE" w:rsidRPr="00283387" w:rsidRDefault="00652FFE" w:rsidP="00E5767E">
            <w:pPr>
              <w:widowControl w:val="0"/>
              <w:ind w:left="57"/>
              <w:rPr>
                <w:sz w:val="24"/>
                <w:szCs w:val="24"/>
              </w:rPr>
            </w:pPr>
            <w:r w:rsidRPr="00283387">
              <w:rPr>
                <w:sz w:val="24"/>
                <w:szCs w:val="24"/>
              </w:rPr>
              <w:t>-  Довожу до обучаемых какие потенциально опасные объекты расположены на территории Челябинской о</w:t>
            </w:r>
            <w:r w:rsidRPr="00283387">
              <w:rPr>
                <w:sz w:val="24"/>
                <w:szCs w:val="24"/>
              </w:rPr>
              <w:t>б</w:t>
            </w:r>
            <w:r w:rsidRPr="00283387">
              <w:rPr>
                <w:sz w:val="24"/>
                <w:szCs w:val="24"/>
              </w:rPr>
              <w:t>ласти (муниципального образования);</w:t>
            </w:r>
          </w:p>
          <w:p w:rsidR="00652FFE" w:rsidRPr="00283387" w:rsidRDefault="00652FFE" w:rsidP="00E5767E">
            <w:pPr>
              <w:widowControl w:val="0"/>
              <w:ind w:left="57"/>
              <w:rPr>
                <w:sz w:val="24"/>
                <w:szCs w:val="24"/>
              </w:rPr>
            </w:pPr>
            <w:r w:rsidRPr="00283387">
              <w:rPr>
                <w:sz w:val="24"/>
                <w:szCs w:val="24"/>
              </w:rPr>
              <w:t>- Какие могут быть ЧС техногенного характера при ав</w:t>
            </w:r>
            <w:r w:rsidRPr="00283387">
              <w:rPr>
                <w:sz w:val="24"/>
                <w:szCs w:val="24"/>
              </w:rPr>
              <w:t>а</w:t>
            </w:r>
            <w:r w:rsidRPr="00283387">
              <w:rPr>
                <w:sz w:val="24"/>
                <w:szCs w:val="24"/>
              </w:rPr>
              <w:t>риях и катастрофах и возможные способы защиты;</w:t>
            </w:r>
          </w:p>
          <w:p w:rsidR="00652FFE" w:rsidRPr="00283387" w:rsidRDefault="00652FFE" w:rsidP="00E5767E">
            <w:pPr>
              <w:widowControl w:val="0"/>
              <w:ind w:left="57"/>
              <w:rPr>
                <w:sz w:val="24"/>
                <w:szCs w:val="24"/>
              </w:rPr>
            </w:pPr>
            <w:r w:rsidRPr="00283387">
              <w:rPr>
                <w:sz w:val="24"/>
                <w:szCs w:val="24"/>
              </w:rPr>
              <w:t>-  В ходе изучения вопроса осуществляется показ виде</w:t>
            </w:r>
            <w:r w:rsidRPr="00283387">
              <w:rPr>
                <w:sz w:val="24"/>
                <w:szCs w:val="24"/>
              </w:rPr>
              <w:t>о</w:t>
            </w:r>
            <w:r w:rsidRPr="00283387">
              <w:rPr>
                <w:sz w:val="24"/>
                <w:szCs w:val="24"/>
              </w:rPr>
              <w:t>фильма, плакатов, памяток;</w:t>
            </w:r>
          </w:p>
          <w:p w:rsidR="00652FFE" w:rsidRPr="00283387" w:rsidRDefault="00652FFE" w:rsidP="00E5767E">
            <w:pPr>
              <w:widowControl w:val="0"/>
              <w:ind w:left="57"/>
              <w:rPr>
                <w:sz w:val="24"/>
                <w:szCs w:val="24"/>
              </w:rPr>
            </w:pPr>
            <w:r w:rsidRPr="00283387">
              <w:rPr>
                <w:sz w:val="24"/>
                <w:szCs w:val="24"/>
              </w:rPr>
              <w:t>- Провожу краткий опрос обучаемых;</w:t>
            </w:r>
          </w:p>
          <w:p w:rsidR="00652FFE" w:rsidRPr="00283387" w:rsidRDefault="00652FFE" w:rsidP="00E5767E">
            <w:pPr>
              <w:widowControl w:val="0"/>
              <w:ind w:left="57"/>
              <w:rPr>
                <w:sz w:val="24"/>
                <w:szCs w:val="24"/>
              </w:rPr>
            </w:pPr>
            <w:r w:rsidRPr="00283387">
              <w:rPr>
                <w:sz w:val="24"/>
                <w:szCs w:val="24"/>
              </w:rPr>
              <w:t>- Подвожу итог по второму вопросу</w:t>
            </w:r>
          </w:p>
        </w:tc>
      </w:tr>
      <w:tr w:rsidR="00652FFE" w:rsidRPr="00283387" w:rsidTr="00652FFE">
        <w:tc>
          <w:tcPr>
            <w:tcW w:w="392"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center"/>
              <w:rPr>
                <w:sz w:val="24"/>
                <w:szCs w:val="24"/>
              </w:rPr>
            </w:pPr>
            <w:r>
              <w:lastRenderedPageBreak/>
              <w:t>3</w:t>
            </w:r>
          </w:p>
        </w:tc>
        <w:tc>
          <w:tcPr>
            <w:tcW w:w="2693"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both"/>
              <w:rPr>
                <w:i/>
                <w:sz w:val="24"/>
                <w:szCs w:val="24"/>
              </w:rPr>
            </w:pPr>
            <w:r w:rsidRPr="00283387">
              <w:rPr>
                <w:sz w:val="24"/>
                <w:szCs w:val="24"/>
              </w:rPr>
              <w:t xml:space="preserve">Опасности военного характера и присущие им особенности. </w:t>
            </w:r>
            <w:r>
              <w:rPr>
                <w:sz w:val="24"/>
                <w:szCs w:val="24"/>
              </w:rPr>
              <w:t>Пор</w:t>
            </w:r>
            <w:r>
              <w:rPr>
                <w:sz w:val="24"/>
                <w:szCs w:val="24"/>
              </w:rPr>
              <w:t>а</w:t>
            </w:r>
            <w:r>
              <w:rPr>
                <w:sz w:val="24"/>
                <w:szCs w:val="24"/>
              </w:rPr>
              <w:t>жающие факторы яде</w:t>
            </w:r>
            <w:r>
              <w:rPr>
                <w:sz w:val="24"/>
                <w:szCs w:val="24"/>
              </w:rPr>
              <w:t>р</w:t>
            </w:r>
            <w:r>
              <w:rPr>
                <w:sz w:val="24"/>
                <w:szCs w:val="24"/>
              </w:rPr>
              <w:t>ного взрыва.</w:t>
            </w:r>
          </w:p>
          <w:p w:rsidR="00652FFE" w:rsidRPr="00283387" w:rsidRDefault="00652FFE" w:rsidP="00E143A4">
            <w:pPr>
              <w:widowControl w:val="0"/>
              <w:jc w:val="both"/>
              <w:rPr>
                <w:iCs/>
                <w:sz w:val="24"/>
                <w:szCs w:val="24"/>
              </w:rPr>
            </w:pPr>
            <w:r w:rsidRPr="0096649A">
              <w:rPr>
                <w:sz w:val="24"/>
                <w:szCs w:val="24"/>
              </w:rPr>
              <w:t xml:space="preserve">Действия работников </w:t>
            </w:r>
            <w:r w:rsidR="00E143A4">
              <w:rPr>
                <w:sz w:val="24"/>
                <w:szCs w:val="24"/>
              </w:rPr>
              <w:t>Дейстия университета</w:t>
            </w:r>
            <w:r w:rsidRPr="0096649A">
              <w:rPr>
                <w:sz w:val="24"/>
                <w:szCs w:val="24"/>
              </w:rPr>
              <w:t xml:space="preserve"> при опасностях, возн</w:t>
            </w:r>
            <w:r w:rsidRPr="0096649A">
              <w:rPr>
                <w:sz w:val="24"/>
                <w:szCs w:val="24"/>
              </w:rPr>
              <w:t>и</w:t>
            </w:r>
            <w:r w:rsidRPr="0096649A">
              <w:rPr>
                <w:sz w:val="24"/>
                <w:szCs w:val="24"/>
              </w:rPr>
              <w:t>кающих при военных конфликтах</w:t>
            </w:r>
          </w:p>
        </w:tc>
        <w:tc>
          <w:tcPr>
            <w:tcW w:w="851" w:type="dxa"/>
            <w:tcBorders>
              <w:top w:val="single" w:sz="4" w:space="0" w:color="auto"/>
              <w:left w:val="single" w:sz="4" w:space="0" w:color="auto"/>
              <w:bottom w:val="single" w:sz="4" w:space="0" w:color="auto"/>
              <w:right w:val="single" w:sz="4" w:space="0" w:color="auto"/>
            </w:tcBorders>
          </w:tcPr>
          <w:p w:rsidR="00652FFE" w:rsidRPr="00BF3434" w:rsidRDefault="00652FFE" w:rsidP="00E5767E">
            <w:pPr>
              <w:widowControl w:val="0"/>
              <w:jc w:val="center"/>
              <w:rPr>
                <w:sz w:val="24"/>
                <w:szCs w:val="24"/>
              </w:rPr>
            </w:pPr>
            <w:r w:rsidRPr="00BF3434">
              <w:rPr>
                <w:sz w:val="24"/>
                <w:szCs w:val="24"/>
              </w:rPr>
              <w:t>25</w:t>
            </w:r>
          </w:p>
        </w:tc>
        <w:tc>
          <w:tcPr>
            <w:tcW w:w="6201"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ind w:left="57" w:hanging="24"/>
              <w:rPr>
                <w:sz w:val="24"/>
                <w:szCs w:val="24"/>
              </w:rPr>
            </w:pPr>
            <w:r>
              <w:rPr>
                <w:sz w:val="24"/>
                <w:szCs w:val="24"/>
              </w:rPr>
              <w:t xml:space="preserve"> -  </w:t>
            </w:r>
            <w:r w:rsidRPr="00283387">
              <w:rPr>
                <w:sz w:val="24"/>
                <w:szCs w:val="24"/>
              </w:rPr>
              <w:t>Объявляю учебный вопрос;</w:t>
            </w:r>
          </w:p>
          <w:p w:rsidR="00652FFE" w:rsidRPr="00283387" w:rsidRDefault="00652FFE" w:rsidP="00E5767E">
            <w:pPr>
              <w:widowControl w:val="0"/>
              <w:ind w:left="57" w:hanging="24"/>
              <w:jc w:val="both"/>
              <w:rPr>
                <w:sz w:val="24"/>
                <w:szCs w:val="24"/>
              </w:rPr>
            </w:pPr>
            <w:r>
              <w:rPr>
                <w:sz w:val="24"/>
                <w:szCs w:val="24"/>
              </w:rPr>
              <w:t xml:space="preserve"> - </w:t>
            </w:r>
            <w:r w:rsidRPr="00283387">
              <w:rPr>
                <w:sz w:val="24"/>
                <w:szCs w:val="24"/>
              </w:rPr>
              <w:t xml:space="preserve">Довожу до обучаемых  опасности </w:t>
            </w:r>
            <w:r w:rsidRPr="0096649A">
              <w:rPr>
                <w:sz w:val="24"/>
                <w:szCs w:val="24"/>
              </w:rPr>
              <w:t>возникающих при военных конфликтах</w:t>
            </w:r>
            <w:r w:rsidRPr="00283387">
              <w:rPr>
                <w:sz w:val="24"/>
                <w:szCs w:val="24"/>
              </w:rPr>
              <w:t xml:space="preserve"> и присущие им особенности;</w:t>
            </w:r>
          </w:p>
          <w:p w:rsidR="00652FFE" w:rsidRPr="00283387" w:rsidRDefault="00652FFE" w:rsidP="00E5767E">
            <w:pPr>
              <w:widowControl w:val="0"/>
              <w:ind w:left="57" w:hanging="24"/>
              <w:rPr>
                <w:sz w:val="24"/>
                <w:szCs w:val="24"/>
              </w:rPr>
            </w:pPr>
            <w:r w:rsidRPr="00283387">
              <w:rPr>
                <w:sz w:val="24"/>
                <w:szCs w:val="24"/>
              </w:rPr>
              <w:t>- Разъясняю действия работников при возникновении опасностей</w:t>
            </w:r>
            <w:r>
              <w:rPr>
                <w:sz w:val="24"/>
                <w:szCs w:val="24"/>
              </w:rPr>
              <w:t>,</w:t>
            </w:r>
            <w:r w:rsidRPr="0096649A">
              <w:rPr>
                <w:sz w:val="24"/>
                <w:szCs w:val="24"/>
              </w:rPr>
              <w:t>возникающих при военных конфликтах</w:t>
            </w:r>
            <w:r w:rsidRPr="00283387">
              <w:rPr>
                <w:sz w:val="24"/>
                <w:szCs w:val="24"/>
              </w:rPr>
              <w:t>;</w:t>
            </w:r>
          </w:p>
          <w:p w:rsidR="00652FFE" w:rsidRPr="00283387" w:rsidRDefault="00652FFE" w:rsidP="00E5767E">
            <w:pPr>
              <w:widowControl w:val="0"/>
              <w:ind w:left="57" w:hanging="24"/>
              <w:rPr>
                <w:sz w:val="24"/>
                <w:szCs w:val="24"/>
              </w:rPr>
            </w:pPr>
            <w:r>
              <w:rPr>
                <w:sz w:val="24"/>
                <w:szCs w:val="24"/>
              </w:rPr>
              <w:t xml:space="preserve"> - </w:t>
            </w:r>
            <w:r w:rsidRPr="00283387">
              <w:rPr>
                <w:sz w:val="24"/>
                <w:szCs w:val="24"/>
              </w:rPr>
              <w:t>В ходе изучения вопроса осуществляется показ виде</w:t>
            </w:r>
            <w:r w:rsidRPr="00283387">
              <w:rPr>
                <w:sz w:val="24"/>
                <w:szCs w:val="24"/>
              </w:rPr>
              <w:t>о</w:t>
            </w:r>
            <w:r w:rsidRPr="00283387">
              <w:rPr>
                <w:sz w:val="24"/>
                <w:szCs w:val="24"/>
              </w:rPr>
              <w:t>фильма, плакатов;</w:t>
            </w:r>
          </w:p>
          <w:p w:rsidR="00652FFE" w:rsidRPr="00283387" w:rsidRDefault="00652FFE" w:rsidP="00E5767E">
            <w:pPr>
              <w:widowControl w:val="0"/>
              <w:ind w:left="57" w:hanging="24"/>
              <w:jc w:val="both"/>
              <w:rPr>
                <w:sz w:val="24"/>
                <w:szCs w:val="24"/>
              </w:rPr>
            </w:pPr>
            <w:r w:rsidRPr="00283387">
              <w:rPr>
                <w:sz w:val="24"/>
                <w:szCs w:val="24"/>
              </w:rPr>
              <w:t>-  Провожу краткий опрос обучаемых;</w:t>
            </w:r>
          </w:p>
          <w:p w:rsidR="00652FFE" w:rsidRPr="00283387" w:rsidRDefault="00652FFE" w:rsidP="00E5767E">
            <w:pPr>
              <w:widowControl w:val="0"/>
              <w:ind w:left="57" w:hanging="24"/>
              <w:jc w:val="both"/>
              <w:rPr>
                <w:sz w:val="24"/>
                <w:szCs w:val="24"/>
              </w:rPr>
            </w:pPr>
            <w:r w:rsidRPr="00283387">
              <w:rPr>
                <w:sz w:val="24"/>
                <w:szCs w:val="24"/>
              </w:rPr>
              <w:t xml:space="preserve">-  Подвожу итог по  вопросу. </w:t>
            </w:r>
          </w:p>
        </w:tc>
      </w:tr>
      <w:tr w:rsidR="00652FFE" w:rsidRPr="00283387" w:rsidTr="00652FFE">
        <w:tc>
          <w:tcPr>
            <w:tcW w:w="392" w:type="dxa"/>
            <w:tcBorders>
              <w:top w:val="single" w:sz="4" w:space="0" w:color="auto"/>
              <w:left w:val="single" w:sz="4" w:space="0" w:color="auto"/>
              <w:bottom w:val="single" w:sz="4" w:space="0" w:color="auto"/>
              <w:right w:val="single" w:sz="4" w:space="0" w:color="auto"/>
            </w:tcBorders>
          </w:tcPr>
          <w:p w:rsidR="00652FFE" w:rsidRDefault="00652FFE" w:rsidP="00E5767E">
            <w:pPr>
              <w:widowControl w:val="0"/>
              <w:jc w:val="center"/>
              <w:rPr>
                <w:sz w:val="24"/>
                <w:szCs w:val="24"/>
              </w:rPr>
            </w:pPr>
            <w:r>
              <w:t>4</w:t>
            </w:r>
          </w:p>
        </w:tc>
        <w:tc>
          <w:tcPr>
            <w:tcW w:w="2693" w:type="dxa"/>
            <w:tcBorders>
              <w:top w:val="single" w:sz="4" w:space="0" w:color="auto"/>
              <w:left w:val="single" w:sz="4" w:space="0" w:color="auto"/>
              <w:bottom w:val="single" w:sz="4" w:space="0" w:color="auto"/>
              <w:right w:val="single" w:sz="4" w:space="0" w:color="auto"/>
            </w:tcBorders>
          </w:tcPr>
          <w:p w:rsidR="00652FFE" w:rsidRPr="0096649A" w:rsidRDefault="00652FFE" w:rsidP="00E5767E">
            <w:pPr>
              <w:widowControl w:val="0"/>
              <w:jc w:val="both"/>
              <w:rPr>
                <w:sz w:val="24"/>
                <w:szCs w:val="24"/>
              </w:rPr>
            </w:pPr>
            <w:r w:rsidRPr="0096649A">
              <w:rPr>
                <w:sz w:val="24"/>
                <w:szCs w:val="24"/>
              </w:rPr>
              <w:t>Основные способы з</w:t>
            </w:r>
            <w:r w:rsidRPr="0096649A">
              <w:rPr>
                <w:sz w:val="24"/>
                <w:szCs w:val="24"/>
              </w:rPr>
              <w:t>а</w:t>
            </w:r>
            <w:r w:rsidRPr="0096649A">
              <w:rPr>
                <w:sz w:val="24"/>
                <w:szCs w:val="24"/>
              </w:rPr>
              <w:t>щиты работников от опасностей, возника</w:t>
            </w:r>
            <w:r w:rsidRPr="0096649A">
              <w:rPr>
                <w:sz w:val="24"/>
                <w:szCs w:val="24"/>
              </w:rPr>
              <w:t>ю</w:t>
            </w:r>
            <w:r w:rsidRPr="0096649A">
              <w:rPr>
                <w:sz w:val="24"/>
                <w:szCs w:val="24"/>
              </w:rPr>
              <w:t>щих при ЧС и военных конфликтах</w:t>
            </w:r>
          </w:p>
        </w:tc>
        <w:tc>
          <w:tcPr>
            <w:tcW w:w="851" w:type="dxa"/>
            <w:tcBorders>
              <w:top w:val="single" w:sz="4" w:space="0" w:color="auto"/>
              <w:left w:val="single" w:sz="4" w:space="0" w:color="auto"/>
              <w:bottom w:val="single" w:sz="4" w:space="0" w:color="auto"/>
              <w:right w:val="single" w:sz="4" w:space="0" w:color="auto"/>
            </w:tcBorders>
          </w:tcPr>
          <w:p w:rsidR="00652FFE" w:rsidRPr="00283387" w:rsidRDefault="00723C50" w:rsidP="00E5767E">
            <w:pPr>
              <w:widowControl w:val="0"/>
              <w:jc w:val="center"/>
              <w:rPr>
                <w:sz w:val="24"/>
                <w:szCs w:val="24"/>
              </w:rPr>
            </w:pPr>
            <w:r>
              <w:rPr>
                <w:sz w:val="24"/>
                <w:szCs w:val="24"/>
              </w:rPr>
              <w:t>25</w:t>
            </w:r>
          </w:p>
        </w:tc>
        <w:tc>
          <w:tcPr>
            <w:tcW w:w="6201"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ind w:left="57"/>
              <w:rPr>
                <w:sz w:val="24"/>
                <w:szCs w:val="24"/>
              </w:rPr>
            </w:pPr>
            <w:r>
              <w:rPr>
                <w:sz w:val="24"/>
                <w:szCs w:val="24"/>
              </w:rPr>
              <w:t xml:space="preserve">- </w:t>
            </w:r>
            <w:r w:rsidRPr="00283387">
              <w:rPr>
                <w:sz w:val="24"/>
                <w:szCs w:val="24"/>
              </w:rPr>
              <w:t>Объявляю учебный вопрос;</w:t>
            </w:r>
          </w:p>
          <w:p w:rsidR="00652FFE" w:rsidRDefault="00652FFE" w:rsidP="00E5767E">
            <w:pPr>
              <w:widowControl w:val="0"/>
              <w:ind w:left="57"/>
              <w:rPr>
                <w:sz w:val="24"/>
                <w:szCs w:val="24"/>
              </w:rPr>
            </w:pPr>
            <w:r>
              <w:rPr>
                <w:sz w:val="24"/>
                <w:szCs w:val="24"/>
              </w:rPr>
              <w:t xml:space="preserve">- </w:t>
            </w:r>
            <w:r w:rsidRPr="00283387">
              <w:rPr>
                <w:sz w:val="24"/>
                <w:szCs w:val="24"/>
              </w:rPr>
              <w:t xml:space="preserve">Довожу до обучаемых </w:t>
            </w:r>
            <w:r w:rsidRPr="0096649A">
              <w:rPr>
                <w:sz w:val="24"/>
                <w:szCs w:val="24"/>
              </w:rPr>
              <w:t>способы защиты работников от опасностей, возникающих при ЧС и военных конфликтах</w:t>
            </w:r>
          </w:p>
          <w:p w:rsidR="00652FFE" w:rsidRPr="00283387" w:rsidRDefault="00652FFE" w:rsidP="00E5767E">
            <w:pPr>
              <w:widowControl w:val="0"/>
              <w:ind w:left="57"/>
              <w:rPr>
                <w:sz w:val="24"/>
                <w:szCs w:val="24"/>
              </w:rPr>
            </w:pPr>
            <w:r>
              <w:rPr>
                <w:sz w:val="24"/>
                <w:szCs w:val="24"/>
              </w:rPr>
              <w:t xml:space="preserve">- </w:t>
            </w:r>
            <w:r w:rsidRPr="00283387">
              <w:rPr>
                <w:sz w:val="24"/>
                <w:szCs w:val="24"/>
              </w:rPr>
              <w:t>Провожу краткий опрос обучаемых;</w:t>
            </w:r>
          </w:p>
          <w:p w:rsidR="00652FFE" w:rsidRPr="00283387" w:rsidRDefault="00652FFE" w:rsidP="00E5767E">
            <w:pPr>
              <w:widowControl w:val="0"/>
              <w:rPr>
                <w:sz w:val="24"/>
                <w:szCs w:val="24"/>
              </w:rPr>
            </w:pPr>
            <w:r>
              <w:rPr>
                <w:sz w:val="24"/>
                <w:szCs w:val="24"/>
              </w:rPr>
              <w:t xml:space="preserve"> - </w:t>
            </w:r>
            <w:r w:rsidRPr="00283387">
              <w:rPr>
                <w:sz w:val="24"/>
                <w:szCs w:val="24"/>
              </w:rPr>
              <w:t>Подвожу итог по  вопросу.</w:t>
            </w:r>
          </w:p>
        </w:tc>
      </w:tr>
      <w:tr w:rsidR="00652FFE" w:rsidRPr="00283387" w:rsidTr="00652FFE">
        <w:tc>
          <w:tcPr>
            <w:tcW w:w="3085" w:type="dxa"/>
            <w:gridSpan w:val="2"/>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center"/>
              <w:rPr>
                <w:b/>
                <w:sz w:val="24"/>
                <w:szCs w:val="24"/>
              </w:rPr>
            </w:pPr>
            <w:r w:rsidRPr="00283387">
              <w:rPr>
                <w:b/>
                <w:sz w:val="24"/>
                <w:szCs w:val="24"/>
              </w:rPr>
              <w:t>Заключительная часть</w:t>
            </w:r>
          </w:p>
        </w:tc>
        <w:tc>
          <w:tcPr>
            <w:tcW w:w="851"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jc w:val="center"/>
              <w:rPr>
                <w:sz w:val="24"/>
                <w:szCs w:val="24"/>
              </w:rPr>
            </w:pPr>
            <w:r w:rsidRPr="00283387">
              <w:rPr>
                <w:sz w:val="24"/>
                <w:szCs w:val="24"/>
              </w:rPr>
              <w:t>5</w:t>
            </w:r>
          </w:p>
        </w:tc>
        <w:tc>
          <w:tcPr>
            <w:tcW w:w="6201" w:type="dxa"/>
            <w:tcBorders>
              <w:top w:val="single" w:sz="4" w:space="0" w:color="auto"/>
              <w:left w:val="single" w:sz="4" w:space="0" w:color="auto"/>
              <w:bottom w:val="single" w:sz="4" w:space="0" w:color="auto"/>
              <w:right w:val="single" w:sz="4" w:space="0" w:color="auto"/>
            </w:tcBorders>
          </w:tcPr>
          <w:p w:rsidR="00652FFE" w:rsidRPr="00283387" w:rsidRDefault="00652FFE" w:rsidP="00E5767E">
            <w:pPr>
              <w:widowControl w:val="0"/>
              <w:ind w:firstLine="33"/>
              <w:rPr>
                <w:color w:val="000000"/>
                <w:sz w:val="24"/>
                <w:szCs w:val="24"/>
              </w:rPr>
            </w:pPr>
            <w:r w:rsidRPr="00283387">
              <w:rPr>
                <w:color w:val="000000"/>
                <w:sz w:val="28"/>
                <w:szCs w:val="28"/>
              </w:rPr>
              <w:t xml:space="preserve">- </w:t>
            </w:r>
            <w:r w:rsidRPr="00283387">
              <w:rPr>
                <w:color w:val="000000"/>
                <w:sz w:val="24"/>
                <w:szCs w:val="24"/>
              </w:rPr>
              <w:t>Ответить на поставленные вопросы;</w:t>
            </w:r>
          </w:p>
          <w:p w:rsidR="00652FFE" w:rsidRPr="00283387" w:rsidRDefault="00652FFE" w:rsidP="00E5767E">
            <w:pPr>
              <w:widowControl w:val="0"/>
              <w:shd w:val="clear" w:color="auto" w:fill="FFFFFF"/>
              <w:tabs>
                <w:tab w:val="left" w:pos="355"/>
              </w:tabs>
              <w:autoSpaceDE w:val="0"/>
              <w:autoSpaceDN w:val="0"/>
              <w:adjustRightInd w:val="0"/>
              <w:ind w:firstLine="33"/>
              <w:rPr>
                <w:color w:val="000000"/>
                <w:sz w:val="24"/>
                <w:szCs w:val="24"/>
              </w:rPr>
            </w:pPr>
            <w:r w:rsidRPr="00283387">
              <w:rPr>
                <w:color w:val="000000"/>
                <w:sz w:val="24"/>
                <w:szCs w:val="24"/>
              </w:rPr>
              <w:t>- Напоминаю слушателям изученные вопросы, согласно темы занятия;</w:t>
            </w:r>
          </w:p>
        </w:tc>
      </w:tr>
    </w:tbl>
    <w:p w:rsidR="00652FFE" w:rsidRDefault="00652FFE" w:rsidP="00E5767E">
      <w:pPr>
        <w:widowControl w:val="0"/>
        <w:spacing w:after="0" w:line="240" w:lineRule="auto"/>
        <w:jc w:val="center"/>
        <w:rPr>
          <w:rFonts w:ascii="Times New Roman" w:eastAsia="Times New Roman" w:hAnsi="Times New Roman" w:cs="Times New Roman"/>
          <w:b/>
          <w:sz w:val="28"/>
          <w:szCs w:val="28"/>
        </w:rPr>
      </w:pPr>
    </w:p>
    <w:p w:rsidR="00283387" w:rsidRPr="00F370FD" w:rsidRDefault="00283387" w:rsidP="00E5767E">
      <w:pPr>
        <w:keepNext/>
        <w:widowControl w:val="0"/>
        <w:spacing w:before="240" w:after="60" w:line="240" w:lineRule="auto"/>
        <w:jc w:val="center"/>
        <w:outlineLvl w:val="3"/>
        <w:rPr>
          <w:rFonts w:ascii="Times New Roman" w:eastAsia="Times New Roman" w:hAnsi="Times New Roman" w:cs="Times New Roman"/>
          <w:b/>
          <w:bCs/>
          <w:sz w:val="28"/>
          <w:szCs w:val="28"/>
          <w:u w:val="single"/>
        </w:rPr>
      </w:pPr>
      <w:r w:rsidRPr="00F370FD">
        <w:rPr>
          <w:rFonts w:ascii="Times New Roman" w:eastAsia="Times New Roman" w:hAnsi="Times New Roman" w:cs="Times New Roman"/>
          <w:b/>
          <w:bCs/>
          <w:sz w:val="28"/>
          <w:szCs w:val="28"/>
          <w:u w:val="single"/>
        </w:rPr>
        <w:t>Содержание учебных вопросов:</w:t>
      </w:r>
    </w:p>
    <w:p w:rsidR="00283387" w:rsidRPr="00283387" w:rsidRDefault="00283387" w:rsidP="00E5767E">
      <w:pPr>
        <w:widowControl w:val="0"/>
        <w:spacing w:after="0" w:line="240" w:lineRule="auto"/>
        <w:jc w:val="both"/>
        <w:rPr>
          <w:rFonts w:ascii="Times New Roman" w:eastAsia="Times New Roman" w:hAnsi="Times New Roman" w:cs="Times New Roman"/>
          <w:sz w:val="28"/>
          <w:szCs w:val="28"/>
        </w:rPr>
      </w:pPr>
    </w:p>
    <w:p w:rsidR="000924CF" w:rsidRPr="00E5767E" w:rsidRDefault="00283387" w:rsidP="00E5767E">
      <w:pPr>
        <w:widowControl w:val="0"/>
        <w:tabs>
          <w:tab w:val="left" w:pos="567"/>
        </w:tabs>
        <w:spacing w:after="0" w:line="240" w:lineRule="auto"/>
        <w:jc w:val="both"/>
        <w:rPr>
          <w:rFonts w:ascii="Times New Roman" w:hAnsi="Times New Roman" w:cs="Times New Roman"/>
          <w:b/>
          <w:sz w:val="28"/>
          <w:szCs w:val="28"/>
        </w:rPr>
      </w:pPr>
      <w:r w:rsidRPr="00283387">
        <w:rPr>
          <w:rFonts w:ascii="Times New Roman" w:eastAsia="Times New Roman" w:hAnsi="Times New Roman" w:cs="Times New Roman"/>
          <w:b/>
          <w:sz w:val="28"/>
          <w:szCs w:val="28"/>
          <w:u w:val="single"/>
        </w:rPr>
        <w:t>1. учебный вопрос</w:t>
      </w:r>
      <w:r w:rsidR="00BF183B" w:rsidRPr="00E5767E">
        <w:rPr>
          <w:rFonts w:ascii="Times New Roman" w:hAnsi="Times New Roman" w:cs="Times New Roman"/>
          <w:b/>
          <w:sz w:val="28"/>
          <w:szCs w:val="28"/>
        </w:rPr>
        <w:t xml:space="preserve">Чрезвычайные ситуации (далее–ЧС), характерные для мест расположения и деятельности </w:t>
      </w:r>
      <w:r w:rsidR="00E143A4">
        <w:rPr>
          <w:rFonts w:ascii="Times New Roman" w:hAnsi="Times New Roman" w:cs="Times New Roman"/>
          <w:b/>
          <w:sz w:val="28"/>
          <w:szCs w:val="28"/>
        </w:rPr>
        <w:t>университета</w:t>
      </w:r>
      <w:r w:rsidR="00BF183B" w:rsidRPr="00E5767E">
        <w:rPr>
          <w:rFonts w:ascii="Times New Roman" w:hAnsi="Times New Roman" w:cs="Times New Roman"/>
          <w:b/>
          <w:sz w:val="28"/>
          <w:szCs w:val="28"/>
        </w:rPr>
        <w:t>, присущие им опасности и возможные последствия их возникновения</w:t>
      </w:r>
      <w:r w:rsidR="000924CF" w:rsidRPr="00E5767E">
        <w:rPr>
          <w:rFonts w:ascii="Times New Roman" w:hAnsi="Times New Roman" w:cs="Times New Roman"/>
          <w:b/>
          <w:sz w:val="28"/>
          <w:szCs w:val="28"/>
        </w:rPr>
        <w:t>.Классификация ЧС по виду и масштабу. Порядок действий в случаях угрозы и возникновения ЧС пр</w:t>
      </w:r>
      <w:r w:rsidR="000924CF" w:rsidRPr="00E5767E">
        <w:rPr>
          <w:rFonts w:ascii="Times New Roman" w:hAnsi="Times New Roman" w:cs="Times New Roman"/>
          <w:b/>
          <w:sz w:val="28"/>
          <w:szCs w:val="28"/>
        </w:rPr>
        <w:t>и</w:t>
      </w:r>
      <w:r w:rsidR="000924CF" w:rsidRPr="00E5767E">
        <w:rPr>
          <w:rFonts w:ascii="Times New Roman" w:hAnsi="Times New Roman" w:cs="Times New Roman"/>
          <w:b/>
          <w:sz w:val="28"/>
          <w:szCs w:val="28"/>
        </w:rPr>
        <w:t>родного характера</w:t>
      </w:r>
    </w:p>
    <w:p w:rsidR="00283387" w:rsidRDefault="00672487" w:rsidP="00E5767E">
      <w:pPr>
        <w:widowControl w:val="0"/>
        <w:spacing w:after="0" w:line="24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2</w:t>
      </w:r>
      <w:r w:rsidR="00283387" w:rsidRPr="00A9038F">
        <w:rPr>
          <w:rFonts w:ascii="Times New Roman" w:eastAsia="Times New Roman" w:hAnsi="Times New Roman" w:cs="Times New Roman"/>
          <w:b/>
          <w:i/>
          <w:sz w:val="28"/>
          <w:szCs w:val="28"/>
        </w:rPr>
        <w:t>0  - минут</w:t>
      </w:r>
    </w:p>
    <w:p w:rsidR="00723C50" w:rsidRPr="00A9038F" w:rsidRDefault="00723C50" w:rsidP="00E5767E">
      <w:pPr>
        <w:widowControl w:val="0"/>
        <w:spacing w:after="0" w:line="240" w:lineRule="auto"/>
        <w:jc w:val="right"/>
        <w:rPr>
          <w:rFonts w:ascii="Times New Roman" w:eastAsia="Times New Roman" w:hAnsi="Times New Roman" w:cs="Times New Roman"/>
          <w:b/>
          <w:sz w:val="28"/>
          <w:szCs w:val="28"/>
        </w:rPr>
      </w:pPr>
    </w:p>
    <w:p w:rsidR="00A9038F" w:rsidRDefault="00BF183B" w:rsidP="00E5767E">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sidR="00283387" w:rsidRPr="00A9038F">
        <w:rPr>
          <w:rFonts w:ascii="Times New Roman" w:eastAsia="Times New Roman" w:hAnsi="Times New Roman" w:cs="Times New Roman"/>
          <w:b/>
          <w:sz w:val="28"/>
          <w:szCs w:val="28"/>
        </w:rPr>
        <w:t>Чрезвычайная ситуация</w:t>
      </w:r>
      <w:r w:rsidR="00283387" w:rsidRPr="00A9038F">
        <w:rPr>
          <w:rFonts w:ascii="Times New Roman" w:eastAsia="Times New Roman" w:hAnsi="Times New Roman" w:cs="Times New Roman"/>
          <w:sz w:val="28"/>
          <w:szCs w:val="28"/>
        </w:rPr>
        <w:t xml:space="preserve"> – это обстановка на определенной территории, сложившейся в результате аварии, опасного природного явления, катастрофы, стихийного или иного бедствия, которые могут повлечь за собой человеческие жертвы или окружающей среде, значительные материальные потери и наруш</w:t>
      </w:r>
      <w:r w:rsidR="00283387" w:rsidRPr="00A9038F">
        <w:rPr>
          <w:rFonts w:ascii="Times New Roman" w:eastAsia="Times New Roman" w:hAnsi="Times New Roman" w:cs="Times New Roman"/>
          <w:sz w:val="28"/>
          <w:szCs w:val="28"/>
        </w:rPr>
        <w:t>е</w:t>
      </w:r>
      <w:r w:rsidR="00283387" w:rsidRPr="00A9038F">
        <w:rPr>
          <w:rFonts w:ascii="Times New Roman" w:eastAsia="Times New Roman" w:hAnsi="Times New Roman" w:cs="Times New Roman"/>
          <w:sz w:val="28"/>
          <w:szCs w:val="28"/>
        </w:rPr>
        <w:t>ния условий жизнедеятельности людей.</w:t>
      </w:r>
    </w:p>
    <w:p w:rsidR="00BF183B" w:rsidRDefault="00BF183B" w:rsidP="00E5767E">
      <w:pPr>
        <w:widowControl w:val="0"/>
        <w:spacing w:after="0" w:line="240" w:lineRule="auto"/>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Чрезвычайные ситуации, </w:t>
      </w:r>
      <w:r>
        <w:rPr>
          <w:rFonts w:ascii="Times New Roman" w:eastAsia="Times New Roman" w:hAnsi="Times New Roman" w:cs="Times New Roman"/>
          <w:sz w:val="28"/>
          <w:szCs w:val="28"/>
        </w:rPr>
        <w:t xml:space="preserve">в зону воздействия которых попадает территория и работники </w:t>
      </w:r>
      <w:r w:rsidR="00E143A4">
        <w:rPr>
          <w:rFonts w:ascii="Times New Roman" w:eastAsia="Times New Roman" w:hAnsi="Times New Roman" w:cs="Times New Roman"/>
          <w:sz w:val="28"/>
          <w:szCs w:val="28"/>
        </w:rPr>
        <w:t>университета</w:t>
      </w:r>
      <w:r w:rsidRPr="00A9038F">
        <w:rPr>
          <w:rFonts w:ascii="Times New Roman" w:eastAsia="Times New Roman" w:hAnsi="Times New Roman" w:cs="Times New Roman"/>
          <w:sz w:val="28"/>
          <w:szCs w:val="28"/>
        </w:rPr>
        <w:t>можно разделить на две условные группы:</w:t>
      </w:r>
    </w:p>
    <w:p w:rsidR="00BF183B" w:rsidRPr="00BF183B" w:rsidRDefault="00BF183B" w:rsidP="00E5767E">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u w:val="single"/>
        </w:rPr>
        <w:t>К первой группе относятся:</w:t>
      </w:r>
    </w:p>
    <w:p w:rsidR="00BF183B" w:rsidRDefault="00BF183B" w:rsidP="00E5767E">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1. ЧС природного характера (стихийные бедствия) - паводки, ураганы, лес</w:t>
      </w:r>
      <w:r w:rsidR="002E73A7">
        <w:rPr>
          <w:rFonts w:ascii="Times New Roman" w:eastAsia="Times New Roman" w:hAnsi="Times New Roman" w:cs="Times New Roman"/>
          <w:sz w:val="28"/>
          <w:szCs w:val="28"/>
        </w:rPr>
        <w:t>ные пожары.</w:t>
      </w:r>
    </w:p>
    <w:p w:rsidR="002E73A7" w:rsidRPr="00A9038F" w:rsidRDefault="002E73A7" w:rsidP="00E5767E">
      <w:pPr>
        <w:widowControl w:val="0"/>
        <w:spacing w:after="0" w:line="240" w:lineRule="auto"/>
        <w:ind w:firstLine="567"/>
        <w:jc w:val="both"/>
        <w:rPr>
          <w:rFonts w:ascii="Times New Roman" w:eastAsia="Times New Roman" w:hAnsi="Times New Roman" w:cs="Times New Roman"/>
          <w:sz w:val="28"/>
          <w:szCs w:val="28"/>
          <w:u w:val="single"/>
        </w:rPr>
      </w:pPr>
      <w:r w:rsidRPr="00A9038F">
        <w:rPr>
          <w:rFonts w:ascii="Times New Roman" w:eastAsia="Times New Roman" w:hAnsi="Times New Roman" w:cs="Times New Roman"/>
          <w:sz w:val="28"/>
          <w:szCs w:val="28"/>
          <w:u w:val="single"/>
        </w:rPr>
        <w:t>Ко второй группе относятся:</w:t>
      </w:r>
    </w:p>
    <w:p w:rsidR="00BF183B" w:rsidRPr="00A9038F" w:rsidRDefault="00BF183B" w:rsidP="00E5767E">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2. ЧС техногенного характера - аварии на системах жизнеобеспечения н</w:t>
      </w:r>
      <w:r w:rsidRPr="00A9038F">
        <w:rPr>
          <w:rFonts w:ascii="Times New Roman" w:eastAsia="Times New Roman" w:hAnsi="Times New Roman" w:cs="Times New Roman"/>
          <w:sz w:val="28"/>
          <w:szCs w:val="28"/>
        </w:rPr>
        <w:t>а</w:t>
      </w:r>
      <w:r w:rsidRPr="00A9038F">
        <w:rPr>
          <w:rFonts w:ascii="Times New Roman" w:eastAsia="Times New Roman" w:hAnsi="Times New Roman" w:cs="Times New Roman"/>
          <w:sz w:val="28"/>
          <w:szCs w:val="28"/>
        </w:rPr>
        <w:t>селения и х</w:t>
      </w:r>
      <w:r>
        <w:rPr>
          <w:rFonts w:ascii="Times New Roman" w:eastAsia="Times New Roman" w:hAnsi="Times New Roman" w:cs="Times New Roman"/>
          <w:sz w:val="28"/>
          <w:szCs w:val="28"/>
        </w:rPr>
        <w:t>имически опасных объектах</w:t>
      </w:r>
      <w:r w:rsidRPr="00A9038F">
        <w:rPr>
          <w:rFonts w:ascii="Times New Roman" w:eastAsia="Times New Roman" w:hAnsi="Times New Roman" w:cs="Times New Roman"/>
          <w:sz w:val="28"/>
          <w:szCs w:val="28"/>
        </w:rPr>
        <w:t xml:space="preserve">, пожары и взрывы на </w:t>
      </w:r>
      <w:r>
        <w:rPr>
          <w:rFonts w:ascii="Times New Roman" w:eastAsia="Times New Roman" w:hAnsi="Times New Roman" w:cs="Times New Roman"/>
          <w:sz w:val="28"/>
          <w:szCs w:val="28"/>
        </w:rPr>
        <w:t>опасных (прои</w:t>
      </w:r>
      <w:r>
        <w:rPr>
          <w:rFonts w:ascii="Times New Roman" w:eastAsia="Times New Roman" w:hAnsi="Times New Roman" w:cs="Times New Roman"/>
          <w:sz w:val="28"/>
          <w:szCs w:val="28"/>
        </w:rPr>
        <w:t>з</w:t>
      </w:r>
      <w:r>
        <w:rPr>
          <w:rFonts w:ascii="Times New Roman" w:eastAsia="Times New Roman" w:hAnsi="Times New Roman" w:cs="Times New Roman"/>
          <w:sz w:val="28"/>
          <w:szCs w:val="28"/>
        </w:rPr>
        <w:t xml:space="preserve">водственно-опасных) </w:t>
      </w:r>
      <w:r w:rsidRPr="00A9038F">
        <w:rPr>
          <w:rFonts w:ascii="Times New Roman" w:eastAsia="Times New Roman" w:hAnsi="Times New Roman" w:cs="Times New Roman"/>
          <w:sz w:val="28"/>
          <w:szCs w:val="28"/>
        </w:rPr>
        <w:t>объектах;</w:t>
      </w:r>
    </w:p>
    <w:p w:rsidR="00BF183B" w:rsidRDefault="00BF183B" w:rsidP="00E5767E">
      <w:pPr>
        <w:widowControl w:val="0"/>
        <w:spacing w:after="0" w:line="240" w:lineRule="auto"/>
        <w:jc w:val="both"/>
        <w:rPr>
          <w:rFonts w:ascii="Times New Roman" w:eastAsia="Times New Roman" w:hAnsi="Times New Roman" w:cs="Times New Roman"/>
          <w:sz w:val="28"/>
          <w:szCs w:val="28"/>
        </w:rPr>
      </w:pPr>
    </w:p>
    <w:p w:rsidR="00BF183B" w:rsidRPr="00A9038F" w:rsidRDefault="00BF183B" w:rsidP="00E5767E">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Основными причинами возникновения </w:t>
      </w:r>
      <w:r w:rsidR="00E143A4">
        <w:rPr>
          <w:rFonts w:ascii="Times New Roman" w:eastAsia="Times New Roman" w:hAnsi="Times New Roman" w:cs="Times New Roman"/>
          <w:sz w:val="28"/>
          <w:szCs w:val="28"/>
        </w:rPr>
        <w:t>ЧС</w:t>
      </w:r>
      <w:r w:rsidRPr="00A9038F">
        <w:rPr>
          <w:rFonts w:ascii="Times New Roman" w:eastAsia="Times New Roman" w:hAnsi="Times New Roman" w:cs="Times New Roman"/>
          <w:sz w:val="28"/>
          <w:szCs w:val="28"/>
        </w:rPr>
        <w:t xml:space="preserve"> являются: изношенность осно</w:t>
      </w:r>
      <w:r w:rsidRPr="00A9038F">
        <w:rPr>
          <w:rFonts w:ascii="Times New Roman" w:eastAsia="Times New Roman" w:hAnsi="Times New Roman" w:cs="Times New Roman"/>
          <w:sz w:val="28"/>
          <w:szCs w:val="28"/>
        </w:rPr>
        <w:t>в</w:t>
      </w:r>
      <w:r w:rsidRPr="00A9038F">
        <w:rPr>
          <w:rFonts w:ascii="Times New Roman" w:eastAsia="Times New Roman" w:hAnsi="Times New Roman" w:cs="Times New Roman"/>
          <w:sz w:val="28"/>
          <w:szCs w:val="28"/>
        </w:rPr>
        <w:lastRenderedPageBreak/>
        <w:t>ных производственных фондов, снижение производственной и технологич</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ской дисциплины, отсутствие современных систем управления опасными пр</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цессами, отсутствие финансовых средств, ухудшение материально - технич</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ского обеспечения сил ликвидации аварий, невыполнение нормативных объ</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мов планово - предупредительных ремонтов, низкая надежность гидротехнич</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ских сооружений - плотин, ограниченная готовность сил РСЧС к локализации и ликвидации лесных пожаров, беспечность и халатность людей.</w:t>
      </w:r>
    </w:p>
    <w:p w:rsidR="00FD408D" w:rsidRDefault="00BF183B" w:rsidP="00E5767E">
      <w:pPr>
        <w:widowControl w:val="0"/>
        <w:tabs>
          <w:tab w:val="left" w:pos="567"/>
        </w:tabs>
        <w:spacing w:after="0" w:line="240" w:lineRule="auto"/>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Необходимо помнить, что ни одно стихийное бедствие не возникает неожида</w:t>
      </w:r>
      <w:r w:rsidRPr="00A9038F">
        <w:rPr>
          <w:rFonts w:ascii="Times New Roman" w:eastAsia="Times New Roman" w:hAnsi="Times New Roman" w:cs="Times New Roman"/>
          <w:sz w:val="28"/>
          <w:szCs w:val="28"/>
        </w:rPr>
        <w:t>н</w:t>
      </w:r>
      <w:r w:rsidRPr="00A9038F">
        <w:rPr>
          <w:rFonts w:ascii="Times New Roman" w:eastAsia="Times New Roman" w:hAnsi="Times New Roman" w:cs="Times New Roman"/>
          <w:sz w:val="28"/>
          <w:szCs w:val="28"/>
        </w:rPr>
        <w:t>но. Каждое бедствие каким-то образом предупреждает о своем приближении. Рассмотрим некоторые стихийные природные явления, которые чаще других проявляются на территории Челябинской области и приносят большие матер</w:t>
      </w:r>
      <w:r w:rsidRPr="00A9038F">
        <w:rPr>
          <w:rFonts w:ascii="Times New Roman" w:eastAsia="Times New Roman" w:hAnsi="Times New Roman" w:cs="Times New Roman"/>
          <w:sz w:val="28"/>
          <w:szCs w:val="28"/>
        </w:rPr>
        <w:t>и</w:t>
      </w:r>
      <w:r w:rsidRPr="00A9038F">
        <w:rPr>
          <w:rFonts w:ascii="Times New Roman" w:eastAsia="Times New Roman" w:hAnsi="Times New Roman" w:cs="Times New Roman"/>
          <w:sz w:val="28"/>
          <w:szCs w:val="28"/>
        </w:rPr>
        <w:t>альные разрушения с человеческими жертвами.</w:t>
      </w:r>
    </w:p>
    <w:p w:rsidR="00BF183B" w:rsidRPr="00A9038F" w:rsidRDefault="00BF183B" w:rsidP="00E5767E">
      <w:pPr>
        <w:widowControl w:val="0"/>
        <w:spacing w:after="0" w:line="240" w:lineRule="auto"/>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        Рассмотрим порядок действий в случаях угрозы и возникновения  наиб</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лее вероятных для Челябинской области ЧС природного характера.</w:t>
      </w:r>
    </w:p>
    <w:p w:rsidR="002E73A7" w:rsidRDefault="002E73A7" w:rsidP="00E5767E">
      <w:pPr>
        <w:widowControl w:val="0"/>
        <w:spacing w:after="0" w:line="240" w:lineRule="auto"/>
        <w:ind w:firstLine="567"/>
        <w:jc w:val="both"/>
        <w:rPr>
          <w:rFonts w:ascii="Times New Roman" w:eastAsia="Times New Roman" w:hAnsi="Times New Roman" w:cs="Times New Roman"/>
          <w:sz w:val="28"/>
          <w:szCs w:val="28"/>
        </w:rPr>
      </w:pPr>
    </w:p>
    <w:p w:rsidR="002E73A7" w:rsidRPr="005D6B4D" w:rsidRDefault="002E73A7" w:rsidP="00E5767E">
      <w:pPr>
        <w:widowControl w:val="0"/>
        <w:spacing w:after="0" w:line="240" w:lineRule="auto"/>
        <w:ind w:firstLine="567"/>
        <w:jc w:val="both"/>
        <w:rPr>
          <w:rFonts w:ascii="Times New Roman" w:eastAsia="Times New Roman" w:hAnsi="Times New Roman" w:cs="Times New Roman"/>
          <w:sz w:val="28"/>
          <w:szCs w:val="28"/>
        </w:rPr>
      </w:pPr>
      <w:r w:rsidRPr="005D6B4D">
        <w:rPr>
          <w:rFonts w:ascii="Times New Roman" w:eastAsia="Times New Roman" w:hAnsi="Times New Roman" w:cs="Times New Roman"/>
          <w:b/>
          <w:sz w:val="28"/>
          <w:szCs w:val="28"/>
        </w:rPr>
        <w:t xml:space="preserve">ЧС природного характера (стихийные бедствия) </w:t>
      </w:r>
      <w:r w:rsidRPr="005D6B4D">
        <w:rPr>
          <w:rFonts w:ascii="Times New Roman" w:eastAsia="Times New Roman" w:hAnsi="Times New Roman" w:cs="Times New Roman"/>
          <w:sz w:val="28"/>
          <w:szCs w:val="28"/>
        </w:rPr>
        <w:t>- паводки, ураганы, лесные пожары.</w:t>
      </w:r>
    </w:p>
    <w:p w:rsidR="00283387" w:rsidRPr="00A9038F"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2E73A7">
        <w:rPr>
          <w:rFonts w:ascii="Times New Roman" w:eastAsia="Times New Roman" w:hAnsi="Times New Roman" w:cs="Times New Roman"/>
          <w:b/>
          <w:i/>
          <w:sz w:val="28"/>
          <w:szCs w:val="28"/>
          <w:u w:val="single"/>
        </w:rPr>
        <w:t xml:space="preserve"> К ЧС природного происхождения относят возникающие стихийные бедствия</w:t>
      </w:r>
      <w:r w:rsidRPr="002E73A7">
        <w:rPr>
          <w:rFonts w:ascii="Times New Roman" w:eastAsia="Times New Roman" w:hAnsi="Times New Roman" w:cs="Times New Roman"/>
          <w:b/>
          <w:sz w:val="28"/>
          <w:szCs w:val="28"/>
        </w:rPr>
        <w:t>.</w:t>
      </w:r>
      <w:r w:rsidRPr="00A9038F">
        <w:rPr>
          <w:rFonts w:ascii="Times New Roman" w:eastAsia="Times New Roman" w:hAnsi="Times New Roman" w:cs="Times New Roman"/>
          <w:sz w:val="28"/>
          <w:szCs w:val="28"/>
        </w:rPr>
        <w:t xml:space="preserve"> Наиболее характерными видами стихийных бедствий являются: зе</w:t>
      </w:r>
      <w:r w:rsidRPr="00A9038F">
        <w:rPr>
          <w:rFonts w:ascii="Times New Roman" w:eastAsia="Times New Roman" w:hAnsi="Times New Roman" w:cs="Times New Roman"/>
          <w:sz w:val="28"/>
          <w:szCs w:val="28"/>
        </w:rPr>
        <w:t>м</w:t>
      </w:r>
      <w:r w:rsidRPr="00A9038F">
        <w:rPr>
          <w:rFonts w:ascii="Times New Roman" w:eastAsia="Times New Roman" w:hAnsi="Times New Roman" w:cs="Times New Roman"/>
          <w:sz w:val="28"/>
          <w:szCs w:val="28"/>
        </w:rPr>
        <w:t>летрясения, наводнения, ураганы, пожары и т.д.</w:t>
      </w:r>
    </w:p>
    <w:p w:rsidR="005D6B4D" w:rsidRDefault="00672487" w:rsidP="00E5767E">
      <w:pPr>
        <w:widowControl w:val="0"/>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ab/>
      </w:r>
    </w:p>
    <w:p w:rsidR="00283387" w:rsidRPr="00A9038F"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b/>
          <w:bCs/>
          <w:sz w:val="28"/>
          <w:szCs w:val="28"/>
        </w:rPr>
        <w:t xml:space="preserve">ЧС техногенного характера: </w:t>
      </w:r>
      <w:r w:rsidRPr="00A9038F">
        <w:rPr>
          <w:rFonts w:ascii="Times New Roman" w:eastAsia="Times New Roman" w:hAnsi="Times New Roman" w:cs="Times New Roman"/>
          <w:sz w:val="28"/>
          <w:szCs w:val="28"/>
        </w:rPr>
        <w:t>транспортные аварии (катастрофы); пожары и взрывы, аварии (катастрофы) с выбросом аварийно-химически опасных в</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ществ, внезапное обрушение сооружений; аварии на электро- и энергетических системах или коммунальных системах жизнеобеспечения; аварии на промы</w:t>
      </w:r>
      <w:r w:rsidRPr="00A9038F">
        <w:rPr>
          <w:rFonts w:ascii="Times New Roman" w:eastAsia="Times New Roman" w:hAnsi="Times New Roman" w:cs="Times New Roman"/>
          <w:sz w:val="28"/>
          <w:szCs w:val="28"/>
        </w:rPr>
        <w:t>ш</w:t>
      </w:r>
      <w:r w:rsidRPr="00A9038F">
        <w:rPr>
          <w:rFonts w:ascii="Times New Roman" w:eastAsia="Times New Roman" w:hAnsi="Times New Roman" w:cs="Times New Roman"/>
          <w:sz w:val="28"/>
          <w:szCs w:val="28"/>
        </w:rPr>
        <w:t>ленных очистных сооружениях; гидродинамические аварии.</w:t>
      </w:r>
    </w:p>
    <w:p w:rsidR="00A9038F"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5D6B4D">
        <w:rPr>
          <w:rFonts w:ascii="Times New Roman" w:eastAsia="Times New Roman" w:hAnsi="Times New Roman" w:cs="Times New Roman"/>
          <w:b/>
          <w:i/>
          <w:sz w:val="28"/>
          <w:szCs w:val="28"/>
          <w:u w:val="single"/>
        </w:rPr>
        <w:t>К ЧС техногенного характера относят производственные аварии (к</w:t>
      </w:r>
      <w:r w:rsidRPr="005D6B4D">
        <w:rPr>
          <w:rFonts w:ascii="Times New Roman" w:eastAsia="Times New Roman" w:hAnsi="Times New Roman" w:cs="Times New Roman"/>
          <w:b/>
          <w:i/>
          <w:sz w:val="28"/>
          <w:szCs w:val="28"/>
          <w:u w:val="single"/>
        </w:rPr>
        <w:t>а</w:t>
      </w:r>
      <w:r w:rsidRPr="005D6B4D">
        <w:rPr>
          <w:rFonts w:ascii="Times New Roman" w:eastAsia="Times New Roman" w:hAnsi="Times New Roman" w:cs="Times New Roman"/>
          <w:b/>
          <w:i/>
          <w:sz w:val="28"/>
          <w:szCs w:val="28"/>
          <w:u w:val="single"/>
        </w:rPr>
        <w:t>тастрофы</w:t>
      </w:r>
      <w:r w:rsidRPr="005D6B4D">
        <w:rPr>
          <w:rFonts w:ascii="Times New Roman" w:eastAsia="Times New Roman" w:hAnsi="Times New Roman" w:cs="Times New Roman"/>
          <w:b/>
          <w:i/>
          <w:sz w:val="28"/>
          <w:szCs w:val="28"/>
        </w:rPr>
        <w:t>):</w:t>
      </w:r>
      <w:r w:rsidRPr="005D6B4D">
        <w:rPr>
          <w:rFonts w:ascii="Times New Roman" w:eastAsia="Times New Roman" w:hAnsi="Times New Roman" w:cs="Times New Roman"/>
          <w:b/>
          <w:bCs/>
          <w:sz w:val="28"/>
          <w:szCs w:val="28"/>
        </w:rPr>
        <w:br/>
      </w:r>
      <w:r w:rsidRPr="00A9038F">
        <w:rPr>
          <w:rFonts w:ascii="Times New Roman" w:eastAsia="Times New Roman" w:hAnsi="Times New Roman" w:cs="Times New Roman"/>
          <w:b/>
          <w:bCs/>
          <w:sz w:val="28"/>
          <w:szCs w:val="28"/>
        </w:rPr>
        <w:t xml:space="preserve">а) ЧС на объектах экономики </w:t>
      </w:r>
      <w:r w:rsidRPr="00A9038F">
        <w:rPr>
          <w:rFonts w:ascii="Times New Roman" w:eastAsia="Times New Roman" w:hAnsi="Times New Roman" w:cs="Times New Roman"/>
          <w:sz w:val="28"/>
          <w:szCs w:val="28"/>
        </w:rPr>
        <w:t xml:space="preserve">(как правило связаны с пожарами и взрывами): в зданиях, на коммуникациях и технологическом оборудовании, на объектах добычи, переработки и хранения </w:t>
      </w:r>
      <w:r w:rsidR="00157C87">
        <w:rPr>
          <w:rFonts w:ascii="Times New Roman" w:eastAsia="Times New Roman" w:hAnsi="Times New Roman" w:cs="Times New Roman"/>
          <w:sz w:val="28"/>
          <w:szCs w:val="28"/>
        </w:rPr>
        <w:t xml:space="preserve">легко воспламеняющихся жидкостей (далее – </w:t>
      </w:r>
      <w:r w:rsidRPr="00A9038F">
        <w:rPr>
          <w:rFonts w:ascii="Times New Roman" w:eastAsia="Times New Roman" w:hAnsi="Times New Roman" w:cs="Times New Roman"/>
          <w:sz w:val="28"/>
          <w:szCs w:val="28"/>
        </w:rPr>
        <w:t>ЛВЖ</w:t>
      </w:r>
      <w:r w:rsidR="00157C87">
        <w:rPr>
          <w:rFonts w:ascii="Times New Roman" w:eastAsia="Times New Roman" w:hAnsi="Times New Roman" w:cs="Times New Roman"/>
          <w:sz w:val="28"/>
          <w:szCs w:val="28"/>
        </w:rPr>
        <w:t>)</w:t>
      </w:r>
      <w:r w:rsidRPr="00A9038F">
        <w:rPr>
          <w:rFonts w:ascii="Times New Roman" w:eastAsia="Times New Roman" w:hAnsi="Times New Roman" w:cs="Times New Roman"/>
          <w:sz w:val="28"/>
          <w:szCs w:val="28"/>
        </w:rPr>
        <w:t>, взрывчатых веществ, на транспорте, в шахтах, подземных и горных в</w:t>
      </w:r>
      <w:r w:rsidRPr="00A9038F">
        <w:rPr>
          <w:rFonts w:ascii="Times New Roman" w:eastAsia="Times New Roman" w:hAnsi="Times New Roman" w:cs="Times New Roman"/>
          <w:sz w:val="28"/>
          <w:szCs w:val="28"/>
        </w:rPr>
        <w:t>ы</w:t>
      </w:r>
      <w:r w:rsidRPr="00A9038F">
        <w:rPr>
          <w:rFonts w:ascii="Times New Roman" w:eastAsia="Times New Roman" w:hAnsi="Times New Roman" w:cs="Times New Roman"/>
          <w:sz w:val="28"/>
          <w:szCs w:val="28"/>
        </w:rPr>
        <w:t>работках, метрополитенах, в зданиях, сооружениях жилого и др. назначения, на складах боезапаса, носителей вооружения, базирующихся вблизи населенных пунктов.</w:t>
      </w:r>
    </w:p>
    <w:p w:rsidR="00A9038F" w:rsidRDefault="00E5767E" w:rsidP="00E5767E">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ab/>
      </w:r>
      <w:r w:rsidR="00283387" w:rsidRPr="00A9038F">
        <w:rPr>
          <w:rFonts w:ascii="Times New Roman" w:eastAsia="Times New Roman" w:hAnsi="Times New Roman" w:cs="Times New Roman"/>
          <w:b/>
          <w:bCs/>
          <w:sz w:val="28"/>
          <w:szCs w:val="28"/>
        </w:rPr>
        <w:t>б) ЧС, связанных с выбросами АХОВ, БОВ и авариями на промы</w:t>
      </w:r>
      <w:r w:rsidR="00283387" w:rsidRPr="00A9038F">
        <w:rPr>
          <w:rFonts w:ascii="Times New Roman" w:eastAsia="Times New Roman" w:hAnsi="Times New Roman" w:cs="Times New Roman"/>
          <w:b/>
          <w:bCs/>
          <w:sz w:val="28"/>
          <w:szCs w:val="28"/>
        </w:rPr>
        <w:t>ш</w:t>
      </w:r>
      <w:r w:rsidR="00283387" w:rsidRPr="00A9038F">
        <w:rPr>
          <w:rFonts w:ascii="Times New Roman" w:eastAsia="Times New Roman" w:hAnsi="Times New Roman" w:cs="Times New Roman"/>
          <w:b/>
          <w:bCs/>
          <w:sz w:val="28"/>
          <w:szCs w:val="28"/>
        </w:rPr>
        <w:t>ленных очистных сооружениях</w:t>
      </w:r>
      <w:r w:rsidR="00283387" w:rsidRPr="00A9038F">
        <w:rPr>
          <w:rFonts w:ascii="Times New Roman" w:eastAsia="Times New Roman" w:hAnsi="Times New Roman" w:cs="Times New Roman"/>
          <w:sz w:val="28"/>
          <w:szCs w:val="28"/>
        </w:rPr>
        <w:t>, относят такие виды аварий, которые могут возникнуть на предприятиях их производства, переработки и хранения, лабор</w:t>
      </w:r>
      <w:r w:rsidR="00283387" w:rsidRPr="00A9038F">
        <w:rPr>
          <w:rFonts w:ascii="Times New Roman" w:eastAsia="Times New Roman" w:hAnsi="Times New Roman" w:cs="Times New Roman"/>
          <w:sz w:val="28"/>
          <w:szCs w:val="28"/>
        </w:rPr>
        <w:t>а</w:t>
      </w:r>
      <w:r w:rsidR="00283387" w:rsidRPr="00A9038F">
        <w:rPr>
          <w:rFonts w:ascii="Times New Roman" w:eastAsia="Times New Roman" w:hAnsi="Times New Roman" w:cs="Times New Roman"/>
          <w:sz w:val="28"/>
          <w:szCs w:val="28"/>
        </w:rPr>
        <w:t>ториях НИИ, на транспорте, с химическими и бактериологическими боеприп</w:t>
      </w:r>
      <w:r w:rsidR="00283387" w:rsidRPr="00A9038F">
        <w:rPr>
          <w:rFonts w:ascii="Times New Roman" w:eastAsia="Times New Roman" w:hAnsi="Times New Roman" w:cs="Times New Roman"/>
          <w:sz w:val="28"/>
          <w:szCs w:val="28"/>
        </w:rPr>
        <w:t>а</w:t>
      </w:r>
      <w:r w:rsidR="00283387" w:rsidRPr="00A9038F">
        <w:rPr>
          <w:rFonts w:ascii="Times New Roman" w:eastAsia="Times New Roman" w:hAnsi="Times New Roman" w:cs="Times New Roman"/>
          <w:sz w:val="28"/>
          <w:szCs w:val="28"/>
        </w:rPr>
        <w:t xml:space="preserve">сами и при утрате </w:t>
      </w:r>
      <w:r w:rsidR="003A3CD2">
        <w:rPr>
          <w:rFonts w:ascii="Times New Roman" w:eastAsia="Times New Roman" w:hAnsi="Times New Roman" w:cs="Times New Roman"/>
          <w:sz w:val="28"/>
          <w:szCs w:val="28"/>
        </w:rPr>
        <w:t xml:space="preserve"> аварийных химически опасных веществ (</w:t>
      </w:r>
      <w:r w:rsidR="00157C87">
        <w:rPr>
          <w:rFonts w:ascii="Times New Roman" w:eastAsia="Times New Roman" w:hAnsi="Times New Roman" w:cs="Times New Roman"/>
          <w:sz w:val="28"/>
          <w:szCs w:val="28"/>
        </w:rPr>
        <w:t xml:space="preserve">далее </w:t>
      </w:r>
      <w:r w:rsidR="003A3CD2">
        <w:rPr>
          <w:rFonts w:ascii="Times New Roman" w:eastAsia="Times New Roman" w:hAnsi="Times New Roman" w:cs="Times New Roman"/>
          <w:sz w:val="28"/>
          <w:szCs w:val="28"/>
        </w:rPr>
        <w:t>–</w:t>
      </w:r>
      <w:r w:rsidR="00BD4D25">
        <w:rPr>
          <w:rFonts w:ascii="Times New Roman" w:eastAsia="Times New Roman" w:hAnsi="Times New Roman" w:cs="Times New Roman"/>
          <w:sz w:val="28"/>
          <w:szCs w:val="28"/>
        </w:rPr>
        <w:t xml:space="preserve"> </w:t>
      </w:r>
      <w:r w:rsidR="00283387" w:rsidRPr="00A9038F">
        <w:rPr>
          <w:rFonts w:ascii="Times New Roman" w:eastAsia="Times New Roman" w:hAnsi="Times New Roman" w:cs="Times New Roman"/>
          <w:sz w:val="28"/>
          <w:szCs w:val="28"/>
        </w:rPr>
        <w:t>АХОВ</w:t>
      </w:r>
      <w:r w:rsidR="003A3CD2">
        <w:rPr>
          <w:rFonts w:ascii="Times New Roman" w:eastAsia="Times New Roman" w:hAnsi="Times New Roman" w:cs="Times New Roman"/>
          <w:sz w:val="28"/>
          <w:szCs w:val="28"/>
        </w:rPr>
        <w:t>)</w:t>
      </w:r>
      <w:r w:rsidR="00283387" w:rsidRPr="00A9038F">
        <w:rPr>
          <w:rFonts w:ascii="Times New Roman" w:eastAsia="Times New Roman" w:hAnsi="Times New Roman" w:cs="Times New Roman"/>
          <w:sz w:val="28"/>
          <w:szCs w:val="28"/>
        </w:rPr>
        <w:t xml:space="preserve">, </w:t>
      </w:r>
      <w:r w:rsidR="003A3CD2">
        <w:rPr>
          <w:rFonts w:ascii="Times New Roman" w:eastAsia="Times New Roman" w:hAnsi="Times New Roman" w:cs="Times New Roman"/>
          <w:sz w:val="28"/>
          <w:szCs w:val="28"/>
        </w:rPr>
        <w:t xml:space="preserve"> отравляющих веществ  (далее-</w:t>
      </w:r>
      <w:r w:rsidR="00283387" w:rsidRPr="00A9038F">
        <w:rPr>
          <w:rFonts w:ascii="Times New Roman" w:eastAsia="Times New Roman" w:hAnsi="Times New Roman" w:cs="Times New Roman"/>
          <w:sz w:val="28"/>
          <w:szCs w:val="28"/>
        </w:rPr>
        <w:t>ОВ</w:t>
      </w:r>
      <w:r w:rsidR="003A3CD2">
        <w:rPr>
          <w:rFonts w:ascii="Times New Roman" w:eastAsia="Times New Roman" w:hAnsi="Times New Roman" w:cs="Times New Roman"/>
          <w:sz w:val="28"/>
          <w:szCs w:val="28"/>
        </w:rPr>
        <w:t>)</w:t>
      </w:r>
      <w:r w:rsidR="00283387" w:rsidRPr="00A9038F">
        <w:rPr>
          <w:rFonts w:ascii="Times New Roman" w:eastAsia="Times New Roman" w:hAnsi="Times New Roman" w:cs="Times New Roman"/>
          <w:sz w:val="28"/>
          <w:szCs w:val="28"/>
        </w:rPr>
        <w:t xml:space="preserve"> и </w:t>
      </w:r>
      <w:r w:rsidR="003A3CD2">
        <w:rPr>
          <w:rFonts w:ascii="Times New Roman" w:eastAsia="Times New Roman" w:hAnsi="Times New Roman" w:cs="Times New Roman"/>
          <w:sz w:val="28"/>
          <w:szCs w:val="28"/>
        </w:rPr>
        <w:t xml:space="preserve"> боевые отравляющие вещества (далее – </w:t>
      </w:r>
      <w:r w:rsidR="00283387" w:rsidRPr="00A9038F">
        <w:rPr>
          <w:rFonts w:ascii="Times New Roman" w:eastAsia="Times New Roman" w:hAnsi="Times New Roman" w:cs="Times New Roman"/>
          <w:sz w:val="28"/>
          <w:szCs w:val="28"/>
        </w:rPr>
        <w:t>БОВ</w:t>
      </w:r>
      <w:r w:rsidR="003A3CD2">
        <w:rPr>
          <w:rFonts w:ascii="Times New Roman" w:eastAsia="Times New Roman" w:hAnsi="Times New Roman" w:cs="Times New Roman"/>
          <w:sz w:val="28"/>
          <w:szCs w:val="28"/>
        </w:rPr>
        <w:t>)</w:t>
      </w:r>
      <w:r w:rsidR="00283387" w:rsidRPr="00A9038F">
        <w:rPr>
          <w:rFonts w:ascii="Times New Roman" w:eastAsia="Times New Roman" w:hAnsi="Times New Roman" w:cs="Times New Roman"/>
          <w:sz w:val="28"/>
          <w:szCs w:val="28"/>
        </w:rPr>
        <w:t>.</w:t>
      </w:r>
    </w:p>
    <w:p w:rsidR="00A9038F"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b/>
          <w:bCs/>
          <w:sz w:val="28"/>
          <w:szCs w:val="28"/>
        </w:rPr>
        <w:t xml:space="preserve">в) Гидродинамические аварии и связанные с ними ЧС </w:t>
      </w:r>
      <w:r w:rsidRPr="00A9038F">
        <w:rPr>
          <w:rFonts w:ascii="Times New Roman" w:eastAsia="Times New Roman" w:hAnsi="Times New Roman" w:cs="Times New Roman"/>
          <w:sz w:val="28"/>
          <w:szCs w:val="28"/>
        </w:rPr>
        <w:t>в основном во</w:t>
      </w:r>
      <w:r w:rsidRPr="00A9038F">
        <w:rPr>
          <w:rFonts w:ascii="Times New Roman" w:eastAsia="Times New Roman" w:hAnsi="Times New Roman" w:cs="Times New Roman"/>
          <w:sz w:val="28"/>
          <w:szCs w:val="28"/>
        </w:rPr>
        <w:t>з</w:t>
      </w:r>
      <w:r w:rsidRPr="00A9038F">
        <w:rPr>
          <w:rFonts w:ascii="Times New Roman" w:eastAsia="Times New Roman" w:hAnsi="Times New Roman" w:cs="Times New Roman"/>
          <w:sz w:val="28"/>
          <w:szCs w:val="28"/>
        </w:rPr>
        <w:t>никают вследствие аварий на гидротехнических сооружениях из-за их разр</w:t>
      </w:r>
      <w:r w:rsidRPr="00A9038F">
        <w:rPr>
          <w:rFonts w:ascii="Times New Roman" w:eastAsia="Times New Roman" w:hAnsi="Times New Roman" w:cs="Times New Roman"/>
          <w:sz w:val="28"/>
          <w:szCs w:val="28"/>
        </w:rPr>
        <w:t>у</w:t>
      </w:r>
      <w:r w:rsidRPr="00A9038F">
        <w:rPr>
          <w:rFonts w:ascii="Times New Roman" w:eastAsia="Times New Roman" w:hAnsi="Times New Roman" w:cs="Times New Roman"/>
          <w:sz w:val="28"/>
          <w:szCs w:val="28"/>
        </w:rPr>
        <w:t>шения (прорыв).</w:t>
      </w:r>
    </w:p>
    <w:p w:rsidR="00A9038F" w:rsidRDefault="00672487" w:rsidP="00E5767E">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ab/>
      </w:r>
      <w:r w:rsidR="00283387" w:rsidRPr="00A9038F">
        <w:rPr>
          <w:rFonts w:ascii="Times New Roman" w:eastAsia="Times New Roman" w:hAnsi="Times New Roman" w:cs="Times New Roman"/>
          <w:b/>
          <w:bCs/>
          <w:sz w:val="28"/>
          <w:szCs w:val="28"/>
        </w:rPr>
        <w:t xml:space="preserve">г) ЧС из-за аварий (катастроф) с выбросом радиоактивных веществ в окружающую среду могут быть обусловлены: </w:t>
      </w:r>
      <w:r w:rsidR="00283387" w:rsidRPr="00A9038F">
        <w:rPr>
          <w:rFonts w:ascii="Times New Roman" w:eastAsia="Times New Roman" w:hAnsi="Times New Roman" w:cs="Times New Roman"/>
          <w:sz w:val="28"/>
          <w:szCs w:val="28"/>
        </w:rPr>
        <w:t>аварией на АЭС,утечкой р</w:t>
      </w:r>
      <w:r w:rsidR="00283387" w:rsidRPr="00A9038F">
        <w:rPr>
          <w:rFonts w:ascii="Times New Roman" w:eastAsia="Times New Roman" w:hAnsi="Times New Roman" w:cs="Times New Roman"/>
          <w:sz w:val="28"/>
          <w:szCs w:val="28"/>
        </w:rPr>
        <w:t>а</w:t>
      </w:r>
      <w:r w:rsidR="00283387" w:rsidRPr="00A9038F">
        <w:rPr>
          <w:rFonts w:ascii="Times New Roman" w:eastAsia="Times New Roman" w:hAnsi="Times New Roman" w:cs="Times New Roman"/>
          <w:sz w:val="28"/>
          <w:szCs w:val="28"/>
        </w:rPr>
        <w:t>диоактивных газов на предприятиях ядерно-топливного цикла, аварией на ядерно-энергетических установках и т.д.</w:t>
      </w:r>
    </w:p>
    <w:p w:rsidR="00E5767E" w:rsidRDefault="00283387" w:rsidP="00E5767E">
      <w:pPr>
        <w:widowControl w:val="0"/>
        <w:tabs>
          <w:tab w:val="left" w:pos="567"/>
        </w:tabs>
        <w:spacing w:after="0" w:line="240" w:lineRule="auto"/>
        <w:rPr>
          <w:rFonts w:ascii="Times New Roman" w:eastAsia="Times New Roman" w:hAnsi="Times New Roman" w:cs="Times New Roman"/>
          <w:b/>
          <w:bCs/>
          <w:sz w:val="28"/>
          <w:szCs w:val="28"/>
          <w:u w:val="single"/>
        </w:rPr>
      </w:pPr>
      <w:r w:rsidRPr="00A9038F">
        <w:rPr>
          <w:rFonts w:ascii="Times New Roman" w:eastAsia="Times New Roman" w:hAnsi="Times New Roman" w:cs="Times New Roman"/>
          <w:sz w:val="28"/>
          <w:szCs w:val="28"/>
        </w:rPr>
        <w:br/>
      </w:r>
      <w:r w:rsidR="00157C87">
        <w:rPr>
          <w:rFonts w:ascii="Times New Roman" w:eastAsia="Times New Roman" w:hAnsi="Times New Roman" w:cs="Times New Roman"/>
          <w:sz w:val="28"/>
          <w:szCs w:val="28"/>
        </w:rPr>
        <w:tab/>
      </w:r>
      <w:r w:rsidRPr="00157C87">
        <w:rPr>
          <w:rFonts w:ascii="Times New Roman" w:eastAsia="Times New Roman" w:hAnsi="Times New Roman" w:cs="Times New Roman"/>
          <w:sz w:val="28"/>
          <w:szCs w:val="28"/>
        </w:rPr>
        <w:t>ЧС подразделяются на:</w:t>
      </w:r>
      <w:r w:rsidRPr="00A9038F">
        <w:rPr>
          <w:rFonts w:ascii="Times New Roman" w:eastAsia="Times New Roman" w:hAnsi="Times New Roman" w:cs="Times New Roman"/>
          <w:b/>
          <w:bCs/>
          <w:iCs/>
          <w:sz w:val="28"/>
          <w:szCs w:val="28"/>
        </w:rPr>
        <w:t>локальные, местные, территориальные, реги</w:t>
      </w:r>
      <w:r w:rsidRPr="00A9038F">
        <w:rPr>
          <w:rFonts w:ascii="Times New Roman" w:eastAsia="Times New Roman" w:hAnsi="Times New Roman" w:cs="Times New Roman"/>
          <w:b/>
          <w:bCs/>
          <w:iCs/>
          <w:sz w:val="28"/>
          <w:szCs w:val="28"/>
        </w:rPr>
        <w:t>о</w:t>
      </w:r>
      <w:r w:rsidRPr="00A9038F">
        <w:rPr>
          <w:rFonts w:ascii="Times New Roman" w:eastAsia="Times New Roman" w:hAnsi="Times New Roman" w:cs="Times New Roman"/>
          <w:b/>
          <w:bCs/>
          <w:iCs/>
          <w:sz w:val="28"/>
          <w:szCs w:val="28"/>
        </w:rPr>
        <w:t>нальные, федеральные и трансграничные.</w:t>
      </w:r>
      <w:r w:rsidRPr="00A9038F">
        <w:rPr>
          <w:rFonts w:ascii="Times New Roman" w:eastAsia="Times New Roman" w:hAnsi="Times New Roman" w:cs="Times New Roman"/>
          <w:sz w:val="28"/>
          <w:szCs w:val="28"/>
        </w:rPr>
        <w:br/>
      </w:r>
      <w:r w:rsidRPr="00A9038F">
        <w:rPr>
          <w:rFonts w:ascii="Times New Roman" w:eastAsia="Times New Roman" w:hAnsi="Times New Roman" w:cs="Times New Roman"/>
          <w:b/>
          <w:bCs/>
          <w:sz w:val="28"/>
          <w:szCs w:val="28"/>
          <w:u w:val="single"/>
        </w:rPr>
        <w:t xml:space="preserve">Локальная ЧС: </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пострадало не более 10 человек;</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нарушены условия жизнедеятельности не более 100 человек;</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размер материального ущерба не превысил 1000</w:t>
      </w:r>
      <w:r w:rsidR="003A3CD2">
        <w:rPr>
          <w:rFonts w:ascii="Times New Roman" w:eastAsia="Times New Roman" w:hAnsi="Times New Roman" w:cs="Times New Roman"/>
          <w:sz w:val="28"/>
          <w:szCs w:val="28"/>
        </w:rPr>
        <w:t xml:space="preserve"> минимальных размера</w:t>
      </w:r>
      <w:r w:rsidR="00157C87">
        <w:rPr>
          <w:rFonts w:ascii="Times New Roman" w:eastAsia="Times New Roman" w:hAnsi="Times New Roman" w:cs="Times New Roman"/>
          <w:sz w:val="28"/>
          <w:szCs w:val="28"/>
        </w:rPr>
        <w:t xml:space="preserve"> оплаты труда </w:t>
      </w:r>
      <w:r w:rsidR="003A3CD2">
        <w:rPr>
          <w:rFonts w:ascii="Times New Roman" w:eastAsia="Times New Roman" w:hAnsi="Times New Roman" w:cs="Times New Roman"/>
          <w:sz w:val="28"/>
          <w:szCs w:val="28"/>
        </w:rPr>
        <w:t>(</w:t>
      </w:r>
      <w:r w:rsidR="00157C87">
        <w:rPr>
          <w:rFonts w:ascii="Times New Roman" w:eastAsia="Times New Roman" w:hAnsi="Times New Roman" w:cs="Times New Roman"/>
          <w:sz w:val="28"/>
          <w:szCs w:val="28"/>
        </w:rPr>
        <w:t>далее –</w:t>
      </w:r>
      <w:r w:rsidRPr="00A9038F">
        <w:rPr>
          <w:rFonts w:ascii="Times New Roman" w:eastAsia="Times New Roman" w:hAnsi="Times New Roman" w:cs="Times New Roman"/>
          <w:sz w:val="28"/>
          <w:szCs w:val="28"/>
        </w:rPr>
        <w:t>МРОТ</w:t>
      </w:r>
      <w:r w:rsidR="00157C87">
        <w:rPr>
          <w:rFonts w:ascii="Times New Roman" w:eastAsia="Times New Roman" w:hAnsi="Times New Roman" w:cs="Times New Roman"/>
          <w:sz w:val="28"/>
          <w:szCs w:val="28"/>
        </w:rPr>
        <w:t>)</w:t>
      </w:r>
      <w:r w:rsidRPr="00A9038F">
        <w:rPr>
          <w:rFonts w:ascii="Times New Roman" w:eastAsia="Times New Roman" w:hAnsi="Times New Roman" w:cs="Times New Roman"/>
          <w:sz w:val="28"/>
          <w:szCs w:val="28"/>
        </w:rPr>
        <w:t>;</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b/>
          <w:bCs/>
          <w:sz w:val="28"/>
          <w:szCs w:val="28"/>
          <w:u w:val="single"/>
        </w:rPr>
      </w:pPr>
      <w:r w:rsidRPr="00A9038F">
        <w:rPr>
          <w:rFonts w:ascii="Times New Roman" w:eastAsia="Times New Roman" w:hAnsi="Times New Roman" w:cs="Times New Roman"/>
          <w:sz w:val="28"/>
          <w:szCs w:val="28"/>
        </w:rPr>
        <w:t xml:space="preserve">- зона ЧС не вышла за пределы объекта (учреждения). </w:t>
      </w:r>
      <w:r w:rsidRPr="00A9038F">
        <w:rPr>
          <w:rFonts w:ascii="Times New Roman" w:eastAsia="Times New Roman" w:hAnsi="Times New Roman" w:cs="Times New Roman"/>
          <w:sz w:val="28"/>
          <w:szCs w:val="28"/>
        </w:rPr>
        <w:br/>
      </w:r>
      <w:r w:rsidRPr="00A9038F">
        <w:rPr>
          <w:rFonts w:ascii="Times New Roman" w:eastAsia="Times New Roman" w:hAnsi="Times New Roman" w:cs="Times New Roman"/>
          <w:b/>
          <w:bCs/>
          <w:sz w:val="28"/>
          <w:szCs w:val="28"/>
          <w:u w:val="single"/>
        </w:rPr>
        <w:t xml:space="preserve">Местная ЧС: </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пострадало свыше 10, но не более 50 человек;</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нарушены условия жизнедеятельности не менее 100 и не более 300 чел</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век;</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размер материального ущерба составил не менее 1000 и не более 5000 МРОТ;</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b/>
          <w:bCs/>
          <w:sz w:val="28"/>
          <w:szCs w:val="28"/>
          <w:u w:val="single"/>
        </w:rPr>
      </w:pPr>
      <w:r w:rsidRPr="00A9038F">
        <w:rPr>
          <w:rFonts w:ascii="Times New Roman" w:eastAsia="Times New Roman" w:hAnsi="Times New Roman" w:cs="Times New Roman"/>
          <w:sz w:val="28"/>
          <w:szCs w:val="28"/>
        </w:rPr>
        <w:t xml:space="preserve">- зона ЧС не вышла за пределы населенного пункта, города, района. </w:t>
      </w:r>
      <w:r w:rsidRPr="00A9038F">
        <w:rPr>
          <w:rFonts w:ascii="Times New Roman" w:eastAsia="Times New Roman" w:hAnsi="Times New Roman" w:cs="Times New Roman"/>
          <w:sz w:val="28"/>
          <w:szCs w:val="28"/>
        </w:rPr>
        <w:br/>
      </w:r>
      <w:r w:rsidRPr="00A9038F">
        <w:rPr>
          <w:rFonts w:ascii="Times New Roman" w:eastAsia="Times New Roman" w:hAnsi="Times New Roman" w:cs="Times New Roman"/>
          <w:b/>
          <w:bCs/>
          <w:sz w:val="28"/>
          <w:szCs w:val="28"/>
          <w:u w:val="single"/>
        </w:rPr>
        <w:t xml:space="preserve">Территориальная ЧС: </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пострадало свыше 50, но не более 500 человек;</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нарушены условия жизнедеятельности не менее 300 и не более 500 чел</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век;</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размер материального ущерба составил не менее 5000 и не более 500 000 МРОТ;</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b/>
          <w:bCs/>
          <w:sz w:val="28"/>
          <w:szCs w:val="28"/>
          <w:u w:val="single"/>
        </w:rPr>
      </w:pPr>
      <w:r w:rsidRPr="00A9038F">
        <w:rPr>
          <w:rFonts w:ascii="Times New Roman" w:eastAsia="Times New Roman" w:hAnsi="Times New Roman" w:cs="Times New Roman"/>
          <w:sz w:val="28"/>
          <w:szCs w:val="28"/>
        </w:rPr>
        <w:t xml:space="preserve">- зона ЧС не вышла за пределы субъекта РФ. </w:t>
      </w:r>
      <w:r w:rsidRPr="00A9038F">
        <w:rPr>
          <w:rFonts w:ascii="Times New Roman" w:eastAsia="Times New Roman" w:hAnsi="Times New Roman" w:cs="Times New Roman"/>
          <w:sz w:val="28"/>
          <w:szCs w:val="28"/>
        </w:rPr>
        <w:br/>
      </w:r>
      <w:r w:rsidRPr="00A9038F">
        <w:rPr>
          <w:rFonts w:ascii="Times New Roman" w:eastAsia="Times New Roman" w:hAnsi="Times New Roman" w:cs="Times New Roman"/>
          <w:b/>
          <w:bCs/>
          <w:sz w:val="28"/>
          <w:szCs w:val="28"/>
          <w:u w:val="single"/>
        </w:rPr>
        <w:t>Региональная ЧС:</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пострадало свыше 50, но не более 500 человек;</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нарушены условия жизнедеятельности не менее 500 и не более 1000 ч</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ловек;</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размер материального ущерба составил не менее 500 000 и не более 5 000 000 МРОТ;</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b/>
          <w:bCs/>
          <w:sz w:val="28"/>
          <w:szCs w:val="28"/>
          <w:u w:val="single"/>
        </w:rPr>
      </w:pPr>
      <w:r w:rsidRPr="00A9038F">
        <w:rPr>
          <w:rFonts w:ascii="Times New Roman" w:eastAsia="Times New Roman" w:hAnsi="Times New Roman" w:cs="Times New Roman"/>
          <w:sz w:val="28"/>
          <w:szCs w:val="28"/>
        </w:rPr>
        <w:t xml:space="preserve">- зона ЧС охватывает не более 2-х субъектов РФ. </w:t>
      </w:r>
      <w:r w:rsidRPr="00A9038F">
        <w:rPr>
          <w:rFonts w:ascii="Times New Roman" w:eastAsia="Times New Roman" w:hAnsi="Times New Roman" w:cs="Times New Roman"/>
          <w:sz w:val="28"/>
          <w:szCs w:val="28"/>
        </w:rPr>
        <w:br/>
      </w:r>
      <w:r w:rsidRPr="00A9038F">
        <w:rPr>
          <w:rFonts w:ascii="Times New Roman" w:eastAsia="Times New Roman" w:hAnsi="Times New Roman" w:cs="Times New Roman"/>
          <w:b/>
          <w:bCs/>
          <w:sz w:val="28"/>
          <w:szCs w:val="28"/>
          <w:u w:val="single"/>
        </w:rPr>
        <w:t>Федеральная ЧС:</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пострадало свыше 500;</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нарушены условия жизнедеятельности более 1000 человек;</w:t>
      </w:r>
    </w:p>
    <w:p w:rsidR="00E5767E"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размер материального ущерба составил более 5 000 000 МРОТ;</w:t>
      </w:r>
    </w:p>
    <w:p w:rsidR="00283387" w:rsidRPr="00A9038F" w:rsidRDefault="00283387" w:rsidP="00E5767E">
      <w:pPr>
        <w:widowControl w:val="0"/>
        <w:tabs>
          <w:tab w:val="left" w:pos="567"/>
        </w:tabs>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 зона ЧС охватывает более 2-х субъектов РФ. </w:t>
      </w:r>
    </w:p>
    <w:p w:rsidR="00E5767E" w:rsidRDefault="00E5767E" w:rsidP="00E5767E">
      <w:pPr>
        <w:widowControl w:val="0"/>
        <w:spacing w:after="0" w:line="240" w:lineRule="auto"/>
        <w:ind w:firstLine="709"/>
        <w:jc w:val="both"/>
        <w:rPr>
          <w:rFonts w:ascii="Times New Roman" w:eastAsia="Times New Roman" w:hAnsi="Times New Roman" w:cs="Times New Roman"/>
          <w:b/>
          <w:sz w:val="28"/>
          <w:szCs w:val="28"/>
          <w:u w:val="single"/>
        </w:rPr>
      </w:pPr>
    </w:p>
    <w:p w:rsidR="000924CF" w:rsidRPr="00E5767E" w:rsidRDefault="00283387" w:rsidP="00E5767E">
      <w:pPr>
        <w:widowControl w:val="0"/>
        <w:spacing w:after="0" w:line="240" w:lineRule="auto"/>
        <w:ind w:firstLine="709"/>
        <w:jc w:val="both"/>
        <w:rPr>
          <w:rFonts w:ascii="Times New Roman" w:eastAsia="Times New Roman" w:hAnsi="Times New Roman" w:cs="Times New Roman"/>
          <w:i/>
          <w:sz w:val="28"/>
          <w:szCs w:val="28"/>
        </w:rPr>
      </w:pPr>
      <w:r w:rsidRPr="00A9038F">
        <w:rPr>
          <w:rFonts w:ascii="Times New Roman" w:eastAsia="Times New Roman" w:hAnsi="Times New Roman" w:cs="Times New Roman"/>
          <w:b/>
          <w:sz w:val="28"/>
          <w:szCs w:val="28"/>
          <w:u w:val="single"/>
        </w:rPr>
        <w:t xml:space="preserve">2. учебный </w:t>
      </w:r>
      <w:r w:rsidRPr="00E143A4">
        <w:rPr>
          <w:rFonts w:ascii="Times New Roman" w:eastAsia="Times New Roman" w:hAnsi="Times New Roman" w:cs="Times New Roman"/>
          <w:b/>
          <w:sz w:val="28"/>
          <w:szCs w:val="28"/>
          <w:u w:val="single"/>
        </w:rPr>
        <w:t>вопрос</w:t>
      </w:r>
      <w:r w:rsidR="00126311" w:rsidRPr="00E143A4">
        <w:rPr>
          <w:rFonts w:ascii="Times New Roman" w:hAnsi="Times New Roman" w:cs="Times New Roman"/>
          <w:b/>
          <w:i/>
          <w:sz w:val="28"/>
          <w:szCs w:val="28"/>
        </w:rPr>
        <w:t>Потенциально опасные объекты, расположенные на территории г. Челябинска  и г. Чебаркуль.</w:t>
      </w:r>
      <w:r w:rsidR="000924CF" w:rsidRPr="00E143A4">
        <w:rPr>
          <w:rFonts w:ascii="Times New Roman" w:hAnsi="Times New Roman" w:cs="Times New Roman"/>
          <w:b/>
          <w:i/>
          <w:sz w:val="28"/>
          <w:szCs w:val="28"/>
        </w:rPr>
        <w:t>Порядок действий в случаях угрозы и возникновения ЧС техногенного характера.</w:t>
      </w:r>
      <w:r w:rsidR="00E70BD2" w:rsidRPr="00E143A4">
        <w:rPr>
          <w:rFonts w:ascii="Times New Roman" w:hAnsi="Times New Roman" w:cs="Times New Roman"/>
          <w:b/>
          <w:i/>
          <w:sz w:val="28"/>
          <w:szCs w:val="28"/>
        </w:rPr>
        <w:t>Возможные ЧС техн</w:t>
      </w:r>
      <w:r w:rsidR="00E70BD2" w:rsidRPr="00E143A4">
        <w:rPr>
          <w:rFonts w:ascii="Times New Roman" w:hAnsi="Times New Roman" w:cs="Times New Roman"/>
          <w:b/>
          <w:i/>
          <w:sz w:val="28"/>
          <w:szCs w:val="28"/>
        </w:rPr>
        <w:t>о</w:t>
      </w:r>
      <w:r w:rsidR="00E70BD2" w:rsidRPr="00E143A4">
        <w:rPr>
          <w:rFonts w:ascii="Times New Roman" w:hAnsi="Times New Roman" w:cs="Times New Roman"/>
          <w:b/>
          <w:i/>
          <w:sz w:val="28"/>
          <w:szCs w:val="28"/>
        </w:rPr>
        <w:t>генного характера при авариях и катастрофах на них.</w:t>
      </w:r>
    </w:p>
    <w:p w:rsidR="00283387" w:rsidRDefault="00283387" w:rsidP="00E5767E">
      <w:pPr>
        <w:widowControl w:val="0"/>
        <w:tabs>
          <w:tab w:val="left" w:pos="10080"/>
        </w:tabs>
        <w:spacing w:after="0" w:line="240" w:lineRule="auto"/>
        <w:ind w:right="-159"/>
        <w:jc w:val="both"/>
        <w:rPr>
          <w:rFonts w:ascii="Times New Roman" w:eastAsia="Times New Roman" w:hAnsi="Times New Roman" w:cs="Times New Roman"/>
          <w:b/>
          <w:i/>
          <w:sz w:val="28"/>
          <w:szCs w:val="28"/>
        </w:rPr>
      </w:pPr>
      <w:r w:rsidRPr="00A9038F">
        <w:rPr>
          <w:rFonts w:ascii="Times New Roman" w:eastAsia="Times New Roman" w:hAnsi="Times New Roman" w:cs="Times New Roman"/>
          <w:b/>
          <w:i/>
          <w:sz w:val="28"/>
          <w:szCs w:val="28"/>
        </w:rPr>
        <w:t>20   - минут</w:t>
      </w:r>
    </w:p>
    <w:p w:rsidR="000924CF" w:rsidRDefault="000924CF" w:rsidP="00E5767E">
      <w:pPr>
        <w:widowControl w:val="0"/>
        <w:spacing w:after="0" w:line="240" w:lineRule="auto"/>
        <w:ind w:firstLine="709"/>
        <w:jc w:val="center"/>
        <w:rPr>
          <w:rFonts w:ascii="Times New Roman" w:eastAsia="Times New Roman" w:hAnsi="Times New Roman" w:cs="Times New Roman"/>
          <w:b/>
          <w:i/>
          <w:sz w:val="28"/>
          <w:szCs w:val="28"/>
        </w:rPr>
      </w:pPr>
    </w:p>
    <w:p w:rsidR="000B1B10" w:rsidRPr="00E5767E" w:rsidRDefault="000B1B10" w:rsidP="00E5767E">
      <w:pPr>
        <w:widowControl w:val="0"/>
        <w:spacing w:after="0" w:line="240" w:lineRule="auto"/>
        <w:ind w:firstLine="709"/>
        <w:jc w:val="center"/>
        <w:rPr>
          <w:rFonts w:ascii="Times New Roman" w:hAnsi="Times New Roman" w:cs="Times New Roman"/>
          <w:sz w:val="28"/>
          <w:szCs w:val="28"/>
        </w:rPr>
      </w:pPr>
      <w:r w:rsidRPr="00E5767E">
        <w:rPr>
          <w:rFonts w:ascii="Times New Roman" w:eastAsia="Times New Roman" w:hAnsi="Times New Roman" w:cs="Times New Roman"/>
          <w:sz w:val="28"/>
          <w:szCs w:val="28"/>
        </w:rPr>
        <w:t xml:space="preserve">Перечень  </w:t>
      </w:r>
      <w:r w:rsidRPr="00E5767E">
        <w:rPr>
          <w:rFonts w:ascii="Times New Roman" w:hAnsi="Times New Roman" w:cs="Times New Roman"/>
          <w:sz w:val="28"/>
          <w:szCs w:val="28"/>
        </w:rPr>
        <w:t xml:space="preserve"> потенциально опасных объектов,расположенные на террит</w:t>
      </w:r>
      <w:r w:rsidRPr="00E5767E">
        <w:rPr>
          <w:rFonts w:ascii="Times New Roman" w:hAnsi="Times New Roman" w:cs="Times New Roman"/>
          <w:sz w:val="28"/>
          <w:szCs w:val="28"/>
        </w:rPr>
        <w:t>о</w:t>
      </w:r>
      <w:r w:rsidRPr="00E5767E">
        <w:rPr>
          <w:rFonts w:ascii="Times New Roman" w:hAnsi="Times New Roman" w:cs="Times New Roman"/>
          <w:sz w:val="28"/>
          <w:szCs w:val="28"/>
        </w:rPr>
        <w:t>рии г. Челябинска  и г. Чебаркуль</w:t>
      </w:r>
      <w:r w:rsidR="00E5767E">
        <w:rPr>
          <w:rFonts w:ascii="Times New Roman" w:hAnsi="Times New Roman" w:cs="Times New Roman"/>
          <w:sz w:val="28"/>
          <w:szCs w:val="28"/>
        </w:rPr>
        <w:t xml:space="preserve">, </w:t>
      </w:r>
      <w:r w:rsidRPr="00E5767E">
        <w:rPr>
          <w:rFonts w:ascii="Times New Roman" w:hAnsi="Times New Roman" w:cs="Times New Roman"/>
          <w:sz w:val="28"/>
          <w:szCs w:val="28"/>
        </w:rPr>
        <w:t xml:space="preserve"> аварии на которых могут воздействовать на здания </w:t>
      </w:r>
      <w:r w:rsidR="00F370FD">
        <w:rPr>
          <w:rFonts w:ascii="Times New Roman" w:hAnsi="Times New Roman" w:cs="Times New Roman"/>
          <w:sz w:val="28"/>
          <w:szCs w:val="28"/>
        </w:rPr>
        <w:t>университета</w:t>
      </w:r>
    </w:p>
    <w:tbl>
      <w:tblPr>
        <w:tblW w:w="1010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6"/>
        <w:gridCol w:w="1912"/>
        <w:gridCol w:w="2552"/>
        <w:gridCol w:w="1417"/>
        <w:gridCol w:w="1276"/>
        <w:gridCol w:w="2410"/>
      </w:tblGrid>
      <w:tr w:rsidR="007D52B4" w:rsidRPr="007D52B4" w:rsidTr="007D52B4">
        <w:trPr>
          <w:trHeight w:val="20"/>
        </w:trPr>
        <w:tc>
          <w:tcPr>
            <w:tcW w:w="10103" w:type="dxa"/>
            <w:gridSpan w:val="6"/>
            <w:shd w:val="clear" w:color="auto" w:fill="auto"/>
          </w:tcPr>
          <w:p w:rsidR="007D52B4" w:rsidRPr="007D52B4" w:rsidRDefault="007D52B4" w:rsidP="00E5767E">
            <w:pPr>
              <w:widowControl w:val="0"/>
              <w:tabs>
                <w:tab w:val="left" w:pos="0"/>
                <w:tab w:val="left" w:pos="240"/>
              </w:tabs>
              <w:spacing w:after="0" w:line="240" w:lineRule="auto"/>
              <w:ind w:left="-83" w:right="-108"/>
              <w:jc w:val="center"/>
              <w:rPr>
                <w:rFonts w:ascii="Times New Roman" w:hAnsi="Times New Roman" w:cs="Times New Roman"/>
                <w:b/>
                <w:bCs/>
                <w:sz w:val="24"/>
                <w:szCs w:val="24"/>
              </w:rPr>
            </w:pPr>
            <w:r w:rsidRPr="007D52B4">
              <w:rPr>
                <w:rFonts w:ascii="Times New Roman" w:hAnsi="Times New Roman" w:cs="Times New Roman"/>
                <w:b/>
                <w:bCs/>
                <w:sz w:val="24"/>
                <w:szCs w:val="24"/>
              </w:rPr>
              <w:t>Челябинский городской округ</w:t>
            </w:r>
          </w:p>
        </w:tc>
      </w:tr>
      <w:tr w:rsidR="00CA11B6" w:rsidRPr="00CA11B6" w:rsidTr="00E5767E">
        <w:trPr>
          <w:trHeight w:val="20"/>
        </w:trPr>
        <w:tc>
          <w:tcPr>
            <w:tcW w:w="536" w:type="dxa"/>
            <w:shd w:val="clear" w:color="auto" w:fill="auto"/>
          </w:tcPr>
          <w:p w:rsidR="007D52B4" w:rsidRPr="00CA11B6" w:rsidRDefault="00CA11B6" w:rsidP="00E5767E">
            <w:pPr>
              <w:widowControl w:val="0"/>
              <w:tabs>
                <w:tab w:val="left" w:pos="-70"/>
                <w:tab w:val="left" w:pos="6663"/>
              </w:tabs>
              <w:spacing w:after="0" w:line="240" w:lineRule="auto"/>
              <w:ind w:right="-178"/>
              <w:rPr>
                <w:rFonts w:ascii="Times New Roman" w:hAnsi="Times New Roman" w:cs="Times New Roman"/>
                <w:b/>
                <w:bCs/>
                <w:sz w:val="24"/>
                <w:szCs w:val="24"/>
              </w:rPr>
            </w:pPr>
            <w:r w:rsidRPr="00CA11B6">
              <w:rPr>
                <w:rFonts w:ascii="Times New Roman" w:hAnsi="Times New Roman" w:cs="Times New Roman"/>
                <w:b/>
                <w:bCs/>
                <w:sz w:val="24"/>
                <w:szCs w:val="24"/>
              </w:rPr>
              <w:t>№ п/п</w:t>
            </w:r>
          </w:p>
        </w:tc>
        <w:tc>
          <w:tcPr>
            <w:tcW w:w="1912" w:type="dxa"/>
            <w:shd w:val="clear" w:color="auto" w:fill="auto"/>
          </w:tcPr>
          <w:p w:rsidR="007D52B4" w:rsidRPr="00CA11B6" w:rsidRDefault="007D52B4" w:rsidP="00E5767E">
            <w:pPr>
              <w:widowControl w:val="0"/>
              <w:spacing w:after="0" w:line="240" w:lineRule="auto"/>
              <w:ind w:left="-42" w:right="-108"/>
              <w:rPr>
                <w:rFonts w:ascii="Times New Roman" w:hAnsi="Times New Roman" w:cs="Times New Roman"/>
                <w:sz w:val="24"/>
                <w:szCs w:val="24"/>
              </w:rPr>
            </w:pPr>
            <w:r w:rsidRPr="00CA11B6">
              <w:rPr>
                <w:rFonts w:ascii="Times New Roman" w:hAnsi="Times New Roman" w:cs="Times New Roman"/>
                <w:b/>
                <w:bCs/>
                <w:sz w:val="24"/>
                <w:szCs w:val="24"/>
              </w:rPr>
              <w:t>Потенциально опасный объект</w:t>
            </w:r>
          </w:p>
        </w:tc>
        <w:tc>
          <w:tcPr>
            <w:tcW w:w="2552" w:type="dxa"/>
            <w:shd w:val="clear" w:color="auto" w:fill="auto"/>
          </w:tcPr>
          <w:p w:rsidR="007D52B4" w:rsidRPr="00CA11B6" w:rsidRDefault="007D52B4" w:rsidP="00E5767E">
            <w:pPr>
              <w:widowControl w:val="0"/>
              <w:spacing w:after="0" w:line="240" w:lineRule="auto"/>
              <w:ind w:left="-108" w:right="-107"/>
              <w:jc w:val="center"/>
              <w:rPr>
                <w:rFonts w:ascii="Times New Roman" w:hAnsi="Times New Roman" w:cs="Times New Roman"/>
                <w:sz w:val="24"/>
                <w:szCs w:val="24"/>
              </w:rPr>
            </w:pPr>
            <w:r w:rsidRPr="00CA11B6">
              <w:rPr>
                <w:rFonts w:ascii="Times New Roman" w:hAnsi="Times New Roman" w:cs="Times New Roman"/>
                <w:b/>
                <w:bCs/>
                <w:sz w:val="24"/>
                <w:szCs w:val="24"/>
              </w:rPr>
              <w:t>Адрес потенциально опасного объекта</w:t>
            </w:r>
          </w:p>
        </w:tc>
        <w:tc>
          <w:tcPr>
            <w:tcW w:w="1417" w:type="dxa"/>
            <w:shd w:val="clear" w:color="auto" w:fill="auto"/>
          </w:tcPr>
          <w:p w:rsidR="007D52B4" w:rsidRPr="00CA11B6" w:rsidRDefault="007D52B4" w:rsidP="00E5767E">
            <w:pPr>
              <w:widowControl w:val="0"/>
              <w:spacing w:after="0" w:line="240" w:lineRule="auto"/>
              <w:ind w:left="-83" w:right="-108"/>
              <w:jc w:val="center"/>
              <w:rPr>
                <w:rFonts w:ascii="Times New Roman" w:hAnsi="Times New Roman" w:cs="Times New Roman"/>
                <w:sz w:val="24"/>
                <w:szCs w:val="24"/>
              </w:rPr>
            </w:pPr>
            <w:r w:rsidRPr="00CA11B6">
              <w:rPr>
                <w:rFonts w:ascii="Times New Roman" w:hAnsi="Times New Roman" w:cs="Times New Roman"/>
                <w:b/>
                <w:bCs/>
                <w:sz w:val="24"/>
                <w:szCs w:val="24"/>
              </w:rPr>
              <w:t>Опасное вещество</w:t>
            </w:r>
          </w:p>
        </w:tc>
        <w:tc>
          <w:tcPr>
            <w:tcW w:w="1276" w:type="dxa"/>
            <w:shd w:val="clear" w:color="auto" w:fill="auto"/>
            <w:vAlign w:val="center"/>
          </w:tcPr>
          <w:p w:rsidR="007D52B4" w:rsidRPr="00CA11B6" w:rsidRDefault="007D52B4" w:rsidP="00E5767E">
            <w:pPr>
              <w:widowControl w:val="0"/>
              <w:spacing w:after="0" w:line="240" w:lineRule="auto"/>
              <w:ind w:left="-108" w:right="-108"/>
              <w:jc w:val="center"/>
              <w:rPr>
                <w:rFonts w:ascii="Times New Roman" w:hAnsi="Times New Roman" w:cs="Times New Roman"/>
                <w:b/>
                <w:bCs/>
                <w:sz w:val="24"/>
                <w:szCs w:val="24"/>
              </w:rPr>
            </w:pPr>
            <w:r w:rsidRPr="00CA11B6">
              <w:rPr>
                <w:rFonts w:ascii="Times New Roman" w:hAnsi="Times New Roman" w:cs="Times New Roman"/>
                <w:b/>
                <w:bCs/>
                <w:sz w:val="24"/>
                <w:szCs w:val="24"/>
              </w:rPr>
              <w:t>Вид</w:t>
            </w:r>
          </w:p>
          <w:p w:rsidR="007D52B4" w:rsidRPr="00CA11B6" w:rsidRDefault="00CA11B6" w:rsidP="00D63B57">
            <w:pPr>
              <w:widowControl w:val="0"/>
              <w:spacing w:after="0" w:line="240" w:lineRule="auto"/>
              <w:ind w:left="-108" w:right="-108"/>
              <w:jc w:val="center"/>
              <w:rPr>
                <w:rFonts w:ascii="Times New Roman" w:hAnsi="Times New Roman" w:cs="Times New Roman"/>
                <w:sz w:val="24"/>
                <w:szCs w:val="24"/>
              </w:rPr>
            </w:pPr>
            <w:r>
              <w:rPr>
                <w:rFonts w:ascii="Times New Roman" w:hAnsi="Times New Roman" w:cs="Times New Roman"/>
                <w:b/>
                <w:bCs/>
                <w:sz w:val="24"/>
                <w:szCs w:val="24"/>
              </w:rPr>
              <w:t>о</w:t>
            </w:r>
            <w:r w:rsidR="007D52B4" w:rsidRPr="00CA11B6">
              <w:rPr>
                <w:rFonts w:ascii="Times New Roman" w:hAnsi="Times New Roman" w:cs="Times New Roman"/>
                <w:b/>
                <w:bCs/>
                <w:sz w:val="24"/>
                <w:szCs w:val="24"/>
              </w:rPr>
              <w:t>пасности</w:t>
            </w:r>
          </w:p>
        </w:tc>
        <w:tc>
          <w:tcPr>
            <w:tcW w:w="2410" w:type="dxa"/>
            <w:shd w:val="clear" w:color="auto" w:fill="auto"/>
          </w:tcPr>
          <w:p w:rsidR="007D52B4" w:rsidRPr="00CA11B6" w:rsidRDefault="00CA11B6" w:rsidP="00E5767E">
            <w:pPr>
              <w:widowControl w:val="0"/>
              <w:spacing w:after="0" w:line="240" w:lineRule="auto"/>
              <w:ind w:left="-134" w:right="-108"/>
              <w:jc w:val="center"/>
              <w:rPr>
                <w:rFonts w:ascii="Times New Roman" w:hAnsi="Times New Roman" w:cs="Times New Roman"/>
                <w:sz w:val="24"/>
                <w:szCs w:val="24"/>
              </w:rPr>
            </w:pPr>
            <w:r w:rsidRPr="00CA11B6">
              <w:rPr>
                <w:rFonts w:ascii="Times New Roman" w:hAnsi="Times New Roman" w:cs="Times New Roman"/>
                <w:b/>
                <w:bCs/>
                <w:sz w:val="24"/>
                <w:szCs w:val="24"/>
              </w:rPr>
              <w:t>Эксплуатирующая организация</w:t>
            </w:r>
          </w:p>
        </w:tc>
      </w:tr>
      <w:tr w:rsidR="007D52B4" w:rsidRPr="007D52B4" w:rsidTr="00E5767E">
        <w:trPr>
          <w:trHeight w:val="20"/>
        </w:trPr>
        <w:tc>
          <w:tcPr>
            <w:tcW w:w="536" w:type="dxa"/>
            <w:shd w:val="clear" w:color="auto" w:fill="auto"/>
          </w:tcPr>
          <w:p w:rsidR="007D52B4" w:rsidRPr="007D52B4" w:rsidRDefault="007D52B4" w:rsidP="009A3ACF">
            <w:pPr>
              <w:widowControl w:val="0"/>
              <w:numPr>
                <w:ilvl w:val="0"/>
                <w:numId w:val="13"/>
              </w:numPr>
              <w:tabs>
                <w:tab w:val="left" w:pos="0"/>
                <w:tab w:val="left" w:pos="240"/>
                <w:tab w:val="left" w:pos="6663"/>
              </w:tabs>
              <w:spacing w:after="0" w:line="240" w:lineRule="auto"/>
              <w:jc w:val="center"/>
              <w:rPr>
                <w:rFonts w:ascii="Times New Roman" w:hAnsi="Times New Roman" w:cs="Times New Roman"/>
                <w:b/>
                <w:bCs/>
                <w:sz w:val="24"/>
                <w:szCs w:val="24"/>
              </w:rPr>
            </w:pPr>
          </w:p>
        </w:tc>
        <w:tc>
          <w:tcPr>
            <w:tcW w:w="1912" w:type="dxa"/>
            <w:shd w:val="clear" w:color="auto" w:fill="auto"/>
          </w:tcPr>
          <w:p w:rsidR="007D52B4" w:rsidRPr="007D52B4" w:rsidRDefault="007D52B4" w:rsidP="00E5767E">
            <w:pPr>
              <w:widowControl w:val="0"/>
              <w:spacing w:after="0" w:line="240" w:lineRule="auto"/>
              <w:ind w:left="-42" w:right="-108"/>
              <w:rPr>
                <w:rFonts w:ascii="Times New Roman" w:hAnsi="Times New Roman" w:cs="Times New Roman"/>
                <w:sz w:val="24"/>
                <w:szCs w:val="24"/>
              </w:rPr>
            </w:pPr>
            <w:r w:rsidRPr="007D52B4">
              <w:rPr>
                <w:rFonts w:ascii="Times New Roman" w:hAnsi="Times New Roman" w:cs="Times New Roman"/>
                <w:sz w:val="24"/>
                <w:szCs w:val="24"/>
              </w:rPr>
              <w:t>Участок кисло</w:t>
            </w:r>
            <w:r w:rsidRPr="007D52B4">
              <w:rPr>
                <w:rFonts w:ascii="Times New Roman" w:hAnsi="Times New Roman" w:cs="Times New Roman"/>
                <w:sz w:val="24"/>
                <w:szCs w:val="24"/>
              </w:rPr>
              <w:t>т</w:t>
            </w:r>
            <w:r w:rsidRPr="007D52B4">
              <w:rPr>
                <w:rFonts w:ascii="Times New Roman" w:hAnsi="Times New Roman" w:cs="Times New Roman"/>
                <w:sz w:val="24"/>
                <w:szCs w:val="24"/>
              </w:rPr>
              <w:t>ного хозяйства (серной кислоты)</w:t>
            </w:r>
          </w:p>
        </w:tc>
        <w:tc>
          <w:tcPr>
            <w:tcW w:w="2552" w:type="dxa"/>
            <w:shd w:val="clear" w:color="auto" w:fill="auto"/>
          </w:tcPr>
          <w:p w:rsidR="007D52B4" w:rsidRPr="007D52B4" w:rsidRDefault="007D52B4" w:rsidP="00E5767E">
            <w:pPr>
              <w:widowControl w:val="0"/>
              <w:spacing w:after="0" w:line="240" w:lineRule="auto"/>
              <w:ind w:left="-108" w:right="-107"/>
              <w:jc w:val="center"/>
              <w:rPr>
                <w:rFonts w:ascii="Times New Roman" w:hAnsi="Times New Roman" w:cs="Times New Roman"/>
                <w:sz w:val="24"/>
                <w:szCs w:val="24"/>
              </w:rPr>
            </w:pPr>
            <w:r w:rsidRPr="007D52B4">
              <w:rPr>
                <w:rFonts w:ascii="Times New Roman" w:hAnsi="Times New Roman" w:cs="Times New Roman"/>
                <w:sz w:val="24"/>
                <w:szCs w:val="24"/>
              </w:rPr>
              <w:t>г.Челябинск,                                                                                                                                                                                          Свердловский</w:t>
            </w:r>
          </w:p>
          <w:p w:rsidR="007D52B4" w:rsidRPr="007D52B4" w:rsidRDefault="007D52B4" w:rsidP="00E5767E">
            <w:pPr>
              <w:widowControl w:val="0"/>
              <w:spacing w:after="0" w:line="240" w:lineRule="auto"/>
              <w:ind w:left="-108" w:right="-107"/>
              <w:jc w:val="center"/>
              <w:rPr>
                <w:rFonts w:ascii="Times New Roman" w:hAnsi="Times New Roman" w:cs="Times New Roman"/>
                <w:sz w:val="24"/>
                <w:szCs w:val="24"/>
              </w:rPr>
            </w:pPr>
            <w:r w:rsidRPr="007D52B4">
              <w:rPr>
                <w:rFonts w:ascii="Times New Roman" w:hAnsi="Times New Roman" w:cs="Times New Roman"/>
                <w:sz w:val="24"/>
                <w:szCs w:val="24"/>
              </w:rPr>
              <w:t>тракт, 24</w:t>
            </w:r>
          </w:p>
        </w:tc>
        <w:tc>
          <w:tcPr>
            <w:tcW w:w="1417" w:type="dxa"/>
            <w:shd w:val="clear" w:color="auto" w:fill="auto"/>
          </w:tcPr>
          <w:p w:rsidR="007D52B4" w:rsidRPr="007D52B4" w:rsidRDefault="007D52B4" w:rsidP="00E5767E">
            <w:pPr>
              <w:widowControl w:val="0"/>
              <w:spacing w:after="0" w:line="240" w:lineRule="auto"/>
              <w:ind w:left="-83" w:right="-108"/>
              <w:jc w:val="center"/>
              <w:rPr>
                <w:rFonts w:ascii="Times New Roman" w:hAnsi="Times New Roman" w:cs="Times New Roman"/>
                <w:sz w:val="24"/>
                <w:szCs w:val="24"/>
              </w:rPr>
            </w:pPr>
            <w:r w:rsidRPr="007D52B4">
              <w:rPr>
                <w:rFonts w:ascii="Times New Roman" w:hAnsi="Times New Roman" w:cs="Times New Roman"/>
                <w:sz w:val="24"/>
                <w:szCs w:val="24"/>
              </w:rPr>
              <w:t>Кислота се</w:t>
            </w:r>
            <w:r w:rsidRPr="007D52B4">
              <w:rPr>
                <w:rFonts w:ascii="Times New Roman" w:hAnsi="Times New Roman" w:cs="Times New Roman"/>
                <w:sz w:val="24"/>
                <w:szCs w:val="24"/>
              </w:rPr>
              <w:t>р</w:t>
            </w:r>
            <w:r w:rsidRPr="007D52B4">
              <w:rPr>
                <w:rFonts w:ascii="Times New Roman" w:hAnsi="Times New Roman" w:cs="Times New Roman"/>
                <w:sz w:val="24"/>
                <w:szCs w:val="24"/>
              </w:rPr>
              <w:t>ная, олеум</w:t>
            </w:r>
          </w:p>
        </w:tc>
        <w:tc>
          <w:tcPr>
            <w:tcW w:w="1276" w:type="dxa"/>
            <w:shd w:val="clear" w:color="auto" w:fill="auto"/>
            <w:vAlign w:val="center"/>
          </w:tcPr>
          <w:p w:rsidR="007D52B4" w:rsidRPr="007D52B4" w:rsidRDefault="007D52B4" w:rsidP="00E5767E">
            <w:pPr>
              <w:widowControl w:val="0"/>
              <w:spacing w:after="0" w:line="240" w:lineRule="auto"/>
              <w:ind w:left="-108" w:right="-108"/>
              <w:jc w:val="center"/>
              <w:rPr>
                <w:rFonts w:ascii="Times New Roman" w:hAnsi="Times New Roman" w:cs="Times New Roman"/>
                <w:sz w:val="24"/>
                <w:szCs w:val="24"/>
              </w:rPr>
            </w:pPr>
            <w:r w:rsidRPr="007D52B4">
              <w:rPr>
                <w:rFonts w:ascii="Times New Roman" w:hAnsi="Times New Roman" w:cs="Times New Roman"/>
                <w:sz w:val="24"/>
                <w:szCs w:val="24"/>
              </w:rPr>
              <w:t>ХОО</w:t>
            </w:r>
            <w:r w:rsidR="00C41EF3">
              <w:rPr>
                <w:rFonts w:ascii="Times New Roman" w:hAnsi="Times New Roman" w:cs="Times New Roman"/>
                <w:sz w:val="24"/>
                <w:szCs w:val="24"/>
              </w:rPr>
              <w:t>*</w:t>
            </w:r>
          </w:p>
        </w:tc>
        <w:tc>
          <w:tcPr>
            <w:tcW w:w="2410" w:type="dxa"/>
            <w:shd w:val="clear" w:color="auto" w:fill="auto"/>
          </w:tcPr>
          <w:p w:rsidR="007D52B4" w:rsidRPr="007D52B4" w:rsidRDefault="007D52B4" w:rsidP="00E5767E">
            <w:pPr>
              <w:widowControl w:val="0"/>
              <w:spacing w:after="0" w:line="240" w:lineRule="auto"/>
              <w:ind w:left="-134" w:right="-108"/>
              <w:jc w:val="center"/>
              <w:rPr>
                <w:rFonts w:ascii="Times New Roman" w:hAnsi="Times New Roman" w:cs="Times New Roman"/>
                <w:sz w:val="24"/>
                <w:szCs w:val="24"/>
              </w:rPr>
            </w:pPr>
            <w:r w:rsidRPr="007D52B4">
              <w:rPr>
                <w:rFonts w:ascii="Times New Roman" w:hAnsi="Times New Roman" w:cs="Times New Roman"/>
                <w:sz w:val="24"/>
                <w:szCs w:val="24"/>
              </w:rPr>
              <w:t>ПАО «Челябинский цинковый завод»</w:t>
            </w:r>
          </w:p>
        </w:tc>
      </w:tr>
      <w:tr w:rsidR="00CA11B6" w:rsidRPr="007D52B4" w:rsidTr="00E5767E">
        <w:trPr>
          <w:trHeight w:val="20"/>
        </w:trPr>
        <w:tc>
          <w:tcPr>
            <w:tcW w:w="536" w:type="dxa"/>
            <w:shd w:val="clear" w:color="auto" w:fill="auto"/>
          </w:tcPr>
          <w:p w:rsidR="007D52B4" w:rsidRPr="007D52B4" w:rsidRDefault="007D52B4" w:rsidP="009A3ACF">
            <w:pPr>
              <w:widowControl w:val="0"/>
              <w:numPr>
                <w:ilvl w:val="0"/>
                <w:numId w:val="13"/>
              </w:numPr>
              <w:tabs>
                <w:tab w:val="left" w:pos="0"/>
                <w:tab w:val="left" w:pos="240"/>
                <w:tab w:val="left" w:pos="6663"/>
              </w:tabs>
              <w:spacing w:after="0" w:line="240" w:lineRule="auto"/>
              <w:jc w:val="center"/>
              <w:rPr>
                <w:rFonts w:ascii="Times New Roman" w:hAnsi="Times New Roman" w:cs="Times New Roman"/>
                <w:b/>
                <w:bCs/>
                <w:sz w:val="24"/>
                <w:szCs w:val="24"/>
              </w:rPr>
            </w:pPr>
          </w:p>
        </w:tc>
        <w:tc>
          <w:tcPr>
            <w:tcW w:w="1912" w:type="dxa"/>
            <w:shd w:val="clear" w:color="auto" w:fill="auto"/>
          </w:tcPr>
          <w:p w:rsidR="007D52B4" w:rsidRPr="007D52B4" w:rsidRDefault="007D52B4" w:rsidP="00E5767E">
            <w:pPr>
              <w:widowControl w:val="0"/>
              <w:spacing w:after="0" w:line="240" w:lineRule="auto"/>
              <w:ind w:left="-42" w:right="-108"/>
              <w:rPr>
                <w:rFonts w:ascii="Times New Roman" w:hAnsi="Times New Roman" w:cs="Times New Roman"/>
                <w:sz w:val="24"/>
                <w:szCs w:val="24"/>
              </w:rPr>
            </w:pPr>
            <w:r w:rsidRPr="007D52B4">
              <w:rPr>
                <w:rFonts w:ascii="Times New Roman" w:hAnsi="Times New Roman" w:cs="Times New Roman"/>
                <w:sz w:val="24"/>
                <w:szCs w:val="24"/>
              </w:rPr>
              <w:t xml:space="preserve">Склад хлора </w:t>
            </w:r>
          </w:p>
        </w:tc>
        <w:tc>
          <w:tcPr>
            <w:tcW w:w="2552" w:type="dxa"/>
            <w:shd w:val="clear" w:color="auto" w:fill="auto"/>
          </w:tcPr>
          <w:p w:rsidR="007D52B4" w:rsidRPr="007D52B4" w:rsidRDefault="007D52B4" w:rsidP="00E5767E">
            <w:pPr>
              <w:widowControl w:val="0"/>
              <w:spacing w:after="0" w:line="240" w:lineRule="auto"/>
              <w:ind w:left="-108" w:right="-107"/>
              <w:jc w:val="center"/>
              <w:rPr>
                <w:rFonts w:ascii="Times New Roman" w:hAnsi="Times New Roman" w:cs="Times New Roman"/>
                <w:sz w:val="24"/>
                <w:szCs w:val="24"/>
              </w:rPr>
            </w:pPr>
            <w:r w:rsidRPr="007D52B4">
              <w:rPr>
                <w:rFonts w:ascii="Times New Roman" w:hAnsi="Times New Roman" w:cs="Times New Roman"/>
                <w:sz w:val="24"/>
                <w:szCs w:val="24"/>
              </w:rPr>
              <w:t>г. Челябинск,ул. 2я  Павелецкая   промзона  ОАО «Челябинский электродный завод»</w:t>
            </w:r>
          </w:p>
        </w:tc>
        <w:tc>
          <w:tcPr>
            <w:tcW w:w="1417" w:type="dxa"/>
            <w:shd w:val="clear" w:color="auto" w:fill="auto"/>
          </w:tcPr>
          <w:p w:rsidR="007D52B4" w:rsidRPr="007D52B4" w:rsidRDefault="007D52B4" w:rsidP="00E5767E">
            <w:pPr>
              <w:widowControl w:val="0"/>
              <w:spacing w:after="0" w:line="240" w:lineRule="auto"/>
              <w:ind w:left="-83" w:right="-108"/>
              <w:jc w:val="center"/>
              <w:rPr>
                <w:rFonts w:ascii="Times New Roman" w:hAnsi="Times New Roman" w:cs="Times New Roman"/>
                <w:sz w:val="24"/>
                <w:szCs w:val="24"/>
              </w:rPr>
            </w:pPr>
            <w:r w:rsidRPr="007D52B4">
              <w:rPr>
                <w:rFonts w:ascii="Times New Roman" w:hAnsi="Times New Roman" w:cs="Times New Roman"/>
                <w:sz w:val="24"/>
                <w:szCs w:val="24"/>
              </w:rPr>
              <w:t>Хлор</w:t>
            </w:r>
          </w:p>
        </w:tc>
        <w:tc>
          <w:tcPr>
            <w:tcW w:w="1276" w:type="dxa"/>
            <w:shd w:val="clear" w:color="auto" w:fill="auto"/>
            <w:vAlign w:val="center"/>
          </w:tcPr>
          <w:p w:rsidR="007D52B4" w:rsidRPr="007D52B4" w:rsidRDefault="007D52B4" w:rsidP="00E5767E">
            <w:pPr>
              <w:widowControl w:val="0"/>
              <w:spacing w:after="0" w:line="240" w:lineRule="auto"/>
              <w:ind w:left="-108" w:right="-108"/>
              <w:jc w:val="center"/>
              <w:rPr>
                <w:rFonts w:ascii="Times New Roman" w:hAnsi="Times New Roman" w:cs="Times New Roman"/>
                <w:sz w:val="24"/>
                <w:szCs w:val="24"/>
              </w:rPr>
            </w:pPr>
            <w:r w:rsidRPr="007D52B4">
              <w:rPr>
                <w:rFonts w:ascii="Times New Roman" w:hAnsi="Times New Roman" w:cs="Times New Roman"/>
                <w:sz w:val="24"/>
                <w:szCs w:val="24"/>
              </w:rPr>
              <w:t>ХОО</w:t>
            </w:r>
          </w:p>
        </w:tc>
        <w:tc>
          <w:tcPr>
            <w:tcW w:w="2410" w:type="dxa"/>
            <w:shd w:val="clear" w:color="auto" w:fill="auto"/>
          </w:tcPr>
          <w:p w:rsidR="00CA11B6" w:rsidRDefault="007D52B4" w:rsidP="00E5767E">
            <w:pPr>
              <w:widowControl w:val="0"/>
              <w:spacing w:after="0" w:line="240" w:lineRule="auto"/>
              <w:ind w:left="-108" w:right="-82"/>
              <w:jc w:val="center"/>
              <w:rPr>
                <w:rFonts w:ascii="Times New Roman" w:hAnsi="Times New Roman" w:cs="Times New Roman"/>
                <w:sz w:val="24"/>
                <w:szCs w:val="24"/>
              </w:rPr>
            </w:pPr>
            <w:r w:rsidRPr="007D52B4">
              <w:rPr>
                <w:rFonts w:ascii="Times New Roman" w:hAnsi="Times New Roman" w:cs="Times New Roman"/>
                <w:sz w:val="24"/>
                <w:szCs w:val="24"/>
              </w:rPr>
              <w:t>ООО «Донкарб</w:t>
            </w:r>
          </w:p>
          <w:p w:rsidR="007D52B4" w:rsidRPr="007D52B4" w:rsidRDefault="007D52B4" w:rsidP="00E5767E">
            <w:pPr>
              <w:widowControl w:val="0"/>
              <w:spacing w:after="0" w:line="240" w:lineRule="auto"/>
              <w:ind w:left="-108" w:right="-82"/>
              <w:jc w:val="center"/>
              <w:rPr>
                <w:rFonts w:ascii="Times New Roman" w:hAnsi="Times New Roman" w:cs="Times New Roman"/>
                <w:sz w:val="24"/>
                <w:szCs w:val="24"/>
              </w:rPr>
            </w:pPr>
            <w:r w:rsidRPr="007D52B4">
              <w:rPr>
                <w:rFonts w:ascii="Times New Roman" w:hAnsi="Times New Roman" w:cs="Times New Roman"/>
                <w:sz w:val="24"/>
                <w:szCs w:val="24"/>
              </w:rPr>
              <w:t>Графит»филиал в г.Челябинске</w:t>
            </w:r>
          </w:p>
        </w:tc>
      </w:tr>
      <w:tr w:rsidR="00CA11B6" w:rsidRPr="007D52B4" w:rsidTr="00E5767E">
        <w:trPr>
          <w:trHeight w:val="20"/>
        </w:trPr>
        <w:tc>
          <w:tcPr>
            <w:tcW w:w="536" w:type="dxa"/>
            <w:shd w:val="clear" w:color="auto" w:fill="auto"/>
          </w:tcPr>
          <w:p w:rsidR="007D52B4" w:rsidRPr="007D52B4" w:rsidRDefault="007D52B4" w:rsidP="009A3ACF">
            <w:pPr>
              <w:widowControl w:val="0"/>
              <w:numPr>
                <w:ilvl w:val="0"/>
                <w:numId w:val="13"/>
              </w:numPr>
              <w:tabs>
                <w:tab w:val="left" w:pos="0"/>
                <w:tab w:val="left" w:pos="240"/>
                <w:tab w:val="left" w:pos="6663"/>
              </w:tabs>
              <w:spacing w:after="0" w:line="240" w:lineRule="auto"/>
              <w:jc w:val="center"/>
              <w:rPr>
                <w:rFonts w:ascii="Times New Roman" w:hAnsi="Times New Roman" w:cs="Times New Roman"/>
                <w:b/>
                <w:bCs/>
                <w:sz w:val="24"/>
                <w:szCs w:val="24"/>
              </w:rPr>
            </w:pPr>
          </w:p>
        </w:tc>
        <w:tc>
          <w:tcPr>
            <w:tcW w:w="1912" w:type="dxa"/>
            <w:shd w:val="clear" w:color="auto" w:fill="auto"/>
          </w:tcPr>
          <w:p w:rsidR="007D52B4" w:rsidRPr="007D52B4" w:rsidRDefault="007D52B4" w:rsidP="00E5767E">
            <w:pPr>
              <w:widowControl w:val="0"/>
              <w:spacing w:after="0" w:line="240" w:lineRule="auto"/>
              <w:ind w:left="-42" w:right="-108"/>
              <w:rPr>
                <w:rFonts w:ascii="Times New Roman" w:hAnsi="Times New Roman" w:cs="Times New Roman"/>
                <w:sz w:val="24"/>
                <w:szCs w:val="24"/>
              </w:rPr>
            </w:pPr>
            <w:r w:rsidRPr="007D52B4">
              <w:rPr>
                <w:rFonts w:ascii="Times New Roman" w:hAnsi="Times New Roman" w:cs="Times New Roman"/>
                <w:sz w:val="24"/>
                <w:szCs w:val="24"/>
              </w:rPr>
              <w:t xml:space="preserve">Склад хлора СП ОСВ               </w:t>
            </w:r>
          </w:p>
        </w:tc>
        <w:tc>
          <w:tcPr>
            <w:tcW w:w="2552" w:type="dxa"/>
            <w:shd w:val="clear" w:color="auto" w:fill="auto"/>
          </w:tcPr>
          <w:p w:rsidR="007D52B4" w:rsidRPr="007D52B4" w:rsidRDefault="007D52B4" w:rsidP="00E5767E">
            <w:pPr>
              <w:widowControl w:val="0"/>
              <w:spacing w:after="0" w:line="240" w:lineRule="auto"/>
              <w:ind w:left="-108" w:right="-107"/>
              <w:jc w:val="center"/>
              <w:rPr>
                <w:rFonts w:ascii="Times New Roman" w:hAnsi="Times New Roman" w:cs="Times New Roman"/>
                <w:sz w:val="24"/>
                <w:szCs w:val="24"/>
              </w:rPr>
            </w:pPr>
            <w:r w:rsidRPr="007D52B4">
              <w:rPr>
                <w:rFonts w:ascii="Times New Roman" w:hAnsi="Times New Roman" w:cs="Times New Roman"/>
                <w:sz w:val="24"/>
                <w:szCs w:val="24"/>
              </w:rPr>
              <w:t>г. Челябинск,</w:t>
            </w:r>
          </w:p>
          <w:p w:rsidR="007D52B4" w:rsidRPr="007D52B4" w:rsidRDefault="007D52B4" w:rsidP="00E5767E">
            <w:pPr>
              <w:widowControl w:val="0"/>
              <w:spacing w:after="0" w:line="240" w:lineRule="auto"/>
              <w:ind w:left="-108" w:right="-107"/>
              <w:jc w:val="center"/>
              <w:rPr>
                <w:rFonts w:ascii="Times New Roman" w:hAnsi="Times New Roman" w:cs="Times New Roman"/>
                <w:sz w:val="24"/>
                <w:szCs w:val="24"/>
              </w:rPr>
            </w:pPr>
            <w:r w:rsidRPr="007D52B4">
              <w:rPr>
                <w:rFonts w:ascii="Times New Roman" w:hAnsi="Times New Roman" w:cs="Times New Roman"/>
                <w:sz w:val="24"/>
                <w:szCs w:val="24"/>
              </w:rPr>
              <w:t>п. Сосновка</w:t>
            </w:r>
          </w:p>
        </w:tc>
        <w:tc>
          <w:tcPr>
            <w:tcW w:w="1417" w:type="dxa"/>
            <w:shd w:val="clear" w:color="auto" w:fill="auto"/>
          </w:tcPr>
          <w:p w:rsidR="007D52B4" w:rsidRPr="007D52B4" w:rsidRDefault="007D52B4" w:rsidP="00E5767E">
            <w:pPr>
              <w:widowControl w:val="0"/>
              <w:spacing w:after="0" w:line="240" w:lineRule="auto"/>
              <w:ind w:left="-83" w:right="-108"/>
              <w:jc w:val="center"/>
              <w:rPr>
                <w:rFonts w:ascii="Times New Roman" w:hAnsi="Times New Roman" w:cs="Times New Roman"/>
                <w:sz w:val="24"/>
                <w:szCs w:val="24"/>
              </w:rPr>
            </w:pPr>
            <w:r w:rsidRPr="007D52B4">
              <w:rPr>
                <w:rFonts w:ascii="Times New Roman" w:hAnsi="Times New Roman" w:cs="Times New Roman"/>
                <w:sz w:val="24"/>
                <w:szCs w:val="24"/>
              </w:rPr>
              <w:t>Хлор</w:t>
            </w:r>
          </w:p>
        </w:tc>
        <w:tc>
          <w:tcPr>
            <w:tcW w:w="1276" w:type="dxa"/>
            <w:shd w:val="clear" w:color="auto" w:fill="auto"/>
            <w:vAlign w:val="center"/>
          </w:tcPr>
          <w:p w:rsidR="007D52B4" w:rsidRPr="007D52B4" w:rsidRDefault="007D52B4" w:rsidP="00E5767E">
            <w:pPr>
              <w:widowControl w:val="0"/>
              <w:spacing w:after="0" w:line="240" w:lineRule="auto"/>
              <w:ind w:left="-108" w:right="-108"/>
              <w:jc w:val="center"/>
              <w:rPr>
                <w:rFonts w:ascii="Times New Roman" w:hAnsi="Times New Roman" w:cs="Times New Roman"/>
                <w:sz w:val="24"/>
                <w:szCs w:val="24"/>
              </w:rPr>
            </w:pPr>
            <w:r w:rsidRPr="007D52B4">
              <w:rPr>
                <w:rFonts w:ascii="Times New Roman" w:hAnsi="Times New Roman" w:cs="Times New Roman"/>
                <w:sz w:val="24"/>
                <w:szCs w:val="24"/>
              </w:rPr>
              <w:t>ХОО</w:t>
            </w:r>
          </w:p>
        </w:tc>
        <w:tc>
          <w:tcPr>
            <w:tcW w:w="2410" w:type="dxa"/>
            <w:shd w:val="clear" w:color="auto" w:fill="auto"/>
          </w:tcPr>
          <w:p w:rsidR="007D52B4" w:rsidRPr="007D52B4" w:rsidRDefault="007D52B4" w:rsidP="00E5767E">
            <w:pPr>
              <w:widowControl w:val="0"/>
              <w:spacing w:after="0" w:line="240" w:lineRule="auto"/>
              <w:ind w:left="-134" w:right="-108"/>
              <w:jc w:val="center"/>
              <w:rPr>
                <w:rFonts w:ascii="Times New Roman" w:hAnsi="Times New Roman" w:cs="Times New Roman"/>
                <w:sz w:val="24"/>
                <w:szCs w:val="24"/>
              </w:rPr>
            </w:pPr>
            <w:r w:rsidRPr="007D52B4">
              <w:rPr>
                <w:rFonts w:ascii="Times New Roman" w:hAnsi="Times New Roman" w:cs="Times New Roman"/>
                <w:sz w:val="24"/>
                <w:szCs w:val="24"/>
              </w:rPr>
              <w:t>МУП «Производстве</w:t>
            </w:r>
            <w:r w:rsidRPr="007D52B4">
              <w:rPr>
                <w:rFonts w:ascii="Times New Roman" w:hAnsi="Times New Roman" w:cs="Times New Roman"/>
                <w:sz w:val="24"/>
                <w:szCs w:val="24"/>
              </w:rPr>
              <w:t>н</w:t>
            </w:r>
            <w:r w:rsidRPr="007D52B4">
              <w:rPr>
                <w:rFonts w:ascii="Times New Roman" w:hAnsi="Times New Roman" w:cs="Times New Roman"/>
                <w:sz w:val="24"/>
                <w:szCs w:val="24"/>
              </w:rPr>
              <w:t>ное объединение вод</w:t>
            </w:r>
            <w:r w:rsidRPr="007D52B4">
              <w:rPr>
                <w:rFonts w:ascii="Times New Roman" w:hAnsi="Times New Roman" w:cs="Times New Roman"/>
                <w:sz w:val="24"/>
                <w:szCs w:val="24"/>
              </w:rPr>
              <w:t>о</w:t>
            </w:r>
            <w:r w:rsidRPr="007D52B4">
              <w:rPr>
                <w:rFonts w:ascii="Times New Roman" w:hAnsi="Times New Roman" w:cs="Times New Roman"/>
                <w:sz w:val="24"/>
                <w:szCs w:val="24"/>
              </w:rPr>
              <w:t>снабжения и  водоо</w:t>
            </w:r>
            <w:r w:rsidRPr="007D52B4">
              <w:rPr>
                <w:rFonts w:ascii="Times New Roman" w:hAnsi="Times New Roman" w:cs="Times New Roman"/>
                <w:sz w:val="24"/>
                <w:szCs w:val="24"/>
              </w:rPr>
              <w:t>т</w:t>
            </w:r>
            <w:r w:rsidRPr="007D52B4">
              <w:rPr>
                <w:rFonts w:ascii="Times New Roman" w:hAnsi="Times New Roman" w:cs="Times New Roman"/>
                <w:sz w:val="24"/>
                <w:szCs w:val="24"/>
              </w:rPr>
              <w:t>ведения»</w:t>
            </w:r>
          </w:p>
        </w:tc>
      </w:tr>
      <w:tr w:rsidR="00CA11B6" w:rsidRPr="007D52B4" w:rsidTr="00E5767E">
        <w:trPr>
          <w:trHeight w:val="20"/>
        </w:trPr>
        <w:tc>
          <w:tcPr>
            <w:tcW w:w="536" w:type="dxa"/>
            <w:shd w:val="clear" w:color="auto" w:fill="auto"/>
          </w:tcPr>
          <w:p w:rsidR="007D52B4" w:rsidRPr="007D52B4" w:rsidRDefault="007D52B4" w:rsidP="009A3ACF">
            <w:pPr>
              <w:widowControl w:val="0"/>
              <w:numPr>
                <w:ilvl w:val="0"/>
                <w:numId w:val="13"/>
              </w:numPr>
              <w:tabs>
                <w:tab w:val="left" w:pos="0"/>
                <w:tab w:val="left" w:pos="240"/>
                <w:tab w:val="left" w:pos="6663"/>
              </w:tabs>
              <w:spacing w:after="0" w:line="240" w:lineRule="auto"/>
              <w:jc w:val="center"/>
              <w:rPr>
                <w:rFonts w:ascii="Times New Roman" w:hAnsi="Times New Roman" w:cs="Times New Roman"/>
                <w:b/>
                <w:bCs/>
                <w:sz w:val="24"/>
                <w:szCs w:val="24"/>
              </w:rPr>
            </w:pPr>
          </w:p>
        </w:tc>
        <w:tc>
          <w:tcPr>
            <w:tcW w:w="1912" w:type="dxa"/>
            <w:shd w:val="clear" w:color="auto" w:fill="auto"/>
          </w:tcPr>
          <w:p w:rsidR="007D52B4" w:rsidRPr="007D52B4" w:rsidRDefault="007D52B4" w:rsidP="00E5767E">
            <w:pPr>
              <w:widowControl w:val="0"/>
              <w:spacing w:after="0" w:line="240" w:lineRule="auto"/>
              <w:ind w:left="-42" w:right="-108"/>
              <w:rPr>
                <w:rFonts w:ascii="Times New Roman" w:hAnsi="Times New Roman" w:cs="Times New Roman"/>
                <w:sz w:val="24"/>
                <w:szCs w:val="24"/>
              </w:rPr>
            </w:pPr>
            <w:r w:rsidRPr="007D52B4">
              <w:rPr>
                <w:rFonts w:ascii="Times New Roman" w:hAnsi="Times New Roman" w:cs="Times New Roman"/>
                <w:sz w:val="24"/>
                <w:szCs w:val="24"/>
              </w:rPr>
              <w:t>Аммиачно-холодильная у</w:t>
            </w:r>
            <w:r w:rsidRPr="007D52B4">
              <w:rPr>
                <w:rFonts w:ascii="Times New Roman" w:hAnsi="Times New Roman" w:cs="Times New Roman"/>
                <w:sz w:val="24"/>
                <w:szCs w:val="24"/>
              </w:rPr>
              <w:t>с</w:t>
            </w:r>
            <w:r w:rsidRPr="007D52B4">
              <w:rPr>
                <w:rFonts w:ascii="Times New Roman" w:hAnsi="Times New Roman" w:cs="Times New Roman"/>
                <w:sz w:val="24"/>
                <w:szCs w:val="24"/>
              </w:rPr>
              <w:t xml:space="preserve">тановка </w:t>
            </w:r>
          </w:p>
        </w:tc>
        <w:tc>
          <w:tcPr>
            <w:tcW w:w="2552" w:type="dxa"/>
            <w:shd w:val="clear" w:color="auto" w:fill="auto"/>
          </w:tcPr>
          <w:p w:rsidR="007D52B4" w:rsidRPr="007D52B4" w:rsidRDefault="007D52B4" w:rsidP="00E5767E">
            <w:pPr>
              <w:widowControl w:val="0"/>
              <w:spacing w:after="0" w:line="240" w:lineRule="auto"/>
              <w:ind w:left="-108" w:right="-107"/>
              <w:jc w:val="center"/>
              <w:rPr>
                <w:rFonts w:ascii="Times New Roman" w:hAnsi="Times New Roman" w:cs="Times New Roman"/>
                <w:sz w:val="24"/>
                <w:szCs w:val="24"/>
              </w:rPr>
            </w:pPr>
            <w:r w:rsidRPr="007D52B4">
              <w:rPr>
                <w:rFonts w:ascii="Times New Roman" w:hAnsi="Times New Roman" w:cs="Times New Roman"/>
                <w:sz w:val="24"/>
                <w:szCs w:val="24"/>
              </w:rPr>
              <w:t>г. Челябинск,                                                                                                                                                                   пр. Ленина, 27</w:t>
            </w:r>
          </w:p>
        </w:tc>
        <w:tc>
          <w:tcPr>
            <w:tcW w:w="1417" w:type="dxa"/>
            <w:shd w:val="clear" w:color="auto" w:fill="auto"/>
          </w:tcPr>
          <w:p w:rsidR="007D52B4" w:rsidRPr="007D52B4" w:rsidRDefault="007D52B4" w:rsidP="00E5767E">
            <w:pPr>
              <w:widowControl w:val="0"/>
              <w:spacing w:after="0" w:line="240" w:lineRule="auto"/>
              <w:ind w:left="-83" w:right="-108"/>
              <w:jc w:val="center"/>
              <w:rPr>
                <w:rFonts w:ascii="Times New Roman" w:hAnsi="Times New Roman" w:cs="Times New Roman"/>
                <w:sz w:val="24"/>
                <w:szCs w:val="24"/>
              </w:rPr>
            </w:pPr>
            <w:r w:rsidRPr="007D52B4">
              <w:rPr>
                <w:rFonts w:ascii="Times New Roman" w:hAnsi="Times New Roman" w:cs="Times New Roman"/>
                <w:sz w:val="24"/>
                <w:szCs w:val="24"/>
              </w:rPr>
              <w:t>Аммиак</w:t>
            </w:r>
          </w:p>
        </w:tc>
        <w:tc>
          <w:tcPr>
            <w:tcW w:w="1276" w:type="dxa"/>
            <w:shd w:val="clear" w:color="auto" w:fill="auto"/>
            <w:vAlign w:val="center"/>
          </w:tcPr>
          <w:p w:rsidR="007D52B4" w:rsidRPr="007D52B4" w:rsidRDefault="007D52B4" w:rsidP="00E5767E">
            <w:pPr>
              <w:widowControl w:val="0"/>
              <w:spacing w:after="0" w:line="240" w:lineRule="auto"/>
              <w:ind w:left="-108" w:right="-108"/>
              <w:jc w:val="center"/>
              <w:rPr>
                <w:rFonts w:ascii="Times New Roman" w:hAnsi="Times New Roman" w:cs="Times New Roman"/>
                <w:sz w:val="24"/>
                <w:szCs w:val="24"/>
              </w:rPr>
            </w:pPr>
            <w:r w:rsidRPr="007D52B4">
              <w:rPr>
                <w:rFonts w:ascii="Times New Roman" w:hAnsi="Times New Roman" w:cs="Times New Roman"/>
                <w:sz w:val="24"/>
                <w:szCs w:val="24"/>
              </w:rPr>
              <w:t>ХОО</w:t>
            </w:r>
          </w:p>
        </w:tc>
        <w:tc>
          <w:tcPr>
            <w:tcW w:w="2410" w:type="dxa"/>
            <w:shd w:val="clear" w:color="auto" w:fill="auto"/>
          </w:tcPr>
          <w:p w:rsidR="007D52B4" w:rsidRPr="007D52B4" w:rsidRDefault="007D52B4" w:rsidP="00E5767E">
            <w:pPr>
              <w:widowControl w:val="0"/>
              <w:spacing w:after="0" w:line="240" w:lineRule="auto"/>
              <w:ind w:left="-134" w:right="-108"/>
              <w:jc w:val="center"/>
              <w:rPr>
                <w:rFonts w:ascii="Times New Roman" w:hAnsi="Times New Roman" w:cs="Times New Roman"/>
                <w:sz w:val="24"/>
                <w:szCs w:val="24"/>
              </w:rPr>
            </w:pPr>
            <w:r w:rsidRPr="007D52B4">
              <w:rPr>
                <w:rFonts w:ascii="Times New Roman" w:hAnsi="Times New Roman" w:cs="Times New Roman"/>
                <w:sz w:val="24"/>
                <w:szCs w:val="24"/>
              </w:rPr>
              <w:t>ОАО «Челябинский хладокомбинат  № 1»</w:t>
            </w:r>
          </w:p>
        </w:tc>
      </w:tr>
      <w:tr w:rsidR="00CA11B6" w:rsidRPr="007D52B4" w:rsidTr="00E5767E">
        <w:trPr>
          <w:trHeight w:val="20"/>
        </w:trPr>
        <w:tc>
          <w:tcPr>
            <w:tcW w:w="536" w:type="dxa"/>
            <w:shd w:val="clear" w:color="auto" w:fill="auto"/>
          </w:tcPr>
          <w:p w:rsidR="007D52B4" w:rsidRPr="007D52B4" w:rsidRDefault="007D52B4" w:rsidP="009A3ACF">
            <w:pPr>
              <w:widowControl w:val="0"/>
              <w:numPr>
                <w:ilvl w:val="0"/>
                <w:numId w:val="13"/>
              </w:numPr>
              <w:tabs>
                <w:tab w:val="left" w:pos="0"/>
                <w:tab w:val="left" w:pos="240"/>
                <w:tab w:val="left" w:pos="6663"/>
              </w:tabs>
              <w:spacing w:after="0" w:line="240" w:lineRule="auto"/>
              <w:jc w:val="center"/>
              <w:rPr>
                <w:rFonts w:ascii="Times New Roman" w:hAnsi="Times New Roman" w:cs="Times New Roman"/>
                <w:b/>
                <w:bCs/>
                <w:sz w:val="24"/>
                <w:szCs w:val="24"/>
              </w:rPr>
            </w:pPr>
          </w:p>
        </w:tc>
        <w:tc>
          <w:tcPr>
            <w:tcW w:w="1912" w:type="dxa"/>
            <w:shd w:val="clear" w:color="auto" w:fill="auto"/>
          </w:tcPr>
          <w:p w:rsidR="007D52B4" w:rsidRPr="007D52B4" w:rsidRDefault="007D52B4" w:rsidP="00E5767E">
            <w:pPr>
              <w:widowControl w:val="0"/>
              <w:spacing w:after="0" w:line="240" w:lineRule="auto"/>
              <w:ind w:left="-42" w:right="-108"/>
              <w:rPr>
                <w:rFonts w:ascii="Times New Roman" w:hAnsi="Times New Roman" w:cs="Times New Roman"/>
                <w:sz w:val="24"/>
                <w:szCs w:val="24"/>
              </w:rPr>
            </w:pPr>
            <w:r w:rsidRPr="007D52B4">
              <w:rPr>
                <w:rFonts w:ascii="Times New Roman" w:hAnsi="Times New Roman" w:cs="Times New Roman"/>
                <w:sz w:val="24"/>
                <w:szCs w:val="24"/>
              </w:rPr>
              <w:t xml:space="preserve">Гидроузел Шершневский на р.Миасс, </w:t>
            </w:r>
          </w:p>
        </w:tc>
        <w:tc>
          <w:tcPr>
            <w:tcW w:w="2552" w:type="dxa"/>
            <w:shd w:val="clear" w:color="auto" w:fill="auto"/>
          </w:tcPr>
          <w:p w:rsidR="007D52B4" w:rsidRPr="007D52B4" w:rsidRDefault="007D52B4" w:rsidP="00E5767E">
            <w:pPr>
              <w:widowControl w:val="0"/>
              <w:spacing w:after="0" w:line="240" w:lineRule="auto"/>
              <w:ind w:left="-108" w:right="-107"/>
              <w:jc w:val="center"/>
              <w:rPr>
                <w:rFonts w:ascii="Times New Roman" w:hAnsi="Times New Roman" w:cs="Times New Roman"/>
                <w:sz w:val="24"/>
                <w:szCs w:val="24"/>
              </w:rPr>
            </w:pPr>
            <w:r w:rsidRPr="007D52B4">
              <w:rPr>
                <w:rFonts w:ascii="Times New Roman" w:hAnsi="Times New Roman" w:cs="Times New Roman"/>
                <w:sz w:val="24"/>
                <w:szCs w:val="24"/>
              </w:rPr>
              <w:t>г.Челябинск,</w:t>
            </w:r>
          </w:p>
          <w:p w:rsidR="007D52B4" w:rsidRPr="007D52B4" w:rsidRDefault="007D52B4" w:rsidP="00E5767E">
            <w:pPr>
              <w:widowControl w:val="0"/>
              <w:spacing w:after="0" w:line="240" w:lineRule="auto"/>
              <w:ind w:left="-108" w:right="-107"/>
              <w:jc w:val="center"/>
              <w:rPr>
                <w:rFonts w:ascii="Times New Roman" w:hAnsi="Times New Roman" w:cs="Times New Roman"/>
                <w:sz w:val="24"/>
                <w:szCs w:val="24"/>
              </w:rPr>
            </w:pPr>
            <w:r w:rsidRPr="007D52B4">
              <w:rPr>
                <w:rFonts w:ascii="Times New Roman" w:hAnsi="Times New Roman" w:cs="Times New Roman"/>
                <w:sz w:val="24"/>
                <w:szCs w:val="24"/>
              </w:rPr>
              <w:t>п. Шершни</w:t>
            </w:r>
          </w:p>
        </w:tc>
        <w:tc>
          <w:tcPr>
            <w:tcW w:w="1417" w:type="dxa"/>
            <w:shd w:val="clear" w:color="auto" w:fill="auto"/>
          </w:tcPr>
          <w:p w:rsidR="007D52B4" w:rsidRPr="007D52B4" w:rsidRDefault="007D52B4" w:rsidP="00E5767E">
            <w:pPr>
              <w:widowControl w:val="0"/>
              <w:spacing w:after="0" w:line="240" w:lineRule="auto"/>
              <w:ind w:left="-83" w:right="-108"/>
              <w:jc w:val="center"/>
              <w:rPr>
                <w:rFonts w:ascii="Times New Roman" w:hAnsi="Times New Roman" w:cs="Times New Roman"/>
                <w:sz w:val="24"/>
                <w:szCs w:val="24"/>
              </w:rPr>
            </w:pPr>
            <w:r w:rsidRPr="007D52B4">
              <w:rPr>
                <w:rFonts w:ascii="Times New Roman" w:hAnsi="Times New Roman" w:cs="Times New Roman"/>
                <w:sz w:val="24"/>
                <w:szCs w:val="24"/>
              </w:rPr>
              <w:t>Вода</w:t>
            </w:r>
          </w:p>
        </w:tc>
        <w:tc>
          <w:tcPr>
            <w:tcW w:w="1276" w:type="dxa"/>
            <w:shd w:val="clear" w:color="auto" w:fill="auto"/>
            <w:vAlign w:val="center"/>
          </w:tcPr>
          <w:p w:rsidR="007D52B4" w:rsidRPr="007D52B4" w:rsidRDefault="007D52B4" w:rsidP="00E5767E">
            <w:pPr>
              <w:widowControl w:val="0"/>
              <w:spacing w:after="0" w:line="240" w:lineRule="auto"/>
              <w:ind w:left="-108" w:right="-108"/>
              <w:jc w:val="center"/>
              <w:rPr>
                <w:rFonts w:ascii="Times New Roman" w:hAnsi="Times New Roman" w:cs="Times New Roman"/>
                <w:sz w:val="24"/>
                <w:szCs w:val="24"/>
              </w:rPr>
            </w:pPr>
            <w:r w:rsidRPr="007D52B4">
              <w:rPr>
                <w:rFonts w:ascii="Times New Roman" w:hAnsi="Times New Roman" w:cs="Times New Roman"/>
                <w:sz w:val="24"/>
                <w:szCs w:val="24"/>
              </w:rPr>
              <w:t>ГДОО</w:t>
            </w:r>
            <w:r w:rsidR="00C41EF3">
              <w:rPr>
                <w:rFonts w:ascii="Times New Roman" w:hAnsi="Times New Roman" w:cs="Times New Roman"/>
                <w:sz w:val="24"/>
                <w:szCs w:val="24"/>
              </w:rPr>
              <w:t>*</w:t>
            </w:r>
          </w:p>
        </w:tc>
        <w:tc>
          <w:tcPr>
            <w:tcW w:w="2410" w:type="dxa"/>
            <w:shd w:val="clear" w:color="auto" w:fill="auto"/>
          </w:tcPr>
          <w:p w:rsidR="007D52B4" w:rsidRPr="007D52B4" w:rsidRDefault="007D52B4" w:rsidP="00E5767E">
            <w:pPr>
              <w:widowControl w:val="0"/>
              <w:spacing w:after="0" w:line="240" w:lineRule="auto"/>
              <w:ind w:left="-134" w:right="-108"/>
              <w:jc w:val="center"/>
              <w:rPr>
                <w:rFonts w:ascii="Times New Roman" w:hAnsi="Times New Roman" w:cs="Times New Roman"/>
                <w:sz w:val="24"/>
                <w:szCs w:val="24"/>
              </w:rPr>
            </w:pPr>
            <w:r w:rsidRPr="007D52B4">
              <w:rPr>
                <w:rFonts w:ascii="Times New Roman" w:hAnsi="Times New Roman" w:cs="Times New Roman"/>
                <w:sz w:val="24"/>
                <w:szCs w:val="24"/>
              </w:rPr>
              <w:t>ФГБУ по эксплуата</w:t>
            </w:r>
            <w:r w:rsidR="000924CF">
              <w:rPr>
                <w:rFonts w:ascii="Times New Roman" w:hAnsi="Times New Roman" w:cs="Times New Roman"/>
                <w:sz w:val="24"/>
                <w:szCs w:val="24"/>
              </w:rPr>
              <w:t>-</w:t>
            </w:r>
            <w:r w:rsidRPr="007D52B4">
              <w:rPr>
                <w:rFonts w:ascii="Times New Roman" w:hAnsi="Times New Roman" w:cs="Times New Roman"/>
                <w:sz w:val="24"/>
                <w:szCs w:val="24"/>
              </w:rPr>
              <w:t>ции водохранилищ Челябинской области</w:t>
            </w:r>
          </w:p>
        </w:tc>
      </w:tr>
    </w:tbl>
    <w:p w:rsidR="00C41EF3" w:rsidRDefault="00C41EF3" w:rsidP="00E5767E">
      <w:pPr>
        <w:widowControl w:val="0"/>
        <w:spacing w:after="0" w:line="240" w:lineRule="auto"/>
        <w:ind w:firstLine="567"/>
        <w:jc w:val="both"/>
        <w:rPr>
          <w:rFonts w:ascii="Times New Roman" w:hAnsi="Times New Roman" w:cs="Times New Roman"/>
          <w:sz w:val="24"/>
          <w:szCs w:val="24"/>
        </w:rPr>
      </w:pPr>
      <w:r w:rsidRPr="007D52B4">
        <w:rPr>
          <w:rFonts w:ascii="Times New Roman" w:hAnsi="Times New Roman" w:cs="Times New Roman"/>
          <w:sz w:val="24"/>
          <w:szCs w:val="24"/>
        </w:rPr>
        <w:t>ХОО</w:t>
      </w:r>
      <w:r>
        <w:rPr>
          <w:rFonts w:ascii="Times New Roman" w:hAnsi="Times New Roman" w:cs="Times New Roman"/>
          <w:sz w:val="24"/>
          <w:szCs w:val="24"/>
        </w:rPr>
        <w:t>*- химически опасный объект</w:t>
      </w:r>
      <w:r w:rsidR="00F378FB">
        <w:rPr>
          <w:rFonts w:ascii="Times New Roman" w:hAnsi="Times New Roman" w:cs="Times New Roman"/>
          <w:sz w:val="24"/>
          <w:szCs w:val="24"/>
        </w:rPr>
        <w:t xml:space="preserve">;      </w:t>
      </w:r>
      <w:r w:rsidRPr="007D52B4">
        <w:rPr>
          <w:rFonts w:ascii="Times New Roman" w:hAnsi="Times New Roman" w:cs="Times New Roman"/>
          <w:sz w:val="24"/>
          <w:szCs w:val="24"/>
        </w:rPr>
        <w:t>ГДОО</w:t>
      </w:r>
      <w:r>
        <w:rPr>
          <w:rFonts w:ascii="Times New Roman" w:hAnsi="Times New Roman" w:cs="Times New Roman"/>
          <w:sz w:val="24"/>
          <w:szCs w:val="24"/>
        </w:rPr>
        <w:t>* - гидродинамически опасный объект</w:t>
      </w:r>
    </w:p>
    <w:p w:rsidR="00C41EF3" w:rsidRDefault="00C41EF3" w:rsidP="00E5767E">
      <w:pPr>
        <w:widowControl w:val="0"/>
        <w:spacing w:after="0" w:line="240" w:lineRule="auto"/>
        <w:ind w:firstLine="567"/>
        <w:jc w:val="both"/>
        <w:rPr>
          <w:rFonts w:ascii="Times New Roman" w:eastAsia="Times New Roman" w:hAnsi="Times New Roman" w:cs="Times New Roman"/>
          <w:sz w:val="28"/>
          <w:szCs w:val="28"/>
        </w:rPr>
      </w:pPr>
    </w:p>
    <w:p w:rsidR="00283387" w:rsidRPr="007C71BC"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На территории</w:t>
      </w:r>
      <w:r w:rsidR="00126311">
        <w:rPr>
          <w:rFonts w:ascii="Times New Roman" w:eastAsia="Times New Roman" w:hAnsi="Times New Roman" w:cs="Times New Roman"/>
          <w:sz w:val="28"/>
          <w:szCs w:val="28"/>
        </w:rPr>
        <w:t xml:space="preserve"> Челябинской области располагаются </w:t>
      </w:r>
      <w:r w:rsidRPr="007C71BC">
        <w:rPr>
          <w:rFonts w:ascii="Times New Roman" w:eastAsia="Times New Roman" w:hAnsi="Times New Roman" w:cs="Times New Roman"/>
          <w:sz w:val="28"/>
          <w:szCs w:val="28"/>
        </w:rPr>
        <w:t xml:space="preserve"> опас</w:t>
      </w:r>
      <w:r w:rsidR="00126311">
        <w:rPr>
          <w:rFonts w:ascii="Times New Roman" w:eastAsia="Times New Roman" w:hAnsi="Times New Roman" w:cs="Times New Roman"/>
          <w:sz w:val="28"/>
          <w:szCs w:val="28"/>
        </w:rPr>
        <w:t>ные</w:t>
      </w:r>
      <w:r w:rsidRPr="007C71BC">
        <w:rPr>
          <w:rFonts w:ascii="Times New Roman" w:eastAsia="Times New Roman" w:hAnsi="Times New Roman" w:cs="Times New Roman"/>
          <w:sz w:val="28"/>
          <w:szCs w:val="28"/>
        </w:rPr>
        <w:t xml:space="preserve"> объек</w:t>
      </w:r>
      <w:r w:rsidR="00126311">
        <w:rPr>
          <w:rFonts w:ascii="Times New Roman" w:eastAsia="Times New Roman" w:hAnsi="Times New Roman" w:cs="Times New Roman"/>
          <w:sz w:val="28"/>
          <w:szCs w:val="28"/>
        </w:rPr>
        <w:t>ты</w:t>
      </w:r>
      <w:r w:rsidRPr="007C71BC">
        <w:rPr>
          <w:rFonts w:ascii="Times New Roman" w:eastAsia="Times New Roman" w:hAnsi="Times New Roman" w:cs="Times New Roman"/>
          <w:sz w:val="28"/>
          <w:szCs w:val="28"/>
        </w:rPr>
        <w:t>. В ос</w:t>
      </w:r>
      <w:r w:rsidR="000924CF">
        <w:rPr>
          <w:rFonts w:ascii="Times New Roman" w:eastAsia="Times New Roman" w:hAnsi="Times New Roman" w:cs="Times New Roman"/>
          <w:sz w:val="28"/>
          <w:szCs w:val="28"/>
        </w:rPr>
        <w:t>новном, это предприятия с</w:t>
      </w:r>
      <w:r w:rsidRPr="007C71BC">
        <w:rPr>
          <w:rFonts w:ascii="Times New Roman" w:eastAsia="Times New Roman" w:hAnsi="Times New Roman" w:cs="Times New Roman"/>
          <w:sz w:val="28"/>
          <w:szCs w:val="28"/>
        </w:rPr>
        <w:t xml:space="preserve"> АХОВ </w:t>
      </w:r>
      <w:r w:rsidR="000924CF">
        <w:rPr>
          <w:rFonts w:ascii="Times New Roman" w:eastAsia="Times New Roman" w:hAnsi="Times New Roman" w:cs="Times New Roman"/>
          <w:sz w:val="28"/>
          <w:szCs w:val="28"/>
        </w:rPr>
        <w:t xml:space="preserve">использующие </w:t>
      </w:r>
      <w:r w:rsidRPr="007C71BC">
        <w:rPr>
          <w:rFonts w:ascii="Times New Roman" w:eastAsia="Times New Roman" w:hAnsi="Times New Roman" w:cs="Times New Roman"/>
          <w:sz w:val="28"/>
          <w:szCs w:val="28"/>
        </w:rPr>
        <w:t>в производственной де</w:t>
      </w:r>
      <w:r w:rsidRPr="007C71BC">
        <w:rPr>
          <w:rFonts w:ascii="Times New Roman" w:eastAsia="Times New Roman" w:hAnsi="Times New Roman" w:cs="Times New Roman"/>
          <w:sz w:val="28"/>
          <w:szCs w:val="28"/>
        </w:rPr>
        <w:t>я</w:t>
      </w:r>
      <w:r w:rsidRPr="007C71BC">
        <w:rPr>
          <w:rFonts w:ascii="Times New Roman" w:eastAsia="Times New Roman" w:hAnsi="Times New Roman" w:cs="Times New Roman"/>
          <w:sz w:val="28"/>
          <w:szCs w:val="28"/>
        </w:rPr>
        <w:t>тельности: хлор (на предприятиях водоочистки) и аммиак (основной хладагент аммиачно - холодильных установок предпр</w:t>
      </w:r>
      <w:r w:rsidR="00126311">
        <w:rPr>
          <w:rFonts w:ascii="Times New Roman" w:eastAsia="Times New Roman" w:hAnsi="Times New Roman" w:cs="Times New Roman"/>
          <w:sz w:val="28"/>
          <w:szCs w:val="28"/>
        </w:rPr>
        <w:t xml:space="preserve">иятий пищевой промышленности). </w:t>
      </w:r>
      <w:r w:rsidRPr="007C71BC">
        <w:rPr>
          <w:rFonts w:ascii="Times New Roman" w:eastAsia="Times New Roman" w:hAnsi="Times New Roman" w:cs="Times New Roman"/>
          <w:sz w:val="28"/>
          <w:szCs w:val="28"/>
        </w:rPr>
        <w:t>Максималь</w:t>
      </w:r>
      <w:r w:rsidR="00DA5ED0">
        <w:rPr>
          <w:rFonts w:ascii="Times New Roman" w:eastAsia="Times New Roman" w:hAnsi="Times New Roman" w:cs="Times New Roman"/>
          <w:sz w:val="28"/>
          <w:szCs w:val="28"/>
        </w:rPr>
        <w:t>ные суточные запасы</w:t>
      </w:r>
      <w:r w:rsidRPr="007C71BC">
        <w:rPr>
          <w:rFonts w:ascii="Times New Roman" w:eastAsia="Times New Roman" w:hAnsi="Times New Roman" w:cs="Times New Roman"/>
          <w:sz w:val="28"/>
          <w:szCs w:val="28"/>
        </w:rPr>
        <w:t xml:space="preserve"> могут достигать до 230 тонн хлора, до 530 тонн аммиака, до 3200 тонн серной кислоты и олеума, а также ряда других в</w:t>
      </w:r>
      <w:r w:rsidRPr="007C71BC">
        <w:rPr>
          <w:rFonts w:ascii="Times New Roman" w:eastAsia="Times New Roman" w:hAnsi="Times New Roman" w:cs="Times New Roman"/>
          <w:sz w:val="28"/>
          <w:szCs w:val="28"/>
        </w:rPr>
        <w:t>е</w:t>
      </w:r>
      <w:r w:rsidRPr="007C71BC">
        <w:rPr>
          <w:rFonts w:ascii="Times New Roman" w:eastAsia="Times New Roman" w:hAnsi="Times New Roman" w:cs="Times New Roman"/>
          <w:sz w:val="28"/>
          <w:szCs w:val="28"/>
        </w:rPr>
        <w:t>ществ. В результате аварии с выбросом АХОВ могут возникнуть зоны химич</w:t>
      </w:r>
      <w:r w:rsidRPr="007C71BC">
        <w:rPr>
          <w:rFonts w:ascii="Times New Roman" w:eastAsia="Times New Roman" w:hAnsi="Times New Roman" w:cs="Times New Roman"/>
          <w:sz w:val="28"/>
          <w:szCs w:val="28"/>
        </w:rPr>
        <w:t>е</w:t>
      </w:r>
      <w:r w:rsidRPr="007C71BC">
        <w:rPr>
          <w:rFonts w:ascii="Times New Roman" w:eastAsia="Times New Roman" w:hAnsi="Times New Roman" w:cs="Times New Roman"/>
          <w:sz w:val="28"/>
          <w:szCs w:val="28"/>
        </w:rPr>
        <w:t xml:space="preserve">ского заражения площадью от нескольких десятков кв. км. </w:t>
      </w:r>
    </w:p>
    <w:p w:rsidR="00E5767E" w:rsidRDefault="003250C0" w:rsidP="00E5767E">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Деятельность по обращению с радиоактивными веществами и радиоа</w:t>
      </w:r>
      <w:r w:rsidR="00283387" w:rsidRPr="007C71BC">
        <w:rPr>
          <w:rFonts w:ascii="Times New Roman" w:eastAsia="Times New Roman" w:hAnsi="Times New Roman" w:cs="Times New Roman"/>
          <w:sz w:val="28"/>
          <w:szCs w:val="28"/>
        </w:rPr>
        <w:t>к</w:t>
      </w:r>
      <w:r w:rsidR="00283387" w:rsidRPr="007C71BC">
        <w:rPr>
          <w:rFonts w:ascii="Times New Roman" w:eastAsia="Times New Roman" w:hAnsi="Times New Roman" w:cs="Times New Roman"/>
          <w:sz w:val="28"/>
          <w:szCs w:val="28"/>
        </w:rPr>
        <w:t>тивными отходами осуществляют</w:t>
      </w:r>
      <w:r>
        <w:rPr>
          <w:rFonts w:ascii="Times New Roman" w:eastAsia="Times New Roman" w:hAnsi="Times New Roman" w:cs="Times New Roman"/>
          <w:sz w:val="28"/>
          <w:szCs w:val="28"/>
        </w:rPr>
        <w:t>сяпредприятиями</w:t>
      </w:r>
      <w:r w:rsidR="00283387" w:rsidRPr="007C71B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такие</w:t>
      </w:r>
      <w:r w:rsidR="00283387" w:rsidRPr="007C71BC">
        <w:rPr>
          <w:rFonts w:ascii="Times New Roman" w:eastAsia="Times New Roman" w:hAnsi="Times New Roman" w:cs="Times New Roman"/>
          <w:sz w:val="28"/>
          <w:szCs w:val="28"/>
        </w:rPr>
        <w:t xml:space="preserve"> как ПО "Маяк" (г.</w:t>
      </w:r>
      <w:r w:rsidR="009002D9">
        <w:rPr>
          <w:rFonts w:ascii="Times New Roman" w:eastAsia="Times New Roman" w:hAnsi="Times New Roman" w:cs="Times New Roman"/>
          <w:sz w:val="28"/>
          <w:szCs w:val="28"/>
        </w:rPr>
        <w:t>О</w:t>
      </w:r>
      <w:r w:rsidR="00283387" w:rsidRPr="007C71BC">
        <w:rPr>
          <w:rFonts w:ascii="Times New Roman" w:eastAsia="Times New Roman" w:hAnsi="Times New Roman" w:cs="Times New Roman"/>
          <w:sz w:val="28"/>
          <w:szCs w:val="28"/>
        </w:rPr>
        <w:t>зерск), Российский Федеральный ядерный центр (г. Снежинск), Прибор</w:t>
      </w:r>
      <w:r w:rsidR="00283387" w:rsidRPr="007C71BC">
        <w:rPr>
          <w:rFonts w:ascii="Times New Roman" w:eastAsia="Times New Roman" w:hAnsi="Times New Roman" w:cs="Times New Roman"/>
          <w:sz w:val="28"/>
          <w:szCs w:val="28"/>
        </w:rPr>
        <w:t>о</w:t>
      </w:r>
      <w:r w:rsidR="00283387" w:rsidRPr="007C71BC">
        <w:rPr>
          <w:rFonts w:ascii="Times New Roman" w:eastAsia="Times New Roman" w:hAnsi="Times New Roman" w:cs="Times New Roman"/>
          <w:sz w:val="28"/>
          <w:szCs w:val="28"/>
        </w:rPr>
        <w:t xml:space="preserve">строительный завод (г. Трехгорный), Государственный специализированный комбинат «Радон» (д. Б.Таскино). </w:t>
      </w:r>
      <w:r w:rsidR="00283387" w:rsidRPr="003250C0">
        <w:rPr>
          <w:rFonts w:ascii="Times New Roman" w:eastAsia="Times New Roman" w:hAnsi="Times New Roman" w:cs="Times New Roman"/>
          <w:sz w:val="28"/>
          <w:szCs w:val="28"/>
        </w:rPr>
        <w:t xml:space="preserve">В </w:t>
      </w:r>
      <w:r>
        <w:rPr>
          <w:rFonts w:ascii="Times New Roman" w:hAnsi="Times New Roman" w:cs="Times New Roman"/>
          <w:sz w:val="28"/>
          <w:szCs w:val="28"/>
        </w:rPr>
        <w:t>границах</w:t>
      </w:r>
      <w:r w:rsidRPr="003250C0">
        <w:rPr>
          <w:rFonts w:ascii="Times New Roman" w:hAnsi="Times New Roman" w:cs="Times New Roman"/>
          <w:sz w:val="28"/>
          <w:szCs w:val="28"/>
        </w:rPr>
        <w:t xml:space="preserve"> зон возможного радиоактивного загрязнения</w:t>
      </w:r>
      <w:r w:rsidR="00283387" w:rsidRPr="007C71BC">
        <w:rPr>
          <w:rFonts w:ascii="Times New Roman" w:eastAsia="Times New Roman" w:hAnsi="Times New Roman" w:cs="Times New Roman"/>
          <w:sz w:val="28"/>
          <w:szCs w:val="28"/>
        </w:rPr>
        <w:t xml:space="preserve"> может оказаться </w:t>
      </w:r>
      <w:r>
        <w:rPr>
          <w:rFonts w:ascii="Times New Roman" w:eastAsia="Times New Roman" w:hAnsi="Times New Roman" w:cs="Times New Roman"/>
          <w:sz w:val="28"/>
          <w:szCs w:val="28"/>
        </w:rPr>
        <w:t>до 100</w:t>
      </w:r>
      <w:r w:rsidR="00283387" w:rsidRPr="007C71BC">
        <w:rPr>
          <w:rFonts w:ascii="Times New Roman" w:eastAsia="Times New Roman" w:hAnsi="Times New Roman" w:cs="Times New Roman"/>
          <w:sz w:val="28"/>
          <w:szCs w:val="28"/>
        </w:rPr>
        <w:t xml:space="preserve"> населенных пунк</w:t>
      </w:r>
      <w:r>
        <w:rPr>
          <w:rFonts w:ascii="Times New Roman" w:eastAsia="Times New Roman" w:hAnsi="Times New Roman" w:cs="Times New Roman"/>
          <w:sz w:val="28"/>
          <w:szCs w:val="28"/>
        </w:rPr>
        <w:t>тов</w:t>
      </w:r>
      <w:r w:rsidR="00283387" w:rsidRPr="007C71BC">
        <w:rPr>
          <w:rFonts w:ascii="Times New Roman" w:eastAsia="Times New Roman" w:hAnsi="Times New Roman" w:cs="Times New Roman"/>
          <w:sz w:val="28"/>
          <w:szCs w:val="28"/>
        </w:rPr>
        <w:t>, с численностью нас</w:t>
      </w:r>
      <w:r w:rsidR="00283387" w:rsidRPr="007C71BC">
        <w:rPr>
          <w:rFonts w:ascii="Times New Roman" w:eastAsia="Times New Roman" w:hAnsi="Times New Roman" w:cs="Times New Roman"/>
          <w:sz w:val="28"/>
          <w:szCs w:val="28"/>
        </w:rPr>
        <w:t>е</w:t>
      </w:r>
      <w:r w:rsidR="00283387" w:rsidRPr="007C71BC">
        <w:rPr>
          <w:rFonts w:ascii="Times New Roman" w:eastAsia="Times New Roman" w:hAnsi="Times New Roman" w:cs="Times New Roman"/>
          <w:sz w:val="28"/>
          <w:szCs w:val="28"/>
        </w:rPr>
        <w:t xml:space="preserve">ления </w:t>
      </w:r>
      <w:r>
        <w:rPr>
          <w:rFonts w:ascii="Times New Roman" w:eastAsia="Times New Roman" w:hAnsi="Times New Roman" w:cs="Times New Roman"/>
          <w:sz w:val="28"/>
          <w:szCs w:val="28"/>
        </w:rPr>
        <w:t>до 400</w:t>
      </w:r>
      <w:r w:rsidR="00283387" w:rsidRPr="007C71BC">
        <w:rPr>
          <w:rFonts w:ascii="Times New Roman" w:eastAsia="Times New Roman" w:hAnsi="Times New Roman" w:cs="Times New Roman"/>
          <w:sz w:val="28"/>
          <w:szCs w:val="28"/>
        </w:rPr>
        <w:t xml:space="preserve"> тыс. человек.</w:t>
      </w:r>
      <w:r>
        <w:rPr>
          <w:rFonts w:ascii="Times New Roman" w:eastAsia="Times New Roman" w:hAnsi="Times New Roman" w:cs="Times New Roman"/>
          <w:sz w:val="28"/>
          <w:szCs w:val="28"/>
        </w:rPr>
        <w:t xml:space="preserve"> При этом территория г. Челябинск и Чебаркуль в з</w:t>
      </w:r>
      <w:r>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ну </w:t>
      </w:r>
      <w:r w:rsidRPr="007C71BC">
        <w:rPr>
          <w:rFonts w:ascii="Times New Roman" w:eastAsia="Times New Roman" w:hAnsi="Times New Roman" w:cs="Times New Roman"/>
          <w:sz w:val="28"/>
          <w:szCs w:val="28"/>
        </w:rPr>
        <w:t>радиоактивных загрязнений</w:t>
      </w:r>
      <w:r>
        <w:rPr>
          <w:rFonts w:ascii="Times New Roman" w:eastAsia="Times New Roman" w:hAnsi="Times New Roman" w:cs="Times New Roman"/>
          <w:sz w:val="28"/>
          <w:szCs w:val="28"/>
        </w:rPr>
        <w:t xml:space="preserve"> не попадают.</w:t>
      </w:r>
    </w:p>
    <w:p w:rsidR="00E5767E" w:rsidRDefault="00283387" w:rsidP="00E5767E">
      <w:pPr>
        <w:widowControl w:val="0"/>
        <w:tabs>
          <w:tab w:val="left" w:pos="567"/>
        </w:tabs>
        <w:autoSpaceDE w:val="0"/>
        <w:autoSpaceDN w:val="0"/>
        <w:adjustRightInd w:val="0"/>
        <w:spacing w:after="0" w:line="240" w:lineRule="auto"/>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 xml:space="preserve">По территории Челябинской области проходит </w:t>
      </w:r>
      <w:r w:rsidR="003250C0">
        <w:rPr>
          <w:rFonts w:ascii="Times New Roman" w:eastAsia="Times New Roman" w:hAnsi="Times New Roman" w:cs="Times New Roman"/>
          <w:sz w:val="28"/>
          <w:szCs w:val="28"/>
        </w:rPr>
        <w:t>более 5тыс.</w:t>
      </w:r>
      <w:r w:rsidRPr="007C71BC">
        <w:rPr>
          <w:rFonts w:ascii="Times New Roman" w:eastAsia="Times New Roman" w:hAnsi="Times New Roman" w:cs="Times New Roman"/>
          <w:sz w:val="28"/>
          <w:szCs w:val="28"/>
        </w:rPr>
        <w:t xml:space="preserve"> км магистральных трубопроводов, в том числе </w:t>
      </w:r>
      <w:r w:rsidR="003250C0">
        <w:rPr>
          <w:rFonts w:ascii="Times New Roman" w:eastAsia="Times New Roman" w:hAnsi="Times New Roman" w:cs="Times New Roman"/>
          <w:sz w:val="28"/>
          <w:szCs w:val="28"/>
        </w:rPr>
        <w:t>около 1,5 тыс.</w:t>
      </w:r>
      <w:r w:rsidRPr="007C71BC">
        <w:rPr>
          <w:rFonts w:ascii="Times New Roman" w:eastAsia="Times New Roman" w:hAnsi="Times New Roman" w:cs="Times New Roman"/>
          <w:sz w:val="28"/>
          <w:szCs w:val="28"/>
        </w:rPr>
        <w:t xml:space="preserve"> км - нефтепроводы, </w:t>
      </w:r>
      <w:smartTag w:uri="urn:schemas-microsoft-com:office:smarttags" w:element="metricconverter">
        <w:smartTagPr>
          <w:attr w:name="ProductID" w:val="1086 км"/>
        </w:smartTagPr>
        <w:r w:rsidRPr="007C71BC">
          <w:rPr>
            <w:rFonts w:ascii="Times New Roman" w:eastAsia="Times New Roman" w:hAnsi="Times New Roman" w:cs="Times New Roman"/>
            <w:sz w:val="28"/>
            <w:szCs w:val="28"/>
          </w:rPr>
          <w:t>1086 км</w:t>
        </w:r>
      </w:smartTag>
      <w:r w:rsidRPr="007C71BC">
        <w:rPr>
          <w:rFonts w:ascii="Times New Roman" w:eastAsia="Times New Roman" w:hAnsi="Times New Roman" w:cs="Times New Roman"/>
          <w:sz w:val="28"/>
          <w:szCs w:val="28"/>
        </w:rPr>
        <w:t xml:space="preserve"> - пр</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t xml:space="preserve">дуктопроводы, </w:t>
      </w:r>
      <w:smartTag w:uri="urn:schemas-microsoft-com:office:smarttags" w:element="metricconverter">
        <w:smartTagPr>
          <w:attr w:name="ProductID" w:val="2965 км"/>
        </w:smartTagPr>
        <w:r w:rsidRPr="007C71BC">
          <w:rPr>
            <w:rFonts w:ascii="Times New Roman" w:eastAsia="Times New Roman" w:hAnsi="Times New Roman" w:cs="Times New Roman"/>
            <w:sz w:val="28"/>
            <w:szCs w:val="28"/>
          </w:rPr>
          <w:t>2965 км</w:t>
        </w:r>
      </w:smartTag>
      <w:r w:rsidRPr="007C71BC">
        <w:rPr>
          <w:rFonts w:ascii="Times New Roman" w:eastAsia="Times New Roman" w:hAnsi="Times New Roman" w:cs="Times New Roman"/>
          <w:sz w:val="28"/>
          <w:szCs w:val="28"/>
        </w:rPr>
        <w:t xml:space="preserve"> - газопроводы. Основными причинами аварийности на трубопроводном транспорте являются изношенность труб, невыполнение но</w:t>
      </w:r>
      <w:r w:rsidRPr="007C71BC">
        <w:rPr>
          <w:rFonts w:ascii="Times New Roman" w:eastAsia="Times New Roman" w:hAnsi="Times New Roman" w:cs="Times New Roman"/>
          <w:sz w:val="28"/>
          <w:szCs w:val="28"/>
        </w:rPr>
        <w:t>р</w:t>
      </w:r>
      <w:r w:rsidRPr="007C71BC">
        <w:rPr>
          <w:rFonts w:ascii="Times New Roman" w:eastAsia="Times New Roman" w:hAnsi="Times New Roman" w:cs="Times New Roman"/>
          <w:sz w:val="28"/>
          <w:szCs w:val="28"/>
        </w:rPr>
        <w:t>мативных объемов планово - предупредительных ремонтов, несанкционир</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t>ванные врезки, хищение трассового оборудования трубопроводов с целью пр</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lastRenderedPageBreak/>
        <w:t>дажи цветных металлов. Таким образом, эта разветвленная сеть трубопроводов представляет серьезную потенциальную угрозу населению и экологической безопасности территорий.</w:t>
      </w:r>
    </w:p>
    <w:p w:rsidR="00E5767E" w:rsidRDefault="00283387" w:rsidP="00E5767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Эксплуатация, ремонт и развитие электроэнергетики сосредоточены в ОАО</w:t>
      </w:r>
      <w:r w:rsidR="003250C0">
        <w:rPr>
          <w:rFonts w:ascii="Times New Roman" w:eastAsia="Times New Roman" w:hAnsi="Times New Roman" w:cs="Times New Roman"/>
          <w:sz w:val="28"/>
          <w:szCs w:val="28"/>
        </w:rPr>
        <w:t xml:space="preserve"> «Фортум» и ОАО</w:t>
      </w:r>
      <w:r w:rsidRPr="007C71BC">
        <w:rPr>
          <w:rFonts w:ascii="Times New Roman" w:eastAsia="Times New Roman" w:hAnsi="Times New Roman" w:cs="Times New Roman"/>
          <w:sz w:val="28"/>
          <w:szCs w:val="28"/>
        </w:rPr>
        <w:t xml:space="preserve"> «Челябэнерго», На территории Челябинской области расположены 7 электростанций, основным видом топлива которых являются уголь и природный газ, резервным - мазут. Аварии на тепловых электростанц</w:t>
      </w:r>
      <w:r w:rsidRPr="007C71BC">
        <w:rPr>
          <w:rFonts w:ascii="Times New Roman" w:eastAsia="Times New Roman" w:hAnsi="Times New Roman" w:cs="Times New Roman"/>
          <w:sz w:val="28"/>
          <w:szCs w:val="28"/>
        </w:rPr>
        <w:t>и</w:t>
      </w:r>
      <w:r w:rsidRPr="007C71BC">
        <w:rPr>
          <w:rFonts w:ascii="Times New Roman" w:eastAsia="Times New Roman" w:hAnsi="Times New Roman" w:cs="Times New Roman"/>
          <w:sz w:val="28"/>
          <w:szCs w:val="28"/>
        </w:rPr>
        <w:t>ях могут привести к перерыву электроснабжения потребителей и нарушению теплоснабжения</w:t>
      </w:r>
      <w:r w:rsidR="00E22E87">
        <w:rPr>
          <w:rFonts w:ascii="Times New Roman" w:eastAsia="Times New Roman" w:hAnsi="Times New Roman" w:cs="Times New Roman"/>
          <w:sz w:val="28"/>
          <w:szCs w:val="28"/>
        </w:rPr>
        <w:t xml:space="preserve"> </w:t>
      </w:r>
      <w:r w:rsidR="009B526E">
        <w:rPr>
          <w:rFonts w:ascii="Times New Roman" w:eastAsia="Times New Roman" w:hAnsi="Times New Roman" w:cs="Times New Roman"/>
          <w:sz w:val="28"/>
          <w:szCs w:val="28"/>
        </w:rPr>
        <w:t>городов</w:t>
      </w:r>
      <w:r w:rsidRPr="007C71BC">
        <w:rPr>
          <w:rFonts w:ascii="Times New Roman" w:eastAsia="Times New Roman" w:hAnsi="Times New Roman" w:cs="Times New Roman"/>
          <w:sz w:val="28"/>
          <w:szCs w:val="28"/>
        </w:rPr>
        <w:t>, что может привести к крупномасштабным чрезв</w:t>
      </w:r>
      <w:r w:rsidRPr="007C71BC">
        <w:rPr>
          <w:rFonts w:ascii="Times New Roman" w:eastAsia="Times New Roman" w:hAnsi="Times New Roman" w:cs="Times New Roman"/>
          <w:sz w:val="28"/>
          <w:szCs w:val="28"/>
        </w:rPr>
        <w:t>ы</w:t>
      </w:r>
      <w:r w:rsidRPr="007C71BC">
        <w:rPr>
          <w:rFonts w:ascii="Times New Roman" w:eastAsia="Times New Roman" w:hAnsi="Times New Roman" w:cs="Times New Roman"/>
          <w:sz w:val="28"/>
          <w:szCs w:val="28"/>
        </w:rPr>
        <w:t>чайным ситуациям.</w:t>
      </w:r>
    </w:p>
    <w:p w:rsidR="00E5767E" w:rsidRDefault="00283387" w:rsidP="00E5767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 xml:space="preserve">Лесной фонд области составляет 2,8 млн. га. </w:t>
      </w:r>
      <w:r w:rsidR="009B526E">
        <w:rPr>
          <w:rFonts w:ascii="Times New Roman" w:eastAsia="Times New Roman" w:hAnsi="Times New Roman" w:cs="Times New Roman"/>
          <w:sz w:val="28"/>
          <w:szCs w:val="28"/>
        </w:rPr>
        <w:t>Чебаркульский</w:t>
      </w:r>
      <w:r w:rsidR="00F37044">
        <w:rPr>
          <w:rFonts w:ascii="Times New Roman" w:eastAsia="Times New Roman" w:hAnsi="Times New Roman" w:cs="Times New Roman"/>
          <w:sz w:val="28"/>
          <w:szCs w:val="28"/>
        </w:rPr>
        <w:t xml:space="preserve"> </w:t>
      </w:r>
      <w:r w:rsidR="009B526E">
        <w:rPr>
          <w:rFonts w:ascii="Times New Roman" w:eastAsia="Times New Roman" w:hAnsi="Times New Roman" w:cs="Times New Roman"/>
          <w:sz w:val="28"/>
          <w:szCs w:val="28"/>
        </w:rPr>
        <w:t>лесхоз</w:t>
      </w:r>
      <w:r w:rsidR="00F37044">
        <w:rPr>
          <w:rFonts w:ascii="Times New Roman" w:eastAsia="Times New Roman" w:hAnsi="Times New Roman" w:cs="Times New Roman"/>
          <w:sz w:val="28"/>
          <w:szCs w:val="28"/>
        </w:rPr>
        <w:t xml:space="preserve"> </w:t>
      </w:r>
      <w:r w:rsidR="009B526E">
        <w:rPr>
          <w:rFonts w:ascii="Times New Roman" w:eastAsia="Times New Roman" w:hAnsi="Times New Roman" w:cs="Times New Roman"/>
          <w:sz w:val="28"/>
          <w:szCs w:val="28"/>
        </w:rPr>
        <w:t>входит в число н</w:t>
      </w:r>
      <w:r w:rsidR="009B526E" w:rsidRPr="007C71BC">
        <w:rPr>
          <w:rFonts w:ascii="Times New Roman" w:eastAsia="Times New Roman" w:hAnsi="Times New Roman" w:cs="Times New Roman"/>
          <w:sz w:val="28"/>
          <w:szCs w:val="28"/>
        </w:rPr>
        <w:t>аиболее опасны</w:t>
      </w:r>
      <w:r w:rsidR="009B526E">
        <w:rPr>
          <w:rFonts w:ascii="Times New Roman" w:eastAsia="Times New Roman" w:hAnsi="Times New Roman" w:cs="Times New Roman"/>
          <w:sz w:val="28"/>
          <w:szCs w:val="28"/>
        </w:rPr>
        <w:t>м</w:t>
      </w:r>
      <w:r w:rsidR="009B526E" w:rsidRPr="007C71BC">
        <w:rPr>
          <w:rFonts w:ascii="Times New Roman" w:eastAsia="Times New Roman" w:hAnsi="Times New Roman" w:cs="Times New Roman"/>
          <w:sz w:val="28"/>
          <w:szCs w:val="28"/>
        </w:rPr>
        <w:t xml:space="preserve"> в пожарном отношении</w:t>
      </w:r>
      <w:r w:rsidR="006B45E7">
        <w:rPr>
          <w:rFonts w:ascii="Times New Roman" w:eastAsia="Times New Roman" w:hAnsi="Times New Roman" w:cs="Times New Roman"/>
          <w:sz w:val="28"/>
          <w:szCs w:val="28"/>
        </w:rPr>
        <w:t>.</w:t>
      </w:r>
      <w:r w:rsidRPr="007C71BC">
        <w:rPr>
          <w:rFonts w:ascii="Times New Roman" w:eastAsia="Times New Roman" w:hAnsi="Times New Roman" w:cs="Times New Roman"/>
          <w:sz w:val="28"/>
          <w:szCs w:val="28"/>
        </w:rPr>
        <w:t xml:space="preserve"> В особом ряду стоят Горо</w:t>
      </w:r>
      <w:r w:rsidRPr="007C71BC">
        <w:rPr>
          <w:rFonts w:ascii="Times New Roman" w:eastAsia="Times New Roman" w:hAnsi="Times New Roman" w:cs="Times New Roman"/>
          <w:sz w:val="28"/>
          <w:szCs w:val="28"/>
        </w:rPr>
        <w:t>д</w:t>
      </w:r>
      <w:r w:rsidRPr="007C71BC">
        <w:rPr>
          <w:rFonts w:ascii="Times New Roman" w:eastAsia="Times New Roman" w:hAnsi="Times New Roman" w:cs="Times New Roman"/>
          <w:sz w:val="28"/>
          <w:szCs w:val="28"/>
        </w:rPr>
        <w:t>ской и Каштакский боры, расположенные в черте города Челябинска. Осно</w:t>
      </w:r>
      <w:r w:rsidRPr="007C71BC">
        <w:rPr>
          <w:rFonts w:ascii="Times New Roman" w:eastAsia="Times New Roman" w:hAnsi="Times New Roman" w:cs="Times New Roman"/>
          <w:sz w:val="28"/>
          <w:szCs w:val="28"/>
        </w:rPr>
        <w:t>в</w:t>
      </w:r>
      <w:r w:rsidRPr="007C71BC">
        <w:rPr>
          <w:rFonts w:ascii="Times New Roman" w:eastAsia="Times New Roman" w:hAnsi="Times New Roman" w:cs="Times New Roman"/>
          <w:sz w:val="28"/>
          <w:szCs w:val="28"/>
        </w:rPr>
        <w:t>ными причинами возникновения лесных пожаров являются несоблюдение н</w:t>
      </w:r>
      <w:r w:rsidRPr="007C71BC">
        <w:rPr>
          <w:rFonts w:ascii="Times New Roman" w:eastAsia="Times New Roman" w:hAnsi="Times New Roman" w:cs="Times New Roman"/>
          <w:sz w:val="28"/>
          <w:szCs w:val="28"/>
        </w:rPr>
        <w:t>а</w:t>
      </w:r>
      <w:r w:rsidRPr="007C71BC">
        <w:rPr>
          <w:rFonts w:ascii="Times New Roman" w:eastAsia="Times New Roman" w:hAnsi="Times New Roman" w:cs="Times New Roman"/>
          <w:sz w:val="28"/>
          <w:szCs w:val="28"/>
        </w:rPr>
        <w:t>селением требований пожарной безопасности в местах массового отдыха, при сборе ягод, грибов, рыбной ловли и охоты. Имеют место лесные пожары в р</w:t>
      </w:r>
      <w:r w:rsidRPr="007C71BC">
        <w:rPr>
          <w:rFonts w:ascii="Times New Roman" w:eastAsia="Times New Roman" w:hAnsi="Times New Roman" w:cs="Times New Roman"/>
          <w:sz w:val="28"/>
          <w:szCs w:val="28"/>
        </w:rPr>
        <w:t>е</w:t>
      </w:r>
      <w:r w:rsidRPr="007C71BC">
        <w:rPr>
          <w:rFonts w:ascii="Times New Roman" w:eastAsia="Times New Roman" w:hAnsi="Times New Roman" w:cs="Times New Roman"/>
          <w:sz w:val="28"/>
          <w:szCs w:val="28"/>
        </w:rPr>
        <w:t>зультате сжигания стерни на полях, выжигания травы на сенокосах.</w:t>
      </w:r>
    </w:p>
    <w:p w:rsidR="00E5767E" w:rsidRDefault="006B45E7" w:rsidP="00E5767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Челябинске</w:t>
      </w:r>
      <w:r w:rsidR="00283387" w:rsidRPr="007C71BC">
        <w:rPr>
          <w:rFonts w:ascii="Times New Roman" w:eastAsia="Times New Roman" w:hAnsi="Times New Roman" w:cs="Times New Roman"/>
          <w:sz w:val="28"/>
          <w:szCs w:val="28"/>
        </w:rPr>
        <w:t xml:space="preserve"> области </w:t>
      </w:r>
      <w:r w:rsidR="000924CF">
        <w:rPr>
          <w:rFonts w:ascii="Times New Roman" w:eastAsia="Times New Roman" w:hAnsi="Times New Roman" w:cs="Times New Roman"/>
          <w:sz w:val="28"/>
          <w:szCs w:val="28"/>
        </w:rPr>
        <w:t>расположено</w:t>
      </w:r>
      <w:r w:rsidR="00F370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Шершневское</w:t>
      </w:r>
      <w:r w:rsidR="00283387" w:rsidRPr="007C71BC">
        <w:rPr>
          <w:rFonts w:ascii="Times New Roman" w:eastAsia="Times New Roman" w:hAnsi="Times New Roman" w:cs="Times New Roman"/>
          <w:sz w:val="28"/>
          <w:szCs w:val="28"/>
        </w:rPr>
        <w:t xml:space="preserve"> водохранилищ</w:t>
      </w:r>
      <w:r>
        <w:rPr>
          <w:rFonts w:ascii="Times New Roman" w:eastAsia="Times New Roman" w:hAnsi="Times New Roman" w:cs="Times New Roman"/>
          <w:sz w:val="28"/>
          <w:szCs w:val="28"/>
        </w:rPr>
        <w:t>е</w:t>
      </w:r>
      <w:r w:rsidR="000924CF">
        <w:rPr>
          <w:rFonts w:ascii="Times New Roman" w:eastAsia="Times New Roman" w:hAnsi="Times New Roman" w:cs="Times New Roman"/>
          <w:sz w:val="28"/>
          <w:szCs w:val="28"/>
        </w:rPr>
        <w:t>,</w:t>
      </w:r>
      <w:r w:rsidR="00F370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w:t>
      </w:r>
      <w:r>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щее </w:t>
      </w:r>
      <w:r w:rsidR="00283387" w:rsidRPr="007C71BC">
        <w:rPr>
          <w:rFonts w:ascii="Times New Roman" w:eastAsia="Times New Roman" w:hAnsi="Times New Roman" w:cs="Times New Roman"/>
          <w:sz w:val="28"/>
          <w:szCs w:val="28"/>
        </w:rPr>
        <w:t>гидротех</w:t>
      </w:r>
      <w:r>
        <w:rPr>
          <w:rFonts w:ascii="Times New Roman" w:eastAsia="Times New Roman" w:hAnsi="Times New Roman" w:cs="Times New Roman"/>
          <w:sz w:val="28"/>
          <w:szCs w:val="28"/>
        </w:rPr>
        <w:t>ническо</w:t>
      </w:r>
      <w:r w:rsidR="00283387" w:rsidRPr="007C71BC">
        <w:rPr>
          <w:rFonts w:ascii="Times New Roman" w:eastAsia="Times New Roman" w:hAnsi="Times New Roman" w:cs="Times New Roman"/>
          <w:sz w:val="28"/>
          <w:szCs w:val="28"/>
        </w:rPr>
        <w:t>е сооружени</w:t>
      </w:r>
      <w:r>
        <w:rPr>
          <w:rFonts w:ascii="Times New Roman" w:eastAsia="Times New Roman" w:hAnsi="Times New Roman" w:cs="Times New Roman"/>
          <w:sz w:val="28"/>
          <w:szCs w:val="28"/>
        </w:rPr>
        <w:t>е</w:t>
      </w:r>
      <w:r w:rsidR="00283387" w:rsidRPr="007C71BC">
        <w:rPr>
          <w:rFonts w:ascii="Times New Roman" w:eastAsia="Times New Roman" w:hAnsi="Times New Roman" w:cs="Times New Roman"/>
          <w:sz w:val="28"/>
          <w:szCs w:val="28"/>
        </w:rPr>
        <w:t>, предназначен</w:t>
      </w:r>
      <w:r>
        <w:rPr>
          <w:rFonts w:ascii="Times New Roman" w:eastAsia="Times New Roman" w:hAnsi="Times New Roman" w:cs="Times New Roman"/>
          <w:sz w:val="28"/>
          <w:szCs w:val="28"/>
        </w:rPr>
        <w:t>но</w:t>
      </w:r>
      <w:r w:rsidR="00283387" w:rsidRPr="007C71BC">
        <w:rPr>
          <w:rFonts w:ascii="Times New Roman" w:eastAsia="Times New Roman" w:hAnsi="Times New Roman" w:cs="Times New Roman"/>
          <w:sz w:val="28"/>
          <w:szCs w:val="28"/>
        </w:rPr>
        <w:t>е для промышленного и х</w:t>
      </w:r>
      <w:r w:rsidR="00283387" w:rsidRPr="007C71BC">
        <w:rPr>
          <w:rFonts w:ascii="Times New Roman" w:eastAsia="Times New Roman" w:hAnsi="Times New Roman" w:cs="Times New Roman"/>
          <w:sz w:val="28"/>
          <w:szCs w:val="28"/>
        </w:rPr>
        <w:t>о</w:t>
      </w:r>
      <w:r w:rsidR="00283387" w:rsidRPr="007C71BC">
        <w:rPr>
          <w:rFonts w:ascii="Times New Roman" w:eastAsia="Times New Roman" w:hAnsi="Times New Roman" w:cs="Times New Roman"/>
          <w:sz w:val="28"/>
          <w:szCs w:val="28"/>
        </w:rPr>
        <w:t>зяйственно - питьевого водоснабжения городов и населенных пунктов.</w:t>
      </w:r>
    </w:p>
    <w:p w:rsidR="00283387" w:rsidRDefault="00283387" w:rsidP="00E5767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 xml:space="preserve">Разрушение </w:t>
      </w:r>
      <w:r w:rsidR="006B45E7">
        <w:rPr>
          <w:rFonts w:ascii="Times New Roman" w:eastAsia="Times New Roman" w:hAnsi="Times New Roman" w:cs="Times New Roman"/>
          <w:sz w:val="28"/>
          <w:szCs w:val="28"/>
        </w:rPr>
        <w:t>гидроузла</w:t>
      </w:r>
      <w:r w:rsidRPr="007C71BC">
        <w:rPr>
          <w:rFonts w:ascii="Times New Roman" w:eastAsia="Times New Roman" w:hAnsi="Times New Roman" w:cs="Times New Roman"/>
          <w:sz w:val="28"/>
          <w:szCs w:val="28"/>
        </w:rPr>
        <w:t xml:space="preserve"> может привести к катастрофическому затоплению территории </w:t>
      </w:r>
      <w:r w:rsidR="006B45E7">
        <w:rPr>
          <w:rFonts w:ascii="Times New Roman" w:eastAsia="Times New Roman" w:hAnsi="Times New Roman" w:cs="Times New Roman"/>
          <w:sz w:val="28"/>
          <w:szCs w:val="28"/>
        </w:rPr>
        <w:t>города</w:t>
      </w:r>
      <w:r w:rsidRPr="007C71BC">
        <w:rPr>
          <w:rFonts w:ascii="Times New Roman" w:eastAsia="Times New Roman" w:hAnsi="Times New Roman" w:cs="Times New Roman"/>
          <w:sz w:val="28"/>
          <w:szCs w:val="28"/>
        </w:rPr>
        <w:t>, а также ряда промышленных объектов и транспортных м</w:t>
      </w:r>
      <w:r w:rsidRPr="007C71BC">
        <w:rPr>
          <w:rFonts w:ascii="Times New Roman" w:eastAsia="Times New Roman" w:hAnsi="Times New Roman" w:cs="Times New Roman"/>
          <w:sz w:val="28"/>
          <w:szCs w:val="28"/>
        </w:rPr>
        <w:t>а</w:t>
      </w:r>
      <w:r w:rsidRPr="007C71BC">
        <w:rPr>
          <w:rFonts w:ascii="Times New Roman" w:eastAsia="Times New Roman" w:hAnsi="Times New Roman" w:cs="Times New Roman"/>
          <w:sz w:val="28"/>
          <w:szCs w:val="28"/>
        </w:rPr>
        <w:t>гистралей.</w:t>
      </w:r>
    </w:p>
    <w:p w:rsidR="006B45E7" w:rsidRPr="007C71BC" w:rsidRDefault="006B45E7" w:rsidP="00E5767E">
      <w:pPr>
        <w:widowControl w:val="0"/>
        <w:spacing w:after="0" w:line="240" w:lineRule="auto"/>
        <w:jc w:val="both"/>
        <w:rPr>
          <w:rFonts w:ascii="Times New Roman" w:eastAsia="Times New Roman" w:hAnsi="Times New Roman" w:cs="Times New Roman"/>
          <w:sz w:val="28"/>
          <w:szCs w:val="28"/>
        </w:rPr>
      </w:pPr>
    </w:p>
    <w:p w:rsidR="00283387" w:rsidRPr="004B7832" w:rsidRDefault="00283387" w:rsidP="00E5767E">
      <w:pPr>
        <w:widowControl w:val="0"/>
        <w:spacing w:after="0" w:line="240" w:lineRule="auto"/>
        <w:ind w:firstLine="708"/>
        <w:jc w:val="both"/>
        <w:rPr>
          <w:rFonts w:ascii="Times New Roman" w:eastAsia="Times New Roman" w:hAnsi="Times New Roman" w:cs="Times New Roman"/>
          <w:b/>
          <w:i/>
          <w:sz w:val="28"/>
          <w:szCs w:val="28"/>
        </w:rPr>
      </w:pPr>
      <w:r w:rsidRPr="004B7832">
        <w:rPr>
          <w:rFonts w:ascii="Times New Roman" w:eastAsia="Times New Roman" w:hAnsi="Times New Roman" w:cs="Times New Roman"/>
          <w:b/>
          <w:i/>
          <w:sz w:val="28"/>
          <w:szCs w:val="28"/>
        </w:rPr>
        <w:t>Рассмотрим способы защиты при возникновении возможных ЧС техногенного характера при авариях и катастрофах н</w:t>
      </w:r>
      <w:r w:rsidR="006B45E7" w:rsidRPr="004B7832">
        <w:rPr>
          <w:rFonts w:ascii="Times New Roman" w:eastAsia="Times New Roman" w:hAnsi="Times New Roman" w:cs="Times New Roman"/>
          <w:b/>
          <w:i/>
          <w:sz w:val="28"/>
          <w:szCs w:val="28"/>
        </w:rPr>
        <w:t>а потенциально опасных объектах</w:t>
      </w:r>
      <w:r w:rsidRPr="004B7832">
        <w:rPr>
          <w:rFonts w:ascii="Times New Roman" w:eastAsia="Times New Roman" w:hAnsi="Times New Roman" w:cs="Times New Roman"/>
          <w:b/>
          <w:i/>
          <w:sz w:val="28"/>
          <w:szCs w:val="28"/>
        </w:rPr>
        <w:t xml:space="preserve">. </w:t>
      </w:r>
    </w:p>
    <w:p w:rsidR="006B45E7" w:rsidRDefault="006B45E7" w:rsidP="00E5767E">
      <w:pPr>
        <w:widowControl w:val="0"/>
        <w:spacing w:after="0" w:line="240" w:lineRule="auto"/>
        <w:jc w:val="both"/>
        <w:rPr>
          <w:rFonts w:ascii="Times New Roman" w:eastAsia="Times New Roman" w:hAnsi="Times New Roman" w:cs="Times New Roman"/>
          <w:b/>
          <w:bCs/>
          <w:sz w:val="28"/>
          <w:szCs w:val="28"/>
        </w:rPr>
      </w:pPr>
    </w:p>
    <w:p w:rsidR="002E5B3A" w:rsidRPr="006B45E7" w:rsidRDefault="00283387" w:rsidP="00E5767E">
      <w:pPr>
        <w:widowControl w:val="0"/>
        <w:spacing w:after="0" w:line="240" w:lineRule="auto"/>
        <w:jc w:val="both"/>
        <w:rPr>
          <w:rFonts w:ascii="Times New Roman" w:eastAsia="Times New Roman" w:hAnsi="Times New Roman" w:cs="Times New Roman"/>
          <w:b/>
          <w:bCs/>
          <w:i/>
          <w:sz w:val="28"/>
          <w:szCs w:val="28"/>
          <w:u w:val="single"/>
        </w:rPr>
      </w:pPr>
      <w:r w:rsidRPr="006B45E7">
        <w:rPr>
          <w:rFonts w:ascii="Times New Roman" w:eastAsia="Times New Roman" w:hAnsi="Times New Roman" w:cs="Times New Roman"/>
          <w:b/>
          <w:bCs/>
          <w:i/>
          <w:sz w:val="28"/>
          <w:szCs w:val="28"/>
          <w:u w:val="single"/>
        </w:rPr>
        <w:t>Как действовать при химической аварии</w:t>
      </w:r>
    </w:p>
    <w:p w:rsidR="00B52800" w:rsidRDefault="006B45E7" w:rsidP="00E5767E">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 xml:space="preserve">При сигнале </w:t>
      </w:r>
      <w:r w:rsidR="00B52800">
        <w:rPr>
          <w:rFonts w:ascii="Times New Roman" w:eastAsia="Times New Roman" w:hAnsi="Times New Roman" w:cs="Times New Roman"/>
          <w:sz w:val="28"/>
          <w:szCs w:val="28"/>
        </w:rPr>
        <w:t xml:space="preserve">звуковой сирены </w:t>
      </w:r>
      <w:r w:rsidR="00283387" w:rsidRPr="007C71BC">
        <w:rPr>
          <w:rFonts w:ascii="Times New Roman" w:eastAsia="Times New Roman" w:hAnsi="Times New Roman" w:cs="Times New Roman"/>
          <w:sz w:val="28"/>
          <w:szCs w:val="28"/>
        </w:rPr>
        <w:t>«Внимание - ВСЕМ!» включите радиопр</w:t>
      </w:r>
      <w:r w:rsidR="00283387" w:rsidRPr="007C71BC">
        <w:rPr>
          <w:rFonts w:ascii="Times New Roman" w:eastAsia="Times New Roman" w:hAnsi="Times New Roman" w:cs="Times New Roman"/>
          <w:sz w:val="28"/>
          <w:szCs w:val="28"/>
        </w:rPr>
        <w:t>и</w:t>
      </w:r>
      <w:r w:rsidR="00283387" w:rsidRPr="007C71BC">
        <w:rPr>
          <w:rFonts w:ascii="Times New Roman" w:eastAsia="Times New Roman" w:hAnsi="Times New Roman" w:cs="Times New Roman"/>
          <w:sz w:val="28"/>
          <w:szCs w:val="28"/>
        </w:rPr>
        <w:t>емник и телевизор для получения достоверной информации об аварии и рек</w:t>
      </w:r>
      <w:r w:rsidR="00283387" w:rsidRPr="007C71BC">
        <w:rPr>
          <w:rFonts w:ascii="Times New Roman" w:eastAsia="Times New Roman" w:hAnsi="Times New Roman" w:cs="Times New Roman"/>
          <w:sz w:val="28"/>
          <w:szCs w:val="28"/>
        </w:rPr>
        <w:t>о</w:t>
      </w:r>
      <w:r w:rsidR="00283387" w:rsidRPr="007C71BC">
        <w:rPr>
          <w:rFonts w:ascii="Times New Roman" w:eastAsia="Times New Roman" w:hAnsi="Times New Roman" w:cs="Times New Roman"/>
          <w:sz w:val="28"/>
          <w:szCs w:val="28"/>
        </w:rPr>
        <w:t>мендуемых действиях.</w:t>
      </w:r>
    </w:p>
    <w:p w:rsidR="006B45E7" w:rsidRDefault="00B52800" w:rsidP="00E5767E">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Закройте окна, отключите электробытовые приборы и газ. Наденьте рез</w:t>
      </w:r>
      <w:r w:rsidR="00283387" w:rsidRPr="007C71BC">
        <w:rPr>
          <w:rFonts w:ascii="Times New Roman" w:eastAsia="Times New Roman" w:hAnsi="Times New Roman" w:cs="Times New Roman"/>
          <w:sz w:val="28"/>
          <w:szCs w:val="28"/>
        </w:rPr>
        <w:t>и</w:t>
      </w:r>
      <w:r w:rsidR="00283387" w:rsidRPr="007C71BC">
        <w:rPr>
          <w:rFonts w:ascii="Times New Roman" w:eastAsia="Times New Roman" w:hAnsi="Times New Roman" w:cs="Times New Roman"/>
          <w:sz w:val="28"/>
          <w:szCs w:val="28"/>
        </w:rPr>
        <w:t>новые сапоги, плащ, возьмите документы, необходимые теплые вещи, опове</w:t>
      </w:r>
      <w:r w:rsidR="00283387" w:rsidRPr="007C71BC">
        <w:rPr>
          <w:rFonts w:ascii="Times New Roman" w:eastAsia="Times New Roman" w:hAnsi="Times New Roman" w:cs="Times New Roman"/>
          <w:sz w:val="28"/>
          <w:szCs w:val="28"/>
        </w:rPr>
        <w:t>с</w:t>
      </w:r>
      <w:r w:rsidR="00283387" w:rsidRPr="007C71BC">
        <w:rPr>
          <w:rFonts w:ascii="Times New Roman" w:eastAsia="Times New Roman" w:hAnsi="Times New Roman" w:cs="Times New Roman"/>
          <w:sz w:val="28"/>
          <w:szCs w:val="28"/>
        </w:rPr>
        <w:t xml:space="preserve">тите соседей и быстро, но без паники выходите из зоны возможного заражения перпендикулярно направлению ветра, на расстояние не менее </w:t>
      </w:r>
      <w:smartTag w:uri="urn:schemas-microsoft-com:office:smarttags" w:element="metricconverter">
        <w:smartTagPr>
          <w:attr w:name="ProductID" w:val="1,5 км"/>
        </w:smartTagPr>
        <w:r w:rsidR="00283387" w:rsidRPr="007C71BC">
          <w:rPr>
            <w:rFonts w:ascii="Times New Roman" w:eastAsia="Times New Roman" w:hAnsi="Times New Roman" w:cs="Times New Roman"/>
            <w:sz w:val="28"/>
            <w:szCs w:val="28"/>
          </w:rPr>
          <w:t>1,5 км</w:t>
        </w:r>
      </w:smartTag>
      <w:r w:rsidR="00283387" w:rsidRPr="007C71BC">
        <w:rPr>
          <w:rFonts w:ascii="Times New Roman" w:eastAsia="Times New Roman" w:hAnsi="Times New Roman" w:cs="Times New Roman"/>
          <w:sz w:val="28"/>
          <w:szCs w:val="28"/>
        </w:rPr>
        <w:t xml:space="preserve"> от пред</w:t>
      </w:r>
      <w:r w:rsidR="00283387" w:rsidRPr="007C71BC">
        <w:rPr>
          <w:rFonts w:ascii="Times New Roman" w:eastAsia="Times New Roman" w:hAnsi="Times New Roman" w:cs="Times New Roman"/>
          <w:sz w:val="28"/>
          <w:szCs w:val="28"/>
        </w:rPr>
        <w:t>ы</w:t>
      </w:r>
      <w:r w:rsidR="00283387" w:rsidRPr="007C71BC">
        <w:rPr>
          <w:rFonts w:ascii="Times New Roman" w:eastAsia="Times New Roman" w:hAnsi="Times New Roman" w:cs="Times New Roman"/>
          <w:sz w:val="28"/>
          <w:szCs w:val="28"/>
        </w:rPr>
        <w:t>дущего места пребывания. Для защиты органов дыхания используйте против</w:t>
      </w:r>
      <w:r w:rsidR="00283387" w:rsidRPr="007C71BC">
        <w:rPr>
          <w:rFonts w:ascii="Times New Roman" w:eastAsia="Times New Roman" w:hAnsi="Times New Roman" w:cs="Times New Roman"/>
          <w:sz w:val="28"/>
          <w:szCs w:val="28"/>
        </w:rPr>
        <w:t>о</w:t>
      </w:r>
      <w:r w:rsidR="00283387" w:rsidRPr="007C71BC">
        <w:rPr>
          <w:rFonts w:ascii="Times New Roman" w:eastAsia="Times New Roman" w:hAnsi="Times New Roman" w:cs="Times New Roman"/>
          <w:sz w:val="28"/>
          <w:szCs w:val="28"/>
        </w:rPr>
        <w:t>газ, а при его отсутствии – ватно-марлевую повязку или подручные изделия из ткани, смоченные в воде, 2-5%-ном растворе пищевой соды (для защиты от хлора), 2%-ном растворе лимонной или уксусной кислоты (для защиты от а</w:t>
      </w:r>
      <w:r w:rsidR="00283387" w:rsidRPr="007C71BC">
        <w:rPr>
          <w:rFonts w:ascii="Times New Roman" w:eastAsia="Times New Roman" w:hAnsi="Times New Roman" w:cs="Times New Roman"/>
          <w:sz w:val="28"/>
          <w:szCs w:val="28"/>
        </w:rPr>
        <w:t>м</w:t>
      </w:r>
      <w:r w:rsidR="00283387" w:rsidRPr="007C71BC">
        <w:rPr>
          <w:rFonts w:ascii="Times New Roman" w:eastAsia="Times New Roman" w:hAnsi="Times New Roman" w:cs="Times New Roman"/>
          <w:sz w:val="28"/>
          <w:szCs w:val="28"/>
        </w:rPr>
        <w:t xml:space="preserve">миака). </w:t>
      </w:r>
    </w:p>
    <w:p w:rsidR="002E5B3A" w:rsidRPr="007C71BC" w:rsidRDefault="00283387" w:rsidP="00E5767E">
      <w:pPr>
        <w:widowControl w:val="0"/>
        <w:tabs>
          <w:tab w:val="left" w:pos="567"/>
        </w:tabs>
        <w:spacing w:after="0" w:line="240" w:lineRule="auto"/>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 xml:space="preserve">        При невозможности покинуть зону заражения плотно закройте двери, окна, вентиляционные отверстия и дымоходы. Имеющиеся в них щели заклейте б</w:t>
      </w:r>
      <w:r w:rsidRPr="007C71BC">
        <w:rPr>
          <w:rFonts w:ascii="Times New Roman" w:eastAsia="Times New Roman" w:hAnsi="Times New Roman" w:cs="Times New Roman"/>
          <w:sz w:val="28"/>
          <w:szCs w:val="28"/>
        </w:rPr>
        <w:t>у</w:t>
      </w:r>
      <w:r w:rsidRPr="007C71BC">
        <w:rPr>
          <w:rFonts w:ascii="Times New Roman" w:eastAsia="Times New Roman" w:hAnsi="Times New Roman" w:cs="Times New Roman"/>
          <w:sz w:val="28"/>
          <w:szCs w:val="28"/>
        </w:rPr>
        <w:t>магой или скотчем. Не укрывайтесь на первых этажах зданий, в подвалах и п</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t xml:space="preserve">луподвалах. </w:t>
      </w:r>
      <w:r w:rsidRPr="007C71BC">
        <w:rPr>
          <w:rFonts w:ascii="Times New Roman" w:eastAsia="Times New Roman" w:hAnsi="Times New Roman" w:cs="Times New Roman"/>
          <w:sz w:val="28"/>
          <w:szCs w:val="28"/>
        </w:rPr>
        <w:br/>
      </w:r>
      <w:r w:rsidR="006B45E7">
        <w:rPr>
          <w:rFonts w:ascii="Times New Roman" w:eastAsia="Times New Roman" w:hAnsi="Times New Roman" w:cs="Times New Roman"/>
          <w:sz w:val="28"/>
          <w:szCs w:val="28"/>
        </w:rPr>
        <w:lastRenderedPageBreak/>
        <w:tab/>
      </w:r>
      <w:r w:rsidRPr="007C71BC">
        <w:rPr>
          <w:rFonts w:ascii="Times New Roman" w:eastAsia="Times New Roman" w:hAnsi="Times New Roman" w:cs="Times New Roman"/>
          <w:sz w:val="28"/>
          <w:szCs w:val="28"/>
        </w:rPr>
        <w:t>При авариях на железнодорожных и автомобильных магистралях, связа</w:t>
      </w:r>
      <w:r w:rsidRPr="007C71BC">
        <w:rPr>
          <w:rFonts w:ascii="Times New Roman" w:eastAsia="Times New Roman" w:hAnsi="Times New Roman" w:cs="Times New Roman"/>
          <w:sz w:val="28"/>
          <w:szCs w:val="28"/>
        </w:rPr>
        <w:t>н</w:t>
      </w:r>
      <w:r w:rsidRPr="007C71BC">
        <w:rPr>
          <w:rFonts w:ascii="Times New Roman" w:eastAsia="Times New Roman" w:hAnsi="Times New Roman" w:cs="Times New Roman"/>
          <w:sz w:val="28"/>
          <w:szCs w:val="28"/>
        </w:rPr>
        <w:t xml:space="preserve">ных с транспортировкой АХОВ, опасная зона устанавливается в радиусе </w:t>
      </w:r>
      <w:smartTag w:uri="urn:schemas-microsoft-com:office:smarttags" w:element="metricconverter">
        <w:smartTagPr>
          <w:attr w:name="ProductID" w:val="200 м"/>
        </w:smartTagPr>
        <w:r w:rsidRPr="007C71BC">
          <w:rPr>
            <w:rFonts w:ascii="Times New Roman" w:eastAsia="Times New Roman" w:hAnsi="Times New Roman" w:cs="Times New Roman"/>
            <w:sz w:val="28"/>
            <w:szCs w:val="28"/>
          </w:rPr>
          <w:t>200 м</w:t>
        </w:r>
      </w:smartTag>
      <w:r w:rsidRPr="007C71BC">
        <w:rPr>
          <w:rFonts w:ascii="Times New Roman" w:eastAsia="Times New Roman" w:hAnsi="Times New Roman" w:cs="Times New Roman"/>
          <w:sz w:val="28"/>
          <w:szCs w:val="28"/>
        </w:rPr>
        <w:t>. от места аварии. Приближаться к этой зоне и входить в нее категорически з</w:t>
      </w:r>
      <w:r w:rsidRPr="007C71BC">
        <w:rPr>
          <w:rFonts w:ascii="Times New Roman" w:eastAsia="Times New Roman" w:hAnsi="Times New Roman" w:cs="Times New Roman"/>
          <w:sz w:val="28"/>
          <w:szCs w:val="28"/>
        </w:rPr>
        <w:t>а</w:t>
      </w:r>
      <w:r w:rsidRPr="007C71BC">
        <w:rPr>
          <w:rFonts w:ascii="Times New Roman" w:eastAsia="Times New Roman" w:hAnsi="Times New Roman" w:cs="Times New Roman"/>
          <w:sz w:val="28"/>
          <w:szCs w:val="28"/>
        </w:rPr>
        <w:t>прещено.</w:t>
      </w:r>
    </w:p>
    <w:p w:rsidR="002E5B3A" w:rsidRPr="006B45E7" w:rsidRDefault="006B45E7" w:rsidP="00E5767E">
      <w:pPr>
        <w:widowControl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br/>
      </w:r>
      <w:r w:rsidR="00283387" w:rsidRPr="006B45E7">
        <w:rPr>
          <w:rFonts w:ascii="Times New Roman" w:eastAsia="Times New Roman" w:hAnsi="Times New Roman" w:cs="Times New Roman"/>
          <w:b/>
          <w:bCs/>
          <w:i/>
          <w:sz w:val="28"/>
          <w:szCs w:val="28"/>
          <w:u w:val="single"/>
        </w:rPr>
        <w:t>Как действовать при пожаре и взрыве</w:t>
      </w:r>
    </w:p>
    <w:p w:rsidR="006B45E7" w:rsidRDefault="006B45E7" w:rsidP="00E5767E">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 xml:space="preserve"> При обнаружении возгорания реагируйте на пожар быстро, используя все доступные способы для тушения огня (песок, воду, огнетушители и т.д.). Если потушить огонь в кратчайшее время невозможно, вызовите пожарную охрану города (по телефону 01</w:t>
      </w:r>
      <w:r w:rsidR="00464A1A">
        <w:rPr>
          <w:rFonts w:ascii="Times New Roman" w:eastAsia="Times New Roman" w:hAnsi="Times New Roman" w:cs="Times New Roman"/>
          <w:sz w:val="28"/>
          <w:szCs w:val="28"/>
        </w:rPr>
        <w:t xml:space="preserve"> лил 112, 911</w:t>
      </w:r>
      <w:r w:rsidR="00283387" w:rsidRPr="007C71BC">
        <w:rPr>
          <w:rFonts w:ascii="Times New Roman" w:eastAsia="Times New Roman" w:hAnsi="Times New Roman" w:cs="Times New Roman"/>
          <w:sz w:val="28"/>
          <w:szCs w:val="28"/>
        </w:rPr>
        <w:t xml:space="preserve">). </w:t>
      </w:r>
    </w:p>
    <w:p w:rsidR="006B45E7" w:rsidRDefault="006B45E7" w:rsidP="00E5767E">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При эвакуации горящие помещения и задымленные места проходите быс</w:t>
      </w:r>
      <w:r w:rsidR="00283387" w:rsidRPr="007C71BC">
        <w:rPr>
          <w:rFonts w:ascii="Times New Roman" w:eastAsia="Times New Roman" w:hAnsi="Times New Roman" w:cs="Times New Roman"/>
          <w:sz w:val="28"/>
          <w:szCs w:val="28"/>
        </w:rPr>
        <w:t>т</w:t>
      </w:r>
      <w:r w:rsidR="00283387" w:rsidRPr="007C71BC">
        <w:rPr>
          <w:rFonts w:ascii="Times New Roman" w:eastAsia="Times New Roman" w:hAnsi="Times New Roman" w:cs="Times New Roman"/>
          <w:sz w:val="28"/>
          <w:szCs w:val="28"/>
        </w:rPr>
        <w:t>ро, задержав дыхание, защитив нос и рот влажной плотной тканью. В сильно задымленном помещении передвигайтесь ползком или пригнувшись – в прил</w:t>
      </w:r>
      <w:r w:rsidR="00283387" w:rsidRPr="007C71BC">
        <w:rPr>
          <w:rFonts w:ascii="Times New Roman" w:eastAsia="Times New Roman" w:hAnsi="Times New Roman" w:cs="Times New Roman"/>
          <w:sz w:val="28"/>
          <w:szCs w:val="28"/>
        </w:rPr>
        <w:t>е</w:t>
      </w:r>
      <w:r w:rsidR="00283387" w:rsidRPr="007C71BC">
        <w:rPr>
          <w:rFonts w:ascii="Times New Roman" w:eastAsia="Times New Roman" w:hAnsi="Times New Roman" w:cs="Times New Roman"/>
          <w:sz w:val="28"/>
          <w:szCs w:val="28"/>
        </w:rPr>
        <w:t>гающем к полу пространстве чистый воздух сохраняется дольше.</w:t>
      </w:r>
    </w:p>
    <w:p w:rsidR="006B45E7" w:rsidRDefault="00283387" w:rsidP="00E5767E">
      <w:pPr>
        <w:widowControl w:val="0"/>
        <w:tabs>
          <w:tab w:val="left" w:pos="567"/>
        </w:tabs>
        <w:spacing w:after="0" w:line="240" w:lineRule="auto"/>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 xml:space="preserve">     Отыскивая пострадавших, окликните их. Если на человеке загорелась оде</w:t>
      </w:r>
      <w:r w:rsidRPr="007C71BC">
        <w:rPr>
          <w:rFonts w:ascii="Times New Roman" w:eastAsia="Times New Roman" w:hAnsi="Times New Roman" w:cs="Times New Roman"/>
          <w:sz w:val="28"/>
          <w:szCs w:val="28"/>
        </w:rPr>
        <w:t>ж</w:t>
      </w:r>
      <w:r w:rsidRPr="007C71BC">
        <w:rPr>
          <w:rFonts w:ascii="Times New Roman" w:eastAsia="Times New Roman" w:hAnsi="Times New Roman" w:cs="Times New Roman"/>
          <w:sz w:val="28"/>
          <w:szCs w:val="28"/>
        </w:rPr>
        <w:t>да, помогите сбросить ее либо набросьте на горящего любое покрывало и пло</w:t>
      </w:r>
      <w:r w:rsidRPr="007C71BC">
        <w:rPr>
          <w:rFonts w:ascii="Times New Roman" w:eastAsia="Times New Roman" w:hAnsi="Times New Roman" w:cs="Times New Roman"/>
          <w:sz w:val="28"/>
          <w:szCs w:val="28"/>
        </w:rPr>
        <w:t>т</w:t>
      </w:r>
      <w:r w:rsidRPr="007C71BC">
        <w:rPr>
          <w:rFonts w:ascii="Times New Roman" w:eastAsia="Times New Roman" w:hAnsi="Times New Roman" w:cs="Times New Roman"/>
          <w:sz w:val="28"/>
          <w:szCs w:val="28"/>
        </w:rPr>
        <w:t>но прижмите. Если доступ воздуха ограничен, горение быстро прекратиться. Не давайте человеку с горящей одеждой бежать.</w:t>
      </w:r>
    </w:p>
    <w:p w:rsidR="004B7832" w:rsidRDefault="006B45E7" w:rsidP="00E5767E">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Не подходите к взрывоопасным предметам и не трогайте их. При угрозе взрыва ложитесь на живот, защищая голову руками, дальше от окон, застекле</w:t>
      </w:r>
      <w:r w:rsidR="00283387" w:rsidRPr="007C71BC">
        <w:rPr>
          <w:rFonts w:ascii="Times New Roman" w:eastAsia="Times New Roman" w:hAnsi="Times New Roman" w:cs="Times New Roman"/>
          <w:sz w:val="28"/>
          <w:szCs w:val="28"/>
        </w:rPr>
        <w:t>н</w:t>
      </w:r>
      <w:r w:rsidR="00283387" w:rsidRPr="007C71BC">
        <w:rPr>
          <w:rFonts w:ascii="Times New Roman" w:eastAsia="Times New Roman" w:hAnsi="Times New Roman" w:cs="Times New Roman"/>
          <w:sz w:val="28"/>
          <w:szCs w:val="28"/>
        </w:rPr>
        <w:t>ных дверей, проходов, лестниц. Если произошел взрыв, примите меры к нед</w:t>
      </w:r>
      <w:r w:rsidR="00283387" w:rsidRPr="007C71BC">
        <w:rPr>
          <w:rFonts w:ascii="Times New Roman" w:eastAsia="Times New Roman" w:hAnsi="Times New Roman" w:cs="Times New Roman"/>
          <w:sz w:val="28"/>
          <w:szCs w:val="28"/>
        </w:rPr>
        <w:t>о</w:t>
      </w:r>
      <w:r w:rsidR="00283387" w:rsidRPr="007C71BC">
        <w:rPr>
          <w:rFonts w:ascii="Times New Roman" w:eastAsia="Times New Roman" w:hAnsi="Times New Roman" w:cs="Times New Roman"/>
          <w:sz w:val="28"/>
          <w:szCs w:val="28"/>
        </w:rPr>
        <w:t>пущению пожара и паники, окажите первую медицинскую помощь пострада</w:t>
      </w:r>
      <w:r w:rsidR="00283387" w:rsidRPr="007C71BC">
        <w:rPr>
          <w:rFonts w:ascii="Times New Roman" w:eastAsia="Times New Roman" w:hAnsi="Times New Roman" w:cs="Times New Roman"/>
          <w:sz w:val="28"/>
          <w:szCs w:val="28"/>
        </w:rPr>
        <w:t>в</w:t>
      </w:r>
      <w:r w:rsidR="00283387" w:rsidRPr="007C71BC">
        <w:rPr>
          <w:rFonts w:ascii="Times New Roman" w:eastAsia="Times New Roman" w:hAnsi="Times New Roman" w:cs="Times New Roman"/>
          <w:sz w:val="28"/>
          <w:szCs w:val="28"/>
        </w:rPr>
        <w:t xml:space="preserve">шим. </w:t>
      </w:r>
      <w:r w:rsidR="00283387" w:rsidRPr="007C71BC">
        <w:rPr>
          <w:rFonts w:ascii="Times New Roman" w:eastAsia="Times New Roman" w:hAnsi="Times New Roman" w:cs="Times New Roman"/>
          <w:sz w:val="28"/>
          <w:szCs w:val="28"/>
        </w:rPr>
        <w:br/>
      </w: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 xml:space="preserve"> При повреждении здания пожаром или взрывом входите в него осторо</w:t>
      </w:r>
      <w:r w:rsidR="00283387" w:rsidRPr="007C71BC">
        <w:rPr>
          <w:rFonts w:ascii="Times New Roman" w:eastAsia="Times New Roman" w:hAnsi="Times New Roman" w:cs="Times New Roman"/>
          <w:sz w:val="28"/>
          <w:szCs w:val="28"/>
        </w:rPr>
        <w:t>ж</w:t>
      </w:r>
      <w:r w:rsidR="00283387" w:rsidRPr="007C71BC">
        <w:rPr>
          <w:rFonts w:ascii="Times New Roman" w:eastAsia="Times New Roman" w:hAnsi="Times New Roman" w:cs="Times New Roman"/>
          <w:sz w:val="28"/>
          <w:szCs w:val="28"/>
        </w:rPr>
        <w:t>но, убедившись в него осторожно, убедившись в отсутствии значительных п</w:t>
      </w:r>
      <w:r w:rsidR="00283387" w:rsidRPr="007C71BC">
        <w:rPr>
          <w:rFonts w:ascii="Times New Roman" w:eastAsia="Times New Roman" w:hAnsi="Times New Roman" w:cs="Times New Roman"/>
          <w:sz w:val="28"/>
          <w:szCs w:val="28"/>
        </w:rPr>
        <w:t>о</w:t>
      </w:r>
      <w:r w:rsidR="00283387" w:rsidRPr="007C71BC">
        <w:rPr>
          <w:rFonts w:ascii="Times New Roman" w:eastAsia="Times New Roman" w:hAnsi="Times New Roman" w:cs="Times New Roman"/>
          <w:sz w:val="28"/>
          <w:szCs w:val="28"/>
        </w:rPr>
        <w:t>вреждений перекрытий, стен, линий электро-, газо- и водоснабжения, утечек газа, очагов пожара.</w:t>
      </w:r>
    </w:p>
    <w:p w:rsidR="00283387" w:rsidRPr="007C71BC" w:rsidRDefault="006B45E7" w:rsidP="00E5767E">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Если Вы проживаете вблизи взрывоопасного объекта, будьте внимательны. Сирены и прерывистые гудки предприятий (транспортных средств) означают сигнал "Внимание - ВСЕМ!". Услышав его, немедленно включите громкогов</w:t>
      </w:r>
      <w:r w:rsidR="00283387" w:rsidRPr="007C71BC">
        <w:rPr>
          <w:rFonts w:ascii="Times New Roman" w:eastAsia="Times New Roman" w:hAnsi="Times New Roman" w:cs="Times New Roman"/>
          <w:sz w:val="28"/>
          <w:szCs w:val="28"/>
        </w:rPr>
        <w:t>о</w:t>
      </w:r>
      <w:r w:rsidR="00283387" w:rsidRPr="007C71BC">
        <w:rPr>
          <w:rFonts w:ascii="Times New Roman" w:eastAsia="Times New Roman" w:hAnsi="Times New Roman" w:cs="Times New Roman"/>
          <w:sz w:val="28"/>
          <w:szCs w:val="28"/>
        </w:rPr>
        <w:t>ритель, радиоприемник или телевизор. Прослушайте информационное сообщ</w:t>
      </w:r>
      <w:r w:rsidR="00283387" w:rsidRPr="007C71BC">
        <w:rPr>
          <w:rFonts w:ascii="Times New Roman" w:eastAsia="Times New Roman" w:hAnsi="Times New Roman" w:cs="Times New Roman"/>
          <w:sz w:val="28"/>
          <w:szCs w:val="28"/>
        </w:rPr>
        <w:t>е</w:t>
      </w:r>
      <w:r w:rsidR="00283387" w:rsidRPr="007C71BC">
        <w:rPr>
          <w:rFonts w:ascii="Times New Roman" w:eastAsia="Times New Roman" w:hAnsi="Times New Roman" w:cs="Times New Roman"/>
          <w:sz w:val="28"/>
          <w:szCs w:val="28"/>
        </w:rPr>
        <w:t xml:space="preserve">ние о чрезвычайной ситуации и действуйте согласно указаниям </w:t>
      </w:r>
      <w:r w:rsidR="00464A1A">
        <w:rPr>
          <w:rFonts w:ascii="Times New Roman" w:eastAsia="Times New Roman" w:hAnsi="Times New Roman" w:cs="Times New Roman"/>
          <w:sz w:val="28"/>
          <w:szCs w:val="28"/>
        </w:rPr>
        <w:t>органа</w:t>
      </w:r>
      <w:r w:rsidR="00283387" w:rsidRPr="007C71BC">
        <w:rPr>
          <w:rFonts w:ascii="Times New Roman" w:eastAsia="Times New Roman" w:hAnsi="Times New Roman" w:cs="Times New Roman"/>
          <w:sz w:val="28"/>
          <w:szCs w:val="28"/>
        </w:rPr>
        <w:t xml:space="preserve"> ГО и ЧС. </w:t>
      </w:r>
      <w:r w:rsidR="00283387" w:rsidRPr="007C71BC">
        <w:rPr>
          <w:rFonts w:ascii="Times New Roman" w:eastAsia="Times New Roman" w:hAnsi="Times New Roman" w:cs="Times New Roman"/>
          <w:sz w:val="28"/>
          <w:szCs w:val="28"/>
        </w:rPr>
        <w:br/>
      </w:r>
    </w:p>
    <w:p w:rsidR="002E5B3A" w:rsidRPr="00221ADF" w:rsidRDefault="00283387" w:rsidP="00E5767E">
      <w:pPr>
        <w:widowControl w:val="0"/>
        <w:spacing w:after="0" w:line="240" w:lineRule="auto"/>
        <w:jc w:val="both"/>
        <w:rPr>
          <w:rFonts w:ascii="Times New Roman" w:eastAsia="Times New Roman" w:hAnsi="Times New Roman" w:cs="Times New Roman"/>
          <w:b/>
          <w:sz w:val="28"/>
          <w:szCs w:val="28"/>
        </w:rPr>
      </w:pPr>
      <w:r w:rsidRPr="00221ADF">
        <w:rPr>
          <w:rFonts w:ascii="Times New Roman" w:eastAsia="Times New Roman" w:hAnsi="Times New Roman" w:cs="Times New Roman"/>
          <w:b/>
          <w:bCs/>
          <w:i/>
          <w:sz w:val="28"/>
          <w:szCs w:val="28"/>
          <w:u w:val="single"/>
        </w:rPr>
        <w:t>Как действовать в условиях наводнения при гидродинамических авариях</w:t>
      </w:r>
    </w:p>
    <w:p w:rsidR="00221ADF" w:rsidRDefault="00221ADF" w:rsidP="00E5767E">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 xml:space="preserve">При </w:t>
      </w:r>
      <w:r w:rsidR="00B52800">
        <w:rPr>
          <w:rFonts w:ascii="Times New Roman" w:eastAsia="Times New Roman" w:hAnsi="Times New Roman" w:cs="Times New Roman"/>
          <w:sz w:val="28"/>
          <w:szCs w:val="28"/>
        </w:rPr>
        <w:t>аварии на Шершневском гидротехническом сооружении с посл</w:t>
      </w:r>
      <w:r w:rsidR="00B52800">
        <w:rPr>
          <w:rFonts w:ascii="Times New Roman" w:eastAsia="Times New Roman" w:hAnsi="Times New Roman" w:cs="Times New Roman"/>
          <w:sz w:val="28"/>
          <w:szCs w:val="28"/>
        </w:rPr>
        <w:t>е</w:t>
      </w:r>
      <w:r w:rsidR="00B52800">
        <w:rPr>
          <w:rFonts w:ascii="Times New Roman" w:eastAsia="Times New Roman" w:hAnsi="Times New Roman" w:cs="Times New Roman"/>
          <w:sz w:val="28"/>
          <w:szCs w:val="28"/>
        </w:rPr>
        <w:t xml:space="preserve">дующим </w:t>
      </w:r>
      <w:r w:rsidR="00283387" w:rsidRPr="007C71BC">
        <w:rPr>
          <w:rFonts w:ascii="Times New Roman" w:eastAsia="Times New Roman" w:hAnsi="Times New Roman" w:cs="Times New Roman"/>
          <w:sz w:val="28"/>
          <w:szCs w:val="28"/>
        </w:rPr>
        <w:t>затопле</w:t>
      </w:r>
      <w:r w:rsidR="00B52800">
        <w:rPr>
          <w:rFonts w:ascii="Times New Roman" w:eastAsia="Times New Roman" w:hAnsi="Times New Roman" w:cs="Times New Roman"/>
          <w:sz w:val="28"/>
          <w:szCs w:val="28"/>
        </w:rPr>
        <w:t>нием территории, расположенной ниже плотины</w:t>
      </w:r>
      <w:r w:rsidR="00283387" w:rsidRPr="007C71BC">
        <w:rPr>
          <w:rFonts w:ascii="Times New Roman" w:eastAsia="Times New Roman" w:hAnsi="Times New Roman" w:cs="Times New Roman"/>
          <w:sz w:val="28"/>
          <w:szCs w:val="28"/>
        </w:rPr>
        <w:t xml:space="preserve"> для спасения от удара волны прорыва </w:t>
      </w:r>
      <w:r w:rsidR="00B52800">
        <w:rPr>
          <w:rFonts w:ascii="Times New Roman" w:eastAsia="Times New Roman" w:hAnsi="Times New Roman" w:cs="Times New Roman"/>
          <w:sz w:val="28"/>
          <w:szCs w:val="28"/>
        </w:rPr>
        <w:t xml:space="preserve">необходимо </w:t>
      </w:r>
      <w:r w:rsidR="00283387" w:rsidRPr="007C71BC">
        <w:rPr>
          <w:rFonts w:ascii="Times New Roman" w:eastAsia="Times New Roman" w:hAnsi="Times New Roman" w:cs="Times New Roman"/>
          <w:sz w:val="28"/>
          <w:szCs w:val="28"/>
        </w:rPr>
        <w:t xml:space="preserve">срочно </w:t>
      </w:r>
      <w:r w:rsidR="00B52800">
        <w:rPr>
          <w:rFonts w:ascii="Times New Roman" w:eastAsia="Times New Roman" w:hAnsi="Times New Roman" w:cs="Times New Roman"/>
          <w:sz w:val="28"/>
          <w:szCs w:val="28"/>
        </w:rPr>
        <w:t>выйти в безопасную сторону (ра</w:t>
      </w:r>
      <w:r w:rsidR="00B52800">
        <w:rPr>
          <w:rFonts w:ascii="Times New Roman" w:eastAsia="Times New Roman" w:hAnsi="Times New Roman" w:cs="Times New Roman"/>
          <w:sz w:val="28"/>
          <w:szCs w:val="28"/>
        </w:rPr>
        <w:t>й</w:t>
      </w:r>
      <w:r w:rsidR="00B52800">
        <w:rPr>
          <w:rFonts w:ascii="Times New Roman" w:eastAsia="Times New Roman" w:hAnsi="Times New Roman" w:cs="Times New Roman"/>
          <w:sz w:val="28"/>
          <w:szCs w:val="28"/>
        </w:rPr>
        <w:t xml:space="preserve">он) не менее 300 метров </w:t>
      </w:r>
      <w:r w:rsidR="00464A1A">
        <w:rPr>
          <w:rFonts w:ascii="Times New Roman" w:eastAsia="Times New Roman" w:hAnsi="Times New Roman" w:cs="Times New Roman"/>
          <w:sz w:val="28"/>
          <w:szCs w:val="28"/>
        </w:rPr>
        <w:t>перпендикулярно руслу</w:t>
      </w:r>
      <w:r w:rsidR="00B52800">
        <w:rPr>
          <w:rFonts w:ascii="Times New Roman" w:eastAsia="Times New Roman" w:hAnsi="Times New Roman" w:cs="Times New Roman"/>
          <w:sz w:val="28"/>
          <w:szCs w:val="28"/>
        </w:rPr>
        <w:t xml:space="preserve"> реки Миасс - </w:t>
      </w:r>
      <w:r w:rsidR="00283387" w:rsidRPr="007C71BC">
        <w:rPr>
          <w:rFonts w:ascii="Times New Roman" w:eastAsia="Times New Roman" w:hAnsi="Times New Roman" w:cs="Times New Roman"/>
          <w:sz w:val="28"/>
          <w:szCs w:val="28"/>
        </w:rPr>
        <w:t>возвышенное м</w:t>
      </w:r>
      <w:r w:rsidR="00283387" w:rsidRPr="007C71BC">
        <w:rPr>
          <w:rFonts w:ascii="Times New Roman" w:eastAsia="Times New Roman" w:hAnsi="Times New Roman" w:cs="Times New Roman"/>
          <w:sz w:val="28"/>
          <w:szCs w:val="28"/>
        </w:rPr>
        <w:t>е</w:t>
      </w:r>
      <w:r w:rsidR="00283387" w:rsidRPr="007C71BC">
        <w:rPr>
          <w:rFonts w:ascii="Times New Roman" w:eastAsia="Times New Roman" w:hAnsi="Times New Roman" w:cs="Times New Roman"/>
          <w:sz w:val="28"/>
          <w:szCs w:val="28"/>
        </w:rPr>
        <w:t xml:space="preserve">сто, </w:t>
      </w:r>
      <w:r w:rsidR="00B52800">
        <w:rPr>
          <w:rFonts w:ascii="Times New Roman" w:eastAsia="Times New Roman" w:hAnsi="Times New Roman" w:cs="Times New Roman"/>
          <w:sz w:val="28"/>
          <w:szCs w:val="28"/>
        </w:rPr>
        <w:t>подняться на</w:t>
      </w:r>
      <w:r w:rsidR="00283387" w:rsidRPr="007C71BC">
        <w:rPr>
          <w:rFonts w:ascii="Times New Roman" w:eastAsia="Times New Roman" w:hAnsi="Times New Roman" w:cs="Times New Roman"/>
          <w:sz w:val="28"/>
          <w:szCs w:val="28"/>
        </w:rPr>
        <w:t xml:space="preserve"> верхний этаж</w:t>
      </w:r>
      <w:r w:rsidR="00B52800">
        <w:rPr>
          <w:rFonts w:ascii="Times New Roman" w:eastAsia="Times New Roman" w:hAnsi="Times New Roman" w:cs="Times New Roman"/>
          <w:sz w:val="28"/>
          <w:szCs w:val="28"/>
        </w:rPr>
        <w:t xml:space="preserve"> (не ниже третьего)</w:t>
      </w:r>
      <w:r w:rsidR="00283387" w:rsidRPr="007C71BC">
        <w:rPr>
          <w:rFonts w:ascii="Times New Roman" w:eastAsia="Times New Roman" w:hAnsi="Times New Roman" w:cs="Times New Roman"/>
          <w:sz w:val="28"/>
          <w:szCs w:val="28"/>
        </w:rPr>
        <w:t xml:space="preserve"> устойчивого здания. В сл</w:t>
      </w:r>
      <w:r w:rsidR="00283387" w:rsidRPr="007C71BC">
        <w:rPr>
          <w:rFonts w:ascii="Times New Roman" w:eastAsia="Times New Roman" w:hAnsi="Times New Roman" w:cs="Times New Roman"/>
          <w:sz w:val="28"/>
          <w:szCs w:val="28"/>
        </w:rPr>
        <w:t>у</w:t>
      </w:r>
      <w:r w:rsidR="00283387" w:rsidRPr="007C71BC">
        <w:rPr>
          <w:rFonts w:ascii="Times New Roman" w:eastAsia="Times New Roman" w:hAnsi="Times New Roman" w:cs="Times New Roman"/>
          <w:sz w:val="28"/>
          <w:szCs w:val="28"/>
        </w:rPr>
        <w:t xml:space="preserve">чае нахождения в воде, при приближении волны прорыва </w:t>
      </w:r>
      <w:r w:rsidR="00B52800">
        <w:rPr>
          <w:rFonts w:ascii="Times New Roman" w:eastAsia="Times New Roman" w:hAnsi="Times New Roman" w:cs="Times New Roman"/>
          <w:sz w:val="28"/>
          <w:szCs w:val="28"/>
        </w:rPr>
        <w:t>необходимо нырнуть</w:t>
      </w:r>
      <w:r w:rsidR="00283387" w:rsidRPr="007C71BC">
        <w:rPr>
          <w:rFonts w:ascii="Times New Roman" w:eastAsia="Times New Roman" w:hAnsi="Times New Roman" w:cs="Times New Roman"/>
          <w:sz w:val="28"/>
          <w:szCs w:val="28"/>
        </w:rPr>
        <w:t xml:space="preserve"> в глубину у основания волны. </w:t>
      </w:r>
    </w:p>
    <w:p w:rsidR="00221ADF" w:rsidRDefault="00221ADF" w:rsidP="00E5767E">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Оказавшись в воде, вплавь или с помощью подручных средств выбира</w:t>
      </w:r>
      <w:r w:rsidR="00283387" w:rsidRPr="007C71BC">
        <w:rPr>
          <w:rFonts w:ascii="Times New Roman" w:eastAsia="Times New Roman" w:hAnsi="Times New Roman" w:cs="Times New Roman"/>
          <w:sz w:val="28"/>
          <w:szCs w:val="28"/>
        </w:rPr>
        <w:t>й</w:t>
      </w:r>
      <w:r w:rsidR="00283387" w:rsidRPr="007C71BC">
        <w:rPr>
          <w:rFonts w:ascii="Times New Roman" w:eastAsia="Times New Roman" w:hAnsi="Times New Roman" w:cs="Times New Roman"/>
          <w:sz w:val="28"/>
          <w:szCs w:val="28"/>
        </w:rPr>
        <w:t>тесь на сухое место, лучше всего на дорогу или дамбу, по которым можно до</w:t>
      </w:r>
      <w:r w:rsidR="00283387" w:rsidRPr="007C71BC">
        <w:rPr>
          <w:rFonts w:ascii="Times New Roman" w:eastAsia="Times New Roman" w:hAnsi="Times New Roman" w:cs="Times New Roman"/>
          <w:sz w:val="28"/>
          <w:szCs w:val="28"/>
        </w:rPr>
        <w:t>б</w:t>
      </w:r>
      <w:r w:rsidR="00283387" w:rsidRPr="007C71BC">
        <w:rPr>
          <w:rFonts w:ascii="Times New Roman" w:eastAsia="Times New Roman" w:hAnsi="Times New Roman" w:cs="Times New Roman"/>
          <w:sz w:val="28"/>
          <w:szCs w:val="28"/>
        </w:rPr>
        <w:t>раться до незатопленной территории.</w:t>
      </w:r>
    </w:p>
    <w:p w:rsidR="00B52800" w:rsidRDefault="00221ADF" w:rsidP="00E5767E">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sidR="00283387" w:rsidRPr="007C71BC">
        <w:rPr>
          <w:rFonts w:ascii="Times New Roman" w:eastAsia="Times New Roman" w:hAnsi="Times New Roman" w:cs="Times New Roman"/>
          <w:sz w:val="28"/>
          <w:szCs w:val="28"/>
        </w:rPr>
        <w:t>При подтоплении Вашего дома отключите его электроснабжение, подайте сигнал о нахождении в доме (квартире) людей путем вывешивания из окна днем флага из яркой ткани, а ночью – фонаря. Для получения информации и</w:t>
      </w:r>
      <w:r w:rsidR="00283387" w:rsidRPr="007C71BC">
        <w:rPr>
          <w:rFonts w:ascii="Times New Roman" w:eastAsia="Times New Roman" w:hAnsi="Times New Roman" w:cs="Times New Roman"/>
          <w:sz w:val="28"/>
          <w:szCs w:val="28"/>
        </w:rPr>
        <w:t>с</w:t>
      </w:r>
      <w:r w:rsidR="00283387" w:rsidRPr="007C71BC">
        <w:rPr>
          <w:rFonts w:ascii="Times New Roman" w:eastAsia="Times New Roman" w:hAnsi="Times New Roman" w:cs="Times New Roman"/>
          <w:sz w:val="28"/>
          <w:szCs w:val="28"/>
        </w:rPr>
        <w:t>пользуйте радиоприемник с автономным питанием. Наиболее ценное имущес</w:t>
      </w:r>
      <w:r w:rsidR="00283387" w:rsidRPr="007C71BC">
        <w:rPr>
          <w:rFonts w:ascii="Times New Roman" w:eastAsia="Times New Roman" w:hAnsi="Times New Roman" w:cs="Times New Roman"/>
          <w:sz w:val="28"/>
          <w:szCs w:val="28"/>
        </w:rPr>
        <w:t>т</w:t>
      </w:r>
      <w:r w:rsidR="00283387" w:rsidRPr="007C71BC">
        <w:rPr>
          <w:rFonts w:ascii="Times New Roman" w:eastAsia="Times New Roman" w:hAnsi="Times New Roman" w:cs="Times New Roman"/>
          <w:sz w:val="28"/>
          <w:szCs w:val="28"/>
        </w:rPr>
        <w:t>во переместите на верхние этажи и чердаки.</w:t>
      </w:r>
    </w:p>
    <w:p w:rsidR="009561C7" w:rsidRDefault="00221ADF" w:rsidP="00E5767E">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 xml:space="preserve">  Готовясь к возможной эвакуации по воде, возьмите документы, предм</w:t>
      </w:r>
      <w:r w:rsidR="00283387" w:rsidRPr="007C71BC">
        <w:rPr>
          <w:rFonts w:ascii="Times New Roman" w:eastAsia="Times New Roman" w:hAnsi="Times New Roman" w:cs="Times New Roman"/>
          <w:sz w:val="28"/>
          <w:szCs w:val="28"/>
        </w:rPr>
        <w:t>е</w:t>
      </w:r>
      <w:r w:rsidR="00283387" w:rsidRPr="007C71BC">
        <w:rPr>
          <w:rFonts w:ascii="Times New Roman" w:eastAsia="Times New Roman" w:hAnsi="Times New Roman" w:cs="Times New Roman"/>
          <w:sz w:val="28"/>
          <w:szCs w:val="28"/>
        </w:rPr>
        <w:t>ты первой необходимости, одежду и обувь с водоотталкивающими свойствами, подручные спасательные средства (надувные матрасы, подушки).</w:t>
      </w:r>
    </w:p>
    <w:p w:rsidR="002E5B3A" w:rsidRPr="007C71BC" w:rsidRDefault="00B52800" w:rsidP="00E5767E">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283387" w:rsidRPr="007C71BC">
        <w:rPr>
          <w:rFonts w:ascii="Times New Roman" w:eastAsia="Times New Roman" w:hAnsi="Times New Roman" w:cs="Times New Roman"/>
          <w:sz w:val="28"/>
          <w:szCs w:val="28"/>
        </w:rPr>
        <w:t xml:space="preserve"> Не пытайтесь эвакуироваться самостоятельно. Это возможно только при видимости незатопленной территории, угрозе ухудшения обстановки, необх</w:t>
      </w:r>
      <w:r w:rsidR="00283387" w:rsidRPr="007C71BC">
        <w:rPr>
          <w:rFonts w:ascii="Times New Roman" w:eastAsia="Times New Roman" w:hAnsi="Times New Roman" w:cs="Times New Roman"/>
          <w:sz w:val="28"/>
          <w:szCs w:val="28"/>
        </w:rPr>
        <w:t>о</w:t>
      </w:r>
      <w:r w:rsidR="00283387" w:rsidRPr="007C71BC">
        <w:rPr>
          <w:rFonts w:ascii="Times New Roman" w:eastAsia="Times New Roman" w:hAnsi="Times New Roman" w:cs="Times New Roman"/>
          <w:sz w:val="28"/>
          <w:szCs w:val="28"/>
        </w:rPr>
        <w:t xml:space="preserve">димости получения медицинской помощи, израсходовании продуктов питания и отсутствии перспектив в получении помощи со стороны. </w:t>
      </w:r>
    </w:p>
    <w:p w:rsidR="002E5B3A" w:rsidRDefault="002E5B3A" w:rsidP="00E5767E">
      <w:pPr>
        <w:widowControl w:val="0"/>
        <w:spacing w:after="0" w:line="240" w:lineRule="auto"/>
        <w:jc w:val="both"/>
        <w:rPr>
          <w:rFonts w:ascii="Times New Roman" w:eastAsia="Times New Roman" w:hAnsi="Times New Roman" w:cs="Times New Roman"/>
          <w:sz w:val="28"/>
          <w:szCs w:val="28"/>
        </w:rPr>
      </w:pP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b/>
          <w:sz w:val="28"/>
          <w:szCs w:val="28"/>
          <w:u w:val="single"/>
        </w:rPr>
      </w:pPr>
      <w:r w:rsidRPr="003A3CD2">
        <w:rPr>
          <w:rFonts w:ascii="Times New Roman" w:eastAsia="Times New Roman" w:hAnsi="Times New Roman" w:cs="Times New Roman"/>
          <w:b/>
          <w:bCs/>
          <w:i/>
          <w:sz w:val="28"/>
          <w:szCs w:val="28"/>
          <w:u w:val="single"/>
        </w:rPr>
        <w:t>Как действовать во время урагана, бури, смерча</w:t>
      </w:r>
    </w:p>
    <w:p w:rsidR="009002D9" w:rsidRDefault="009002D9" w:rsidP="00E5767E">
      <w:pPr>
        <w:widowControl w:val="0"/>
        <w:tabs>
          <w:tab w:val="left" w:pos="567"/>
          <w:tab w:val="left" w:pos="10080"/>
        </w:tabs>
        <w:spacing w:after="0" w:line="240" w:lineRule="auto"/>
        <w:ind w:right="-159"/>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        Если ураган (буря, смерч) застал Вас в здании, отойдите от окон и займите безопасное место у стен внутренних помещений, в коридоре, у встроенных шк</w:t>
      </w:r>
      <w:r w:rsidRPr="00A9038F">
        <w:rPr>
          <w:rFonts w:ascii="Times New Roman" w:eastAsia="Times New Roman" w:hAnsi="Times New Roman" w:cs="Times New Roman"/>
          <w:sz w:val="28"/>
          <w:szCs w:val="28"/>
        </w:rPr>
        <w:t>а</w:t>
      </w:r>
      <w:r w:rsidRPr="00A9038F">
        <w:rPr>
          <w:rFonts w:ascii="Times New Roman" w:eastAsia="Times New Roman" w:hAnsi="Times New Roman" w:cs="Times New Roman"/>
          <w:sz w:val="28"/>
          <w:szCs w:val="28"/>
        </w:rPr>
        <w:t>фов, в ванных комнатах, туалете, кладовых, в прочных шкафах, под столами. П</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гасите огонь в печах, отключите электроэнергию, закройте краны на газовых с</w:t>
      </w:r>
      <w:r w:rsidRPr="00A9038F">
        <w:rPr>
          <w:rFonts w:ascii="Times New Roman" w:eastAsia="Times New Roman" w:hAnsi="Times New Roman" w:cs="Times New Roman"/>
          <w:sz w:val="28"/>
          <w:szCs w:val="28"/>
        </w:rPr>
        <w:t>е</w:t>
      </w:r>
      <w:r w:rsidR="00E5767E">
        <w:rPr>
          <w:rFonts w:ascii="Times New Roman" w:eastAsia="Times New Roman" w:hAnsi="Times New Roman" w:cs="Times New Roman"/>
          <w:sz w:val="28"/>
          <w:szCs w:val="28"/>
        </w:rPr>
        <w:t xml:space="preserve">тях. </w:t>
      </w:r>
      <w:r w:rsidR="00E5767E">
        <w:rPr>
          <w:rFonts w:ascii="Times New Roman" w:eastAsia="Times New Roman" w:hAnsi="Times New Roman" w:cs="Times New Roman"/>
          <w:sz w:val="28"/>
          <w:szCs w:val="28"/>
        </w:rPr>
        <w:br/>
      </w:r>
      <w:r w:rsidRPr="00A9038F">
        <w:rPr>
          <w:rFonts w:ascii="Times New Roman" w:eastAsia="Times New Roman" w:hAnsi="Times New Roman" w:cs="Times New Roman"/>
          <w:sz w:val="28"/>
          <w:szCs w:val="28"/>
        </w:rPr>
        <w:t>В темное время суток используйте фонари, лампы, свечи; включите радиоприе</w:t>
      </w:r>
      <w:r w:rsidRPr="00A9038F">
        <w:rPr>
          <w:rFonts w:ascii="Times New Roman" w:eastAsia="Times New Roman" w:hAnsi="Times New Roman" w:cs="Times New Roman"/>
          <w:sz w:val="28"/>
          <w:szCs w:val="28"/>
        </w:rPr>
        <w:t>м</w:t>
      </w:r>
      <w:r w:rsidRPr="00A9038F">
        <w:rPr>
          <w:rFonts w:ascii="Times New Roman" w:eastAsia="Times New Roman" w:hAnsi="Times New Roman" w:cs="Times New Roman"/>
          <w:sz w:val="28"/>
          <w:szCs w:val="28"/>
        </w:rPr>
        <w:t>ник для получения информации управления ГО и ЧС и комиссии по чрезвыча</w:t>
      </w:r>
      <w:r w:rsidRPr="00A9038F">
        <w:rPr>
          <w:rFonts w:ascii="Times New Roman" w:eastAsia="Times New Roman" w:hAnsi="Times New Roman" w:cs="Times New Roman"/>
          <w:sz w:val="28"/>
          <w:szCs w:val="28"/>
        </w:rPr>
        <w:t>й</w:t>
      </w:r>
      <w:r w:rsidRPr="00A9038F">
        <w:rPr>
          <w:rFonts w:ascii="Times New Roman" w:eastAsia="Times New Roman" w:hAnsi="Times New Roman" w:cs="Times New Roman"/>
          <w:sz w:val="28"/>
          <w:szCs w:val="28"/>
        </w:rPr>
        <w:t>ным ситуациям; по возможности, находитесь в заглубленном укрытии, в убеж</w:t>
      </w:r>
      <w:r w:rsidRPr="00A9038F">
        <w:rPr>
          <w:rFonts w:ascii="Times New Roman" w:eastAsia="Times New Roman" w:hAnsi="Times New Roman" w:cs="Times New Roman"/>
          <w:sz w:val="28"/>
          <w:szCs w:val="28"/>
        </w:rPr>
        <w:t>и</w:t>
      </w:r>
      <w:r w:rsidRPr="00A9038F">
        <w:rPr>
          <w:rFonts w:ascii="Times New Roman" w:eastAsia="Times New Roman" w:hAnsi="Times New Roman" w:cs="Times New Roman"/>
          <w:sz w:val="28"/>
          <w:szCs w:val="28"/>
        </w:rPr>
        <w:t>щах, погребах и т.п. Если ураган, буря или смерч застали Вас на улицах населе</w:t>
      </w:r>
      <w:r w:rsidRPr="00A9038F">
        <w:rPr>
          <w:rFonts w:ascii="Times New Roman" w:eastAsia="Times New Roman" w:hAnsi="Times New Roman" w:cs="Times New Roman"/>
          <w:sz w:val="28"/>
          <w:szCs w:val="28"/>
        </w:rPr>
        <w:t>н</w:t>
      </w:r>
      <w:r w:rsidRPr="00A9038F">
        <w:rPr>
          <w:rFonts w:ascii="Times New Roman" w:eastAsia="Times New Roman" w:hAnsi="Times New Roman" w:cs="Times New Roman"/>
          <w:sz w:val="28"/>
          <w:szCs w:val="28"/>
        </w:rPr>
        <w:t>ного пункта, держитесь как можно дальше от легких построек, зданий, мостов, эстакад, линий электропередачи, мачт, деревьев, рек, озер и промышленных об</w:t>
      </w:r>
      <w:r w:rsidRPr="00A9038F">
        <w:rPr>
          <w:rFonts w:ascii="Times New Roman" w:eastAsia="Times New Roman" w:hAnsi="Times New Roman" w:cs="Times New Roman"/>
          <w:sz w:val="28"/>
          <w:szCs w:val="28"/>
        </w:rPr>
        <w:t>ъ</w:t>
      </w:r>
      <w:r w:rsidRPr="00A9038F">
        <w:rPr>
          <w:rFonts w:ascii="Times New Roman" w:eastAsia="Times New Roman" w:hAnsi="Times New Roman" w:cs="Times New Roman"/>
          <w:sz w:val="28"/>
          <w:szCs w:val="28"/>
        </w:rPr>
        <w:t>ектов. Для защиты от летящих обломков и осколков стекла используйте листы фанеры, картонные и пластмассовые ящики, доски и другие подручные средства. Старайтесь быстрее укрыться в подвалах, погребах и противорадиационных у</w:t>
      </w:r>
      <w:r w:rsidRPr="00A9038F">
        <w:rPr>
          <w:rFonts w:ascii="Times New Roman" w:eastAsia="Times New Roman" w:hAnsi="Times New Roman" w:cs="Times New Roman"/>
          <w:sz w:val="28"/>
          <w:szCs w:val="28"/>
        </w:rPr>
        <w:t>к</w:t>
      </w:r>
      <w:r w:rsidRPr="00A9038F">
        <w:rPr>
          <w:rFonts w:ascii="Times New Roman" w:eastAsia="Times New Roman" w:hAnsi="Times New Roman" w:cs="Times New Roman"/>
          <w:sz w:val="28"/>
          <w:szCs w:val="28"/>
        </w:rPr>
        <w:t>рытиях, имеющихся в населенных пунктах. Не заходите в поврежденные здания, так как они могут обрушиться при новых порывах ветра.</w:t>
      </w:r>
    </w:p>
    <w:p w:rsidR="009002D9" w:rsidRDefault="009002D9" w:rsidP="00E5767E">
      <w:pPr>
        <w:widowControl w:val="0"/>
        <w:tabs>
          <w:tab w:val="left" w:pos="567"/>
          <w:tab w:val="left" w:pos="10080"/>
        </w:tabs>
        <w:spacing w:after="0" w:line="240" w:lineRule="auto"/>
        <w:ind w:right="-159"/>
        <w:jc w:val="both"/>
        <w:rPr>
          <w:rFonts w:ascii="Times New Roman" w:eastAsia="Times New Roman" w:hAnsi="Times New Roman" w:cs="Times New Roman"/>
          <w:sz w:val="20"/>
          <w:szCs w:val="20"/>
        </w:rPr>
      </w:pPr>
      <w:r w:rsidRPr="00A9038F">
        <w:rPr>
          <w:rFonts w:ascii="Times New Roman" w:eastAsia="Times New Roman" w:hAnsi="Times New Roman" w:cs="Times New Roman"/>
          <w:sz w:val="28"/>
          <w:szCs w:val="28"/>
        </w:rPr>
        <w:t xml:space="preserve">        При снежной буре укрывайтесь в зданиях. Если Вы оказались в поле или на проселочной дороге, выходите на магистральные дороги, которые периодически расчищаются и где большая вероятность оказания вам помощи. </w:t>
      </w:r>
      <w:r w:rsidRPr="00A9038F">
        <w:rPr>
          <w:rFonts w:ascii="Times New Roman" w:eastAsia="Times New Roman" w:hAnsi="Times New Roman" w:cs="Times New Roman"/>
          <w:sz w:val="28"/>
          <w:szCs w:val="28"/>
        </w:rPr>
        <w:br/>
        <w:t xml:space="preserve">       При поступлении сигнала о приближении смерча необходимо немедленно спуститься в укрытие, подвал дома или погреб, либо укрыться под кроватью и другой прочной мебелью. Если смерч застает Вас на открытой местности, укр</w:t>
      </w:r>
      <w:r w:rsidRPr="00A9038F">
        <w:rPr>
          <w:rFonts w:ascii="Times New Roman" w:eastAsia="Times New Roman" w:hAnsi="Times New Roman" w:cs="Times New Roman"/>
          <w:sz w:val="28"/>
          <w:szCs w:val="28"/>
        </w:rPr>
        <w:t>ы</w:t>
      </w:r>
      <w:r w:rsidRPr="00A9038F">
        <w:rPr>
          <w:rFonts w:ascii="Times New Roman" w:eastAsia="Times New Roman" w:hAnsi="Times New Roman" w:cs="Times New Roman"/>
          <w:sz w:val="28"/>
          <w:szCs w:val="28"/>
        </w:rPr>
        <w:t>вайтесь на дне дорожного кювета, в ямах, рвах, узких оврагах, плотно прижим</w:t>
      </w:r>
      <w:r w:rsidRPr="00A9038F">
        <w:rPr>
          <w:rFonts w:ascii="Times New Roman" w:eastAsia="Times New Roman" w:hAnsi="Times New Roman" w:cs="Times New Roman"/>
          <w:sz w:val="28"/>
          <w:szCs w:val="28"/>
        </w:rPr>
        <w:t>а</w:t>
      </w:r>
      <w:r w:rsidRPr="00A9038F">
        <w:rPr>
          <w:rFonts w:ascii="Times New Roman" w:eastAsia="Times New Roman" w:hAnsi="Times New Roman" w:cs="Times New Roman"/>
          <w:sz w:val="28"/>
          <w:szCs w:val="28"/>
        </w:rPr>
        <w:t>ясь к земле, закрыв голову одеждой или ветками деревьев. Не оставайтесь в а</w:t>
      </w:r>
      <w:r w:rsidRPr="00A9038F">
        <w:rPr>
          <w:rFonts w:ascii="Times New Roman" w:eastAsia="Times New Roman" w:hAnsi="Times New Roman" w:cs="Times New Roman"/>
          <w:sz w:val="28"/>
          <w:szCs w:val="28"/>
        </w:rPr>
        <w:t>в</w:t>
      </w:r>
      <w:r w:rsidRPr="00A9038F">
        <w:rPr>
          <w:rFonts w:ascii="Times New Roman" w:eastAsia="Times New Roman" w:hAnsi="Times New Roman" w:cs="Times New Roman"/>
          <w:sz w:val="28"/>
          <w:szCs w:val="28"/>
        </w:rPr>
        <w:t>томобиле, выходите из него и укрывайтесь, как указано выше.</w:t>
      </w: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sz w:val="20"/>
          <w:szCs w:val="20"/>
        </w:rPr>
      </w:pP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b/>
          <w:bCs/>
          <w:i/>
          <w:sz w:val="28"/>
          <w:szCs w:val="28"/>
          <w:u w:val="single"/>
        </w:rPr>
      </w:pPr>
      <w:r w:rsidRPr="003A3CD2">
        <w:rPr>
          <w:rFonts w:ascii="Times New Roman" w:eastAsia="Times New Roman" w:hAnsi="Times New Roman" w:cs="Times New Roman"/>
          <w:b/>
          <w:bCs/>
          <w:i/>
          <w:sz w:val="28"/>
          <w:szCs w:val="28"/>
          <w:u w:val="single"/>
        </w:rPr>
        <w:t>Как действовать во время грозы</w:t>
      </w: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Молния опасна тогда, когда вслед за вспышкой следует раскат грома. В этом случае срочно примите меры предосторожности.</w:t>
      </w: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        Если Вы находитесь в сельской местности: закройте окна, двери, дымоходы и вентиляционные отверстия. Не растапливайте печь, поскольку высокотемпер</w:t>
      </w:r>
      <w:r w:rsidRPr="00A9038F">
        <w:rPr>
          <w:rFonts w:ascii="Times New Roman" w:eastAsia="Times New Roman" w:hAnsi="Times New Roman" w:cs="Times New Roman"/>
          <w:sz w:val="28"/>
          <w:szCs w:val="28"/>
        </w:rPr>
        <w:t>а</w:t>
      </w:r>
      <w:r w:rsidRPr="00A9038F">
        <w:rPr>
          <w:rFonts w:ascii="Times New Roman" w:eastAsia="Times New Roman" w:hAnsi="Times New Roman" w:cs="Times New Roman"/>
          <w:sz w:val="28"/>
          <w:szCs w:val="28"/>
        </w:rPr>
        <w:lastRenderedPageBreak/>
        <w:t>турные газы, выходящие из печной трубы, имеют низкое сопротивление. Не ра</w:t>
      </w:r>
      <w:r w:rsidRPr="00A9038F">
        <w:rPr>
          <w:rFonts w:ascii="Times New Roman" w:eastAsia="Times New Roman" w:hAnsi="Times New Roman" w:cs="Times New Roman"/>
          <w:sz w:val="28"/>
          <w:szCs w:val="28"/>
        </w:rPr>
        <w:t>з</w:t>
      </w:r>
      <w:r w:rsidRPr="00A9038F">
        <w:rPr>
          <w:rFonts w:ascii="Times New Roman" w:eastAsia="Times New Roman" w:hAnsi="Times New Roman" w:cs="Times New Roman"/>
          <w:sz w:val="28"/>
          <w:szCs w:val="28"/>
        </w:rPr>
        <w:t xml:space="preserve">говаривайте по телефону: молния иногда попадает в натянутые между столбами провода. </w:t>
      </w:r>
      <w:r w:rsidRPr="00A9038F">
        <w:rPr>
          <w:rFonts w:ascii="Times New Roman" w:eastAsia="Times New Roman" w:hAnsi="Times New Roman" w:cs="Times New Roman"/>
          <w:sz w:val="28"/>
          <w:szCs w:val="28"/>
        </w:rPr>
        <w:br/>
        <w:t xml:space="preserve">        Во время ударов молнии не подходите близко к электропроводке, молни</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отводу, водостокам с крыш, антенне, не стойте рядом с окном, по возможности выключите телевизор, радио и другие электробытовые приборы.</w:t>
      </w: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        Если Вы находитесь в лесу, то укройтесь на низкорослом участке леса. Не укрывайтесь вблизи высоких деревьев, особенно сосен, дубов и тополей. </w:t>
      </w:r>
      <w:r w:rsidRPr="00A9038F">
        <w:rPr>
          <w:rFonts w:ascii="Times New Roman" w:eastAsia="Times New Roman" w:hAnsi="Times New Roman" w:cs="Times New Roman"/>
          <w:sz w:val="28"/>
          <w:szCs w:val="28"/>
        </w:rPr>
        <w:br/>
        <w:t>Не находитесь в водоеме или на его берегу. Отойдите от берега, спуститесь с возвышенного места в низину.</w:t>
      </w: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        В степи, поле или при отсутствии укрытия (здания) не ложитесь на землю, подставляя электрическому току все свое тело, а сядьте на корточки в ложбине, овраге или другом естественном углублении, обхватив ноги руками. </w:t>
      </w:r>
      <w:r w:rsidRPr="00A9038F">
        <w:rPr>
          <w:rFonts w:ascii="Times New Roman" w:eastAsia="Times New Roman" w:hAnsi="Times New Roman" w:cs="Times New Roman"/>
          <w:sz w:val="28"/>
          <w:szCs w:val="28"/>
        </w:rPr>
        <w:br/>
        <w:t>Если грозовой фронт настиг Вас во время занятий спортом, то немедленно пр</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кратите их. Металлические предметы (мотоцикл, велосипед, ледоруб и т.д.) п</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ложите в сторону, отойдите от них на 20-</w:t>
      </w:r>
      <w:smartTag w:uri="urn:schemas-microsoft-com:office:smarttags" w:element="metricconverter">
        <w:smartTagPr>
          <w:attr w:name="ProductID" w:val="30 м"/>
        </w:smartTagPr>
        <w:r w:rsidRPr="00A9038F">
          <w:rPr>
            <w:rFonts w:ascii="Times New Roman" w:eastAsia="Times New Roman" w:hAnsi="Times New Roman" w:cs="Times New Roman"/>
            <w:sz w:val="28"/>
            <w:szCs w:val="28"/>
          </w:rPr>
          <w:t>30 м</w:t>
        </w:r>
      </w:smartTag>
      <w:r w:rsidRPr="00A9038F">
        <w:rPr>
          <w:rFonts w:ascii="Times New Roman" w:eastAsia="Times New Roman" w:hAnsi="Times New Roman" w:cs="Times New Roman"/>
          <w:sz w:val="28"/>
          <w:szCs w:val="28"/>
        </w:rPr>
        <w:t xml:space="preserve">. </w:t>
      </w: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sz w:val="20"/>
          <w:szCs w:val="20"/>
        </w:rPr>
      </w:pPr>
      <w:r w:rsidRPr="00A9038F">
        <w:rPr>
          <w:rFonts w:ascii="Times New Roman" w:eastAsia="Times New Roman" w:hAnsi="Times New Roman" w:cs="Times New Roman"/>
          <w:sz w:val="28"/>
          <w:szCs w:val="28"/>
        </w:rPr>
        <w:t xml:space="preserve">        Если гроза застала Вас в автомобиле, не покидайте его, при этом закройте окна и опустите антенну радиоприемника</w:t>
      </w:r>
      <w:r w:rsidRPr="00A9038F">
        <w:rPr>
          <w:rFonts w:ascii="Times New Roman" w:eastAsia="Times New Roman" w:hAnsi="Times New Roman" w:cs="Times New Roman"/>
          <w:sz w:val="20"/>
          <w:szCs w:val="20"/>
        </w:rPr>
        <w:t xml:space="preserve">. </w:t>
      </w: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b/>
          <w:sz w:val="28"/>
          <w:szCs w:val="28"/>
        </w:rPr>
      </w:pPr>
      <w:r>
        <w:rPr>
          <w:rFonts w:ascii="Times New Roman" w:eastAsia="Times New Roman" w:hAnsi="Times New Roman" w:cs="Times New Roman"/>
          <w:sz w:val="20"/>
          <w:szCs w:val="20"/>
        </w:rPr>
        <w:br/>
      </w:r>
      <w:r w:rsidRPr="00A04B4C">
        <w:rPr>
          <w:rFonts w:ascii="Times New Roman" w:eastAsia="Times New Roman" w:hAnsi="Times New Roman" w:cs="Times New Roman"/>
          <w:b/>
          <w:bCs/>
          <w:i/>
          <w:sz w:val="28"/>
          <w:szCs w:val="28"/>
          <w:u w:val="single"/>
        </w:rPr>
        <w:t>Как действовать во время сильной метели</w:t>
      </w:r>
    </w:p>
    <w:p w:rsidR="009002D9" w:rsidRDefault="009002D9" w:rsidP="00E5767E">
      <w:pPr>
        <w:widowControl w:val="0"/>
        <w:tabs>
          <w:tab w:val="left" w:pos="567"/>
          <w:tab w:val="left" w:pos="10080"/>
        </w:tabs>
        <w:spacing w:after="0" w:line="240" w:lineRule="auto"/>
        <w:ind w:right="-159"/>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Лишь в исключительных случаях выходите из зданий. Запрещается выходить в одиночку. Сообщите членам семьи или соседям, куда Вы идете и когда верн</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тесь. В автомобиле можно двигаться только по большим дорогам и шоссе. При выходе из машины не отходите от нее за пределы видимости. Остановившись на дороге, подайте сигнал тревоги прерывистыми гудками, поднимите капот или повесьте яркую ткань на антенну, ждите помощи в автомобиле. При этом можно оставить мотор включенным, приоткрыв стекло для обеспечения вентиляции и предотвращения отравления угарным газом. Если Вы потеряли ориентацию, п</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редвигаясь пешком вне населенного пункта, зайдите в первый попавшийся дом, уточните место Вашего нахождения и, по возможности, дождитесь окончания метели. Если Вас покидают силы, ищите укрытие и оставайтесь в нем. Будьте внимательны и осторожны при контактах с незнакомыми Вам людьми, так как во время стихийных бедствий резко возрастает число краж из автомобилей, квартир и служебных по</w:t>
      </w:r>
      <w:r>
        <w:rPr>
          <w:rFonts w:ascii="Times New Roman" w:eastAsia="Times New Roman" w:hAnsi="Times New Roman" w:cs="Times New Roman"/>
          <w:sz w:val="28"/>
          <w:szCs w:val="28"/>
        </w:rPr>
        <w:t xml:space="preserve">мещений. </w:t>
      </w: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br/>
      </w:r>
      <w:r w:rsidRPr="00EC21A0">
        <w:rPr>
          <w:rFonts w:ascii="Times New Roman" w:eastAsia="Times New Roman" w:hAnsi="Times New Roman" w:cs="Times New Roman"/>
          <w:b/>
          <w:bCs/>
          <w:i/>
          <w:sz w:val="28"/>
          <w:szCs w:val="28"/>
          <w:u w:val="single"/>
        </w:rPr>
        <w:t>Как действовать во время гололеда (гололедицы)</w:t>
      </w:r>
    </w:p>
    <w:p w:rsidR="009002D9" w:rsidRDefault="009002D9" w:rsidP="00E5767E">
      <w:pPr>
        <w:widowControl w:val="0"/>
        <w:tabs>
          <w:tab w:val="left" w:pos="10080"/>
        </w:tabs>
        <w:spacing w:after="0" w:line="240" w:lineRule="auto"/>
        <w:ind w:right="-159"/>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 Если в прогнозе погоды дается сообщение о гололеде или гололедице, примите меры для снижения вероятности получения травмы. Подготовьте малоскольз</w:t>
      </w:r>
      <w:r w:rsidRPr="00A9038F">
        <w:rPr>
          <w:rFonts w:ascii="Times New Roman" w:eastAsia="Times New Roman" w:hAnsi="Times New Roman" w:cs="Times New Roman"/>
          <w:sz w:val="28"/>
          <w:szCs w:val="28"/>
        </w:rPr>
        <w:t>я</w:t>
      </w:r>
      <w:r w:rsidRPr="00A9038F">
        <w:rPr>
          <w:rFonts w:ascii="Times New Roman" w:eastAsia="Times New Roman" w:hAnsi="Times New Roman" w:cs="Times New Roman"/>
          <w:sz w:val="28"/>
          <w:szCs w:val="28"/>
        </w:rPr>
        <w:t>щую обувь, прикрепите на каблуки металлические набойки или поролон, а на сухую подошву наклейте лейкопластырь или изоляционную ленту, можете нат</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реть подошвы песком (наждачной бумагой).</w:t>
      </w:r>
    </w:p>
    <w:p w:rsidR="009002D9" w:rsidRDefault="009002D9" w:rsidP="00E5767E">
      <w:pPr>
        <w:widowControl w:val="0"/>
        <w:tabs>
          <w:tab w:val="left" w:pos="10080"/>
        </w:tabs>
        <w:spacing w:after="0" w:line="240" w:lineRule="auto"/>
        <w:ind w:right="-159"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Передвигайтесь осторожно, не торопясь, наступая на всю подошву. При этом ноги должны быть слегка расслаблены, руки свободны. Пожилым людям рекомендуется использовать трость с резиновым наконечником или специал</w:t>
      </w:r>
      <w:r w:rsidRPr="00A9038F">
        <w:rPr>
          <w:rFonts w:ascii="Times New Roman" w:eastAsia="Times New Roman" w:hAnsi="Times New Roman" w:cs="Times New Roman"/>
          <w:sz w:val="28"/>
          <w:szCs w:val="28"/>
        </w:rPr>
        <w:t>ь</w:t>
      </w:r>
      <w:r w:rsidRPr="00A9038F">
        <w:rPr>
          <w:rFonts w:ascii="Times New Roman" w:eastAsia="Times New Roman" w:hAnsi="Times New Roman" w:cs="Times New Roman"/>
          <w:sz w:val="28"/>
          <w:szCs w:val="28"/>
        </w:rPr>
        <w:t xml:space="preserve">ную палку с заостренными шипами. Если Вы поскользнулись, присядьте, чтобы </w:t>
      </w:r>
      <w:r w:rsidRPr="00A9038F">
        <w:rPr>
          <w:rFonts w:ascii="Times New Roman" w:eastAsia="Times New Roman" w:hAnsi="Times New Roman" w:cs="Times New Roman"/>
          <w:sz w:val="28"/>
          <w:szCs w:val="28"/>
        </w:rPr>
        <w:lastRenderedPageBreak/>
        <w:t>снизить высоту падения. В момент падения постарайтесь сгруппироваться, и, п</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рекатившись, смягчить удар о землю.</w:t>
      </w:r>
    </w:p>
    <w:p w:rsidR="009002D9" w:rsidRDefault="009002D9" w:rsidP="00E5767E">
      <w:pPr>
        <w:widowControl w:val="0"/>
        <w:tabs>
          <w:tab w:val="left" w:pos="10080"/>
        </w:tabs>
        <w:spacing w:after="0" w:line="240" w:lineRule="auto"/>
        <w:ind w:right="-159"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Гололед зачастую сопровождается обледенением. В этом случае особое внимание обращайте на провода линий электропередач, контактных сетей эле</w:t>
      </w:r>
      <w:r w:rsidRPr="00A9038F">
        <w:rPr>
          <w:rFonts w:ascii="Times New Roman" w:eastAsia="Times New Roman" w:hAnsi="Times New Roman" w:cs="Times New Roman"/>
          <w:sz w:val="28"/>
          <w:szCs w:val="28"/>
        </w:rPr>
        <w:t>к</w:t>
      </w:r>
      <w:r w:rsidRPr="00A9038F">
        <w:rPr>
          <w:rFonts w:ascii="Times New Roman" w:eastAsia="Times New Roman" w:hAnsi="Times New Roman" w:cs="Times New Roman"/>
          <w:sz w:val="28"/>
          <w:szCs w:val="28"/>
        </w:rPr>
        <w:t>тротранспорта. Если Вы увидели оборванные провода, сообщите администрации населенно</w:t>
      </w:r>
      <w:r>
        <w:rPr>
          <w:rFonts w:ascii="Times New Roman" w:eastAsia="Times New Roman" w:hAnsi="Times New Roman" w:cs="Times New Roman"/>
          <w:sz w:val="28"/>
          <w:szCs w:val="28"/>
        </w:rPr>
        <w:t>го пункта о месте обрыва.</w:t>
      </w:r>
    </w:p>
    <w:p w:rsidR="00E5767E" w:rsidRDefault="00E5767E" w:rsidP="00E5767E">
      <w:pPr>
        <w:widowControl w:val="0"/>
        <w:tabs>
          <w:tab w:val="left" w:pos="10080"/>
        </w:tabs>
        <w:spacing w:after="0" w:line="240" w:lineRule="auto"/>
        <w:ind w:right="-159"/>
        <w:rPr>
          <w:rFonts w:ascii="Times New Roman" w:eastAsia="Times New Roman" w:hAnsi="Times New Roman" w:cs="Times New Roman"/>
          <w:sz w:val="28"/>
          <w:szCs w:val="28"/>
        </w:rPr>
      </w:pPr>
    </w:p>
    <w:p w:rsidR="000924CF" w:rsidRPr="00E5767E" w:rsidRDefault="00283387" w:rsidP="00E5767E">
      <w:pPr>
        <w:widowControl w:val="0"/>
        <w:tabs>
          <w:tab w:val="left" w:pos="10080"/>
        </w:tabs>
        <w:spacing w:after="0" w:line="240" w:lineRule="auto"/>
        <w:ind w:right="-159"/>
        <w:jc w:val="both"/>
        <w:rPr>
          <w:rFonts w:ascii="Times New Roman" w:hAnsi="Times New Roman" w:cs="Times New Roman"/>
          <w:b/>
          <w:sz w:val="28"/>
          <w:szCs w:val="28"/>
        </w:rPr>
      </w:pPr>
      <w:r w:rsidRPr="007C71BC">
        <w:rPr>
          <w:rFonts w:ascii="Times New Roman" w:eastAsia="Times New Roman" w:hAnsi="Times New Roman" w:cs="Times New Roman"/>
          <w:b/>
          <w:sz w:val="28"/>
          <w:szCs w:val="28"/>
          <w:u w:val="single"/>
        </w:rPr>
        <w:t>3. учебный вопрос</w:t>
      </w:r>
      <w:r w:rsidR="000924CF" w:rsidRPr="00E5767E">
        <w:rPr>
          <w:rFonts w:ascii="Times New Roman" w:hAnsi="Times New Roman" w:cs="Times New Roman"/>
          <w:b/>
          <w:sz w:val="28"/>
          <w:szCs w:val="28"/>
        </w:rPr>
        <w:t>Опасности военного характера и присущие им особенн</w:t>
      </w:r>
      <w:r w:rsidR="000924CF" w:rsidRPr="00E5767E">
        <w:rPr>
          <w:rFonts w:ascii="Times New Roman" w:hAnsi="Times New Roman" w:cs="Times New Roman"/>
          <w:b/>
          <w:sz w:val="28"/>
          <w:szCs w:val="28"/>
        </w:rPr>
        <w:t>о</w:t>
      </w:r>
      <w:r w:rsidR="000924CF" w:rsidRPr="00E5767E">
        <w:rPr>
          <w:rFonts w:ascii="Times New Roman" w:hAnsi="Times New Roman" w:cs="Times New Roman"/>
          <w:b/>
          <w:sz w:val="28"/>
          <w:szCs w:val="28"/>
        </w:rPr>
        <w:t>сти.</w:t>
      </w:r>
      <w:r w:rsidR="003B5D3F" w:rsidRPr="00E5767E">
        <w:rPr>
          <w:rFonts w:ascii="Times New Roman" w:hAnsi="Times New Roman" w:cs="Times New Roman"/>
          <w:b/>
          <w:sz w:val="28"/>
          <w:szCs w:val="28"/>
        </w:rPr>
        <w:t>Поражающие факторы ядерного взрыва.</w:t>
      </w:r>
      <w:r w:rsidR="000924CF" w:rsidRPr="00E5767E">
        <w:rPr>
          <w:rFonts w:ascii="Times New Roman" w:hAnsi="Times New Roman" w:cs="Times New Roman"/>
          <w:b/>
          <w:sz w:val="28"/>
          <w:szCs w:val="28"/>
        </w:rPr>
        <w:t xml:space="preserve"> Действия работников </w:t>
      </w:r>
      <w:r w:rsidR="00E143A4">
        <w:rPr>
          <w:rFonts w:ascii="Times New Roman" w:hAnsi="Times New Roman" w:cs="Times New Roman"/>
          <w:b/>
          <w:sz w:val="28"/>
          <w:szCs w:val="28"/>
        </w:rPr>
        <w:t>униве</w:t>
      </w:r>
      <w:r w:rsidR="00F37044">
        <w:rPr>
          <w:rFonts w:ascii="Times New Roman" w:hAnsi="Times New Roman" w:cs="Times New Roman"/>
          <w:b/>
          <w:sz w:val="28"/>
          <w:szCs w:val="28"/>
        </w:rPr>
        <w:t>р</w:t>
      </w:r>
      <w:r w:rsidR="00E143A4">
        <w:rPr>
          <w:rFonts w:ascii="Times New Roman" w:hAnsi="Times New Roman" w:cs="Times New Roman"/>
          <w:b/>
          <w:sz w:val="28"/>
          <w:szCs w:val="28"/>
        </w:rPr>
        <w:t>с</w:t>
      </w:r>
      <w:r w:rsidR="00F37044">
        <w:rPr>
          <w:rFonts w:ascii="Times New Roman" w:hAnsi="Times New Roman" w:cs="Times New Roman"/>
          <w:b/>
          <w:sz w:val="28"/>
          <w:szCs w:val="28"/>
        </w:rPr>
        <w:t>и</w:t>
      </w:r>
      <w:r w:rsidR="00E143A4">
        <w:rPr>
          <w:rFonts w:ascii="Times New Roman" w:hAnsi="Times New Roman" w:cs="Times New Roman"/>
          <w:b/>
          <w:sz w:val="28"/>
          <w:szCs w:val="28"/>
        </w:rPr>
        <w:t>тета</w:t>
      </w:r>
      <w:r w:rsidR="000924CF" w:rsidRPr="00E5767E">
        <w:rPr>
          <w:rFonts w:ascii="Times New Roman" w:hAnsi="Times New Roman" w:cs="Times New Roman"/>
          <w:b/>
          <w:sz w:val="28"/>
          <w:szCs w:val="28"/>
        </w:rPr>
        <w:t xml:space="preserve"> при опасностях, возникающих при военных конфликтах</w:t>
      </w:r>
    </w:p>
    <w:p w:rsidR="00283387" w:rsidRDefault="00E366C7" w:rsidP="00E5767E">
      <w:pPr>
        <w:widowControl w:val="0"/>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40</w:t>
      </w:r>
      <w:r w:rsidR="00283387" w:rsidRPr="007C71BC">
        <w:rPr>
          <w:rFonts w:ascii="Times New Roman" w:eastAsia="Times New Roman" w:hAnsi="Times New Roman" w:cs="Times New Roman"/>
          <w:b/>
          <w:i/>
          <w:sz w:val="28"/>
          <w:szCs w:val="28"/>
        </w:rPr>
        <w:t xml:space="preserve">  -   минут</w:t>
      </w:r>
    </w:p>
    <w:p w:rsidR="00E70BD2" w:rsidRDefault="00E70BD2" w:rsidP="00E5767E">
      <w:pPr>
        <w:widowControl w:val="0"/>
        <w:spacing w:after="0" w:line="240" w:lineRule="auto"/>
        <w:jc w:val="both"/>
        <w:rPr>
          <w:rFonts w:ascii="Times New Roman" w:eastAsia="Times New Roman" w:hAnsi="Times New Roman" w:cs="Times New Roman"/>
          <w:b/>
          <w:i/>
          <w:sz w:val="28"/>
          <w:szCs w:val="28"/>
        </w:rPr>
      </w:pPr>
    </w:p>
    <w:p w:rsidR="00283387" w:rsidRPr="007C71BC"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На современном этапе значительно снижена потенциальная опасность ра</w:t>
      </w:r>
      <w:r w:rsidRPr="007C71BC">
        <w:rPr>
          <w:rFonts w:ascii="Times New Roman" w:eastAsia="Times New Roman" w:hAnsi="Times New Roman" w:cs="Times New Roman"/>
          <w:sz w:val="28"/>
          <w:szCs w:val="28"/>
        </w:rPr>
        <w:t>з</w:t>
      </w:r>
      <w:r w:rsidRPr="007C71BC">
        <w:rPr>
          <w:rFonts w:ascii="Times New Roman" w:eastAsia="Times New Roman" w:hAnsi="Times New Roman" w:cs="Times New Roman"/>
          <w:sz w:val="28"/>
          <w:szCs w:val="28"/>
        </w:rPr>
        <w:t>вязывания прямой крупномасштабной агрессии против России. Вместе с тем, наблюдается потенциальная опасность развязывания локальных, региональных войн, которые при определенных условиях могут перерасти в крупномасшта</w:t>
      </w:r>
      <w:r w:rsidRPr="007C71BC">
        <w:rPr>
          <w:rFonts w:ascii="Times New Roman" w:eastAsia="Times New Roman" w:hAnsi="Times New Roman" w:cs="Times New Roman"/>
          <w:sz w:val="28"/>
          <w:szCs w:val="28"/>
        </w:rPr>
        <w:t>б</w:t>
      </w:r>
      <w:r w:rsidRPr="007C71BC">
        <w:rPr>
          <w:rFonts w:ascii="Times New Roman" w:eastAsia="Times New Roman" w:hAnsi="Times New Roman" w:cs="Times New Roman"/>
          <w:sz w:val="28"/>
          <w:szCs w:val="28"/>
        </w:rPr>
        <w:t>ные агрессии против Российской Федерации.</w:t>
      </w:r>
    </w:p>
    <w:p w:rsidR="00283387" w:rsidRPr="007C71BC" w:rsidRDefault="00283387" w:rsidP="00E5767E">
      <w:pPr>
        <w:widowControl w:val="0"/>
        <w:spacing w:after="0" w:line="240" w:lineRule="auto"/>
        <w:ind w:right="-2"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События последнего десятилетия подтверждают тот факт, что США и ряд государств Западной Европы пытаются решать экономические и политические задачи военным путем.</w:t>
      </w:r>
    </w:p>
    <w:p w:rsidR="00283387" w:rsidRPr="007C71BC" w:rsidRDefault="00283387" w:rsidP="00E5767E">
      <w:pPr>
        <w:widowControl w:val="0"/>
        <w:spacing w:after="0" w:line="240" w:lineRule="auto"/>
        <w:ind w:right="-2"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Россия богата природными и людскими ресурсами, насыщена атомными электростанциями и военными объектами, и все это представляет несомненный интерес ряда сильных в военном отношении государств мира.</w:t>
      </w:r>
    </w:p>
    <w:p w:rsidR="00283387" w:rsidRPr="007C71BC" w:rsidRDefault="00283387" w:rsidP="00E5767E">
      <w:pPr>
        <w:widowControl w:val="0"/>
        <w:spacing w:after="0" w:line="240" w:lineRule="auto"/>
        <w:ind w:right="-2"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Противостояние может привести к войне с использованием, в том числе, оружия массового поражения. В этом случае в ходе широкомасштабных боевых действий может образоваться множество очагов ядерного, химического, биол</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t>гического и комбинированного поражения.</w:t>
      </w:r>
    </w:p>
    <w:p w:rsidR="00283387" w:rsidRPr="007C71BC"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Таким образом, риск возникновения на территории России чрезвычайных ситуаций военного характера остается значительным.</w:t>
      </w:r>
    </w:p>
    <w:p w:rsidR="00283387"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При этом источником ЧС военного характера будут являться современные обычные средства поражения, при высокой вероятности применения и оружия массового поражения.</w:t>
      </w:r>
    </w:p>
    <w:p w:rsidR="00283387" w:rsidRPr="007C71BC"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В ходе возможной вооруженной борьбы сегодня следует ожидать, что в целях поражения объектов ядерных сил, дезорганизации государственного и военного управления, срыва стратегического развертывания вооруженных сил, подрыва жизнеспособности государства будут наноситься, главным образом, массированные и глубокие ракетные и авиационные удары с использованием различных типов высокоточного оружия.</w:t>
      </w:r>
    </w:p>
    <w:p w:rsidR="00283387" w:rsidRPr="007C71BC"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Вместе с тем, в связи с тенденцией мирового распространения ядерного и других видов ОМП, сегодня еще нельзя полностью исключить их выборочное и ограниченное по времени и масштабам применение (в том числе и несанкци</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t>нированное).</w:t>
      </w:r>
    </w:p>
    <w:p w:rsidR="00283387"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В ходе изучения данного вопроса мы с вами рассмотрим опасности вое</w:t>
      </w:r>
      <w:r w:rsidRPr="007C71BC">
        <w:rPr>
          <w:rFonts w:ascii="Times New Roman" w:eastAsia="Times New Roman" w:hAnsi="Times New Roman" w:cs="Times New Roman"/>
          <w:sz w:val="28"/>
          <w:szCs w:val="28"/>
        </w:rPr>
        <w:t>н</w:t>
      </w:r>
      <w:r w:rsidRPr="007C71BC">
        <w:rPr>
          <w:rFonts w:ascii="Times New Roman" w:eastAsia="Times New Roman" w:hAnsi="Times New Roman" w:cs="Times New Roman"/>
          <w:sz w:val="28"/>
          <w:szCs w:val="28"/>
        </w:rPr>
        <w:t>ного характера, а также основные виды оружия массового поражения и их п</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t>ражающие факторы.</w:t>
      </w:r>
    </w:p>
    <w:p w:rsidR="004B7832" w:rsidRPr="007C71BC" w:rsidRDefault="004B7832" w:rsidP="00E5767E">
      <w:pPr>
        <w:widowControl w:val="0"/>
        <w:spacing w:after="0" w:line="240" w:lineRule="auto"/>
        <w:ind w:firstLine="567"/>
        <w:jc w:val="both"/>
        <w:rPr>
          <w:rFonts w:ascii="Times New Roman" w:eastAsia="Times New Roman" w:hAnsi="Times New Roman" w:cs="Times New Roman"/>
          <w:sz w:val="28"/>
          <w:szCs w:val="28"/>
        </w:rPr>
      </w:pPr>
    </w:p>
    <w:p w:rsidR="00283387" w:rsidRPr="007C71BC" w:rsidRDefault="00283387" w:rsidP="00E5767E">
      <w:pPr>
        <w:widowControl w:val="0"/>
        <w:spacing w:after="0" w:line="240" w:lineRule="auto"/>
        <w:jc w:val="both"/>
        <w:rPr>
          <w:rFonts w:ascii="Times New Roman" w:eastAsia="Times New Roman" w:hAnsi="Times New Roman" w:cs="Times New Roman"/>
          <w:b/>
          <w:sz w:val="28"/>
          <w:szCs w:val="28"/>
        </w:rPr>
      </w:pPr>
      <w:r w:rsidRPr="007C71BC">
        <w:rPr>
          <w:rFonts w:ascii="Times New Roman" w:eastAsia="Times New Roman" w:hAnsi="Times New Roman" w:cs="Times New Roman"/>
          <w:b/>
          <w:sz w:val="28"/>
          <w:szCs w:val="28"/>
        </w:rPr>
        <w:t xml:space="preserve">   Основные виды оружия массового поражения и их поражающие факт</w:t>
      </w:r>
      <w:r w:rsidRPr="007C71BC">
        <w:rPr>
          <w:rFonts w:ascii="Times New Roman" w:eastAsia="Times New Roman" w:hAnsi="Times New Roman" w:cs="Times New Roman"/>
          <w:b/>
          <w:sz w:val="28"/>
          <w:szCs w:val="28"/>
        </w:rPr>
        <w:t>о</w:t>
      </w:r>
      <w:r w:rsidRPr="007C71BC">
        <w:rPr>
          <w:rFonts w:ascii="Times New Roman" w:eastAsia="Times New Roman" w:hAnsi="Times New Roman" w:cs="Times New Roman"/>
          <w:b/>
          <w:sz w:val="28"/>
          <w:szCs w:val="28"/>
        </w:rPr>
        <w:t>ры</w:t>
      </w:r>
    </w:p>
    <w:p w:rsidR="00E230F4" w:rsidRDefault="00E230F4" w:rsidP="00E5767E">
      <w:pPr>
        <w:widowControl w:val="0"/>
        <w:spacing w:after="0" w:line="240" w:lineRule="auto"/>
        <w:ind w:firstLine="709"/>
        <w:jc w:val="both"/>
        <w:outlineLvl w:val="4"/>
        <w:rPr>
          <w:rFonts w:ascii="Times New Roman" w:eastAsia="Times New Roman" w:hAnsi="Times New Roman" w:cs="Times New Roman"/>
          <w:b/>
          <w:bCs/>
          <w:i/>
          <w:iCs/>
          <w:sz w:val="28"/>
          <w:szCs w:val="28"/>
          <w:u w:val="single"/>
        </w:rPr>
      </w:pPr>
    </w:p>
    <w:p w:rsidR="00283387" w:rsidRPr="007C71BC" w:rsidRDefault="00283387" w:rsidP="00E5767E">
      <w:pPr>
        <w:widowControl w:val="0"/>
        <w:spacing w:after="0" w:line="240" w:lineRule="auto"/>
        <w:ind w:firstLine="709"/>
        <w:jc w:val="both"/>
        <w:outlineLvl w:val="4"/>
        <w:rPr>
          <w:rFonts w:ascii="Times New Roman" w:eastAsia="Times New Roman" w:hAnsi="Times New Roman" w:cs="Times New Roman"/>
          <w:b/>
          <w:bCs/>
          <w:i/>
          <w:iCs/>
          <w:sz w:val="28"/>
          <w:szCs w:val="28"/>
          <w:u w:val="single"/>
        </w:rPr>
      </w:pPr>
      <w:r w:rsidRPr="007C71BC">
        <w:rPr>
          <w:rFonts w:ascii="Times New Roman" w:eastAsia="Times New Roman" w:hAnsi="Times New Roman" w:cs="Times New Roman"/>
          <w:b/>
          <w:bCs/>
          <w:i/>
          <w:iCs/>
          <w:sz w:val="28"/>
          <w:szCs w:val="28"/>
          <w:u w:val="single"/>
        </w:rPr>
        <w:t>1. Обычные средства поражения</w:t>
      </w:r>
    </w:p>
    <w:p w:rsidR="00283387" w:rsidRPr="007C71BC"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В понятие обычных средств поражения (ОСП) включается комплекс стрелковых, артиллерийских, инженерных, морских, ракетных и авиационных средств поражения или боеприпасов, использующих энергию удара и взрыва взрывчатых веществ и их смесей. Обычные средства поражения классифиц</w:t>
      </w:r>
      <w:r w:rsidRPr="007C71BC">
        <w:rPr>
          <w:rFonts w:ascii="Times New Roman" w:eastAsia="Times New Roman" w:hAnsi="Times New Roman" w:cs="Times New Roman"/>
          <w:sz w:val="28"/>
          <w:szCs w:val="28"/>
        </w:rPr>
        <w:t>и</w:t>
      </w:r>
      <w:r w:rsidRPr="007C71BC">
        <w:rPr>
          <w:rFonts w:ascii="Times New Roman" w:eastAsia="Times New Roman" w:hAnsi="Times New Roman" w:cs="Times New Roman"/>
          <w:sz w:val="28"/>
          <w:szCs w:val="28"/>
        </w:rPr>
        <w:t>руются по способу доставки, калибрам, типам боевых частей, по принципу де</w:t>
      </w:r>
      <w:r w:rsidRPr="007C71BC">
        <w:rPr>
          <w:rFonts w:ascii="Times New Roman" w:eastAsia="Times New Roman" w:hAnsi="Times New Roman" w:cs="Times New Roman"/>
          <w:sz w:val="28"/>
          <w:szCs w:val="28"/>
        </w:rPr>
        <w:t>й</w:t>
      </w:r>
      <w:r w:rsidRPr="007C71BC">
        <w:rPr>
          <w:rFonts w:ascii="Times New Roman" w:eastAsia="Times New Roman" w:hAnsi="Times New Roman" w:cs="Times New Roman"/>
          <w:sz w:val="28"/>
          <w:szCs w:val="28"/>
        </w:rPr>
        <w:t>ствия на преграды.</w:t>
      </w:r>
    </w:p>
    <w:p w:rsidR="00283387" w:rsidRPr="007C71BC" w:rsidRDefault="00283387" w:rsidP="00E5767E">
      <w:pPr>
        <w:widowControl w:val="0"/>
        <w:spacing w:after="0" w:line="240" w:lineRule="auto"/>
        <w:ind w:right="-2"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По принципу доставки обычные средства поражения можно условно ра</w:t>
      </w:r>
      <w:r w:rsidRPr="007C71BC">
        <w:rPr>
          <w:rFonts w:ascii="Times New Roman" w:eastAsia="Times New Roman" w:hAnsi="Times New Roman" w:cs="Times New Roman"/>
          <w:sz w:val="28"/>
          <w:szCs w:val="28"/>
        </w:rPr>
        <w:t>з</w:t>
      </w:r>
      <w:r w:rsidRPr="007C71BC">
        <w:rPr>
          <w:rFonts w:ascii="Times New Roman" w:eastAsia="Times New Roman" w:hAnsi="Times New Roman" w:cs="Times New Roman"/>
          <w:sz w:val="28"/>
          <w:szCs w:val="28"/>
        </w:rPr>
        <w:t>делить на три группы.</w:t>
      </w:r>
    </w:p>
    <w:p w:rsidR="00283387" w:rsidRPr="007C71BC" w:rsidRDefault="00283387" w:rsidP="009A3ACF">
      <w:pPr>
        <w:widowControl w:val="0"/>
        <w:numPr>
          <w:ilvl w:val="0"/>
          <w:numId w:val="1"/>
        </w:numPr>
        <w:tabs>
          <w:tab w:val="num" w:pos="0"/>
          <w:tab w:val="left" w:pos="426"/>
        </w:tabs>
        <w:spacing w:after="0" w:line="240" w:lineRule="auto"/>
        <w:ind w:hanging="153"/>
        <w:jc w:val="both"/>
        <w:rPr>
          <w:rFonts w:ascii="Times New Roman" w:eastAsia="Times New Roman" w:hAnsi="Times New Roman" w:cs="Times New Roman"/>
          <w:b/>
          <w:i/>
          <w:sz w:val="28"/>
          <w:szCs w:val="28"/>
        </w:rPr>
      </w:pPr>
      <w:r w:rsidRPr="007C71BC">
        <w:rPr>
          <w:rFonts w:ascii="Times New Roman" w:eastAsia="Times New Roman" w:hAnsi="Times New Roman" w:cs="Times New Roman"/>
          <w:sz w:val="28"/>
          <w:szCs w:val="28"/>
        </w:rPr>
        <w:t xml:space="preserve">Первую группу составляют </w:t>
      </w:r>
      <w:r w:rsidRPr="007C71BC">
        <w:rPr>
          <w:rFonts w:ascii="Times New Roman" w:eastAsia="Times New Roman" w:hAnsi="Times New Roman" w:cs="Times New Roman"/>
          <w:b/>
          <w:i/>
          <w:sz w:val="28"/>
          <w:szCs w:val="28"/>
        </w:rPr>
        <w:t>баллистические и крылатые ракеты.</w:t>
      </w:r>
    </w:p>
    <w:p w:rsidR="00283387" w:rsidRPr="007C71BC" w:rsidRDefault="00283387" w:rsidP="00E5767E">
      <w:pPr>
        <w:widowControl w:val="0"/>
        <w:tabs>
          <w:tab w:val="left" w:pos="720"/>
        </w:tabs>
        <w:spacing w:after="0" w:line="240" w:lineRule="auto"/>
        <w:ind w:right="-2" w:firstLine="567"/>
        <w:jc w:val="both"/>
        <w:rPr>
          <w:rFonts w:ascii="Times New Roman" w:eastAsia="Times New Roman" w:hAnsi="Times New Roman" w:cs="Times New Roman"/>
          <w:sz w:val="28"/>
          <w:szCs w:val="28"/>
          <w:u w:val="single"/>
        </w:rPr>
      </w:pPr>
      <w:r w:rsidRPr="007C71BC">
        <w:rPr>
          <w:rFonts w:ascii="Times New Roman" w:eastAsia="Times New Roman" w:hAnsi="Times New Roman" w:cs="Times New Roman"/>
          <w:sz w:val="28"/>
          <w:szCs w:val="28"/>
        </w:rPr>
        <w:t>Такие ракеты оснащаются полубронебойной, осколочно-фугасной или ка</w:t>
      </w:r>
      <w:r w:rsidRPr="007C71BC">
        <w:rPr>
          <w:rFonts w:ascii="Times New Roman" w:eastAsia="Times New Roman" w:hAnsi="Times New Roman" w:cs="Times New Roman"/>
          <w:sz w:val="28"/>
          <w:szCs w:val="28"/>
        </w:rPr>
        <w:t>с</w:t>
      </w:r>
      <w:r w:rsidRPr="007C71BC">
        <w:rPr>
          <w:rFonts w:ascii="Times New Roman" w:eastAsia="Times New Roman" w:hAnsi="Times New Roman" w:cs="Times New Roman"/>
          <w:sz w:val="28"/>
          <w:szCs w:val="28"/>
        </w:rPr>
        <w:t xml:space="preserve">сетной боевой частью. Радиус действия таких ракет не превышает 700 - </w:t>
      </w:r>
      <w:smartTag w:uri="urn:schemas-microsoft-com:office:smarttags" w:element="metricconverter">
        <w:smartTagPr>
          <w:attr w:name="ProductID" w:val="800 км"/>
        </w:smartTagPr>
        <w:r w:rsidRPr="007C71BC">
          <w:rPr>
            <w:rFonts w:ascii="Times New Roman" w:eastAsia="Times New Roman" w:hAnsi="Times New Roman" w:cs="Times New Roman"/>
            <w:sz w:val="28"/>
            <w:szCs w:val="28"/>
          </w:rPr>
          <w:t>800 км</w:t>
        </w:r>
      </w:smartTag>
      <w:r w:rsidRPr="007C71BC">
        <w:rPr>
          <w:rFonts w:ascii="Times New Roman" w:eastAsia="Times New Roman" w:hAnsi="Times New Roman" w:cs="Times New Roman"/>
          <w:sz w:val="28"/>
          <w:szCs w:val="28"/>
        </w:rPr>
        <w:t>.</w:t>
      </w:r>
    </w:p>
    <w:p w:rsidR="00283387" w:rsidRPr="007C71BC" w:rsidRDefault="00283387" w:rsidP="009A3ACF">
      <w:pPr>
        <w:widowControl w:val="0"/>
        <w:numPr>
          <w:ilvl w:val="0"/>
          <w:numId w:val="1"/>
        </w:numPr>
        <w:tabs>
          <w:tab w:val="clear" w:pos="720"/>
          <w:tab w:val="num" w:pos="0"/>
          <w:tab w:val="left" w:pos="426"/>
        </w:tabs>
        <w:spacing w:after="0" w:line="240" w:lineRule="auto"/>
        <w:ind w:left="0"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 xml:space="preserve">Во вторую группу обычных средств поражения входят </w:t>
      </w:r>
      <w:r w:rsidRPr="007C71BC">
        <w:rPr>
          <w:rFonts w:ascii="Times New Roman" w:eastAsia="Times New Roman" w:hAnsi="Times New Roman" w:cs="Times New Roman"/>
          <w:b/>
          <w:i/>
          <w:sz w:val="28"/>
          <w:szCs w:val="28"/>
        </w:rPr>
        <w:t>авиационные средства поражения в обычном снаряжении.</w:t>
      </w:r>
    </w:p>
    <w:p w:rsidR="00283387" w:rsidRPr="007C71BC" w:rsidRDefault="00283387" w:rsidP="00E5767E">
      <w:pPr>
        <w:widowControl w:val="0"/>
        <w:tabs>
          <w:tab w:val="left" w:pos="720"/>
        </w:tabs>
        <w:spacing w:after="0" w:line="240" w:lineRule="auto"/>
        <w:ind w:right="-2"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При доставке средств поражения может использоваться авиация с дальн</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t>стью действия до 18 тыс. км.</w:t>
      </w:r>
    </w:p>
    <w:p w:rsidR="00283387" w:rsidRPr="007C71BC" w:rsidRDefault="00283387" w:rsidP="009A3ACF">
      <w:pPr>
        <w:widowControl w:val="0"/>
        <w:numPr>
          <w:ilvl w:val="0"/>
          <w:numId w:val="1"/>
        </w:numPr>
        <w:tabs>
          <w:tab w:val="num" w:pos="0"/>
          <w:tab w:val="left" w:pos="426"/>
        </w:tabs>
        <w:spacing w:after="0" w:line="240" w:lineRule="auto"/>
        <w:ind w:left="0" w:firstLine="567"/>
        <w:jc w:val="both"/>
        <w:rPr>
          <w:rFonts w:ascii="Times New Roman" w:eastAsia="Times New Roman" w:hAnsi="Times New Roman" w:cs="Times New Roman"/>
          <w:b/>
          <w:sz w:val="28"/>
          <w:szCs w:val="28"/>
        </w:rPr>
      </w:pPr>
      <w:r w:rsidRPr="007C71BC">
        <w:rPr>
          <w:rFonts w:ascii="Times New Roman" w:eastAsia="Times New Roman" w:hAnsi="Times New Roman" w:cs="Times New Roman"/>
          <w:sz w:val="28"/>
          <w:szCs w:val="28"/>
        </w:rPr>
        <w:t xml:space="preserve">Третья группа обычных средств поражения доставляется к намеченной цели при помощи </w:t>
      </w:r>
      <w:r w:rsidRPr="007C71BC">
        <w:rPr>
          <w:rFonts w:ascii="Times New Roman" w:eastAsia="Times New Roman" w:hAnsi="Times New Roman" w:cs="Times New Roman"/>
          <w:b/>
          <w:i/>
          <w:sz w:val="28"/>
          <w:szCs w:val="28"/>
        </w:rPr>
        <w:t>ракетно-артиллерийских и реактивных систем, а также стрелкового оружия.</w:t>
      </w:r>
      <w:r w:rsidRPr="007C71BC">
        <w:rPr>
          <w:rFonts w:ascii="Times New Roman" w:eastAsia="Times New Roman" w:hAnsi="Times New Roman" w:cs="Times New Roman"/>
          <w:sz w:val="28"/>
          <w:szCs w:val="28"/>
        </w:rPr>
        <w:t xml:space="preserve"> Дальность доставки к цели таких средств поражения м</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t>жет достигать  до 120-</w:t>
      </w:r>
      <w:smartTag w:uri="urn:schemas-microsoft-com:office:smarttags" w:element="metricconverter">
        <w:smartTagPr>
          <w:attr w:name="ProductID" w:val="170 км"/>
        </w:smartTagPr>
        <w:r w:rsidRPr="007C71BC">
          <w:rPr>
            <w:rFonts w:ascii="Times New Roman" w:eastAsia="Times New Roman" w:hAnsi="Times New Roman" w:cs="Times New Roman"/>
            <w:sz w:val="28"/>
            <w:szCs w:val="28"/>
          </w:rPr>
          <w:t>170 км</w:t>
        </w:r>
      </w:smartTag>
      <w:r w:rsidRPr="007C71BC">
        <w:rPr>
          <w:rFonts w:ascii="Times New Roman" w:eastAsia="Times New Roman" w:hAnsi="Times New Roman" w:cs="Times New Roman"/>
          <w:sz w:val="28"/>
          <w:szCs w:val="28"/>
        </w:rPr>
        <w:t>.</w:t>
      </w:r>
    </w:p>
    <w:p w:rsidR="00283387" w:rsidRPr="007C71BC"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 xml:space="preserve">Одним из важнейших направлений нового этапа развития обычных средств поражения является создание </w:t>
      </w:r>
      <w:r w:rsidRPr="007C71BC">
        <w:rPr>
          <w:rFonts w:ascii="Times New Roman" w:eastAsia="Times New Roman" w:hAnsi="Times New Roman" w:cs="Times New Roman"/>
          <w:b/>
          <w:sz w:val="28"/>
          <w:szCs w:val="28"/>
        </w:rPr>
        <w:t>высокоточного управляемого оружия</w:t>
      </w:r>
      <w:r w:rsidRPr="007C71BC">
        <w:rPr>
          <w:rFonts w:ascii="Times New Roman" w:eastAsia="Times New Roman" w:hAnsi="Times New Roman" w:cs="Times New Roman"/>
          <w:sz w:val="28"/>
          <w:szCs w:val="28"/>
        </w:rPr>
        <w:t>.</w:t>
      </w:r>
    </w:p>
    <w:p w:rsidR="00283387" w:rsidRPr="007C71BC"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Отличительным признаком высокоточного оружия является высокая вер</w:t>
      </w:r>
      <w:r w:rsidRPr="007C71BC">
        <w:rPr>
          <w:rFonts w:ascii="Times New Roman" w:eastAsia="Times New Roman" w:hAnsi="Times New Roman" w:cs="Times New Roman"/>
          <w:sz w:val="28"/>
          <w:szCs w:val="28"/>
        </w:rPr>
        <w:t>о</w:t>
      </w:r>
      <w:r w:rsidRPr="007C71BC">
        <w:rPr>
          <w:rFonts w:ascii="Times New Roman" w:eastAsia="Times New Roman" w:hAnsi="Times New Roman" w:cs="Times New Roman"/>
          <w:sz w:val="28"/>
          <w:szCs w:val="28"/>
        </w:rPr>
        <w:t>ятность поражения цели с первого выстрела в любое время суток и при любых метеорологических условиях.</w:t>
      </w:r>
    </w:p>
    <w:p w:rsidR="00283387" w:rsidRPr="007C71BC" w:rsidRDefault="00283387" w:rsidP="00E5767E">
      <w:pPr>
        <w:widowControl w:val="0"/>
        <w:spacing w:after="0" w:line="240" w:lineRule="auto"/>
        <w:ind w:right="-2"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Стационарное расположение объектов экономики позволяет противнику заранее установить их координаты и наиболее уязвимые места в технологич</w:t>
      </w:r>
      <w:r w:rsidRPr="007C71BC">
        <w:rPr>
          <w:rFonts w:ascii="Times New Roman" w:eastAsia="Times New Roman" w:hAnsi="Times New Roman" w:cs="Times New Roman"/>
          <w:sz w:val="28"/>
          <w:szCs w:val="28"/>
        </w:rPr>
        <w:t>е</w:t>
      </w:r>
      <w:r w:rsidRPr="007C71BC">
        <w:rPr>
          <w:rFonts w:ascii="Times New Roman" w:eastAsia="Times New Roman" w:hAnsi="Times New Roman" w:cs="Times New Roman"/>
          <w:sz w:val="28"/>
          <w:szCs w:val="28"/>
        </w:rPr>
        <w:t xml:space="preserve">ском комплексе. </w:t>
      </w:r>
    </w:p>
    <w:p w:rsidR="00283387" w:rsidRPr="007C71BC"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7C71BC">
        <w:rPr>
          <w:rFonts w:ascii="Times New Roman" w:eastAsia="Times New Roman" w:hAnsi="Times New Roman" w:cs="Times New Roman"/>
          <w:sz w:val="28"/>
          <w:szCs w:val="28"/>
        </w:rPr>
        <w:t>Таким образом, обычные средства поражения на сегодняшний день явл</w:t>
      </w:r>
      <w:r w:rsidRPr="007C71BC">
        <w:rPr>
          <w:rFonts w:ascii="Times New Roman" w:eastAsia="Times New Roman" w:hAnsi="Times New Roman" w:cs="Times New Roman"/>
          <w:sz w:val="28"/>
          <w:szCs w:val="28"/>
        </w:rPr>
        <w:t>я</w:t>
      </w:r>
      <w:r w:rsidRPr="007C71BC">
        <w:rPr>
          <w:rFonts w:ascii="Times New Roman" w:eastAsia="Times New Roman" w:hAnsi="Times New Roman" w:cs="Times New Roman"/>
          <w:sz w:val="28"/>
          <w:szCs w:val="28"/>
        </w:rPr>
        <w:t xml:space="preserve">ются высокоэффективным средством вооруженной борьбы, и их использование будет приводить к поражению населения и разрушению объектов экономики. </w:t>
      </w:r>
    </w:p>
    <w:p w:rsidR="002E5B3A" w:rsidRPr="00A9038F" w:rsidRDefault="002E5B3A" w:rsidP="00E5767E">
      <w:pPr>
        <w:widowControl w:val="0"/>
        <w:spacing w:after="0" w:line="240" w:lineRule="auto"/>
        <w:ind w:firstLine="709"/>
        <w:rPr>
          <w:rFonts w:ascii="Times New Roman" w:eastAsia="Times New Roman" w:hAnsi="Times New Roman" w:cs="Times New Roman"/>
          <w:sz w:val="28"/>
          <w:szCs w:val="28"/>
        </w:rPr>
      </w:pPr>
    </w:p>
    <w:p w:rsidR="009B1BBF" w:rsidRDefault="003B5D3F" w:rsidP="00E5767E">
      <w:pPr>
        <w:widowControl w:val="0"/>
        <w:spacing w:after="0" w:line="240" w:lineRule="auto"/>
        <w:ind w:right="-2" w:firstLine="709"/>
        <w:rPr>
          <w:rFonts w:ascii="Times New Roman" w:eastAsia="Times New Roman" w:hAnsi="Times New Roman" w:cs="Times New Roman"/>
          <w:b/>
          <w:bCs/>
          <w:color w:val="000000"/>
          <w:sz w:val="28"/>
          <w:szCs w:val="28"/>
        </w:rPr>
      </w:pPr>
      <w:r>
        <w:rPr>
          <w:rFonts w:ascii="Times New Roman" w:eastAsia="Times New Roman" w:hAnsi="Times New Roman" w:cs="Times New Roman"/>
          <w:b/>
          <w:i/>
          <w:sz w:val="28"/>
          <w:szCs w:val="28"/>
          <w:u w:val="single"/>
        </w:rPr>
        <w:t>2</w:t>
      </w:r>
      <w:r w:rsidR="00283387" w:rsidRPr="00A9038F">
        <w:rPr>
          <w:rFonts w:ascii="Times New Roman" w:eastAsia="Times New Roman" w:hAnsi="Times New Roman" w:cs="Times New Roman"/>
          <w:b/>
          <w:i/>
          <w:sz w:val="28"/>
          <w:szCs w:val="28"/>
          <w:u w:val="single"/>
        </w:rPr>
        <w:t>. Ядерное оружие</w:t>
      </w:r>
      <w:r w:rsidR="009B1BBF">
        <w:rPr>
          <w:rFonts w:ascii="Times New Roman" w:eastAsia="Times New Roman" w:hAnsi="Times New Roman" w:cs="Times New Roman"/>
          <w:b/>
          <w:i/>
          <w:sz w:val="28"/>
          <w:szCs w:val="28"/>
          <w:u w:val="single"/>
        </w:rPr>
        <w:t xml:space="preserve"> (ЯО)</w:t>
      </w:r>
      <w:r w:rsidR="00F378FB">
        <w:rPr>
          <w:rFonts w:ascii="Times New Roman" w:eastAsia="Times New Roman" w:hAnsi="Times New Roman" w:cs="Times New Roman"/>
          <w:b/>
          <w:bCs/>
          <w:color w:val="000000"/>
          <w:sz w:val="28"/>
          <w:szCs w:val="28"/>
        </w:rPr>
        <w:t>.</w:t>
      </w:r>
    </w:p>
    <w:p w:rsidR="00E230F4" w:rsidRPr="00E230F4" w:rsidRDefault="00E230F4"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b/>
          <w:bCs/>
          <w:i/>
          <w:iCs/>
          <w:color w:val="000000"/>
          <w:sz w:val="28"/>
          <w:szCs w:val="28"/>
        </w:rPr>
        <w:t>Ядерным</w:t>
      </w:r>
      <w:r w:rsidRPr="00E230F4">
        <w:rPr>
          <w:rFonts w:ascii="Times New Roman" w:eastAsia="Times New Roman" w:hAnsi="Times New Roman" w:cs="Times New Roman"/>
          <w:color w:val="000000"/>
          <w:sz w:val="28"/>
          <w:szCs w:val="28"/>
        </w:rPr>
        <w:t> называется оружие, поражающее действие которого обусловлено энергией, выделяющейся при ядерных реакциях деления и синтеза. Оно являе</w:t>
      </w:r>
      <w:r w:rsidRPr="00E230F4">
        <w:rPr>
          <w:rFonts w:ascii="Times New Roman" w:eastAsia="Times New Roman" w:hAnsi="Times New Roman" w:cs="Times New Roman"/>
          <w:color w:val="000000"/>
          <w:sz w:val="28"/>
          <w:szCs w:val="28"/>
        </w:rPr>
        <w:t>т</w:t>
      </w:r>
      <w:r w:rsidRPr="00E230F4">
        <w:rPr>
          <w:rFonts w:ascii="Times New Roman" w:eastAsia="Times New Roman" w:hAnsi="Times New Roman" w:cs="Times New Roman"/>
          <w:color w:val="000000"/>
          <w:sz w:val="28"/>
          <w:szCs w:val="28"/>
        </w:rPr>
        <w:t>ся самым мощным видом оружия массового поражения. Ядерное оружие пре</w:t>
      </w:r>
      <w:r w:rsidRPr="00E230F4">
        <w:rPr>
          <w:rFonts w:ascii="Times New Roman" w:eastAsia="Times New Roman" w:hAnsi="Times New Roman" w:cs="Times New Roman"/>
          <w:color w:val="000000"/>
          <w:sz w:val="28"/>
          <w:szCs w:val="28"/>
        </w:rPr>
        <w:t>д</w:t>
      </w:r>
      <w:r w:rsidRPr="00E230F4">
        <w:rPr>
          <w:rFonts w:ascii="Times New Roman" w:eastAsia="Times New Roman" w:hAnsi="Times New Roman" w:cs="Times New Roman"/>
          <w:color w:val="000000"/>
          <w:sz w:val="28"/>
          <w:szCs w:val="28"/>
        </w:rPr>
        <w:t>назначено для массового поражения людей, уничтожения или разрушения а</w:t>
      </w:r>
      <w:r w:rsidRPr="00E230F4">
        <w:rPr>
          <w:rFonts w:ascii="Times New Roman" w:eastAsia="Times New Roman" w:hAnsi="Times New Roman" w:cs="Times New Roman"/>
          <w:color w:val="000000"/>
          <w:sz w:val="28"/>
          <w:szCs w:val="28"/>
        </w:rPr>
        <w:t>д</w:t>
      </w:r>
      <w:r w:rsidRPr="00E230F4">
        <w:rPr>
          <w:rFonts w:ascii="Times New Roman" w:eastAsia="Times New Roman" w:hAnsi="Times New Roman" w:cs="Times New Roman"/>
          <w:color w:val="000000"/>
          <w:sz w:val="28"/>
          <w:szCs w:val="28"/>
        </w:rPr>
        <w:t>министративных и промышленных центров, различных объектов, сооружений и техники.</w:t>
      </w:r>
    </w:p>
    <w:p w:rsidR="00E230F4" w:rsidRPr="00E230F4" w:rsidRDefault="00E230F4"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Поражающее действие ядерного взрыва зависит от мощности боеприпаса, вида взрыва, типа ядерного заряда. Мощность ядерного боеприпаса характер</w:t>
      </w:r>
      <w:r w:rsidRPr="00E230F4">
        <w:rPr>
          <w:rFonts w:ascii="Times New Roman" w:eastAsia="Times New Roman" w:hAnsi="Times New Roman" w:cs="Times New Roman"/>
          <w:color w:val="000000"/>
          <w:sz w:val="28"/>
          <w:szCs w:val="28"/>
        </w:rPr>
        <w:t>и</w:t>
      </w:r>
      <w:r w:rsidRPr="00E230F4">
        <w:rPr>
          <w:rFonts w:ascii="Times New Roman" w:eastAsia="Times New Roman" w:hAnsi="Times New Roman" w:cs="Times New Roman"/>
          <w:color w:val="000000"/>
          <w:sz w:val="28"/>
          <w:szCs w:val="28"/>
        </w:rPr>
        <w:lastRenderedPageBreak/>
        <w:t>зуется тротиловым эквивалентом. Единица ее измерения - т, кт, Мт.</w:t>
      </w:r>
    </w:p>
    <w:p w:rsidR="00E230F4" w:rsidRPr="00E230F4" w:rsidRDefault="00E230F4"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Рассмотрим поражающие факторы наземного ядерного взрыва и их во</w:t>
      </w:r>
      <w:r w:rsidRPr="00E230F4">
        <w:rPr>
          <w:rFonts w:ascii="Times New Roman" w:eastAsia="Times New Roman" w:hAnsi="Times New Roman" w:cs="Times New Roman"/>
          <w:color w:val="000000"/>
          <w:sz w:val="28"/>
          <w:szCs w:val="28"/>
        </w:rPr>
        <w:t>з</w:t>
      </w:r>
      <w:r w:rsidRPr="00E230F4">
        <w:rPr>
          <w:rFonts w:ascii="Times New Roman" w:eastAsia="Times New Roman" w:hAnsi="Times New Roman" w:cs="Times New Roman"/>
          <w:color w:val="000000"/>
          <w:sz w:val="28"/>
          <w:szCs w:val="28"/>
        </w:rPr>
        <w:t>действие на человека, промышленные объекты и т.д.</w:t>
      </w:r>
    </w:p>
    <w:p w:rsidR="00E230F4" w:rsidRPr="00E230F4" w:rsidRDefault="00E230F4" w:rsidP="00E5767E">
      <w:pPr>
        <w:widowControl w:val="0"/>
        <w:spacing w:after="0" w:line="240" w:lineRule="auto"/>
        <w:ind w:firstLine="56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Поражающими факторами наземного ядерного взрыва являются:</w:t>
      </w:r>
    </w:p>
    <w:p w:rsidR="00E230F4" w:rsidRPr="00E230F4" w:rsidRDefault="00E230F4" w:rsidP="009A3ACF">
      <w:pPr>
        <w:widowControl w:val="0"/>
        <w:numPr>
          <w:ilvl w:val="0"/>
          <w:numId w:val="5"/>
        </w:numPr>
        <w:spacing w:after="0" w:line="240" w:lineRule="auto"/>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воздушная ударная волна (50%);</w:t>
      </w:r>
    </w:p>
    <w:p w:rsidR="00E230F4" w:rsidRPr="00E230F4" w:rsidRDefault="00E230F4" w:rsidP="009A3ACF">
      <w:pPr>
        <w:widowControl w:val="0"/>
        <w:numPr>
          <w:ilvl w:val="0"/>
          <w:numId w:val="5"/>
        </w:numPr>
        <w:spacing w:after="0" w:line="240" w:lineRule="auto"/>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световое излучение (35%);</w:t>
      </w:r>
    </w:p>
    <w:p w:rsidR="00E230F4" w:rsidRPr="00E230F4" w:rsidRDefault="00E230F4" w:rsidP="009A3ACF">
      <w:pPr>
        <w:widowControl w:val="0"/>
        <w:numPr>
          <w:ilvl w:val="0"/>
          <w:numId w:val="5"/>
        </w:numPr>
        <w:spacing w:after="0" w:line="240" w:lineRule="auto"/>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проникающая радиация (4%);</w:t>
      </w:r>
    </w:p>
    <w:p w:rsidR="00E230F4" w:rsidRPr="00E230F4" w:rsidRDefault="00E230F4" w:rsidP="009A3ACF">
      <w:pPr>
        <w:widowControl w:val="0"/>
        <w:numPr>
          <w:ilvl w:val="0"/>
          <w:numId w:val="5"/>
        </w:numPr>
        <w:spacing w:after="0" w:line="240" w:lineRule="auto"/>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радиоактивное заражение (10%);</w:t>
      </w:r>
    </w:p>
    <w:p w:rsidR="00E230F4" w:rsidRPr="00E230F4" w:rsidRDefault="00E230F4" w:rsidP="009A3ACF">
      <w:pPr>
        <w:widowControl w:val="0"/>
        <w:numPr>
          <w:ilvl w:val="0"/>
          <w:numId w:val="5"/>
        </w:numPr>
        <w:spacing w:after="0" w:line="240" w:lineRule="auto"/>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электромагнитный импульс (1%).</w:t>
      </w:r>
    </w:p>
    <w:p w:rsidR="00F378FB" w:rsidRDefault="00F378FB" w:rsidP="00E5767E">
      <w:pPr>
        <w:widowControl w:val="0"/>
        <w:spacing w:after="0" w:line="240" w:lineRule="auto"/>
        <w:ind w:right="-2" w:firstLine="709"/>
        <w:rPr>
          <w:rFonts w:ascii="Times New Roman" w:eastAsia="Times New Roman" w:hAnsi="Times New Roman" w:cs="Times New Roman"/>
          <w:color w:val="000000"/>
          <w:sz w:val="28"/>
          <w:szCs w:val="28"/>
        </w:rPr>
      </w:pPr>
    </w:p>
    <w:p w:rsidR="00E230F4" w:rsidRPr="00723C50" w:rsidRDefault="00F378FB" w:rsidP="00E5767E">
      <w:pPr>
        <w:widowControl w:val="0"/>
        <w:spacing w:after="0" w:line="240" w:lineRule="auto"/>
        <w:ind w:right="-2"/>
        <w:rPr>
          <w:rFonts w:ascii="Times New Roman" w:eastAsia="Times New Roman" w:hAnsi="Times New Roman" w:cs="Times New Roman"/>
          <w:b/>
          <w:color w:val="000000"/>
          <w:sz w:val="28"/>
          <w:szCs w:val="28"/>
        </w:rPr>
      </w:pPr>
      <w:r w:rsidRPr="00723C50">
        <w:rPr>
          <w:rFonts w:ascii="Times New Roman" w:eastAsia="Times New Roman" w:hAnsi="Times New Roman" w:cs="Times New Roman"/>
          <w:b/>
          <w:color w:val="000000"/>
          <w:sz w:val="28"/>
          <w:szCs w:val="28"/>
        </w:rPr>
        <w:t>Краткая характеристика</w:t>
      </w:r>
      <w:r w:rsidR="00E230F4" w:rsidRPr="00723C50">
        <w:rPr>
          <w:rFonts w:ascii="Times New Roman" w:eastAsia="Times New Roman" w:hAnsi="Times New Roman" w:cs="Times New Roman"/>
          <w:b/>
          <w:color w:val="000000"/>
          <w:sz w:val="28"/>
          <w:szCs w:val="28"/>
        </w:rPr>
        <w:t xml:space="preserve"> поражающих факторов ЯВ.</w:t>
      </w:r>
    </w:p>
    <w:p w:rsidR="00E230F4" w:rsidRPr="00E230F4" w:rsidRDefault="00723C50" w:rsidP="00E5767E">
      <w:pPr>
        <w:widowControl w:val="0"/>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А) </w:t>
      </w:r>
      <w:r w:rsidR="00E230F4" w:rsidRPr="00E230F4">
        <w:rPr>
          <w:rFonts w:ascii="Times New Roman" w:eastAsia="Times New Roman" w:hAnsi="Times New Roman" w:cs="Times New Roman"/>
          <w:b/>
          <w:bCs/>
          <w:color w:val="000000"/>
          <w:sz w:val="28"/>
          <w:szCs w:val="28"/>
        </w:rPr>
        <w:t>Воздушная ударная волна</w:t>
      </w:r>
      <w:r w:rsidR="00E230F4" w:rsidRPr="00E230F4">
        <w:rPr>
          <w:rFonts w:ascii="Times New Roman" w:eastAsia="Times New Roman" w:hAnsi="Times New Roman" w:cs="Times New Roman"/>
          <w:color w:val="000000"/>
          <w:sz w:val="28"/>
          <w:szCs w:val="28"/>
        </w:rPr>
        <w:t> - это зона сжато</w:t>
      </w:r>
      <w:r w:rsidR="009B1BBF">
        <w:rPr>
          <w:rFonts w:ascii="Times New Roman" w:eastAsia="Times New Roman" w:hAnsi="Times New Roman" w:cs="Times New Roman"/>
          <w:color w:val="000000"/>
          <w:sz w:val="28"/>
          <w:szCs w:val="28"/>
        </w:rPr>
        <w:t>го воздуха, распростр</w:t>
      </w:r>
      <w:r w:rsidR="009B1BBF">
        <w:rPr>
          <w:rFonts w:ascii="Times New Roman" w:eastAsia="Times New Roman" w:hAnsi="Times New Roman" w:cs="Times New Roman"/>
          <w:color w:val="000000"/>
          <w:sz w:val="28"/>
          <w:szCs w:val="28"/>
        </w:rPr>
        <w:t>а</w:t>
      </w:r>
      <w:r w:rsidR="00E230F4" w:rsidRPr="00E230F4">
        <w:rPr>
          <w:rFonts w:ascii="Times New Roman" w:eastAsia="Times New Roman" w:hAnsi="Times New Roman" w:cs="Times New Roman"/>
          <w:color w:val="000000"/>
          <w:sz w:val="28"/>
          <w:szCs w:val="28"/>
        </w:rPr>
        <w:t>няющаяся от центра взрыва. Ее источник - высокое давление и температура в точке взрыва. Основные параметры удар</w:t>
      </w:r>
      <w:r w:rsidR="009B1BBF">
        <w:rPr>
          <w:rFonts w:ascii="Times New Roman" w:eastAsia="Times New Roman" w:hAnsi="Times New Roman" w:cs="Times New Roman"/>
          <w:color w:val="000000"/>
          <w:sz w:val="28"/>
          <w:szCs w:val="28"/>
        </w:rPr>
        <w:t>ной волны, определяющие ее пор</w:t>
      </w:r>
      <w:r w:rsidR="009B1BBF">
        <w:rPr>
          <w:rFonts w:ascii="Times New Roman" w:eastAsia="Times New Roman" w:hAnsi="Times New Roman" w:cs="Times New Roman"/>
          <w:color w:val="000000"/>
          <w:sz w:val="28"/>
          <w:szCs w:val="28"/>
        </w:rPr>
        <w:t>а</w:t>
      </w:r>
      <w:r w:rsidR="00E230F4" w:rsidRPr="00E230F4">
        <w:rPr>
          <w:rFonts w:ascii="Times New Roman" w:eastAsia="Times New Roman" w:hAnsi="Times New Roman" w:cs="Times New Roman"/>
          <w:color w:val="000000"/>
          <w:sz w:val="28"/>
          <w:szCs w:val="28"/>
        </w:rPr>
        <w:t>жающее действие:</w:t>
      </w:r>
    </w:p>
    <w:p w:rsidR="00E230F4" w:rsidRPr="00E230F4" w:rsidRDefault="00E230F4" w:rsidP="009A3ACF">
      <w:pPr>
        <w:widowControl w:val="0"/>
        <w:numPr>
          <w:ilvl w:val="0"/>
          <w:numId w:val="6"/>
        </w:numPr>
        <w:spacing w:after="0" w:line="240" w:lineRule="auto"/>
        <w:ind w:hanging="153"/>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избыточное давление во фронте ударной волны, ΔР</w:t>
      </w:r>
      <w:r w:rsidRPr="00E230F4">
        <w:rPr>
          <w:rFonts w:ascii="Times New Roman" w:eastAsia="Times New Roman" w:hAnsi="Times New Roman" w:cs="Times New Roman"/>
          <w:color w:val="000000"/>
          <w:sz w:val="28"/>
          <w:szCs w:val="28"/>
          <w:vertAlign w:val="subscript"/>
        </w:rPr>
        <w:t>ф</w:t>
      </w:r>
      <w:r w:rsidRPr="00E230F4">
        <w:rPr>
          <w:rFonts w:ascii="Times New Roman" w:eastAsia="Times New Roman" w:hAnsi="Times New Roman" w:cs="Times New Roman"/>
          <w:color w:val="000000"/>
          <w:sz w:val="28"/>
          <w:szCs w:val="28"/>
        </w:rPr>
        <w:t>, Па (кгс/см2);</w:t>
      </w:r>
    </w:p>
    <w:p w:rsidR="00E230F4" w:rsidRPr="00E230F4" w:rsidRDefault="00E230F4" w:rsidP="009A3ACF">
      <w:pPr>
        <w:widowControl w:val="0"/>
        <w:numPr>
          <w:ilvl w:val="0"/>
          <w:numId w:val="6"/>
        </w:numPr>
        <w:spacing w:after="0" w:line="240" w:lineRule="auto"/>
        <w:ind w:hanging="153"/>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скоростной напор, ΔР</w:t>
      </w:r>
      <w:r w:rsidRPr="00E230F4">
        <w:rPr>
          <w:rFonts w:ascii="Times New Roman" w:eastAsia="Times New Roman" w:hAnsi="Times New Roman" w:cs="Times New Roman"/>
          <w:color w:val="000000"/>
          <w:sz w:val="28"/>
          <w:szCs w:val="28"/>
          <w:vertAlign w:val="subscript"/>
        </w:rPr>
        <w:t>ск</w:t>
      </w:r>
      <w:r w:rsidRPr="00E230F4">
        <w:rPr>
          <w:rFonts w:ascii="Times New Roman" w:eastAsia="Times New Roman" w:hAnsi="Times New Roman" w:cs="Times New Roman"/>
          <w:color w:val="000000"/>
          <w:sz w:val="28"/>
          <w:szCs w:val="28"/>
        </w:rPr>
        <w:t>, Па (кгс/см2).</w:t>
      </w:r>
    </w:p>
    <w:p w:rsidR="00E230F4" w:rsidRPr="00E230F4" w:rsidRDefault="00E230F4"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Скоростной напор ΔРск - это динамическая нагрузка, создаваемая потоком воздуха, движущимся за фронтом ударной волны. Мета</w:t>
      </w:r>
      <w:r w:rsidR="009B1BBF">
        <w:rPr>
          <w:rFonts w:ascii="Times New Roman" w:eastAsia="Times New Roman" w:hAnsi="Times New Roman" w:cs="Times New Roman"/>
          <w:color w:val="000000"/>
          <w:sz w:val="28"/>
          <w:szCs w:val="28"/>
        </w:rPr>
        <w:t>тельное дей</w:t>
      </w:r>
      <w:r w:rsidRPr="00E230F4">
        <w:rPr>
          <w:rFonts w:ascii="Times New Roman" w:eastAsia="Times New Roman" w:hAnsi="Times New Roman" w:cs="Times New Roman"/>
          <w:color w:val="000000"/>
          <w:sz w:val="28"/>
          <w:szCs w:val="28"/>
        </w:rPr>
        <w:t>ствие скор</w:t>
      </w:r>
      <w:r w:rsidRPr="00E230F4">
        <w:rPr>
          <w:rFonts w:ascii="Times New Roman" w:eastAsia="Times New Roman" w:hAnsi="Times New Roman" w:cs="Times New Roman"/>
          <w:color w:val="000000"/>
          <w:sz w:val="28"/>
          <w:szCs w:val="28"/>
        </w:rPr>
        <w:t>о</w:t>
      </w:r>
      <w:r w:rsidRPr="00E230F4">
        <w:rPr>
          <w:rFonts w:ascii="Times New Roman" w:eastAsia="Times New Roman" w:hAnsi="Times New Roman" w:cs="Times New Roman"/>
          <w:color w:val="000000"/>
          <w:sz w:val="28"/>
          <w:szCs w:val="28"/>
        </w:rPr>
        <w:t>стного напора воздуха заметно сказывается в зоне с избыточным давлением б</w:t>
      </w:r>
      <w:r w:rsidRPr="00E230F4">
        <w:rPr>
          <w:rFonts w:ascii="Times New Roman" w:eastAsia="Times New Roman" w:hAnsi="Times New Roman" w:cs="Times New Roman"/>
          <w:color w:val="000000"/>
          <w:sz w:val="28"/>
          <w:szCs w:val="28"/>
        </w:rPr>
        <w:t>о</w:t>
      </w:r>
      <w:r w:rsidRPr="00E230F4">
        <w:rPr>
          <w:rFonts w:ascii="Times New Roman" w:eastAsia="Times New Roman" w:hAnsi="Times New Roman" w:cs="Times New Roman"/>
          <w:color w:val="000000"/>
          <w:sz w:val="28"/>
          <w:szCs w:val="28"/>
        </w:rPr>
        <w:t xml:space="preserve">лее 50 кПа, где скорость перемещения воздуха более 100 м/с. </w:t>
      </w:r>
    </w:p>
    <w:p w:rsidR="00E230F4" w:rsidRPr="00E230F4" w:rsidRDefault="00E230F4"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 xml:space="preserve">При воздействии на людей ударная </w:t>
      </w:r>
      <w:r w:rsidR="009B1BBF">
        <w:rPr>
          <w:rFonts w:ascii="Times New Roman" w:eastAsia="Times New Roman" w:hAnsi="Times New Roman" w:cs="Times New Roman"/>
          <w:color w:val="000000"/>
          <w:sz w:val="28"/>
          <w:szCs w:val="28"/>
        </w:rPr>
        <w:t>волна вызывает различные по сте</w:t>
      </w:r>
      <w:r w:rsidRPr="00E230F4">
        <w:rPr>
          <w:rFonts w:ascii="Times New Roman" w:eastAsia="Times New Roman" w:hAnsi="Times New Roman" w:cs="Times New Roman"/>
          <w:color w:val="000000"/>
          <w:sz w:val="28"/>
          <w:szCs w:val="28"/>
        </w:rPr>
        <w:t>пени тяжести поражения (травмы):</w:t>
      </w:r>
    </w:p>
    <w:p w:rsidR="00E230F4" w:rsidRPr="00E230F4" w:rsidRDefault="00E230F4" w:rsidP="009A3ACF">
      <w:pPr>
        <w:widowControl w:val="0"/>
        <w:numPr>
          <w:ilvl w:val="0"/>
          <w:numId w:val="7"/>
        </w:numPr>
        <w:tabs>
          <w:tab w:val="clear" w:pos="720"/>
          <w:tab w:val="num" w:pos="0"/>
        </w:tabs>
        <w:spacing w:after="0" w:line="240" w:lineRule="auto"/>
        <w:ind w:hanging="153"/>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прямые - от избыточного давления и скоростного напора;</w:t>
      </w:r>
    </w:p>
    <w:p w:rsidR="00E230F4" w:rsidRPr="00E230F4" w:rsidRDefault="00E230F4" w:rsidP="009A3ACF">
      <w:pPr>
        <w:widowControl w:val="0"/>
        <w:numPr>
          <w:ilvl w:val="0"/>
          <w:numId w:val="7"/>
        </w:numPr>
        <w:tabs>
          <w:tab w:val="clear" w:pos="720"/>
          <w:tab w:val="num" w:pos="0"/>
        </w:tabs>
        <w:spacing w:after="0" w:line="240" w:lineRule="auto"/>
        <w:ind w:left="0"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косвенные - от ударов обломками ограждающих конструкций, осколков стекла и т.д.</w:t>
      </w:r>
    </w:p>
    <w:p w:rsidR="00E230F4" w:rsidRPr="00E230F4" w:rsidRDefault="00E230F4" w:rsidP="00E5767E">
      <w:pPr>
        <w:widowControl w:val="0"/>
        <w:tabs>
          <w:tab w:val="num" w:pos="0"/>
        </w:tabs>
        <w:spacing w:after="0" w:line="240" w:lineRule="auto"/>
        <w:ind w:hanging="153"/>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По степени тяжести поражения людей от ударной волны делятся</w:t>
      </w:r>
      <w:r w:rsidR="009B1BBF">
        <w:rPr>
          <w:rFonts w:ascii="Times New Roman" w:eastAsia="Times New Roman" w:hAnsi="Times New Roman" w:cs="Times New Roman"/>
          <w:color w:val="000000"/>
          <w:sz w:val="28"/>
          <w:szCs w:val="28"/>
        </w:rPr>
        <w:t xml:space="preserve"> на</w:t>
      </w:r>
      <w:r w:rsidRPr="00E230F4">
        <w:rPr>
          <w:rFonts w:ascii="Times New Roman" w:eastAsia="Times New Roman" w:hAnsi="Times New Roman" w:cs="Times New Roman"/>
          <w:color w:val="000000"/>
          <w:sz w:val="28"/>
          <w:szCs w:val="28"/>
        </w:rPr>
        <w:t>:</w:t>
      </w:r>
    </w:p>
    <w:p w:rsidR="00E230F4" w:rsidRPr="00E230F4" w:rsidRDefault="00E230F4" w:rsidP="009A3ACF">
      <w:pPr>
        <w:widowControl w:val="0"/>
        <w:numPr>
          <w:ilvl w:val="0"/>
          <w:numId w:val="8"/>
        </w:numPr>
        <w:tabs>
          <w:tab w:val="clear" w:pos="720"/>
          <w:tab w:val="num" w:pos="0"/>
        </w:tabs>
        <w:spacing w:after="0" w:line="240" w:lineRule="auto"/>
        <w:ind w:hanging="153"/>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легкие, (вывихи, ушибы);</w:t>
      </w:r>
    </w:p>
    <w:p w:rsidR="00E230F4" w:rsidRPr="00E230F4" w:rsidRDefault="00E230F4" w:rsidP="009A3ACF">
      <w:pPr>
        <w:widowControl w:val="0"/>
        <w:numPr>
          <w:ilvl w:val="0"/>
          <w:numId w:val="8"/>
        </w:numPr>
        <w:tabs>
          <w:tab w:val="clear" w:pos="720"/>
          <w:tab w:val="num" w:pos="0"/>
        </w:tabs>
        <w:spacing w:after="0" w:line="240" w:lineRule="auto"/>
        <w:ind w:left="0"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средние, (контузии, кровь из носа и ушей);</w:t>
      </w:r>
    </w:p>
    <w:p w:rsidR="00E230F4" w:rsidRPr="00E230F4" w:rsidRDefault="00E230F4" w:rsidP="009A3ACF">
      <w:pPr>
        <w:widowControl w:val="0"/>
        <w:numPr>
          <w:ilvl w:val="0"/>
          <w:numId w:val="8"/>
        </w:numPr>
        <w:tabs>
          <w:tab w:val="clear" w:pos="720"/>
          <w:tab w:val="num" w:pos="0"/>
        </w:tabs>
        <w:spacing w:after="0" w:line="240" w:lineRule="auto"/>
        <w:ind w:left="0"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тяжелые (тяжелые контузии, повреждения слуха и внутренних органов, потеря сознания, переломы);</w:t>
      </w:r>
    </w:p>
    <w:p w:rsidR="00E230F4" w:rsidRPr="00E230F4" w:rsidRDefault="00E230F4" w:rsidP="009A3ACF">
      <w:pPr>
        <w:widowControl w:val="0"/>
        <w:numPr>
          <w:ilvl w:val="0"/>
          <w:numId w:val="8"/>
        </w:numPr>
        <w:tabs>
          <w:tab w:val="clear" w:pos="720"/>
          <w:tab w:val="num" w:pos="0"/>
        </w:tabs>
        <w:spacing w:after="0" w:line="240" w:lineRule="auto"/>
        <w:ind w:hanging="153"/>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смертельные.</w:t>
      </w:r>
    </w:p>
    <w:p w:rsidR="00E230F4" w:rsidRDefault="00E230F4" w:rsidP="00E5767E">
      <w:pPr>
        <w:widowControl w:val="0"/>
        <w:spacing w:after="0" w:line="240" w:lineRule="auto"/>
        <w:ind w:right="-2" w:firstLine="567"/>
        <w:rPr>
          <w:rFonts w:ascii="Times New Roman" w:eastAsia="Times New Roman" w:hAnsi="Times New Roman" w:cs="Times New Roman"/>
          <w:color w:val="000000"/>
          <w:sz w:val="28"/>
          <w:szCs w:val="28"/>
        </w:rPr>
      </w:pPr>
      <w:r w:rsidRPr="00E230F4">
        <w:rPr>
          <w:rFonts w:ascii="Times New Roman" w:eastAsia="Times New Roman" w:hAnsi="Times New Roman" w:cs="Times New Roman"/>
          <w:noProof/>
          <w:color w:val="000000"/>
          <w:sz w:val="28"/>
          <w:szCs w:val="28"/>
        </w:rPr>
        <w:drawing>
          <wp:inline distT="0" distB="0" distL="0" distR="0">
            <wp:extent cx="5800725" cy="1619250"/>
            <wp:effectExtent l="19050" t="0" r="9525" b="0"/>
            <wp:docPr id="4" name="Рисунок 4" descr="http://www.nntu.ru/RUS/otd_sl/gochs/posobiya/posob8/ggg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ntu.ru/RUS/otd_sl/gochs/posobiya/posob8/ggg7.gif"/>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05390" cy="1620552"/>
                    </a:xfrm>
                    <a:prstGeom prst="rect">
                      <a:avLst/>
                    </a:prstGeom>
                    <a:noFill/>
                    <a:ln>
                      <a:noFill/>
                    </a:ln>
                  </pic:spPr>
                </pic:pic>
              </a:graphicData>
            </a:graphic>
          </wp:inline>
        </w:drawing>
      </w:r>
    </w:p>
    <w:p w:rsidR="00490C79" w:rsidRPr="00E230F4" w:rsidRDefault="00490C79" w:rsidP="00E5767E">
      <w:pPr>
        <w:widowControl w:val="0"/>
        <w:spacing w:after="0" w:line="240" w:lineRule="auto"/>
        <w:ind w:firstLine="567"/>
        <w:jc w:val="center"/>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Рис 2. Зоны разрушения</w:t>
      </w:r>
    </w:p>
    <w:p w:rsidR="00490C79" w:rsidRPr="00E230F4" w:rsidRDefault="00490C79" w:rsidP="00E5767E">
      <w:pPr>
        <w:widowControl w:val="0"/>
        <w:spacing w:after="0" w:line="240" w:lineRule="auto"/>
        <w:ind w:firstLine="56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Характер разрушений промышле</w:t>
      </w:r>
      <w:r w:rsidR="009B1BBF">
        <w:rPr>
          <w:rFonts w:ascii="Times New Roman" w:eastAsia="Times New Roman" w:hAnsi="Times New Roman" w:cs="Times New Roman"/>
          <w:color w:val="000000"/>
          <w:sz w:val="28"/>
          <w:szCs w:val="28"/>
        </w:rPr>
        <w:t>нных зданий в зависимости от на</w:t>
      </w:r>
      <w:r w:rsidRPr="00E230F4">
        <w:rPr>
          <w:rFonts w:ascii="Times New Roman" w:eastAsia="Times New Roman" w:hAnsi="Times New Roman" w:cs="Times New Roman"/>
          <w:color w:val="000000"/>
          <w:sz w:val="28"/>
          <w:szCs w:val="28"/>
        </w:rPr>
        <w:t>грузки, создаваемой ударной волной:</w:t>
      </w:r>
    </w:p>
    <w:p w:rsidR="00490C79" w:rsidRPr="00E230F4" w:rsidRDefault="00490C79" w:rsidP="009A3ACF">
      <w:pPr>
        <w:widowControl w:val="0"/>
        <w:numPr>
          <w:ilvl w:val="0"/>
          <w:numId w:val="9"/>
        </w:numPr>
        <w:tabs>
          <w:tab w:val="clear" w:pos="720"/>
          <w:tab w:val="num" w:pos="0"/>
        </w:tabs>
        <w:spacing w:after="0" w:line="240" w:lineRule="auto"/>
        <w:ind w:left="0" w:firstLine="56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 xml:space="preserve">полные разрушения </w:t>
      </w:r>
      <w:r w:rsidR="009B1BBF">
        <w:rPr>
          <w:rFonts w:ascii="Times New Roman" w:eastAsia="Times New Roman" w:hAnsi="Times New Roman" w:cs="Times New Roman"/>
          <w:color w:val="000000"/>
          <w:sz w:val="28"/>
          <w:szCs w:val="28"/>
        </w:rPr>
        <w:t>(разрушение всех эле</w:t>
      </w:r>
      <w:r w:rsidRPr="00E230F4">
        <w:rPr>
          <w:rFonts w:ascii="Times New Roman" w:eastAsia="Times New Roman" w:hAnsi="Times New Roman" w:cs="Times New Roman"/>
          <w:color w:val="000000"/>
          <w:sz w:val="28"/>
          <w:szCs w:val="28"/>
        </w:rPr>
        <w:t>ментов конструкции зданий);</w:t>
      </w:r>
    </w:p>
    <w:p w:rsidR="00490C79" w:rsidRPr="00E230F4" w:rsidRDefault="00490C79" w:rsidP="009A3ACF">
      <w:pPr>
        <w:widowControl w:val="0"/>
        <w:numPr>
          <w:ilvl w:val="0"/>
          <w:numId w:val="9"/>
        </w:numPr>
        <w:tabs>
          <w:tab w:val="clear" w:pos="720"/>
          <w:tab w:val="num" w:pos="0"/>
        </w:tabs>
        <w:spacing w:before="100" w:beforeAutospacing="1" w:after="100" w:afterAutospacing="1" w:line="240" w:lineRule="auto"/>
        <w:ind w:left="0" w:firstLine="56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сильные разрушения (обрушение 50% конструкций зданий);</w:t>
      </w:r>
    </w:p>
    <w:p w:rsidR="00490C79" w:rsidRPr="00E230F4" w:rsidRDefault="00490C79" w:rsidP="009A3ACF">
      <w:pPr>
        <w:widowControl w:val="0"/>
        <w:numPr>
          <w:ilvl w:val="0"/>
          <w:numId w:val="9"/>
        </w:numPr>
        <w:tabs>
          <w:tab w:val="clear" w:pos="720"/>
          <w:tab w:val="num" w:pos="0"/>
        </w:tabs>
        <w:spacing w:before="100" w:beforeAutospacing="1" w:after="100" w:afterAutospacing="1" w:line="240" w:lineRule="auto"/>
        <w:ind w:left="0" w:firstLine="56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lastRenderedPageBreak/>
        <w:t>средние разрушения (трещины в несущих элементах конструкций, обр</w:t>
      </w:r>
      <w:r w:rsidRPr="00E230F4">
        <w:rPr>
          <w:rFonts w:ascii="Times New Roman" w:eastAsia="Times New Roman" w:hAnsi="Times New Roman" w:cs="Times New Roman"/>
          <w:color w:val="000000"/>
          <w:sz w:val="28"/>
          <w:szCs w:val="28"/>
        </w:rPr>
        <w:t>у</w:t>
      </w:r>
      <w:r w:rsidRPr="00E230F4">
        <w:rPr>
          <w:rFonts w:ascii="Times New Roman" w:eastAsia="Times New Roman" w:hAnsi="Times New Roman" w:cs="Times New Roman"/>
          <w:color w:val="000000"/>
          <w:sz w:val="28"/>
          <w:szCs w:val="28"/>
        </w:rPr>
        <w:t>шение отдельных участков стен);</w:t>
      </w:r>
    </w:p>
    <w:p w:rsidR="00490C79" w:rsidRPr="00E230F4" w:rsidRDefault="00490C79" w:rsidP="009A3ACF">
      <w:pPr>
        <w:widowControl w:val="0"/>
        <w:numPr>
          <w:ilvl w:val="0"/>
          <w:numId w:val="9"/>
        </w:numPr>
        <w:tabs>
          <w:tab w:val="clear" w:pos="720"/>
          <w:tab w:val="num" w:pos="0"/>
        </w:tabs>
        <w:spacing w:before="100" w:beforeAutospacing="1" w:after="100" w:afterAutospacing="1" w:line="240" w:lineRule="auto"/>
        <w:ind w:left="0"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слабые разрушения (повреждения окон, дверей, легких перегородок).</w:t>
      </w:r>
    </w:p>
    <w:p w:rsidR="00490C79" w:rsidRPr="00E230F4" w:rsidRDefault="00E366C7" w:rsidP="00E5767E">
      <w:pPr>
        <w:widowControl w:val="0"/>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Б) </w:t>
      </w:r>
      <w:r w:rsidR="00490C79" w:rsidRPr="00E230F4">
        <w:rPr>
          <w:rFonts w:ascii="Times New Roman" w:eastAsia="Times New Roman" w:hAnsi="Times New Roman" w:cs="Times New Roman"/>
          <w:b/>
          <w:bCs/>
          <w:color w:val="000000"/>
          <w:sz w:val="28"/>
          <w:szCs w:val="28"/>
        </w:rPr>
        <w:t>Световое излучение.</w:t>
      </w:r>
      <w:r w:rsidR="00490C79" w:rsidRPr="00E230F4">
        <w:rPr>
          <w:rFonts w:ascii="Times New Roman" w:eastAsia="Times New Roman" w:hAnsi="Times New Roman" w:cs="Times New Roman"/>
          <w:color w:val="000000"/>
          <w:sz w:val="28"/>
          <w:szCs w:val="28"/>
        </w:rPr>
        <w:t> Под световым излучением ядерного взрыва п</w:t>
      </w:r>
      <w:r w:rsidR="00490C79" w:rsidRPr="00E230F4">
        <w:rPr>
          <w:rFonts w:ascii="Times New Roman" w:eastAsia="Times New Roman" w:hAnsi="Times New Roman" w:cs="Times New Roman"/>
          <w:color w:val="000000"/>
          <w:sz w:val="28"/>
          <w:szCs w:val="28"/>
        </w:rPr>
        <w:t>о</w:t>
      </w:r>
      <w:r w:rsidR="00490C79" w:rsidRPr="00E230F4">
        <w:rPr>
          <w:rFonts w:ascii="Times New Roman" w:eastAsia="Times New Roman" w:hAnsi="Times New Roman" w:cs="Times New Roman"/>
          <w:color w:val="000000"/>
          <w:sz w:val="28"/>
          <w:szCs w:val="28"/>
        </w:rPr>
        <w:t>нимается электромагнитное излучение, включающее в себя ультрафиолетовую, видимую и инфракрасную области спектра.</w:t>
      </w:r>
    </w:p>
    <w:p w:rsidR="00490C79" w:rsidRPr="00E230F4"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Световое излучение ЯВ поражает людей, воздействует на здания, соор</w:t>
      </w:r>
      <w:r w:rsidRPr="00E230F4">
        <w:rPr>
          <w:rFonts w:ascii="Times New Roman" w:eastAsia="Times New Roman" w:hAnsi="Times New Roman" w:cs="Times New Roman"/>
          <w:color w:val="000000"/>
          <w:sz w:val="28"/>
          <w:szCs w:val="28"/>
        </w:rPr>
        <w:t>у</w:t>
      </w:r>
      <w:r w:rsidRPr="00E230F4">
        <w:rPr>
          <w:rFonts w:ascii="Times New Roman" w:eastAsia="Times New Roman" w:hAnsi="Times New Roman" w:cs="Times New Roman"/>
          <w:color w:val="000000"/>
          <w:sz w:val="28"/>
          <w:szCs w:val="28"/>
        </w:rPr>
        <w:t>жения, технику и леса, вызывая пожары.</w:t>
      </w:r>
    </w:p>
    <w:p w:rsidR="00490C79" w:rsidRPr="00E230F4"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Основным параметром, характеризующим поражающее действие светов</w:t>
      </w:r>
      <w:r w:rsidRPr="00E230F4">
        <w:rPr>
          <w:rFonts w:ascii="Times New Roman" w:eastAsia="Times New Roman" w:hAnsi="Times New Roman" w:cs="Times New Roman"/>
          <w:color w:val="000000"/>
          <w:sz w:val="28"/>
          <w:szCs w:val="28"/>
        </w:rPr>
        <w:t>о</w:t>
      </w:r>
      <w:r w:rsidRPr="00E230F4">
        <w:rPr>
          <w:rFonts w:ascii="Times New Roman" w:eastAsia="Times New Roman" w:hAnsi="Times New Roman" w:cs="Times New Roman"/>
          <w:color w:val="000000"/>
          <w:sz w:val="28"/>
          <w:szCs w:val="28"/>
        </w:rPr>
        <w:t>го излучения, является световой импульс (U</w:t>
      </w:r>
      <w:r w:rsidRPr="00E230F4">
        <w:rPr>
          <w:rFonts w:ascii="Times New Roman" w:eastAsia="Times New Roman" w:hAnsi="Times New Roman" w:cs="Times New Roman"/>
          <w:color w:val="000000"/>
          <w:sz w:val="28"/>
          <w:szCs w:val="28"/>
          <w:vertAlign w:val="subscript"/>
        </w:rPr>
        <w:t>св</w:t>
      </w:r>
      <w:r w:rsidRPr="00E230F4">
        <w:rPr>
          <w:rFonts w:ascii="Times New Roman" w:eastAsia="Times New Roman" w:hAnsi="Times New Roman" w:cs="Times New Roman"/>
          <w:color w:val="000000"/>
          <w:sz w:val="28"/>
          <w:szCs w:val="28"/>
        </w:rPr>
        <w:t>). При воздействии на людей св</w:t>
      </w:r>
      <w:r w:rsidRPr="00E230F4">
        <w:rPr>
          <w:rFonts w:ascii="Times New Roman" w:eastAsia="Times New Roman" w:hAnsi="Times New Roman" w:cs="Times New Roman"/>
          <w:color w:val="000000"/>
          <w:sz w:val="28"/>
          <w:szCs w:val="28"/>
        </w:rPr>
        <w:t>е</w:t>
      </w:r>
      <w:r w:rsidRPr="00E230F4">
        <w:rPr>
          <w:rFonts w:ascii="Times New Roman" w:eastAsia="Times New Roman" w:hAnsi="Times New Roman" w:cs="Times New Roman"/>
          <w:color w:val="000000"/>
          <w:sz w:val="28"/>
          <w:szCs w:val="28"/>
        </w:rPr>
        <w:t>товое излучение вызывает ожоги тела.</w:t>
      </w:r>
    </w:p>
    <w:p w:rsidR="00F378FB"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U</w:t>
      </w:r>
      <w:r w:rsidRPr="00E230F4">
        <w:rPr>
          <w:rFonts w:ascii="Times New Roman" w:eastAsia="Times New Roman" w:hAnsi="Times New Roman" w:cs="Times New Roman"/>
          <w:color w:val="000000"/>
          <w:sz w:val="28"/>
          <w:szCs w:val="28"/>
          <w:vertAlign w:val="subscript"/>
        </w:rPr>
        <w:t>св</w:t>
      </w:r>
      <w:r w:rsidRPr="00E230F4">
        <w:rPr>
          <w:rFonts w:ascii="Times New Roman" w:eastAsia="Times New Roman" w:hAnsi="Times New Roman" w:cs="Times New Roman"/>
          <w:color w:val="000000"/>
          <w:sz w:val="28"/>
          <w:szCs w:val="28"/>
        </w:rPr>
        <w:t> - это количество световой энергии, падающей на 1 м</w:t>
      </w:r>
      <w:r w:rsidRPr="00E230F4">
        <w:rPr>
          <w:rFonts w:ascii="Times New Roman" w:eastAsia="Times New Roman" w:hAnsi="Times New Roman" w:cs="Times New Roman"/>
          <w:color w:val="000000"/>
          <w:sz w:val="28"/>
          <w:szCs w:val="28"/>
          <w:vertAlign w:val="superscript"/>
        </w:rPr>
        <w:t>2</w:t>
      </w:r>
      <w:r w:rsidRPr="00E230F4">
        <w:rPr>
          <w:rFonts w:ascii="Times New Roman" w:eastAsia="Times New Roman" w:hAnsi="Times New Roman" w:cs="Times New Roman"/>
          <w:color w:val="000000"/>
          <w:sz w:val="28"/>
          <w:szCs w:val="28"/>
        </w:rPr>
        <w:t> площади, пер-пендикулярной к направлению излучения за все время свечения огненного ш</w:t>
      </w:r>
      <w:r w:rsidRPr="00E230F4">
        <w:rPr>
          <w:rFonts w:ascii="Times New Roman" w:eastAsia="Times New Roman" w:hAnsi="Times New Roman" w:cs="Times New Roman"/>
          <w:color w:val="000000"/>
          <w:sz w:val="28"/>
          <w:szCs w:val="28"/>
        </w:rPr>
        <w:t>а</w:t>
      </w:r>
      <w:r w:rsidRPr="00E230F4">
        <w:rPr>
          <w:rFonts w:ascii="Times New Roman" w:eastAsia="Times New Roman" w:hAnsi="Times New Roman" w:cs="Times New Roman"/>
          <w:color w:val="000000"/>
          <w:sz w:val="28"/>
          <w:szCs w:val="28"/>
        </w:rPr>
        <w:t>ра. Единица измерения U</w:t>
      </w:r>
      <w:r w:rsidRPr="00E230F4">
        <w:rPr>
          <w:rFonts w:ascii="Times New Roman" w:eastAsia="Times New Roman" w:hAnsi="Times New Roman" w:cs="Times New Roman"/>
          <w:color w:val="000000"/>
          <w:sz w:val="28"/>
          <w:szCs w:val="28"/>
          <w:vertAlign w:val="subscript"/>
        </w:rPr>
        <w:t>св</w:t>
      </w:r>
      <w:r w:rsidRPr="00E230F4">
        <w:rPr>
          <w:rFonts w:ascii="Times New Roman" w:eastAsia="Times New Roman" w:hAnsi="Times New Roman" w:cs="Times New Roman"/>
          <w:color w:val="000000"/>
          <w:sz w:val="28"/>
          <w:szCs w:val="28"/>
        </w:rPr>
        <w:t> - Дж/м</w:t>
      </w:r>
      <w:r w:rsidRPr="00E230F4">
        <w:rPr>
          <w:rFonts w:ascii="Times New Roman" w:eastAsia="Times New Roman" w:hAnsi="Times New Roman" w:cs="Times New Roman"/>
          <w:color w:val="000000"/>
          <w:sz w:val="28"/>
          <w:szCs w:val="28"/>
          <w:vertAlign w:val="superscript"/>
        </w:rPr>
        <w:t>2</w:t>
      </w:r>
      <w:r w:rsidRPr="00E230F4">
        <w:rPr>
          <w:rFonts w:ascii="Times New Roman" w:eastAsia="Times New Roman" w:hAnsi="Times New Roman" w:cs="Times New Roman"/>
          <w:color w:val="000000"/>
          <w:sz w:val="28"/>
          <w:szCs w:val="28"/>
        </w:rPr>
        <w:t>; 1 кал/см</w:t>
      </w:r>
      <w:r w:rsidRPr="00E230F4">
        <w:rPr>
          <w:rFonts w:ascii="Times New Roman" w:eastAsia="Times New Roman" w:hAnsi="Times New Roman" w:cs="Times New Roman"/>
          <w:color w:val="000000"/>
          <w:sz w:val="28"/>
          <w:szCs w:val="28"/>
          <w:vertAlign w:val="superscript"/>
        </w:rPr>
        <w:t>2</w:t>
      </w:r>
      <w:r w:rsidRPr="00E230F4">
        <w:rPr>
          <w:rFonts w:ascii="Times New Roman" w:eastAsia="Times New Roman" w:hAnsi="Times New Roman" w:cs="Times New Roman"/>
          <w:color w:val="000000"/>
          <w:sz w:val="28"/>
          <w:szCs w:val="28"/>
        </w:rPr>
        <w:t> = 40 кДж/м</w:t>
      </w:r>
      <w:r w:rsidRPr="00E230F4">
        <w:rPr>
          <w:rFonts w:ascii="Times New Roman" w:eastAsia="Times New Roman" w:hAnsi="Times New Roman" w:cs="Times New Roman"/>
          <w:color w:val="000000"/>
          <w:sz w:val="28"/>
          <w:szCs w:val="28"/>
          <w:vertAlign w:val="superscript"/>
        </w:rPr>
        <w:t>2</w:t>
      </w:r>
      <w:r w:rsidRPr="00E230F4">
        <w:rPr>
          <w:rFonts w:ascii="Times New Roman" w:eastAsia="Times New Roman" w:hAnsi="Times New Roman" w:cs="Times New Roman"/>
          <w:color w:val="000000"/>
          <w:sz w:val="28"/>
          <w:szCs w:val="28"/>
        </w:rPr>
        <w:t>. Величина U</w:t>
      </w:r>
      <w:r w:rsidRPr="00E230F4">
        <w:rPr>
          <w:rFonts w:ascii="Times New Roman" w:eastAsia="Times New Roman" w:hAnsi="Times New Roman" w:cs="Times New Roman"/>
          <w:color w:val="000000"/>
          <w:sz w:val="28"/>
          <w:szCs w:val="28"/>
          <w:vertAlign w:val="subscript"/>
        </w:rPr>
        <w:t>св</w:t>
      </w:r>
      <w:r w:rsidRPr="00E230F4">
        <w:rPr>
          <w:rFonts w:ascii="Times New Roman" w:eastAsia="Times New Roman" w:hAnsi="Times New Roman" w:cs="Times New Roman"/>
          <w:color w:val="000000"/>
          <w:sz w:val="28"/>
          <w:szCs w:val="28"/>
        </w:rPr>
        <w:t> зависит от интенсивности и продолжительности излучения. Продолжительность в свою очередь зависит от мощности боеприпас</w:t>
      </w:r>
      <w:r w:rsidR="009B1BBF">
        <w:rPr>
          <w:rFonts w:ascii="Times New Roman" w:eastAsia="Times New Roman" w:hAnsi="Times New Roman" w:cs="Times New Roman"/>
          <w:color w:val="000000"/>
          <w:sz w:val="28"/>
          <w:szCs w:val="28"/>
        </w:rPr>
        <w:t>а.</w:t>
      </w:r>
      <w:r w:rsidRPr="00E230F4">
        <w:rPr>
          <w:rFonts w:ascii="Times New Roman" w:eastAsia="Times New Roman" w:hAnsi="Times New Roman" w:cs="Times New Roman"/>
          <w:color w:val="000000"/>
          <w:sz w:val="28"/>
          <w:szCs w:val="28"/>
        </w:rPr>
        <w:t> </w:t>
      </w:r>
    </w:p>
    <w:p w:rsidR="00490C79" w:rsidRPr="00E230F4"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На величину U</w:t>
      </w:r>
      <w:r w:rsidRPr="00E230F4">
        <w:rPr>
          <w:rFonts w:ascii="Times New Roman" w:eastAsia="Times New Roman" w:hAnsi="Times New Roman" w:cs="Times New Roman"/>
          <w:color w:val="000000"/>
          <w:sz w:val="28"/>
          <w:szCs w:val="28"/>
          <w:vertAlign w:val="subscript"/>
        </w:rPr>
        <w:t>св</w:t>
      </w:r>
      <w:r w:rsidRPr="00E230F4">
        <w:rPr>
          <w:rFonts w:ascii="Times New Roman" w:eastAsia="Times New Roman" w:hAnsi="Times New Roman" w:cs="Times New Roman"/>
          <w:color w:val="000000"/>
          <w:sz w:val="28"/>
          <w:szCs w:val="28"/>
        </w:rPr>
        <w:t> также влияют вид взрыва и прозрачность атмо</w:t>
      </w:r>
      <w:r w:rsidR="009B1BBF">
        <w:rPr>
          <w:rFonts w:ascii="Times New Roman" w:eastAsia="Times New Roman" w:hAnsi="Times New Roman" w:cs="Times New Roman"/>
          <w:color w:val="000000"/>
          <w:sz w:val="28"/>
          <w:szCs w:val="28"/>
        </w:rPr>
        <w:t xml:space="preserve">сферы. При </w:t>
      </w:r>
      <w:r w:rsidRPr="00E230F4">
        <w:rPr>
          <w:rFonts w:ascii="Times New Roman" w:eastAsia="Times New Roman" w:hAnsi="Times New Roman" w:cs="Times New Roman"/>
          <w:color w:val="000000"/>
          <w:sz w:val="28"/>
          <w:szCs w:val="28"/>
        </w:rPr>
        <w:t xml:space="preserve"> воздействии на людей световое излучение вызывает ожоги тела:</w:t>
      </w:r>
    </w:p>
    <w:p w:rsidR="00490C79" w:rsidRPr="00E230F4" w:rsidRDefault="00490C79" w:rsidP="009A3ACF">
      <w:pPr>
        <w:widowControl w:val="0"/>
        <w:numPr>
          <w:ilvl w:val="0"/>
          <w:numId w:val="10"/>
        </w:numPr>
        <w:spacing w:after="0" w:line="240" w:lineRule="auto"/>
        <w:ind w:hanging="153"/>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 xml:space="preserve">1 степени </w:t>
      </w:r>
      <w:r w:rsidR="009B1BBF" w:rsidRPr="00E230F4">
        <w:rPr>
          <w:rFonts w:ascii="Times New Roman" w:eastAsia="Times New Roman" w:hAnsi="Times New Roman" w:cs="Times New Roman"/>
          <w:color w:val="000000"/>
          <w:sz w:val="28"/>
          <w:szCs w:val="28"/>
        </w:rPr>
        <w:t>(покраснение, припухлость кожных покровов);</w:t>
      </w:r>
    </w:p>
    <w:p w:rsidR="00490C79" w:rsidRPr="00E230F4" w:rsidRDefault="00490C79" w:rsidP="009A3ACF">
      <w:pPr>
        <w:widowControl w:val="0"/>
        <w:numPr>
          <w:ilvl w:val="0"/>
          <w:numId w:val="10"/>
        </w:numPr>
        <w:spacing w:after="0" w:line="240" w:lineRule="auto"/>
        <w:ind w:hanging="153"/>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2 степени (образование пузырей);</w:t>
      </w:r>
    </w:p>
    <w:p w:rsidR="00490C79" w:rsidRPr="00E230F4" w:rsidRDefault="00490C79" w:rsidP="009A3ACF">
      <w:pPr>
        <w:widowControl w:val="0"/>
        <w:numPr>
          <w:ilvl w:val="0"/>
          <w:numId w:val="10"/>
        </w:numPr>
        <w:tabs>
          <w:tab w:val="clear" w:pos="720"/>
          <w:tab w:val="num" w:pos="0"/>
        </w:tabs>
        <w:spacing w:after="0" w:line="240" w:lineRule="auto"/>
        <w:ind w:left="0"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3 степени (омертвление кожи и мышечных тканей);</w:t>
      </w:r>
    </w:p>
    <w:p w:rsidR="00490C79" w:rsidRPr="00E230F4" w:rsidRDefault="00490C79" w:rsidP="009A3ACF">
      <w:pPr>
        <w:widowControl w:val="0"/>
        <w:numPr>
          <w:ilvl w:val="0"/>
          <w:numId w:val="10"/>
        </w:numPr>
        <w:tabs>
          <w:tab w:val="clear" w:pos="720"/>
        </w:tabs>
        <w:spacing w:after="0" w:line="240" w:lineRule="auto"/>
        <w:ind w:left="0"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 xml:space="preserve">4 степени </w:t>
      </w:r>
      <w:r w:rsidR="00F378FB">
        <w:rPr>
          <w:rFonts w:ascii="Times New Roman" w:eastAsia="Times New Roman" w:hAnsi="Times New Roman" w:cs="Times New Roman"/>
          <w:color w:val="000000"/>
          <w:sz w:val="28"/>
          <w:szCs w:val="28"/>
        </w:rPr>
        <w:t>(обугливание кожи, тканей, воз</w:t>
      </w:r>
      <w:r w:rsidRPr="00E230F4">
        <w:rPr>
          <w:rFonts w:ascii="Times New Roman" w:eastAsia="Times New Roman" w:hAnsi="Times New Roman" w:cs="Times New Roman"/>
          <w:color w:val="000000"/>
          <w:sz w:val="28"/>
          <w:szCs w:val="28"/>
        </w:rPr>
        <w:t>можна как временная, так и полная потеря зрения и т.д.).</w:t>
      </w:r>
    </w:p>
    <w:p w:rsidR="00490C79" w:rsidRPr="00E230F4"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Большую опасность для людей в очаге ядерного поражения пред</w:t>
      </w:r>
      <w:r w:rsidR="00F378FB">
        <w:rPr>
          <w:rFonts w:ascii="Times New Roman" w:eastAsia="Times New Roman" w:hAnsi="Times New Roman" w:cs="Times New Roman"/>
          <w:color w:val="000000"/>
          <w:sz w:val="28"/>
          <w:szCs w:val="28"/>
        </w:rPr>
        <w:t>став</w:t>
      </w:r>
      <w:r w:rsidRPr="00E230F4">
        <w:rPr>
          <w:rFonts w:ascii="Times New Roman" w:eastAsia="Times New Roman" w:hAnsi="Times New Roman" w:cs="Times New Roman"/>
          <w:color w:val="000000"/>
          <w:sz w:val="28"/>
          <w:szCs w:val="28"/>
        </w:rPr>
        <w:t>ляют пожары. В Хиросиме и Нагасаки ожоги от пожаров составили 70÷80%. 6 авг</w:t>
      </w:r>
      <w:r w:rsidRPr="00E230F4">
        <w:rPr>
          <w:rFonts w:ascii="Times New Roman" w:eastAsia="Times New Roman" w:hAnsi="Times New Roman" w:cs="Times New Roman"/>
          <w:color w:val="000000"/>
          <w:sz w:val="28"/>
          <w:szCs w:val="28"/>
        </w:rPr>
        <w:t>у</w:t>
      </w:r>
      <w:r w:rsidRPr="00E230F4">
        <w:rPr>
          <w:rFonts w:ascii="Times New Roman" w:eastAsia="Times New Roman" w:hAnsi="Times New Roman" w:cs="Times New Roman"/>
          <w:color w:val="000000"/>
          <w:sz w:val="28"/>
          <w:szCs w:val="28"/>
        </w:rPr>
        <w:t>ста 1945 г. в Хиросиме огневой шторм продолжался 6 ч, сгорело около 60 тысяч домов, высота пламени достигала 7 км, скорость ветра в зоне огневого шторма - V</w:t>
      </w:r>
      <w:r w:rsidRPr="00E230F4">
        <w:rPr>
          <w:rFonts w:ascii="Times New Roman" w:eastAsia="Times New Roman" w:hAnsi="Times New Roman" w:cs="Times New Roman"/>
          <w:color w:val="000000"/>
          <w:sz w:val="28"/>
          <w:szCs w:val="28"/>
          <w:vertAlign w:val="subscript"/>
        </w:rPr>
        <w:t>В</w:t>
      </w:r>
      <w:r w:rsidRPr="00E230F4">
        <w:rPr>
          <w:rFonts w:ascii="Times New Roman" w:eastAsia="Times New Roman" w:hAnsi="Times New Roman" w:cs="Times New Roman"/>
          <w:color w:val="000000"/>
          <w:sz w:val="28"/>
          <w:szCs w:val="28"/>
        </w:rPr>
        <w:t> = 50÷60 км/ч.</w:t>
      </w:r>
    </w:p>
    <w:p w:rsidR="00490C79" w:rsidRPr="00E230F4"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Распределение пожаров в зонах разрушений ОП:</w:t>
      </w:r>
    </w:p>
    <w:p w:rsidR="00490C79" w:rsidRPr="00E230F4" w:rsidRDefault="00490C79" w:rsidP="009A3ACF">
      <w:pPr>
        <w:widowControl w:val="0"/>
        <w:numPr>
          <w:ilvl w:val="0"/>
          <w:numId w:val="11"/>
        </w:numPr>
        <w:tabs>
          <w:tab w:val="clear" w:pos="720"/>
          <w:tab w:val="num" w:pos="0"/>
        </w:tabs>
        <w:spacing w:after="0" w:line="240" w:lineRule="auto"/>
        <w:ind w:left="0"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 xml:space="preserve">в зоне полных разрушений </w:t>
      </w:r>
      <w:r w:rsidR="00F378FB">
        <w:rPr>
          <w:rFonts w:ascii="Times New Roman" w:eastAsia="Times New Roman" w:hAnsi="Times New Roman" w:cs="Times New Roman"/>
          <w:color w:val="000000"/>
          <w:sz w:val="28"/>
          <w:szCs w:val="28"/>
        </w:rPr>
        <w:t xml:space="preserve"> - наблюдается тление в за</w:t>
      </w:r>
      <w:r w:rsidRPr="00E230F4">
        <w:rPr>
          <w:rFonts w:ascii="Times New Roman" w:eastAsia="Times New Roman" w:hAnsi="Times New Roman" w:cs="Times New Roman"/>
          <w:color w:val="000000"/>
          <w:sz w:val="28"/>
          <w:szCs w:val="28"/>
        </w:rPr>
        <w:t>валах;</w:t>
      </w:r>
    </w:p>
    <w:p w:rsidR="00490C79" w:rsidRPr="00E230F4" w:rsidRDefault="00490C79" w:rsidP="009A3ACF">
      <w:pPr>
        <w:widowControl w:val="0"/>
        <w:numPr>
          <w:ilvl w:val="0"/>
          <w:numId w:val="11"/>
        </w:numPr>
        <w:tabs>
          <w:tab w:val="clear" w:pos="720"/>
          <w:tab w:val="num" w:pos="0"/>
        </w:tabs>
        <w:spacing w:after="0" w:line="240" w:lineRule="auto"/>
        <w:ind w:left="0"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в зонах сильных и средних разрушений - сплошные пожары, горит ≈ 90% зданий;</w:t>
      </w:r>
    </w:p>
    <w:p w:rsidR="00490C79" w:rsidRPr="00E230F4" w:rsidRDefault="00490C79" w:rsidP="009A3ACF">
      <w:pPr>
        <w:widowControl w:val="0"/>
        <w:numPr>
          <w:ilvl w:val="0"/>
          <w:numId w:val="11"/>
        </w:numPr>
        <w:tabs>
          <w:tab w:val="clear" w:pos="720"/>
          <w:tab w:val="num" w:pos="0"/>
        </w:tabs>
        <w:spacing w:after="0" w:line="240" w:lineRule="auto"/>
        <w:ind w:left="0"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в зоне слабых разрушений - отдельные пожары, горит одно или несколько зданий.</w:t>
      </w:r>
    </w:p>
    <w:p w:rsidR="00490C79" w:rsidRPr="00E230F4"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При тепловом воздействии на материалы световое излучение вызывает их воспламенение, обугливание и оплавление, что приводит к выходу из строя оборудования и технических средств.</w:t>
      </w:r>
    </w:p>
    <w:p w:rsidR="00B9702F" w:rsidRDefault="00B9702F" w:rsidP="00E5767E">
      <w:pPr>
        <w:widowControl w:val="0"/>
        <w:spacing w:after="0" w:line="240" w:lineRule="auto"/>
        <w:ind w:firstLine="567"/>
        <w:jc w:val="both"/>
        <w:rPr>
          <w:rFonts w:ascii="Times New Roman" w:eastAsia="Times New Roman" w:hAnsi="Times New Roman" w:cs="Times New Roman"/>
          <w:b/>
          <w:bCs/>
          <w:color w:val="000000"/>
          <w:sz w:val="28"/>
          <w:szCs w:val="28"/>
        </w:rPr>
      </w:pPr>
    </w:p>
    <w:p w:rsidR="00490C79" w:rsidRPr="00E230F4" w:rsidRDefault="00E366C7" w:rsidP="00E5767E">
      <w:pPr>
        <w:widowControl w:val="0"/>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В) </w:t>
      </w:r>
      <w:r w:rsidR="00490C79" w:rsidRPr="00E230F4">
        <w:rPr>
          <w:rFonts w:ascii="Times New Roman" w:eastAsia="Times New Roman" w:hAnsi="Times New Roman" w:cs="Times New Roman"/>
          <w:b/>
          <w:bCs/>
          <w:color w:val="000000"/>
          <w:sz w:val="28"/>
          <w:szCs w:val="28"/>
        </w:rPr>
        <w:t>Проникающая радиация</w:t>
      </w:r>
      <w:r w:rsidR="00490C79" w:rsidRPr="00E230F4">
        <w:rPr>
          <w:rFonts w:ascii="Times New Roman" w:eastAsia="Times New Roman" w:hAnsi="Times New Roman" w:cs="Times New Roman"/>
          <w:color w:val="000000"/>
          <w:sz w:val="28"/>
          <w:szCs w:val="28"/>
        </w:rPr>
        <w:t> - это поток γ- и нейтронных излучений в о</w:t>
      </w:r>
      <w:r w:rsidR="00490C79" w:rsidRPr="00E230F4">
        <w:rPr>
          <w:rFonts w:ascii="Times New Roman" w:eastAsia="Times New Roman" w:hAnsi="Times New Roman" w:cs="Times New Roman"/>
          <w:color w:val="000000"/>
          <w:sz w:val="28"/>
          <w:szCs w:val="28"/>
        </w:rPr>
        <w:t>к</w:t>
      </w:r>
      <w:r w:rsidR="00490C79" w:rsidRPr="00E230F4">
        <w:rPr>
          <w:rFonts w:ascii="Times New Roman" w:eastAsia="Times New Roman" w:hAnsi="Times New Roman" w:cs="Times New Roman"/>
          <w:color w:val="000000"/>
          <w:sz w:val="28"/>
          <w:szCs w:val="28"/>
        </w:rPr>
        <w:t>ружающую среду из зоны ЯВ в течение первых 15-20 с после взрыва, радиус 3÷5 км.</w:t>
      </w:r>
    </w:p>
    <w:p w:rsidR="00490C79" w:rsidRPr="00E230F4"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γ-излучение составляет основную часть проникающей радиации. Нейтро</w:t>
      </w:r>
      <w:r w:rsidRPr="00E230F4">
        <w:rPr>
          <w:rFonts w:ascii="Times New Roman" w:eastAsia="Times New Roman" w:hAnsi="Times New Roman" w:cs="Times New Roman"/>
          <w:color w:val="000000"/>
          <w:sz w:val="28"/>
          <w:szCs w:val="28"/>
        </w:rPr>
        <w:t>н</w:t>
      </w:r>
      <w:r w:rsidRPr="00E230F4">
        <w:rPr>
          <w:rFonts w:ascii="Times New Roman" w:eastAsia="Times New Roman" w:hAnsi="Times New Roman" w:cs="Times New Roman"/>
          <w:color w:val="000000"/>
          <w:sz w:val="28"/>
          <w:szCs w:val="28"/>
        </w:rPr>
        <w:t>ное (n) излучение имеет место лишь в момент взрыва и после взрыва до 10 с.</w:t>
      </w:r>
    </w:p>
    <w:p w:rsidR="00490C79" w:rsidRPr="00E230F4"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В практической дозиметрии основным параметром, характеризующим п</w:t>
      </w:r>
      <w:r w:rsidRPr="00E230F4">
        <w:rPr>
          <w:rFonts w:ascii="Times New Roman" w:eastAsia="Times New Roman" w:hAnsi="Times New Roman" w:cs="Times New Roman"/>
          <w:color w:val="000000"/>
          <w:sz w:val="28"/>
          <w:szCs w:val="28"/>
        </w:rPr>
        <w:t>о</w:t>
      </w:r>
      <w:r w:rsidRPr="00E230F4">
        <w:rPr>
          <w:rFonts w:ascii="Times New Roman" w:eastAsia="Times New Roman" w:hAnsi="Times New Roman" w:cs="Times New Roman"/>
          <w:color w:val="000000"/>
          <w:sz w:val="28"/>
          <w:szCs w:val="28"/>
        </w:rPr>
        <w:lastRenderedPageBreak/>
        <w:t>ражающее действие на людей проникающей радиации, является доза излуч</w:t>
      </w:r>
      <w:r w:rsidRPr="00E230F4">
        <w:rPr>
          <w:rFonts w:ascii="Times New Roman" w:eastAsia="Times New Roman" w:hAnsi="Times New Roman" w:cs="Times New Roman"/>
          <w:color w:val="000000"/>
          <w:sz w:val="28"/>
          <w:szCs w:val="28"/>
        </w:rPr>
        <w:t>е</w:t>
      </w:r>
      <w:r w:rsidRPr="00E230F4">
        <w:rPr>
          <w:rFonts w:ascii="Times New Roman" w:eastAsia="Times New Roman" w:hAnsi="Times New Roman" w:cs="Times New Roman"/>
          <w:color w:val="000000"/>
          <w:sz w:val="28"/>
          <w:szCs w:val="28"/>
        </w:rPr>
        <w:t>ния.</w:t>
      </w:r>
    </w:p>
    <w:p w:rsidR="00490C79" w:rsidRPr="00E230F4" w:rsidRDefault="00490C79"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Проникающая радиация, распространяясь в среде, ионизирует ее атомы, а при прохождении через живую ткань - атомы и молекулы, входящие в состав клеток. Это приводит к нарушению нормального обмена веществ, изменению характера жизнедеятельности клеток, отдельных органов и систем организма или к генетическим (наследственным) изменениям. В результате такого возде</w:t>
      </w:r>
      <w:r w:rsidRPr="00E230F4">
        <w:rPr>
          <w:rFonts w:ascii="Times New Roman" w:eastAsia="Times New Roman" w:hAnsi="Times New Roman" w:cs="Times New Roman"/>
          <w:color w:val="000000"/>
          <w:sz w:val="28"/>
          <w:szCs w:val="28"/>
        </w:rPr>
        <w:t>й</w:t>
      </w:r>
      <w:r w:rsidRPr="00E230F4">
        <w:rPr>
          <w:rFonts w:ascii="Times New Roman" w:eastAsia="Times New Roman" w:hAnsi="Times New Roman" w:cs="Times New Roman"/>
          <w:color w:val="000000"/>
          <w:sz w:val="28"/>
          <w:szCs w:val="28"/>
        </w:rPr>
        <w:t>ствия возникает лучевая болезнь.</w:t>
      </w:r>
    </w:p>
    <w:p w:rsidR="00E230F4" w:rsidRDefault="00490C79" w:rsidP="00E5767E">
      <w:pPr>
        <w:widowControl w:val="0"/>
        <w:spacing w:after="0" w:line="240" w:lineRule="auto"/>
        <w:ind w:right="-2" w:firstLine="567"/>
        <w:jc w:val="both"/>
        <w:rPr>
          <w:rFonts w:ascii="Times New Roman" w:eastAsia="Times New Roman" w:hAnsi="Times New Roman" w:cs="Times New Roman"/>
          <w:b/>
          <w:i/>
          <w:sz w:val="28"/>
          <w:szCs w:val="28"/>
          <w:u w:val="single"/>
        </w:rPr>
      </w:pPr>
      <w:r w:rsidRPr="00E230F4">
        <w:rPr>
          <w:rFonts w:ascii="Times New Roman" w:eastAsia="Times New Roman" w:hAnsi="Times New Roman" w:cs="Times New Roman"/>
          <w:color w:val="000000"/>
          <w:sz w:val="28"/>
          <w:szCs w:val="28"/>
        </w:rPr>
        <w:t>При однократном внешнем общем облучении человека в зависимости от поглощенной дозы излучения (Дп) различают 4 степени лучевой болезни.</w:t>
      </w:r>
    </w:p>
    <w:tbl>
      <w:tblPr>
        <w:tblW w:w="4849" w:type="pct"/>
        <w:jc w:val="center"/>
        <w:tblCellSpacing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 w:type="dxa"/>
          <w:left w:w="12" w:type="dxa"/>
          <w:bottom w:w="12" w:type="dxa"/>
          <w:right w:w="12" w:type="dxa"/>
        </w:tblCellMar>
        <w:tblLook w:val="04A0"/>
      </w:tblPr>
      <w:tblGrid>
        <w:gridCol w:w="2341"/>
        <w:gridCol w:w="1100"/>
        <w:gridCol w:w="5994"/>
      </w:tblGrid>
      <w:tr w:rsidR="00B9702F" w:rsidRPr="00E230F4" w:rsidTr="0043036F">
        <w:trPr>
          <w:trHeight w:val="564"/>
          <w:tblCellSpacing w:w="12" w:type="dxa"/>
          <w:jc w:val="center"/>
        </w:trPr>
        <w:tc>
          <w:tcPr>
            <w:tcW w:w="1222" w:type="pct"/>
            <w:vAlign w:val="center"/>
            <w:hideMark/>
          </w:tcPr>
          <w:p w:rsidR="00490C79" w:rsidRPr="00E230F4" w:rsidRDefault="00490C79" w:rsidP="00E5767E">
            <w:pPr>
              <w:widowControl w:val="0"/>
              <w:spacing w:before="100" w:beforeAutospacing="1" w:after="100" w:afterAutospacing="1" w:line="240" w:lineRule="auto"/>
              <w:ind w:left="57" w:right="5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Степень лучевой болезни</w:t>
            </w:r>
          </w:p>
        </w:tc>
        <w:tc>
          <w:tcPr>
            <w:tcW w:w="570" w:type="pct"/>
            <w:vAlign w:val="center"/>
            <w:hideMark/>
          </w:tcPr>
          <w:p w:rsidR="00490C79" w:rsidRPr="00E230F4" w:rsidRDefault="00490C79" w:rsidP="00E5767E">
            <w:pPr>
              <w:widowControl w:val="0"/>
              <w:spacing w:before="100" w:beforeAutospacing="1" w:after="100" w:afterAutospacing="1" w:line="240" w:lineRule="auto"/>
              <w:jc w:val="center"/>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Дп (рад; Р)</w:t>
            </w:r>
          </w:p>
        </w:tc>
        <w:tc>
          <w:tcPr>
            <w:tcW w:w="3158" w:type="pct"/>
            <w:vAlign w:val="center"/>
            <w:hideMark/>
          </w:tcPr>
          <w:p w:rsidR="00490C79" w:rsidRPr="00E230F4" w:rsidRDefault="00490C79" w:rsidP="00E5767E">
            <w:pPr>
              <w:widowControl w:val="0"/>
              <w:spacing w:after="0" w:line="240" w:lineRule="auto"/>
              <w:ind w:left="57" w:right="5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Характер протекания процессов после облуч</w:t>
            </w:r>
            <w:r w:rsidRPr="00E230F4">
              <w:rPr>
                <w:rFonts w:ascii="Times New Roman" w:eastAsia="Times New Roman" w:hAnsi="Times New Roman" w:cs="Times New Roman"/>
                <w:color w:val="000000"/>
                <w:sz w:val="28"/>
                <w:szCs w:val="28"/>
              </w:rPr>
              <w:t>е</w:t>
            </w:r>
            <w:r w:rsidRPr="00E230F4">
              <w:rPr>
                <w:rFonts w:ascii="Times New Roman" w:eastAsia="Times New Roman" w:hAnsi="Times New Roman" w:cs="Times New Roman"/>
                <w:color w:val="000000"/>
                <w:sz w:val="28"/>
                <w:szCs w:val="28"/>
              </w:rPr>
              <w:t>ния</w:t>
            </w:r>
          </w:p>
          <w:p w:rsidR="00490C79" w:rsidRPr="00E230F4" w:rsidRDefault="00490C79" w:rsidP="00E5767E">
            <w:pPr>
              <w:widowControl w:val="0"/>
              <w:spacing w:after="0" w:line="240" w:lineRule="auto"/>
              <w:ind w:left="57" w:right="5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 </w:t>
            </w:r>
          </w:p>
        </w:tc>
      </w:tr>
      <w:tr w:rsidR="00B9702F" w:rsidRPr="00E230F4" w:rsidTr="0043036F">
        <w:trPr>
          <w:tblCellSpacing w:w="12" w:type="dxa"/>
          <w:jc w:val="center"/>
        </w:trPr>
        <w:tc>
          <w:tcPr>
            <w:tcW w:w="1222" w:type="pct"/>
            <w:vAlign w:val="center"/>
            <w:hideMark/>
          </w:tcPr>
          <w:p w:rsidR="00490C79" w:rsidRPr="00E230F4" w:rsidRDefault="00490C79" w:rsidP="00E5767E">
            <w:pPr>
              <w:widowControl w:val="0"/>
              <w:spacing w:before="100" w:beforeAutospacing="1" w:after="100" w:afterAutospacing="1" w:line="240" w:lineRule="auto"/>
              <w:ind w:left="57" w:right="5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1 степень (ле</w:t>
            </w:r>
            <w:r w:rsidRPr="00E230F4">
              <w:rPr>
                <w:rFonts w:ascii="Times New Roman" w:eastAsia="Times New Roman" w:hAnsi="Times New Roman" w:cs="Times New Roman"/>
                <w:color w:val="000000"/>
                <w:sz w:val="28"/>
                <w:szCs w:val="28"/>
              </w:rPr>
              <w:t>г</w:t>
            </w:r>
            <w:r w:rsidRPr="00E230F4">
              <w:rPr>
                <w:rFonts w:ascii="Times New Roman" w:eastAsia="Times New Roman" w:hAnsi="Times New Roman" w:cs="Times New Roman"/>
                <w:color w:val="000000"/>
                <w:sz w:val="28"/>
                <w:szCs w:val="28"/>
              </w:rPr>
              <w:t>кая)</w:t>
            </w:r>
          </w:p>
        </w:tc>
        <w:tc>
          <w:tcPr>
            <w:tcW w:w="570" w:type="pct"/>
            <w:vAlign w:val="center"/>
            <w:hideMark/>
          </w:tcPr>
          <w:p w:rsidR="00490C79" w:rsidRPr="00E230F4" w:rsidRDefault="00490C79" w:rsidP="00E5767E">
            <w:pPr>
              <w:widowControl w:val="0"/>
              <w:spacing w:before="100" w:beforeAutospacing="1" w:after="100" w:afterAutospacing="1" w:line="240" w:lineRule="auto"/>
              <w:jc w:val="center"/>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100-200</w:t>
            </w:r>
          </w:p>
        </w:tc>
        <w:tc>
          <w:tcPr>
            <w:tcW w:w="3158" w:type="pct"/>
            <w:vAlign w:val="center"/>
            <w:hideMark/>
          </w:tcPr>
          <w:p w:rsidR="00490C79" w:rsidRPr="00E230F4" w:rsidRDefault="00490C79" w:rsidP="00E5767E">
            <w:pPr>
              <w:widowControl w:val="0"/>
              <w:spacing w:after="0" w:line="240" w:lineRule="auto"/>
              <w:ind w:left="57" w:right="5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Скрытый период 3-6 недель, затем слабость, тошнота, повышение температуры, работосп</w:t>
            </w:r>
            <w:r w:rsidRPr="00E230F4">
              <w:rPr>
                <w:rFonts w:ascii="Times New Roman" w:eastAsia="Times New Roman" w:hAnsi="Times New Roman" w:cs="Times New Roman"/>
                <w:color w:val="000000"/>
                <w:sz w:val="28"/>
                <w:szCs w:val="28"/>
              </w:rPr>
              <w:t>о</w:t>
            </w:r>
            <w:r w:rsidRPr="00E230F4">
              <w:rPr>
                <w:rFonts w:ascii="Times New Roman" w:eastAsia="Times New Roman" w:hAnsi="Times New Roman" w:cs="Times New Roman"/>
                <w:color w:val="000000"/>
                <w:sz w:val="28"/>
                <w:szCs w:val="28"/>
              </w:rPr>
              <w:t>собность сохраняется.</w:t>
            </w:r>
          </w:p>
        </w:tc>
      </w:tr>
      <w:tr w:rsidR="00B9702F" w:rsidRPr="00E230F4" w:rsidTr="0043036F">
        <w:trPr>
          <w:tblCellSpacing w:w="12" w:type="dxa"/>
          <w:jc w:val="center"/>
        </w:trPr>
        <w:tc>
          <w:tcPr>
            <w:tcW w:w="1222" w:type="pct"/>
            <w:vAlign w:val="center"/>
            <w:hideMark/>
          </w:tcPr>
          <w:p w:rsidR="00490C79" w:rsidRPr="00E230F4" w:rsidRDefault="00490C79" w:rsidP="00E5767E">
            <w:pPr>
              <w:widowControl w:val="0"/>
              <w:spacing w:before="100" w:beforeAutospacing="1" w:after="100" w:afterAutospacing="1" w:line="240" w:lineRule="auto"/>
              <w:ind w:left="57" w:right="5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2 степень (сре</w:t>
            </w:r>
            <w:r w:rsidRPr="00E230F4">
              <w:rPr>
                <w:rFonts w:ascii="Times New Roman" w:eastAsia="Times New Roman" w:hAnsi="Times New Roman" w:cs="Times New Roman"/>
                <w:color w:val="000000"/>
                <w:sz w:val="28"/>
                <w:szCs w:val="28"/>
              </w:rPr>
              <w:t>д</w:t>
            </w:r>
            <w:r w:rsidRPr="00E230F4">
              <w:rPr>
                <w:rFonts w:ascii="Times New Roman" w:eastAsia="Times New Roman" w:hAnsi="Times New Roman" w:cs="Times New Roman"/>
                <w:color w:val="000000"/>
                <w:sz w:val="28"/>
                <w:szCs w:val="28"/>
              </w:rPr>
              <w:t>няя)</w:t>
            </w:r>
          </w:p>
        </w:tc>
        <w:tc>
          <w:tcPr>
            <w:tcW w:w="570" w:type="pct"/>
            <w:vAlign w:val="center"/>
            <w:hideMark/>
          </w:tcPr>
          <w:p w:rsidR="00490C79" w:rsidRPr="00E230F4" w:rsidRDefault="00490C79" w:rsidP="00E5767E">
            <w:pPr>
              <w:widowControl w:val="0"/>
              <w:spacing w:before="100" w:beforeAutospacing="1" w:after="100" w:afterAutospacing="1" w:line="240" w:lineRule="auto"/>
              <w:jc w:val="center"/>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200-400</w:t>
            </w:r>
          </w:p>
        </w:tc>
        <w:tc>
          <w:tcPr>
            <w:tcW w:w="3158" w:type="pct"/>
            <w:vAlign w:val="center"/>
            <w:hideMark/>
          </w:tcPr>
          <w:p w:rsidR="00490C79" w:rsidRPr="00E230F4" w:rsidRDefault="00490C79" w:rsidP="00E5767E">
            <w:pPr>
              <w:widowControl w:val="0"/>
              <w:spacing w:after="0" w:line="240" w:lineRule="auto"/>
              <w:ind w:left="57" w:right="5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2-3 дня тошнота и рвота, затем скрытый период 15-20 суток, выздоровление через 2-3 месяца.</w:t>
            </w:r>
          </w:p>
        </w:tc>
      </w:tr>
      <w:tr w:rsidR="00B9702F" w:rsidRPr="00E230F4" w:rsidTr="0043036F">
        <w:trPr>
          <w:tblCellSpacing w:w="12" w:type="dxa"/>
          <w:jc w:val="center"/>
        </w:trPr>
        <w:tc>
          <w:tcPr>
            <w:tcW w:w="1222" w:type="pct"/>
            <w:vAlign w:val="center"/>
            <w:hideMark/>
          </w:tcPr>
          <w:p w:rsidR="00490C79" w:rsidRPr="00E230F4" w:rsidRDefault="00490C79" w:rsidP="00E5767E">
            <w:pPr>
              <w:widowControl w:val="0"/>
              <w:spacing w:before="100" w:beforeAutospacing="1" w:after="100" w:afterAutospacing="1" w:line="240" w:lineRule="auto"/>
              <w:ind w:left="57" w:right="5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3 степень (тяж</w:t>
            </w:r>
            <w:r w:rsidRPr="00E230F4">
              <w:rPr>
                <w:rFonts w:ascii="Times New Roman" w:eastAsia="Times New Roman" w:hAnsi="Times New Roman" w:cs="Times New Roman"/>
                <w:color w:val="000000"/>
                <w:sz w:val="28"/>
                <w:szCs w:val="28"/>
              </w:rPr>
              <w:t>е</w:t>
            </w:r>
            <w:r w:rsidRPr="00E230F4">
              <w:rPr>
                <w:rFonts w:ascii="Times New Roman" w:eastAsia="Times New Roman" w:hAnsi="Times New Roman" w:cs="Times New Roman"/>
                <w:color w:val="000000"/>
                <w:sz w:val="28"/>
                <w:szCs w:val="28"/>
              </w:rPr>
              <w:t>лая)</w:t>
            </w:r>
          </w:p>
        </w:tc>
        <w:tc>
          <w:tcPr>
            <w:tcW w:w="570" w:type="pct"/>
            <w:vAlign w:val="center"/>
            <w:hideMark/>
          </w:tcPr>
          <w:p w:rsidR="00490C79" w:rsidRPr="00E230F4" w:rsidRDefault="00490C79" w:rsidP="00E5767E">
            <w:pPr>
              <w:widowControl w:val="0"/>
              <w:spacing w:before="100" w:beforeAutospacing="1" w:after="100" w:afterAutospacing="1" w:line="240" w:lineRule="auto"/>
              <w:jc w:val="center"/>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400-600</w:t>
            </w:r>
          </w:p>
        </w:tc>
        <w:tc>
          <w:tcPr>
            <w:tcW w:w="3158" w:type="pct"/>
            <w:vAlign w:val="center"/>
            <w:hideMark/>
          </w:tcPr>
          <w:p w:rsidR="00490C79" w:rsidRPr="00E230F4" w:rsidRDefault="00490C79" w:rsidP="00E5767E">
            <w:pPr>
              <w:widowControl w:val="0"/>
              <w:spacing w:after="0" w:line="240" w:lineRule="auto"/>
              <w:ind w:left="57" w:right="5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Скрытый период 5-10 суток, протекает тяжело, выздоровление через 3-6 месяцев.</w:t>
            </w:r>
          </w:p>
        </w:tc>
      </w:tr>
      <w:tr w:rsidR="00B9702F" w:rsidRPr="00E230F4" w:rsidTr="0043036F">
        <w:trPr>
          <w:tblCellSpacing w:w="12" w:type="dxa"/>
          <w:jc w:val="center"/>
        </w:trPr>
        <w:tc>
          <w:tcPr>
            <w:tcW w:w="1222" w:type="pct"/>
            <w:vAlign w:val="center"/>
            <w:hideMark/>
          </w:tcPr>
          <w:p w:rsidR="00490C79" w:rsidRPr="00E230F4" w:rsidRDefault="00490C79" w:rsidP="00E5767E">
            <w:pPr>
              <w:widowControl w:val="0"/>
              <w:spacing w:before="100" w:beforeAutospacing="1" w:after="100" w:afterAutospacing="1" w:line="240" w:lineRule="auto"/>
              <w:ind w:left="57" w:right="5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4 степень (крайне тяжелая)</w:t>
            </w:r>
          </w:p>
        </w:tc>
        <w:tc>
          <w:tcPr>
            <w:tcW w:w="570" w:type="pct"/>
            <w:vAlign w:val="center"/>
            <w:hideMark/>
          </w:tcPr>
          <w:p w:rsidR="00490C79" w:rsidRPr="00E230F4" w:rsidRDefault="00490C79" w:rsidP="00E5767E">
            <w:pPr>
              <w:widowControl w:val="0"/>
              <w:spacing w:before="100" w:beforeAutospacing="1" w:after="100" w:afterAutospacing="1" w:line="240" w:lineRule="auto"/>
              <w:jc w:val="center"/>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 600</w:t>
            </w:r>
          </w:p>
        </w:tc>
        <w:tc>
          <w:tcPr>
            <w:tcW w:w="3158" w:type="pct"/>
            <w:vAlign w:val="center"/>
            <w:hideMark/>
          </w:tcPr>
          <w:p w:rsidR="00490C79" w:rsidRPr="00E230F4" w:rsidRDefault="00490C79" w:rsidP="00E5767E">
            <w:pPr>
              <w:widowControl w:val="0"/>
              <w:spacing w:after="0" w:line="240" w:lineRule="auto"/>
              <w:ind w:left="57" w:right="5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Наиболее опасна, может привести к смертел</w:t>
            </w:r>
            <w:r w:rsidRPr="00E230F4">
              <w:rPr>
                <w:rFonts w:ascii="Times New Roman" w:eastAsia="Times New Roman" w:hAnsi="Times New Roman" w:cs="Times New Roman"/>
                <w:color w:val="000000"/>
                <w:sz w:val="28"/>
                <w:szCs w:val="28"/>
              </w:rPr>
              <w:t>ь</w:t>
            </w:r>
            <w:r w:rsidRPr="00E230F4">
              <w:rPr>
                <w:rFonts w:ascii="Times New Roman" w:eastAsia="Times New Roman" w:hAnsi="Times New Roman" w:cs="Times New Roman"/>
                <w:color w:val="000000"/>
                <w:sz w:val="28"/>
                <w:szCs w:val="28"/>
              </w:rPr>
              <w:t>ному исходу.</w:t>
            </w:r>
          </w:p>
        </w:tc>
      </w:tr>
    </w:tbl>
    <w:p w:rsidR="007241C0" w:rsidRDefault="007241C0" w:rsidP="00E5767E">
      <w:pPr>
        <w:widowControl w:val="0"/>
        <w:spacing w:after="0" w:line="240" w:lineRule="auto"/>
        <w:ind w:right="-2" w:firstLine="709"/>
        <w:rPr>
          <w:rFonts w:ascii="Times New Roman" w:eastAsia="Times New Roman" w:hAnsi="Times New Roman" w:cs="Times New Roman"/>
          <w:b/>
          <w:i/>
          <w:sz w:val="28"/>
          <w:szCs w:val="28"/>
          <w:u w:val="single"/>
        </w:rPr>
      </w:pPr>
    </w:p>
    <w:p w:rsidR="00F70278" w:rsidRDefault="00E366C7" w:rsidP="00E5767E">
      <w:pPr>
        <w:widowControl w:val="0"/>
        <w:autoSpaceDE w:val="0"/>
        <w:autoSpaceDN w:val="0"/>
        <w:adjustRightInd w:val="0"/>
        <w:spacing w:after="0" w:line="240" w:lineRule="auto"/>
        <w:ind w:firstLine="567"/>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Г) </w:t>
      </w:r>
      <w:r w:rsidR="00B9702F" w:rsidRPr="00E230F4">
        <w:rPr>
          <w:rFonts w:ascii="Times New Roman" w:eastAsia="Times New Roman" w:hAnsi="Times New Roman" w:cs="Times New Roman"/>
          <w:b/>
          <w:bCs/>
          <w:color w:val="000000"/>
          <w:sz w:val="28"/>
          <w:szCs w:val="28"/>
        </w:rPr>
        <w:t>Радиоактивное заражение (РЗ</w:t>
      </w:r>
      <w:r w:rsidR="00F7229F">
        <w:rPr>
          <w:rFonts w:ascii="Times New Roman" w:eastAsia="Times New Roman" w:hAnsi="Times New Roman" w:cs="Times New Roman"/>
          <w:b/>
          <w:bCs/>
          <w:color w:val="000000"/>
          <w:sz w:val="28"/>
          <w:szCs w:val="28"/>
        </w:rPr>
        <w:t>)</w:t>
      </w:r>
      <w:r w:rsidR="00F70278">
        <w:rPr>
          <w:rFonts w:ascii="Times New Roman" w:eastAsia="Times New Roman" w:hAnsi="Times New Roman" w:cs="Times New Roman"/>
          <w:b/>
          <w:bCs/>
          <w:color w:val="000000"/>
          <w:sz w:val="28"/>
          <w:szCs w:val="28"/>
        </w:rPr>
        <w:t xml:space="preserve">. </w:t>
      </w:r>
    </w:p>
    <w:p w:rsidR="00F70278" w:rsidRPr="00A9038F" w:rsidRDefault="00F70278" w:rsidP="00E5767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Радиоактивное заражение местности, приземного слоя атмосферы, во</w:t>
      </w:r>
      <w:r w:rsidRPr="00A9038F">
        <w:rPr>
          <w:rFonts w:ascii="Times New Roman" w:eastAsia="Times New Roman" w:hAnsi="Times New Roman" w:cs="Times New Roman"/>
          <w:sz w:val="28"/>
          <w:szCs w:val="28"/>
        </w:rPr>
        <w:t>з</w:t>
      </w:r>
      <w:r w:rsidRPr="00A9038F">
        <w:rPr>
          <w:rFonts w:ascii="Times New Roman" w:eastAsia="Times New Roman" w:hAnsi="Times New Roman" w:cs="Times New Roman"/>
          <w:sz w:val="28"/>
          <w:szCs w:val="28"/>
        </w:rPr>
        <w:t>душного пространства, воды и других объектов возникает в результате выпад</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ния радиоактивных веществ из облака ядерного взрыва.</w:t>
      </w:r>
    </w:p>
    <w:p w:rsidR="00B9702F" w:rsidRPr="00E230F4" w:rsidRDefault="00B9702F" w:rsidP="00E5767E">
      <w:pPr>
        <w:widowControl w:val="0"/>
        <w:spacing w:after="0" w:line="240" w:lineRule="auto"/>
        <w:ind w:firstLine="567"/>
        <w:jc w:val="both"/>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На радиоактивно зараженной местности источниками радиоактивного и</w:t>
      </w:r>
      <w:r w:rsidRPr="00E230F4">
        <w:rPr>
          <w:rFonts w:ascii="Times New Roman" w:eastAsia="Times New Roman" w:hAnsi="Times New Roman" w:cs="Times New Roman"/>
          <w:color w:val="000000"/>
          <w:sz w:val="28"/>
          <w:szCs w:val="28"/>
        </w:rPr>
        <w:t>з</w:t>
      </w:r>
      <w:r w:rsidRPr="00E230F4">
        <w:rPr>
          <w:rFonts w:ascii="Times New Roman" w:eastAsia="Times New Roman" w:hAnsi="Times New Roman" w:cs="Times New Roman"/>
          <w:color w:val="000000"/>
          <w:sz w:val="28"/>
          <w:szCs w:val="28"/>
        </w:rPr>
        <w:t>лучения являются: осколки (продукты) деления ядерного взрывчатого вещес</w:t>
      </w:r>
      <w:r w:rsidRPr="00E230F4">
        <w:rPr>
          <w:rFonts w:ascii="Times New Roman" w:eastAsia="Times New Roman" w:hAnsi="Times New Roman" w:cs="Times New Roman"/>
          <w:color w:val="000000"/>
          <w:sz w:val="28"/>
          <w:szCs w:val="28"/>
        </w:rPr>
        <w:t>т</w:t>
      </w:r>
      <w:r w:rsidRPr="00E230F4">
        <w:rPr>
          <w:rFonts w:ascii="Times New Roman" w:eastAsia="Times New Roman" w:hAnsi="Times New Roman" w:cs="Times New Roman"/>
          <w:color w:val="000000"/>
          <w:sz w:val="28"/>
          <w:szCs w:val="28"/>
        </w:rPr>
        <w:t>ва, наведенная активность в грунте и других материалах, не разделившаяся часть ядерного заряда. Зоны радиоактивного заражения, выделяемые в очаге ядерного поражения</w:t>
      </w:r>
    </w:p>
    <w:p w:rsidR="00B9702F" w:rsidRDefault="00B9702F" w:rsidP="00E5767E">
      <w:pPr>
        <w:widowControl w:val="0"/>
        <w:spacing w:after="0" w:line="240" w:lineRule="auto"/>
        <w:ind w:right="-2" w:firstLine="284"/>
        <w:rPr>
          <w:rFonts w:ascii="Times New Roman" w:eastAsia="Times New Roman" w:hAnsi="Times New Roman" w:cs="Times New Roman"/>
          <w:b/>
          <w:i/>
          <w:sz w:val="28"/>
          <w:szCs w:val="28"/>
          <w:u w:val="single"/>
        </w:rPr>
      </w:pPr>
      <w:r w:rsidRPr="00E230F4">
        <w:rPr>
          <w:rFonts w:ascii="Times New Roman" w:eastAsia="Times New Roman" w:hAnsi="Times New Roman" w:cs="Times New Roman"/>
          <w:noProof/>
          <w:color w:val="000000"/>
          <w:sz w:val="28"/>
          <w:szCs w:val="28"/>
        </w:rPr>
        <w:drawing>
          <wp:inline distT="0" distB="0" distL="0" distR="0">
            <wp:extent cx="5972175" cy="2019300"/>
            <wp:effectExtent l="19050" t="0" r="9525" b="0"/>
            <wp:docPr id="3" name="Рисунок 3" descr="http://www.nntu.ru/RUS/otd_sl/gochs/posobiya/posob8/ggg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ntu.ru/RUS/otd_sl/gochs/posobiya/posob8/ggg8.gif"/>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75553" cy="2020442"/>
                    </a:xfrm>
                    <a:prstGeom prst="rect">
                      <a:avLst/>
                    </a:prstGeom>
                    <a:noFill/>
                    <a:ln>
                      <a:noFill/>
                    </a:ln>
                  </pic:spPr>
                </pic:pic>
              </a:graphicData>
            </a:graphic>
          </wp:inline>
        </w:drawing>
      </w:r>
    </w:p>
    <w:p w:rsidR="00B9702F" w:rsidRDefault="00B9702F" w:rsidP="00E5767E">
      <w:pPr>
        <w:widowControl w:val="0"/>
        <w:spacing w:after="0" w:line="240" w:lineRule="auto"/>
        <w:jc w:val="center"/>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Рис.3. Зоны радиоактивного заражения при ядерном взрыве.</w:t>
      </w:r>
    </w:p>
    <w:p w:rsidR="00B9702F" w:rsidRPr="00E230F4" w:rsidRDefault="00B9702F" w:rsidP="00E5767E">
      <w:pPr>
        <w:widowControl w:val="0"/>
        <w:spacing w:after="0" w:line="240" w:lineRule="auto"/>
        <w:ind w:firstLine="567"/>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 xml:space="preserve">Радиоактивно зараженная местность может вызвать поражение людей как </w:t>
      </w:r>
      <w:r w:rsidRPr="00E230F4">
        <w:rPr>
          <w:rFonts w:ascii="Times New Roman" w:eastAsia="Times New Roman" w:hAnsi="Times New Roman" w:cs="Times New Roman"/>
          <w:color w:val="000000"/>
          <w:sz w:val="28"/>
          <w:szCs w:val="28"/>
        </w:rPr>
        <w:lastRenderedPageBreak/>
        <w:t>за счет внешнего γ- излучения от осколков деления, так и от попадания ради</w:t>
      </w:r>
      <w:r w:rsidRPr="00E230F4">
        <w:rPr>
          <w:rFonts w:ascii="Times New Roman" w:eastAsia="Times New Roman" w:hAnsi="Times New Roman" w:cs="Times New Roman"/>
          <w:color w:val="000000"/>
          <w:sz w:val="28"/>
          <w:szCs w:val="28"/>
        </w:rPr>
        <w:t>о</w:t>
      </w:r>
      <w:r w:rsidRPr="00E230F4">
        <w:rPr>
          <w:rFonts w:ascii="Times New Roman" w:eastAsia="Times New Roman" w:hAnsi="Times New Roman" w:cs="Times New Roman"/>
          <w:color w:val="000000"/>
          <w:sz w:val="28"/>
          <w:szCs w:val="28"/>
        </w:rPr>
        <w:t>актив</w:t>
      </w:r>
      <w:r w:rsidR="004B7832">
        <w:rPr>
          <w:rFonts w:ascii="Times New Roman" w:eastAsia="Times New Roman" w:hAnsi="Times New Roman" w:cs="Times New Roman"/>
          <w:color w:val="000000"/>
          <w:sz w:val="28"/>
          <w:szCs w:val="28"/>
        </w:rPr>
        <w:t>-</w:t>
      </w:r>
      <w:r w:rsidRPr="00E230F4">
        <w:rPr>
          <w:rFonts w:ascii="Times New Roman" w:eastAsia="Times New Roman" w:hAnsi="Times New Roman" w:cs="Times New Roman"/>
          <w:color w:val="000000"/>
          <w:sz w:val="28"/>
          <w:szCs w:val="28"/>
        </w:rPr>
        <w:t>ных продуктов α,β - излучения на кожные покровы и внутрь организма человека.</w:t>
      </w:r>
    </w:p>
    <w:p w:rsidR="00B9702F" w:rsidRPr="00E230F4" w:rsidRDefault="00B9702F" w:rsidP="00E5767E">
      <w:pPr>
        <w:widowControl w:val="0"/>
        <w:spacing w:after="0" w:line="240" w:lineRule="auto"/>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Допустимые дозы внешнего облучения людей для военного времени:</w:t>
      </w:r>
    </w:p>
    <w:p w:rsidR="00B9702F" w:rsidRPr="00E230F4" w:rsidRDefault="00B9702F" w:rsidP="009A3ACF">
      <w:pPr>
        <w:widowControl w:val="0"/>
        <w:numPr>
          <w:ilvl w:val="0"/>
          <w:numId w:val="12"/>
        </w:numPr>
        <w:spacing w:after="0" w:line="240" w:lineRule="auto"/>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однократное облучение (до 4-х суток) 50 Р;</w:t>
      </w:r>
    </w:p>
    <w:p w:rsidR="00B9702F" w:rsidRPr="00E230F4" w:rsidRDefault="00B9702F" w:rsidP="009A3ACF">
      <w:pPr>
        <w:widowControl w:val="0"/>
        <w:numPr>
          <w:ilvl w:val="0"/>
          <w:numId w:val="12"/>
        </w:numPr>
        <w:spacing w:after="0" w:line="240" w:lineRule="auto"/>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в течение 30 суток 100 Р;</w:t>
      </w:r>
    </w:p>
    <w:p w:rsidR="00B9702F" w:rsidRPr="00E230F4" w:rsidRDefault="00F7229F" w:rsidP="009A3ACF">
      <w:pPr>
        <w:widowControl w:val="0"/>
        <w:numPr>
          <w:ilvl w:val="0"/>
          <w:numId w:val="12"/>
        </w:num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течение 3-х месяцев 200 Р.</w:t>
      </w:r>
    </w:p>
    <w:p w:rsidR="00B9702F" w:rsidRPr="00E230F4" w:rsidRDefault="00B9702F" w:rsidP="009A3ACF">
      <w:pPr>
        <w:widowControl w:val="0"/>
        <w:numPr>
          <w:ilvl w:val="0"/>
          <w:numId w:val="12"/>
        </w:numPr>
        <w:spacing w:before="100" w:beforeAutospacing="1" w:after="100" w:afterAutospacing="1" w:line="240" w:lineRule="auto"/>
        <w:rPr>
          <w:rFonts w:ascii="Times New Roman" w:eastAsia="Times New Roman" w:hAnsi="Times New Roman" w:cs="Times New Roman"/>
          <w:color w:val="000000"/>
          <w:sz w:val="28"/>
          <w:szCs w:val="28"/>
        </w:rPr>
      </w:pPr>
      <w:r w:rsidRPr="00E230F4">
        <w:rPr>
          <w:rFonts w:ascii="Times New Roman" w:eastAsia="Times New Roman" w:hAnsi="Times New Roman" w:cs="Times New Roman"/>
          <w:color w:val="000000"/>
          <w:sz w:val="28"/>
          <w:szCs w:val="28"/>
        </w:rPr>
        <w:t>до 1 года 300 Р.</w:t>
      </w:r>
    </w:p>
    <w:p w:rsidR="00F7229F" w:rsidRDefault="00E366C7" w:rsidP="00E5767E">
      <w:pPr>
        <w:widowControl w:val="0"/>
        <w:spacing w:before="100" w:beforeAutospacing="1" w:after="0" w:line="240" w:lineRule="auto"/>
        <w:ind w:firstLine="567"/>
        <w:jc w:val="both"/>
        <w:rPr>
          <w:rFonts w:ascii="Times New Roman" w:eastAsia="Times New Roman" w:hAnsi="Times New Roman" w:cs="Times New Roman"/>
          <w:color w:val="000000"/>
          <w:sz w:val="28"/>
          <w:szCs w:val="28"/>
        </w:rPr>
      </w:pPr>
      <w:bookmarkStart w:id="1" w:name="5"/>
      <w:bookmarkEnd w:id="1"/>
      <w:r>
        <w:rPr>
          <w:rFonts w:ascii="Times New Roman" w:eastAsia="Times New Roman" w:hAnsi="Times New Roman" w:cs="Times New Roman"/>
          <w:b/>
          <w:bCs/>
          <w:color w:val="000000"/>
          <w:sz w:val="28"/>
          <w:szCs w:val="28"/>
        </w:rPr>
        <w:t xml:space="preserve">Д) </w:t>
      </w:r>
      <w:r w:rsidR="00B9702F" w:rsidRPr="00E230F4">
        <w:rPr>
          <w:rFonts w:ascii="Times New Roman" w:eastAsia="Times New Roman" w:hAnsi="Times New Roman" w:cs="Times New Roman"/>
          <w:b/>
          <w:bCs/>
          <w:color w:val="000000"/>
          <w:sz w:val="28"/>
          <w:szCs w:val="28"/>
        </w:rPr>
        <w:t>Электромагнитный импульс (ЭМИ)</w:t>
      </w:r>
      <w:r w:rsidR="00F7229F">
        <w:rPr>
          <w:rFonts w:ascii="Times New Roman" w:eastAsia="Times New Roman" w:hAnsi="Times New Roman" w:cs="Times New Roman"/>
          <w:color w:val="000000"/>
          <w:sz w:val="28"/>
          <w:szCs w:val="28"/>
        </w:rPr>
        <w:t> - это неоднородное электро</w:t>
      </w:r>
      <w:r w:rsidR="00B9702F" w:rsidRPr="00E230F4">
        <w:rPr>
          <w:rFonts w:ascii="Times New Roman" w:eastAsia="Times New Roman" w:hAnsi="Times New Roman" w:cs="Times New Roman"/>
          <w:color w:val="000000"/>
          <w:sz w:val="28"/>
          <w:szCs w:val="28"/>
        </w:rPr>
        <w:t>ма</w:t>
      </w:r>
      <w:r w:rsidR="00B9702F" w:rsidRPr="00E230F4">
        <w:rPr>
          <w:rFonts w:ascii="Times New Roman" w:eastAsia="Times New Roman" w:hAnsi="Times New Roman" w:cs="Times New Roman"/>
          <w:color w:val="000000"/>
          <w:sz w:val="28"/>
          <w:szCs w:val="28"/>
        </w:rPr>
        <w:t>г</w:t>
      </w:r>
      <w:r w:rsidR="00B9702F" w:rsidRPr="00E230F4">
        <w:rPr>
          <w:rFonts w:ascii="Times New Roman" w:eastAsia="Times New Roman" w:hAnsi="Times New Roman" w:cs="Times New Roman"/>
          <w:color w:val="000000"/>
          <w:sz w:val="28"/>
          <w:szCs w:val="28"/>
        </w:rPr>
        <w:t>нитное излучение в виде мощного ко</w:t>
      </w:r>
      <w:r w:rsidR="00F7229F">
        <w:rPr>
          <w:rFonts w:ascii="Times New Roman" w:eastAsia="Times New Roman" w:hAnsi="Times New Roman" w:cs="Times New Roman"/>
          <w:color w:val="000000"/>
          <w:sz w:val="28"/>
          <w:szCs w:val="28"/>
        </w:rPr>
        <w:t>роткого импульса</w:t>
      </w:r>
      <w:r w:rsidR="00B9702F" w:rsidRPr="00E230F4">
        <w:rPr>
          <w:rFonts w:ascii="Times New Roman" w:eastAsia="Times New Roman" w:hAnsi="Times New Roman" w:cs="Times New Roman"/>
          <w:color w:val="000000"/>
          <w:sz w:val="28"/>
          <w:szCs w:val="28"/>
        </w:rPr>
        <w:t>, которое сопровождае</w:t>
      </w:r>
      <w:r w:rsidR="00F7229F">
        <w:rPr>
          <w:rFonts w:ascii="Times New Roman" w:eastAsia="Times New Roman" w:hAnsi="Times New Roman" w:cs="Times New Roman"/>
          <w:color w:val="000000"/>
          <w:sz w:val="28"/>
          <w:szCs w:val="28"/>
        </w:rPr>
        <w:t>т ядерный взрыв и поражает элек</w:t>
      </w:r>
      <w:r w:rsidR="00B9702F" w:rsidRPr="00E230F4">
        <w:rPr>
          <w:rFonts w:ascii="Times New Roman" w:eastAsia="Times New Roman" w:hAnsi="Times New Roman" w:cs="Times New Roman"/>
          <w:color w:val="000000"/>
          <w:sz w:val="28"/>
          <w:szCs w:val="28"/>
        </w:rPr>
        <w:t xml:space="preserve">трические, электронные системы и аппаратуру на значительных расстояниях. </w:t>
      </w:r>
    </w:p>
    <w:p w:rsidR="00F7229F" w:rsidRPr="00A9038F" w:rsidRDefault="00F7229F" w:rsidP="00E5767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Поражающее действие ЭМИ обусловлено возникновением напряжений и токов в проводниках различной протяженности, расположенных в воздухе, на земле и других объектах.</w:t>
      </w:r>
    </w:p>
    <w:p w:rsidR="00F7229F" w:rsidRPr="00A9038F" w:rsidRDefault="00F7229F" w:rsidP="00E5767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F7229F">
        <w:rPr>
          <w:rFonts w:ascii="Times New Roman" w:eastAsia="Times New Roman" w:hAnsi="Times New Roman" w:cs="Times New Roman"/>
          <w:b/>
          <w:i/>
          <w:sz w:val="28"/>
          <w:szCs w:val="28"/>
          <w:u w:val="single"/>
        </w:rPr>
        <w:t>Поражающее действие ЭМИ</w:t>
      </w:r>
      <w:r w:rsidRPr="00A9038F">
        <w:rPr>
          <w:rFonts w:ascii="Times New Roman" w:eastAsia="Times New Roman" w:hAnsi="Times New Roman" w:cs="Times New Roman"/>
          <w:sz w:val="28"/>
          <w:szCs w:val="28"/>
        </w:rPr>
        <w:t xml:space="preserve"> проявляется, прежде всего, по отношению к радиоэлектронной и электротехнической аппаратуре. Под действием ЭМИ в указанной аппаратуре наводятся электрические токи и напряжения, которые могут вызвать пробой изоляции, повреждение трансформаторов, сгорание ра</w:t>
      </w:r>
      <w:r w:rsidRPr="00A9038F">
        <w:rPr>
          <w:rFonts w:ascii="Times New Roman" w:eastAsia="Times New Roman" w:hAnsi="Times New Roman" w:cs="Times New Roman"/>
          <w:sz w:val="28"/>
          <w:szCs w:val="28"/>
        </w:rPr>
        <w:t>з</w:t>
      </w:r>
      <w:r w:rsidRPr="00A9038F">
        <w:rPr>
          <w:rFonts w:ascii="Times New Roman" w:eastAsia="Times New Roman" w:hAnsi="Times New Roman" w:cs="Times New Roman"/>
          <w:sz w:val="28"/>
          <w:szCs w:val="28"/>
        </w:rPr>
        <w:t>рядников, порчу полупроводниковых приборов, перегорание плавких вставок и других элементов радиотехнических устройств. Наиболее подвержены возде</w:t>
      </w:r>
      <w:r w:rsidRPr="00A9038F">
        <w:rPr>
          <w:rFonts w:ascii="Times New Roman" w:eastAsia="Times New Roman" w:hAnsi="Times New Roman" w:cs="Times New Roman"/>
          <w:sz w:val="28"/>
          <w:szCs w:val="28"/>
        </w:rPr>
        <w:t>й</w:t>
      </w:r>
      <w:r w:rsidRPr="00A9038F">
        <w:rPr>
          <w:rFonts w:ascii="Times New Roman" w:eastAsia="Times New Roman" w:hAnsi="Times New Roman" w:cs="Times New Roman"/>
          <w:sz w:val="28"/>
          <w:szCs w:val="28"/>
        </w:rPr>
        <w:t>ствию ЭМИ линии связи, сигнализации и управления.</w:t>
      </w:r>
    </w:p>
    <w:p w:rsidR="00F7229F" w:rsidRPr="00A9038F" w:rsidRDefault="00F7229F" w:rsidP="00E5767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Если ядерные взрывы произойдут вблизи линий энергоснабжения, связи, имеющих большую протяженность, то наведенные в них напряжения могут распространяться по проводам на многие километры и вызывать повреждение аппаратуры и поражение людей, находящихся на безопасном удалении по о</w:t>
      </w:r>
      <w:r w:rsidRPr="00A9038F">
        <w:rPr>
          <w:rFonts w:ascii="Times New Roman" w:eastAsia="Times New Roman" w:hAnsi="Times New Roman" w:cs="Times New Roman"/>
          <w:sz w:val="28"/>
          <w:szCs w:val="28"/>
        </w:rPr>
        <w:t>т</w:t>
      </w:r>
      <w:r w:rsidRPr="00A9038F">
        <w:rPr>
          <w:rFonts w:ascii="Times New Roman" w:eastAsia="Times New Roman" w:hAnsi="Times New Roman" w:cs="Times New Roman"/>
          <w:sz w:val="28"/>
          <w:szCs w:val="28"/>
        </w:rPr>
        <w:t>ношению к другим поражающим факторам ядерного взрыва.</w:t>
      </w:r>
    </w:p>
    <w:p w:rsidR="00F7229F" w:rsidRPr="00A9038F" w:rsidRDefault="00F7229F" w:rsidP="00E5767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F7229F">
        <w:rPr>
          <w:rFonts w:ascii="Times New Roman" w:eastAsia="Times New Roman" w:hAnsi="Times New Roman" w:cs="Times New Roman"/>
          <w:b/>
          <w:i/>
          <w:sz w:val="28"/>
          <w:szCs w:val="28"/>
          <w:u w:val="single"/>
        </w:rPr>
        <w:t>Защита от ЭМИ</w:t>
      </w:r>
      <w:r w:rsidRPr="00A9038F">
        <w:rPr>
          <w:rFonts w:ascii="Times New Roman" w:eastAsia="Times New Roman" w:hAnsi="Times New Roman" w:cs="Times New Roman"/>
          <w:sz w:val="28"/>
          <w:szCs w:val="28"/>
        </w:rPr>
        <w:t xml:space="preserve"> достигается экранированием линий энергоснабжения и управления, а также аппаратуры. Все наружные линии, например, должны быть двухпроводными, хорошо изолированными от земли, с малоинерционными разрядниками и плавкими вставками. Для защиты чувствительного электронн</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го оборудования целесообразно использовать разрядники с небольшим порогом зажигания. Большое значение имеют правильная эксплуатация линий, контроль исправности средств защиты, а также организация обслуживания линий в пр</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цессе эксплуатации.</w:t>
      </w:r>
    </w:p>
    <w:p w:rsidR="009B1BBF" w:rsidRDefault="009B1BBF" w:rsidP="00E5767E">
      <w:pPr>
        <w:widowControl w:val="0"/>
        <w:spacing w:after="0" w:line="240" w:lineRule="auto"/>
        <w:ind w:firstLine="709"/>
        <w:rPr>
          <w:rFonts w:ascii="Times New Roman" w:eastAsia="Times New Roman" w:hAnsi="Times New Roman" w:cs="Times New Roman"/>
          <w:b/>
          <w:i/>
          <w:sz w:val="28"/>
          <w:szCs w:val="28"/>
          <w:u w:val="single"/>
        </w:rPr>
      </w:pPr>
    </w:p>
    <w:p w:rsidR="00283387" w:rsidRPr="00A9038F" w:rsidRDefault="003B5D3F" w:rsidP="00E5767E">
      <w:pPr>
        <w:widowControl w:val="0"/>
        <w:spacing w:after="0" w:line="240" w:lineRule="auto"/>
        <w:ind w:firstLine="709"/>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3</w:t>
      </w:r>
      <w:r w:rsidR="00283387" w:rsidRPr="00A9038F">
        <w:rPr>
          <w:rFonts w:ascii="Times New Roman" w:eastAsia="Times New Roman" w:hAnsi="Times New Roman" w:cs="Times New Roman"/>
          <w:b/>
          <w:i/>
          <w:sz w:val="28"/>
          <w:szCs w:val="28"/>
          <w:u w:val="single"/>
        </w:rPr>
        <w:t>. Химическое оружие</w:t>
      </w:r>
      <w:r w:rsidR="00CE1491" w:rsidRPr="00CE1491">
        <w:rPr>
          <w:rFonts w:ascii="Times New Roman" w:eastAsia="Times New Roman" w:hAnsi="Times New Roman" w:cs="Times New Roman"/>
          <w:b/>
          <w:sz w:val="28"/>
          <w:szCs w:val="28"/>
          <w:u w:val="single"/>
        </w:rPr>
        <w:t>(ХО)</w:t>
      </w:r>
    </w:p>
    <w:p w:rsidR="00283387" w:rsidRPr="00A9038F" w:rsidRDefault="00283387" w:rsidP="00E5767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Химическое оружие  – один из видов оружия массового поражения, п</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ражающее действие которого основано на использовании боевых токсичных химических веществ.</w:t>
      </w:r>
    </w:p>
    <w:p w:rsidR="00283387" w:rsidRPr="00A9038F" w:rsidRDefault="00283387" w:rsidP="00E5767E">
      <w:pPr>
        <w:widowControl w:val="0"/>
        <w:spacing w:after="0" w:line="240" w:lineRule="auto"/>
        <w:ind w:right="-2"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К боевым токсичным химическим веществам относятся отравляющие в</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щества (ОВ) и токсины, оказывающие поражающее действие на организм чел</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века и животных, а также фитотоксиканты, которые могут применяться в вое</w:t>
      </w:r>
      <w:r w:rsidRPr="00A9038F">
        <w:rPr>
          <w:rFonts w:ascii="Times New Roman" w:eastAsia="Times New Roman" w:hAnsi="Times New Roman" w:cs="Times New Roman"/>
          <w:sz w:val="28"/>
          <w:szCs w:val="28"/>
        </w:rPr>
        <w:t>н</w:t>
      </w:r>
      <w:r w:rsidRPr="00A9038F">
        <w:rPr>
          <w:rFonts w:ascii="Times New Roman" w:eastAsia="Times New Roman" w:hAnsi="Times New Roman" w:cs="Times New Roman"/>
          <w:sz w:val="28"/>
          <w:szCs w:val="28"/>
        </w:rPr>
        <w:t>ных целях для поражения различных видов растительности.</w:t>
      </w:r>
    </w:p>
    <w:p w:rsidR="00283387" w:rsidRPr="00A9038F" w:rsidRDefault="00283387" w:rsidP="00E5767E">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lastRenderedPageBreak/>
        <w:t>В качестве средств доставки химического оружия к объектам поражения используется авиация, ракеты, артиллерия, которые в свою очередь применяют химические боеприпасы однократного использования (артиллерийские химич</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ские снаряды и мины, авиационные химические бомбы и кассеты, химические боевые части ракет, химические фугасы, химические шашки, гранаты и патр</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ны) и химические боевые приборы многократного использования (выливные авиационные приборы и механические генераторы аэрозолей ОВ).</w:t>
      </w:r>
    </w:p>
    <w:p w:rsidR="00283387" w:rsidRDefault="00283387" w:rsidP="00E5767E">
      <w:pPr>
        <w:widowControl w:val="0"/>
        <w:spacing w:after="0" w:line="240" w:lineRule="auto"/>
        <w:ind w:firstLine="709"/>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Отравляющие вещества составляют основу химического оружия. </w:t>
      </w:r>
    </w:p>
    <w:p w:rsidR="00CE1491" w:rsidRPr="00A9038F" w:rsidRDefault="00CE1491" w:rsidP="00E5767E">
      <w:pPr>
        <w:widowControl w:val="0"/>
        <w:spacing w:after="0" w:line="240" w:lineRule="auto"/>
        <w:ind w:firstLine="709"/>
        <w:jc w:val="both"/>
        <w:rPr>
          <w:rFonts w:ascii="Times New Roman" w:eastAsia="Times New Roman" w:hAnsi="Times New Roman" w:cs="Times New Roman"/>
          <w:sz w:val="28"/>
          <w:szCs w:val="28"/>
        </w:rPr>
      </w:pPr>
    </w:p>
    <w:p w:rsidR="00283387" w:rsidRPr="00A9038F" w:rsidRDefault="00283387" w:rsidP="00E5767E">
      <w:pPr>
        <w:keepNext/>
        <w:widowControl w:val="0"/>
        <w:spacing w:after="0" w:line="240" w:lineRule="auto"/>
        <w:ind w:firstLine="709"/>
        <w:jc w:val="both"/>
        <w:outlineLvl w:val="0"/>
        <w:rPr>
          <w:rFonts w:ascii="Times New Roman" w:eastAsia="Times New Roman" w:hAnsi="Times New Roman" w:cs="Times New Roman"/>
          <w:bCs/>
          <w:kern w:val="32"/>
          <w:sz w:val="28"/>
          <w:szCs w:val="28"/>
        </w:rPr>
      </w:pPr>
      <w:r w:rsidRPr="00C01BE2">
        <w:rPr>
          <w:rFonts w:ascii="Times New Roman" w:eastAsia="Times New Roman" w:hAnsi="Times New Roman" w:cs="Times New Roman"/>
          <w:b/>
          <w:bCs/>
          <w:i/>
          <w:kern w:val="32"/>
          <w:sz w:val="28"/>
          <w:szCs w:val="28"/>
          <w:u w:val="single"/>
        </w:rPr>
        <w:t>Классификация отравляющих веществ.</w:t>
      </w:r>
      <w:r w:rsidRPr="00A9038F">
        <w:rPr>
          <w:rFonts w:ascii="Times New Roman" w:eastAsia="Times New Roman" w:hAnsi="Times New Roman" w:cs="Times New Roman"/>
          <w:bCs/>
          <w:kern w:val="32"/>
          <w:sz w:val="28"/>
          <w:szCs w:val="28"/>
        </w:rPr>
        <w:t xml:space="preserve">По тактическому назначению отравляющие вещества распределяются на: </w:t>
      </w:r>
    </w:p>
    <w:p w:rsidR="00283387" w:rsidRPr="00A9038F" w:rsidRDefault="00283387" w:rsidP="009A3ACF">
      <w:pPr>
        <w:widowControl w:val="0"/>
        <w:numPr>
          <w:ilvl w:val="0"/>
          <w:numId w:val="2"/>
        </w:numPr>
        <w:tabs>
          <w:tab w:val="clear" w:pos="1429"/>
          <w:tab w:val="num" w:pos="0"/>
          <w:tab w:val="left" w:pos="284"/>
        </w:tabs>
        <w:spacing w:after="0" w:line="240" w:lineRule="auto"/>
        <w:ind w:left="851" w:hanging="284"/>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смертельные;</w:t>
      </w:r>
    </w:p>
    <w:p w:rsidR="00283387" w:rsidRPr="00A9038F" w:rsidRDefault="00283387" w:rsidP="009A3ACF">
      <w:pPr>
        <w:widowControl w:val="0"/>
        <w:numPr>
          <w:ilvl w:val="0"/>
          <w:numId w:val="2"/>
        </w:numPr>
        <w:tabs>
          <w:tab w:val="clear" w:pos="1429"/>
          <w:tab w:val="num" w:pos="0"/>
          <w:tab w:val="left" w:pos="284"/>
        </w:tabs>
        <w:spacing w:after="0" w:line="240" w:lineRule="auto"/>
        <w:ind w:left="851" w:hanging="284"/>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временно выводящие из строя;</w:t>
      </w:r>
    </w:p>
    <w:p w:rsidR="00283387" w:rsidRPr="00A9038F" w:rsidRDefault="00283387" w:rsidP="009A3ACF">
      <w:pPr>
        <w:widowControl w:val="0"/>
        <w:numPr>
          <w:ilvl w:val="0"/>
          <w:numId w:val="2"/>
        </w:numPr>
        <w:tabs>
          <w:tab w:val="clear" w:pos="1429"/>
          <w:tab w:val="num" w:pos="0"/>
          <w:tab w:val="left" w:pos="284"/>
        </w:tabs>
        <w:spacing w:after="0" w:line="240" w:lineRule="auto"/>
        <w:ind w:left="851" w:hanging="284"/>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раздражающие.</w:t>
      </w:r>
    </w:p>
    <w:p w:rsidR="00283387" w:rsidRPr="00C01BE2" w:rsidRDefault="00283387" w:rsidP="00E5767E">
      <w:pPr>
        <w:widowControl w:val="0"/>
        <w:tabs>
          <w:tab w:val="num" w:pos="0"/>
        </w:tabs>
        <w:spacing w:after="0" w:line="240" w:lineRule="auto"/>
        <w:ind w:firstLine="709"/>
        <w:jc w:val="both"/>
        <w:rPr>
          <w:rFonts w:ascii="Times New Roman" w:eastAsia="Times New Roman" w:hAnsi="Times New Roman" w:cs="Times New Roman"/>
          <w:b/>
          <w:i/>
          <w:sz w:val="28"/>
          <w:szCs w:val="28"/>
          <w:u w:val="single"/>
        </w:rPr>
      </w:pPr>
      <w:r w:rsidRPr="00C01BE2">
        <w:rPr>
          <w:rFonts w:ascii="Times New Roman" w:eastAsia="Times New Roman" w:hAnsi="Times New Roman" w:cs="Times New Roman"/>
          <w:b/>
          <w:i/>
          <w:sz w:val="28"/>
          <w:szCs w:val="28"/>
          <w:u w:val="single"/>
        </w:rPr>
        <w:t>По быстроте наступления поражающего действия различают:</w:t>
      </w:r>
    </w:p>
    <w:p w:rsidR="00283387" w:rsidRPr="00A9038F" w:rsidRDefault="00283387" w:rsidP="009A3ACF">
      <w:pPr>
        <w:widowControl w:val="0"/>
        <w:numPr>
          <w:ilvl w:val="0"/>
          <w:numId w:val="3"/>
        </w:numPr>
        <w:tabs>
          <w:tab w:val="clear" w:pos="1429"/>
          <w:tab w:val="num" w:pos="0"/>
          <w:tab w:val="num" w:pos="284"/>
        </w:tabs>
        <w:spacing w:after="0" w:line="240" w:lineRule="auto"/>
        <w:ind w:left="0"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быстродействующие -не имеющие периода скрытого действия, которые за несколько минут приводят к смертельному исходу или утрате боеспособн</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сти.</w:t>
      </w:r>
    </w:p>
    <w:p w:rsidR="00283387" w:rsidRPr="00A9038F" w:rsidRDefault="00283387" w:rsidP="00E5767E">
      <w:pPr>
        <w:widowControl w:val="0"/>
        <w:tabs>
          <w:tab w:val="num" w:pos="0"/>
          <w:tab w:val="num" w:pos="284"/>
        </w:tabs>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К ним относятся зоман, зарин, синильная кислота, хлорциан и др.;</w:t>
      </w:r>
    </w:p>
    <w:p w:rsidR="00283387" w:rsidRPr="00A9038F" w:rsidRDefault="00283387" w:rsidP="009A3ACF">
      <w:pPr>
        <w:widowControl w:val="0"/>
        <w:numPr>
          <w:ilvl w:val="0"/>
          <w:numId w:val="3"/>
        </w:numPr>
        <w:tabs>
          <w:tab w:val="clear" w:pos="1429"/>
          <w:tab w:val="num" w:pos="0"/>
          <w:tab w:val="num" w:pos="284"/>
        </w:tabs>
        <w:spacing w:after="0" w:line="240" w:lineRule="auto"/>
        <w:ind w:left="0"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медленнодействующие - которые обладают периодом скрытого действия и приводят к поражению по истечении некоторого времени. </w:t>
      </w:r>
    </w:p>
    <w:p w:rsidR="00283387" w:rsidRPr="00A9038F" w:rsidRDefault="00283387" w:rsidP="00E5767E">
      <w:pPr>
        <w:widowControl w:val="0"/>
        <w:tabs>
          <w:tab w:val="num" w:pos="0"/>
          <w:tab w:val="num" w:pos="284"/>
        </w:tabs>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К ним относятся Ви-Икс, иприт, фосген, Би-Зет.</w:t>
      </w:r>
    </w:p>
    <w:p w:rsidR="00283387" w:rsidRPr="00A9038F" w:rsidRDefault="00283387" w:rsidP="00E5767E">
      <w:pPr>
        <w:widowControl w:val="0"/>
        <w:tabs>
          <w:tab w:val="num" w:pos="0"/>
          <w:tab w:val="num" w:pos="284"/>
        </w:tabs>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В зависимости от продолжительности сохранять способность поражать н</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защищенных людей и местность отравляющие вещества подразделяются:</w:t>
      </w:r>
    </w:p>
    <w:p w:rsidR="00283387" w:rsidRPr="00A9038F" w:rsidRDefault="00283387" w:rsidP="009A3ACF">
      <w:pPr>
        <w:widowControl w:val="0"/>
        <w:numPr>
          <w:ilvl w:val="0"/>
          <w:numId w:val="3"/>
        </w:numPr>
        <w:tabs>
          <w:tab w:val="clear" w:pos="1429"/>
          <w:tab w:val="num" w:pos="0"/>
          <w:tab w:val="num" w:pos="284"/>
        </w:tabs>
        <w:spacing w:after="0" w:line="240" w:lineRule="auto"/>
        <w:ind w:left="0"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стойкие - поражающее действие которых сохраняется в течение нескол</w:t>
      </w:r>
      <w:r w:rsidRPr="00A9038F">
        <w:rPr>
          <w:rFonts w:ascii="Times New Roman" w:eastAsia="Times New Roman" w:hAnsi="Times New Roman" w:cs="Times New Roman"/>
          <w:sz w:val="28"/>
          <w:szCs w:val="28"/>
        </w:rPr>
        <w:t>ь</w:t>
      </w:r>
      <w:r w:rsidRPr="00A9038F">
        <w:rPr>
          <w:rFonts w:ascii="Times New Roman" w:eastAsia="Times New Roman" w:hAnsi="Times New Roman" w:cs="Times New Roman"/>
          <w:sz w:val="28"/>
          <w:szCs w:val="28"/>
        </w:rPr>
        <w:t>ких часов и суток. К ним относятся Ви-Икс, зоман, иприт;</w:t>
      </w:r>
    </w:p>
    <w:p w:rsidR="00283387" w:rsidRDefault="00283387" w:rsidP="009A3ACF">
      <w:pPr>
        <w:widowControl w:val="0"/>
        <w:numPr>
          <w:ilvl w:val="0"/>
          <w:numId w:val="3"/>
        </w:numPr>
        <w:tabs>
          <w:tab w:val="clear" w:pos="1429"/>
          <w:tab w:val="num" w:pos="0"/>
          <w:tab w:val="num" w:pos="284"/>
        </w:tabs>
        <w:spacing w:after="0" w:line="240" w:lineRule="auto"/>
        <w:ind w:left="0"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нестойкие -поражающее действие которых сохраняется несколько деся</w:t>
      </w:r>
      <w:r w:rsidRPr="00A9038F">
        <w:rPr>
          <w:rFonts w:ascii="Times New Roman" w:eastAsia="Times New Roman" w:hAnsi="Times New Roman" w:cs="Times New Roman"/>
          <w:sz w:val="28"/>
          <w:szCs w:val="28"/>
        </w:rPr>
        <w:t>т</w:t>
      </w:r>
      <w:r w:rsidRPr="00A9038F">
        <w:rPr>
          <w:rFonts w:ascii="Times New Roman" w:eastAsia="Times New Roman" w:hAnsi="Times New Roman" w:cs="Times New Roman"/>
          <w:sz w:val="28"/>
          <w:szCs w:val="28"/>
        </w:rPr>
        <w:t>ков минут после их боевого применения.</w:t>
      </w:r>
    </w:p>
    <w:p w:rsidR="00283387" w:rsidRPr="00A9038F" w:rsidRDefault="00283387" w:rsidP="00E5767E">
      <w:pPr>
        <w:widowControl w:val="0"/>
        <w:tabs>
          <w:tab w:val="num" w:pos="0"/>
        </w:tabs>
        <w:spacing w:after="0" w:line="240" w:lineRule="auto"/>
        <w:ind w:right="-2" w:firstLine="567"/>
        <w:jc w:val="both"/>
        <w:rPr>
          <w:rFonts w:ascii="Times New Roman" w:eastAsia="Times New Roman" w:hAnsi="Times New Roman" w:cs="Times New Roman"/>
          <w:sz w:val="28"/>
          <w:szCs w:val="28"/>
        </w:rPr>
      </w:pPr>
      <w:r w:rsidRPr="000075BA">
        <w:rPr>
          <w:rFonts w:ascii="Times New Roman" w:eastAsia="Times New Roman" w:hAnsi="Times New Roman" w:cs="Times New Roman"/>
          <w:b/>
          <w:sz w:val="28"/>
          <w:szCs w:val="28"/>
          <w:u w:val="single"/>
        </w:rPr>
        <w:t>Отравляющие вещества смертельного действия</w:t>
      </w:r>
      <w:r w:rsidRPr="00A9038F">
        <w:rPr>
          <w:rFonts w:ascii="Times New Roman" w:eastAsia="Times New Roman" w:hAnsi="Times New Roman" w:cs="Times New Roman"/>
          <w:sz w:val="28"/>
          <w:szCs w:val="28"/>
        </w:rPr>
        <w:t xml:space="preserve"> предназначаются для смертельного поражения или вывода из строя людей на длительный срок. Да</w:t>
      </w:r>
      <w:r w:rsidRPr="00A9038F">
        <w:rPr>
          <w:rFonts w:ascii="Times New Roman" w:eastAsia="Times New Roman" w:hAnsi="Times New Roman" w:cs="Times New Roman"/>
          <w:sz w:val="28"/>
          <w:szCs w:val="28"/>
        </w:rPr>
        <w:t>н</w:t>
      </w:r>
      <w:r w:rsidRPr="00A9038F">
        <w:rPr>
          <w:rFonts w:ascii="Times New Roman" w:eastAsia="Times New Roman" w:hAnsi="Times New Roman" w:cs="Times New Roman"/>
          <w:sz w:val="28"/>
          <w:szCs w:val="28"/>
        </w:rPr>
        <w:t>ную группу отравляющих веществ составляют: Ви-Икс, зоман, зарин, иприт, синильная кислота, хлорциан, фосген.</w:t>
      </w:r>
    </w:p>
    <w:p w:rsidR="00283387" w:rsidRPr="00063BA7" w:rsidRDefault="00283387" w:rsidP="00E5767E">
      <w:pPr>
        <w:widowControl w:val="0"/>
        <w:tabs>
          <w:tab w:val="num" w:pos="0"/>
        </w:tabs>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По физиологическому воздействию на организм различают ОВ </w:t>
      </w:r>
      <w:r w:rsidRPr="00063BA7">
        <w:rPr>
          <w:rFonts w:ascii="Times New Roman" w:eastAsia="Times New Roman" w:hAnsi="Times New Roman" w:cs="Times New Roman"/>
          <w:sz w:val="28"/>
          <w:szCs w:val="28"/>
        </w:rPr>
        <w:t>нервно-паралитические, кожно-нарывные, общеядовитые, удушающие, психохимич</w:t>
      </w:r>
      <w:r w:rsidRPr="00063BA7">
        <w:rPr>
          <w:rFonts w:ascii="Times New Roman" w:eastAsia="Times New Roman" w:hAnsi="Times New Roman" w:cs="Times New Roman"/>
          <w:sz w:val="28"/>
          <w:szCs w:val="28"/>
        </w:rPr>
        <w:t>е</w:t>
      </w:r>
      <w:r w:rsidRPr="00063BA7">
        <w:rPr>
          <w:rFonts w:ascii="Times New Roman" w:eastAsia="Times New Roman" w:hAnsi="Times New Roman" w:cs="Times New Roman"/>
          <w:sz w:val="28"/>
          <w:szCs w:val="28"/>
        </w:rPr>
        <w:t>ские и раздражающие.</w:t>
      </w:r>
    </w:p>
    <w:p w:rsidR="00283387" w:rsidRPr="00063BA7" w:rsidRDefault="00283387" w:rsidP="00E5767E">
      <w:pPr>
        <w:widowControl w:val="0"/>
        <w:tabs>
          <w:tab w:val="center" w:pos="4677"/>
          <w:tab w:val="right" w:pos="9355"/>
        </w:tabs>
        <w:autoSpaceDE w:val="0"/>
        <w:autoSpaceDN w:val="0"/>
        <w:adjustRightInd w:val="0"/>
        <w:spacing w:after="0" w:line="240" w:lineRule="auto"/>
        <w:ind w:firstLine="709"/>
        <w:rPr>
          <w:rFonts w:ascii="Times New Roman" w:eastAsia="Times New Roman" w:hAnsi="Times New Roman" w:cs="Times New Roman"/>
          <w:b/>
          <w:sz w:val="28"/>
          <w:szCs w:val="28"/>
        </w:rPr>
      </w:pPr>
    </w:p>
    <w:p w:rsidR="00283387" w:rsidRPr="00A9038F" w:rsidRDefault="003B5D3F" w:rsidP="00E5767E">
      <w:pPr>
        <w:widowControl w:val="0"/>
        <w:tabs>
          <w:tab w:val="center" w:pos="4677"/>
          <w:tab w:val="right" w:pos="9355"/>
        </w:tabs>
        <w:autoSpaceDE w:val="0"/>
        <w:autoSpaceDN w:val="0"/>
        <w:adjustRightInd w:val="0"/>
        <w:spacing w:after="0" w:line="240" w:lineRule="auto"/>
        <w:ind w:firstLine="709"/>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4</w:t>
      </w:r>
      <w:r w:rsidR="00283387" w:rsidRPr="00A9038F">
        <w:rPr>
          <w:rFonts w:ascii="Times New Roman" w:eastAsia="Times New Roman" w:hAnsi="Times New Roman" w:cs="Times New Roman"/>
          <w:b/>
          <w:i/>
          <w:sz w:val="28"/>
          <w:szCs w:val="28"/>
          <w:u w:val="single"/>
        </w:rPr>
        <w:t>.Бактериологическое (биологическое) оружие</w:t>
      </w:r>
      <w:r w:rsidR="00063BA7">
        <w:rPr>
          <w:rFonts w:ascii="Times New Roman" w:eastAsia="Times New Roman" w:hAnsi="Times New Roman" w:cs="Times New Roman"/>
          <w:b/>
          <w:i/>
          <w:sz w:val="28"/>
          <w:szCs w:val="28"/>
          <w:u w:val="single"/>
        </w:rPr>
        <w:t xml:space="preserve"> (БО)</w:t>
      </w:r>
    </w:p>
    <w:p w:rsidR="00283387" w:rsidRPr="00A9038F" w:rsidRDefault="00283387" w:rsidP="00E5767E">
      <w:pPr>
        <w:widowControl w:val="0"/>
        <w:spacing w:after="0" w:line="240" w:lineRule="auto"/>
        <w:ind w:firstLine="567"/>
        <w:rPr>
          <w:rFonts w:ascii="Times New Roman" w:eastAsia="Times New Roman" w:hAnsi="Times New Roman" w:cs="Times New Roman"/>
          <w:b/>
          <w:sz w:val="28"/>
          <w:szCs w:val="28"/>
        </w:rPr>
      </w:pPr>
      <w:r w:rsidRPr="00A9038F">
        <w:rPr>
          <w:rFonts w:ascii="Times New Roman" w:eastAsia="Times New Roman" w:hAnsi="Times New Roman" w:cs="Times New Roman"/>
          <w:sz w:val="28"/>
          <w:szCs w:val="28"/>
        </w:rPr>
        <w:t>Бактериологическое (биологическое) оружие – вид оружия массового п</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ражения, действие которого основано на использовании болезнетворных свойств микроорганизмов и продуктов их жизнедеятельности.</w:t>
      </w:r>
    </w:p>
    <w:p w:rsidR="00283387" w:rsidRPr="00A9038F" w:rsidRDefault="00283387" w:rsidP="00E5767E">
      <w:pPr>
        <w:widowControl w:val="0"/>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Поражающее действие БО основано в первую очередь на использовании болезнетворных свойств микробов и токсичных продуктов их жизнедеятельн</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сти.</w:t>
      </w:r>
    </w:p>
    <w:p w:rsidR="00063BA7" w:rsidRDefault="00063BA7" w:rsidP="00E5767E">
      <w:pPr>
        <w:keepNext/>
        <w:widowControl w:val="0"/>
        <w:spacing w:after="0" w:line="240" w:lineRule="auto"/>
        <w:ind w:left="-107" w:firstLine="709"/>
        <w:outlineLvl w:val="1"/>
        <w:rPr>
          <w:rFonts w:ascii="Times New Roman" w:eastAsia="Times New Roman" w:hAnsi="Times New Roman" w:cs="Times New Roman"/>
          <w:i/>
          <w:sz w:val="28"/>
          <w:szCs w:val="28"/>
        </w:rPr>
      </w:pPr>
    </w:p>
    <w:p w:rsidR="00283387" w:rsidRPr="00C01BE2" w:rsidRDefault="00283387" w:rsidP="00E5767E">
      <w:pPr>
        <w:keepNext/>
        <w:widowControl w:val="0"/>
        <w:spacing w:after="0" w:line="240" w:lineRule="auto"/>
        <w:ind w:left="-107" w:firstLine="709"/>
        <w:outlineLvl w:val="1"/>
        <w:rPr>
          <w:rFonts w:ascii="Times New Roman" w:eastAsia="Times New Roman" w:hAnsi="Times New Roman" w:cs="Times New Roman"/>
          <w:b/>
          <w:i/>
          <w:sz w:val="28"/>
          <w:szCs w:val="28"/>
        </w:rPr>
      </w:pPr>
      <w:r w:rsidRPr="00C01BE2">
        <w:rPr>
          <w:rFonts w:ascii="Times New Roman" w:eastAsia="Times New Roman" w:hAnsi="Times New Roman" w:cs="Times New Roman"/>
          <w:b/>
          <w:i/>
          <w:sz w:val="28"/>
          <w:szCs w:val="28"/>
        </w:rPr>
        <w:t xml:space="preserve">Мероприятия защиты от биологического оружия </w:t>
      </w:r>
    </w:p>
    <w:p w:rsidR="00283387" w:rsidRPr="00A9038F" w:rsidRDefault="00283387" w:rsidP="00E5767E">
      <w:pPr>
        <w:widowControl w:val="0"/>
        <w:spacing w:after="0" w:line="240" w:lineRule="auto"/>
        <w:ind w:firstLine="567"/>
        <w:rPr>
          <w:rFonts w:ascii="Times New Roman" w:eastAsia="Times New Roman" w:hAnsi="Times New Roman" w:cs="Times New Roman"/>
          <w:b/>
          <w:i/>
          <w:sz w:val="28"/>
          <w:szCs w:val="28"/>
        </w:rPr>
      </w:pPr>
      <w:r w:rsidRPr="00A9038F">
        <w:rPr>
          <w:rFonts w:ascii="Times New Roman" w:eastAsia="Times New Roman" w:hAnsi="Times New Roman" w:cs="Times New Roman"/>
          <w:b/>
          <w:i/>
          <w:sz w:val="28"/>
          <w:szCs w:val="28"/>
        </w:rPr>
        <w:t>К мероприятиям защиты от биологических средств относятся:</w:t>
      </w:r>
    </w:p>
    <w:p w:rsidR="00283387" w:rsidRPr="00A9038F" w:rsidRDefault="00283387" w:rsidP="00E5767E">
      <w:pPr>
        <w:widowControl w:val="0"/>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иммунизация;</w:t>
      </w:r>
    </w:p>
    <w:p w:rsidR="00283387" w:rsidRPr="00A9038F" w:rsidRDefault="00283387" w:rsidP="00E5767E">
      <w:pPr>
        <w:widowControl w:val="0"/>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санитарно-гигиенические мероприятия;</w:t>
      </w:r>
    </w:p>
    <w:p w:rsidR="00283387" w:rsidRPr="00A9038F" w:rsidRDefault="00283387" w:rsidP="00E5767E">
      <w:pPr>
        <w:widowControl w:val="0"/>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принятие антибиотиков из индивидуальной аптечки;</w:t>
      </w:r>
    </w:p>
    <w:p w:rsidR="00283387" w:rsidRPr="00A9038F" w:rsidRDefault="00283387" w:rsidP="00E5767E">
      <w:pPr>
        <w:widowControl w:val="0"/>
        <w:spacing w:after="0" w:line="240" w:lineRule="auto"/>
        <w:ind w:firstLine="567"/>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защита продовольствия и воды.</w:t>
      </w:r>
    </w:p>
    <w:p w:rsidR="003B5D3F" w:rsidRDefault="003B5D3F" w:rsidP="00E5767E">
      <w:pPr>
        <w:widowControl w:val="0"/>
        <w:spacing w:after="0" w:line="240" w:lineRule="auto"/>
        <w:ind w:firstLine="709"/>
        <w:rPr>
          <w:rFonts w:ascii="Times New Roman" w:hAnsi="Times New Roman" w:cs="Times New Roman"/>
          <w:b/>
          <w:i/>
          <w:sz w:val="28"/>
          <w:szCs w:val="28"/>
          <w:highlight w:val="yellow"/>
        </w:rPr>
      </w:pPr>
    </w:p>
    <w:p w:rsidR="00063BA7" w:rsidRDefault="003B5D3F" w:rsidP="00E5767E">
      <w:pPr>
        <w:widowControl w:val="0"/>
        <w:spacing w:after="0" w:line="240" w:lineRule="auto"/>
        <w:ind w:firstLine="709"/>
        <w:rPr>
          <w:rFonts w:ascii="Times New Roman" w:eastAsia="Times New Roman" w:hAnsi="Times New Roman" w:cs="Times New Roman"/>
          <w:b/>
          <w:i/>
          <w:sz w:val="28"/>
          <w:szCs w:val="28"/>
          <w:u w:val="single"/>
        </w:rPr>
      </w:pPr>
      <w:r w:rsidRPr="0025103B">
        <w:rPr>
          <w:rFonts w:ascii="Times New Roman" w:hAnsi="Times New Roman" w:cs="Times New Roman"/>
          <w:b/>
          <w:i/>
          <w:sz w:val="28"/>
          <w:szCs w:val="28"/>
        </w:rPr>
        <w:t xml:space="preserve">Действия работников </w:t>
      </w:r>
      <w:r w:rsidR="00C01BE2">
        <w:rPr>
          <w:rFonts w:ascii="Times New Roman" w:hAnsi="Times New Roman" w:cs="Times New Roman"/>
          <w:b/>
          <w:i/>
          <w:sz w:val="28"/>
          <w:szCs w:val="28"/>
        </w:rPr>
        <w:t>университета</w:t>
      </w:r>
      <w:r w:rsidRPr="0025103B">
        <w:rPr>
          <w:rFonts w:ascii="Times New Roman" w:hAnsi="Times New Roman" w:cs="Times New Roman"/>
          <w:b/>
          <w:i/>
          <w:sz w:val="28"/>
          <w:szCs w:val="28"/>
        </w:rPr>
        <w:t xml:space="preserve"> при опасностях, возникающих при военных конфликтах</w:t>
      </w:r>
    </w:p>
    <w:p w:rsidR="003B5D3F" w:rsidRDefault="003B5D3F" w:rsidP="00E5767E">
      <w:pPr>
        <w:widowControl w:val="0"/>
        <w:spacing w:after="0" w:line="240" w:lineRule="auto"/>
        <w:ind w:firstLine="709"/>
        <w:rPr>
          <w:sz w:val="24"/>
          <w:szCs w:val="24"/>
        </w:rPr>
      </w:pPr>
    </w:p>
    <w:p w:rsidR="00EC65CD" w:rsidRDefault="00EC65CD" w:rsidP="00E5767E">
      <w:pPr>
        <w:widowControl w:val="0"/>
        <w:spacing w:after="0" w:line="240" w:lineRule="auto"/>
        <w:ind w:firstLine="709"/>
        <w:rPr>
          <w:rFonts w:ascii="Times New Roman" w:eastAsia="Times New Roman" w:hAnsi="Times New Roman" w:cs="Times New Roman"/>
          <w:b/>
          <w:i/>
          <w:sz w:val="28"/>
          <w:szCs w:val="28"/>
          <w:u w:val="single"/>
        </w:rPr>
      </w:pPr>
      <w:r w:rsidRPr="007C71BC">
        <w:rPr>
          <w:rFonts w:ascii="Times New Roman" w:eastAsia="Times New Roman" w:hAnsi="Times New Roman" w:cs="Times New Roman"/>
          <w:b/>
          <w:sz w:val="28"/>
          <w:szCs w:val="28"/>
        </w:rPr>
        <w:t xml:space="preserve">Основные виды </w:t>
      </w:r>
      <w:r w:rsidRPr="00EC65CD">
        <w:rPr>
          <w:rFonts w:ascii="Times New Roman" w:hAnsi="Times New Roman" w:cs="Times New Roman"/>
          <w:b/>
          <w:i/>
          <w:sz w:val="28"/>
          <w:szCs w:val="28"/>
        </w:rPr>
        <w:t>опасностей, возникаю</w:t>
      </w:r>
      <w:r w:rsidR="00B64D15">
        <w:rPr>
          <w:rFonts w:ascii="Times New Roman" w:hAnsi="Times New Roman" w:cs="Times New Roman"/>
          <w:b/>
          <w:i/>
          <w:sz w:val="28"/>
          <w:szCs w:val="28"/>
        </w:rPr>
        <w:t>щие</w:t>
      </w:r>
      <w:r w:rsidRPr="00EC65CD">
        <w:rPr>
          <w:rFonts w:ascii="Times New Roman" w:hAnsi="Times New Roman" w:cs="Times New Roman"/>
          <w:b/>
          <w:i/>
          <w:sz w:val="28"/>
          <w:szCs w:val="28"/>
        </w:rPr>
        <w:t xml:space="preserve"> при военных конфликтах</w:t>
      </w:r>
    </w:p>
    <w:p w:rsidR="00EC65CD" w:rsidRPr="00EC65CD" w:rsidRDefault="00EC65CD" w:rsidP="00E5767E">
      <w:pPr>
        <w:widowControl w:val="0"/>
        <w:spacing w:after="0" w:line="240" w:lineRule="auto"/>
        <w:ind w:firstLine="709"/>
        <w:jc w:val="both"/>
        <w:outlineLvl w:val="4"/>
        <w:rPr>
          <w:rFonts w:ascii="Times New Roman" w:eastAsia="Times New Roman" w:hAnsi="Times New Roman" w:cs="Times New Roman"/>
          <w:b/>
          <w:bCs/>
          <w:i/>
          <w:iCs/>
          <w:sz w:val="28"/>
          <w:szCs w:val="28"/>
        </w:rPr>
      </w:pPr>
      <w:r w:rsidRPr="00EC65CD">
        <w:rPr>
          <w:rFonts w:ascii="Times New Roman" w:eastAsia="Times New Roman" w:hAnsi="Times New Roman" w:cs="Times New Roman"/>
          <w:b/>
          <w:bCs/>
          <w:i/>
          <w:iCs/>
          <w:sz w:val="28"/>
          <w:szCs w:val="28"/>
        </w:rPr>
        <w:t>1. Обычные средства поражения</w:t>
      </w:r>
    </w:p>
    <w:p w:rsidR="00EC65CD" w:rsidRDefault="00EC65CD" w:rsidP="00E5767E">
      <w:pPr>
        <w:widowControl w:val="0"/>
        <w:spacing w:after="0" w:line="240" w:lineRule="auto"/>
        <w:ind w:right="-2" w:firstLine="709"/>
        <w:rPr>
          <w:rFonts w:ascii="Times New Roman" w:eastAsia="Times New Roman" w:hAnsi="Times New Roman" w:cs="Times New Roman"/>
          <w:b/>
          <w:bCs/>
          <w:color w:val="000000"/>
          <w:sz w:val="28"/>
          <w:szCs w:val="28"/>
        </w:rPr>
      </w:pPr>
      <w:r w:rsidRPr="00EC65CD">
        <w:rPr>
          <w:rFonts w:ascii="Times New Roman" w:eastAsia="Times New Roman" w:hAnsi="Times New Roman" w:cs="Times New Roman"/>
          <w:b/>
          <w:i/>
          <w:sz w:val="28"/>
          <w:szCs w:val="28"/>
        </w:rPr>
        <w:t>2. Ядерное оружие (ЯО)</w:t>
      </w:r>
      <w:r w:rsidRPr="00EC65CD">
        <w:rPr>
          <w:rFonts w:ascii="Times New Roman" w:eastAsia="Times New Roman" w:hAnsi="Times New Roman" w:cs="Times New Roman"/>
          <w:b/>
          <w:bCs/>
          <w:color w:val="000000"/>
          <w:sz w:val="28"/>
          <w:szCs w:val="28"/>
        </w:rPr>
        <w:t>.</w:t>
      </w:r>
    </w:p>
    <w:p w:rsidR="00EC65CD" w:rsidRPr="00EC65CD" w:rsidRDefault="00EC65CD" w:rsidP="00E5767E">
      <w:pPr>
        <w:widowControl w:val="0"/>
        <w:spacing w:after="0" w:line="240" w:lineRule="auto"/>
        <w:ind w:firstLine="709"/>
        <w:rPr>
          <w:rFonts w:ascii="Times New Roman" w:eastAsia="Times New Roman" w:hAnsi="Times New Roman" w:cs="Times New Roman"/>
          <w:b/>
          <w:i/>
          <w:sz w:val="28"/>
          <w:szCs w:val="28"/>
        </w:rPr>
      </w:pPr>
      <w:r w:rsidRPr="00EC65CD">
        <w:rPr>
          <w:rFonts w:ascii="Times New Roman" w:eastAsia="Times New Roman" w:hAnsi="Times New Roman" w:cs="Times New Roman"/>
          <w:b/>
          <w:i/>
          <w:sz w:val="28"/>
          <w:szCs w:val="28"/>
        </w:rPr>
        <w:t xml:space="preserve">3. Химическое оружие </w:t>
      </w:r>
      <w:r w:rsidRPr="00EC65CD">
        <w:rPr>
          <w:rFonts w:ascii="Times New Roman" w:eastAsia="Times New Roman" w:hAnsi="Times New Roman" w:cs="Times New Roman"/>
          <w:b/>
          <w:sz w:val="28"/>
          <w:szCs w:val="28"/>
        </w:rPr>
        <w:t>(ХО)</w:t>
      </w:r>
    </w:p>
    <w:p w:rsidR="00EC65CD" w:rsidRPr="00EC65CD" w:rsidRDefault="00EC65CD" w:rsidP="00E5767E">
      <w:pPr>
        <w:widowControl w:val="0"/>
        <w:tabs>
          <w:tab w:val="center" w:pos="4677"/>
          <w:tab w:val="right" w:pos="9355"/>
        </w:tabs>
        <w:autoSpaceDE w:val="0"/>
        <w:autoSpaceDN w:val="0"/>
        <w:adjustRightInd w:val="0"/>
        <w:spacing w:after="0" w:line="240" w:lineRule="auto"/>
        <w:ind w:firstLine="709"/>
        <w:rPr>
          <w:rFonts w:ascii="Times New Roman" w:eastAsia="Times New Roman" w:hAnsi="Times New Roman" w:cs="Times New Roman"/>
          <w:b/>
          <w:i/>
          <w:sz w:val="28"/>
          <w:szCs w:val="28"/>
        </w:rPr>
      </w:pPr>
      <w:r w:rsidRPr="00EC65CD">
        <w:rPr>
          <w:rFonts w:ascii="Times New Roman" w:eastAsia="Times New Roman" w:hAnsi="Times New Roman" w:cs="Times New Roman"/>
          <w:b/>
          <w:i/>
          <w:sz w:val="28"/>
          <w:szCs w:val="28"/>
        </w:rPr>
        <w:t>4.Бактериологическое (биологическое) оружие (БО)</w:t>
      </w:r>
    </w:p>
    <w:p w:rsidR="00EC65CD" w:rsidRPr="00EC65CD" w:rsidRDefault="00EC65CD" w:rsidP="00E5767E">
      <w:pPr>
        <w:widowControl w:val="0"/>
        <w:spacing w:after="0" w:line="240" w:lineRule="auto"/>
        <w:ind w:firstLine="709"/>
        <w:rPr>
          <w:sz w:val="24"/>
          <w:szCs w:val="24"/>
        </w:rPr>
      </w:pPr>
    </w:p>
    <w:p w:rsidR="0025103B" w:rsidRPr="0025103B" w:rsidRDefault="0025103B" w:rsidP="00E5767E">
      <w:pPr>
        <w:pStyle w:val="afd"/>
        <w:widowControl w:val="0"/>
        <w:ind w:firstLine="567"/>
        <w:jc w:val="both"/>
        <w:rPr>
          <w:rFonts w:ascii="Times New Roman" w:eastAsia="MS Mincho" w:hAnsi="Times New Roman"/>
          <w:b/>
          <w:sz w:val="28"/>
          <w:szCs w:val="28"/>
        </w:rPr>
      </w:pPr>
      <w:r w:rsidRPr="0025103B">
        <w:rPr>
          <w:rFonts w:ascii="Times New Roman" w:eastAsia="MS Mincho" w:hAnsi="Times New Roman"/>
          <w:b/>
          <w:sz w:val="28"/>
          <w:szCs w:val="28"/>
        </w:rPr>
        <w:t>Основные способы защиты населения:</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1. Укрытие в защитных сооружениях (ЗС) или приспо</w:t>
      </w:r>
      <w:r w:rsidR="00550B4D">
        <w:rPr>
          <w:rFonts w:ascii="Times New Roman" w:eastAsia="MS Mincho" w:hAnsi="Times New Roman"/>
          <w:sz w:val="28"/>
          <w:szCs w:val="28"/>
        </w:rPr>
        <w:t>собленных для защ</w:t>
      </w:r>
      <w:r w:rsidR="00550B4D">
        <w:rPr>
          <w:rFonts w:ascii="Times New Roman" w:eastAsia="MS Mincho" w:hAnsi="Times New Roman"/>
          <w:sz w:val="28"/>
          <w:szCs w:val="28"/>
        </w:rPr>
        <w:t>и</w:t>
      </w:r>
      <w:r w:rsidR="00550B4D">
        <w:rPr>
          <w:rFonts w:ascii="Times New Roman" w:eastAsia="MS Mincho" w:hAnsi="Times New Roman"/>
          <w:sz w:val="28"/>
          <w:szCs w:val="28"/>
        </w:rPr>
        <w:t>ты помещениях</w:t>
      </w:r>
      <w:r w:rsidRPr="0025103B">
        <w:rPr>
          <w:rFonts w:ascii="Times New Roman" w:eastAsia="MS Mincho" w:hAnsi="Times New Roman"/>
          <w:sz w:val="28"/>
          <w:szCs w:val="28"/>
        </w:rPr>
        <w:t>.</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2. Организация и проведение эвакомероприятий.</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3. Использование средств индивидуальной защиты органов дыхания и к</w:t>
      </w:r>
      <w:r w:rsidRPr="0025103B">
        <w:rPr>
          <w:rFonts w:ascii="Times New Roman" w:eastAsia="MS Mincho" w:hAnsi="Times New Roman"/>
          <w:sz w:val="28"/>
          <w:szCs w:val="28"/>
        </w:rPr>
        <w:t>о</w:t>
      </w:r>
      <w:r w:rsidRPr="0025103B">
        <w:rPr>
          <w:rFonts w:ascii="Times New Roman" w:eastAsia="MS Mincho" w:hAnsi="Times New Roman"/>
          <w:sz w:val="28"/>
          <w:szCs w:val="28"/>
        </w:rPr>
        <w:t>жи, медицинских средств защиты.</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Наибольшая эффективность достигается при комплексном применении способов защиты.</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Одним из важнейших мероприятий является введение и соблюдение р</w:t>
      </w:r>
      <w:r w:rsidRPr="0025103B">
        <w:rPr>
          <w:rFonts w:ascii="Times New Roman" w:eastAsia="MS Mincho" w:hAnsi="Times New Roman"/>
          <w:sz w:val="28"/>
          <w:szCs w:val="28"/>
        </w:rPr>
        <w:t>е</w:t>
      </w:r>
      <w:r w:rsidRPr="0025103B">
        <w:rPr>
          <w:rFonts w:ascii="Times New Roman" w:eastAsia="MS Mincho" w:hAnsi="Times New Roman"/>
          <w:sz w:val="28"/>
          <w:szCs w:val="28"/>
        </w:rPr>
        <w:t xml:space="preserve">жимов радиационной защиты населения.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xml:space="preserve">Под режимом радиационной защиты понимается порядок действия людей, применения средств и способов защиты в зонах радиоактивного заражения, предусматривающий максимальное уменьшение возможных доз облучения. </w:t>
      </w:r>
    </w:p>
    <w:p w:rsidR="0025103B" w:rsidRPr="0025103B" w:rsidRDefault="0025103B" w:rsidP="00E5767E">
      <w:pPr>
        <w:widowControl w:val="0"/>
        <w:spacing w:after="0" w:line="240" w:lineRule="auto"/>
        <w:ind w:firstLine="567"/>
        <w:jc w:val="both"/>
        <w:rPr>
          <w:rFonts w:ascii="Times New Roman" w:eastAsia="MS Mincho" w:hAnsi="Times New Roman" w:cs="Times New Roman"/>
          <w:sz w:val="28"/>
          <w:szCs w:val="28"/>
        </w:rPr>
      </w:pPr>
      <w:r w:rsidRPr="0025103B">
        <w:rPr>
          <w:rFonts w:ascii="Times New Roman" w:eastAsia="MS Mincho" w:hAnsi="Times New Roman" w:cs="Times New Roman"/>
          <w:sz w:val="28"/>
          <w:szCs w:val="28"/>
        </w:rPr>
        <w:t>Режим радиационной защиты определяет последовательность и продолж</w:t>
      </w:r>
      <w:r w:rsidRPr="0025103B">
        <w:rPr>
          <w:rFonts w:ascii="Times New Roman" w:eastAsia="MS Mincho" w:hAnsi="Times New Roman" w:cs="Times New Roman"/>
          <w:sz w:val="28"/>
          <w:szCs w:val="28"/>
        </w:rPr>
        <w:t>и</w:t>
      </w:r>
      <w:r w:rsidRPr="0025103B">
        <w:rPr>
          <w:rFonts w:ascii="Times New Roman" w:eastAsia="MS Mincho" w:hAnsi="Times New Roman" w:cs="Times New Roman"/>
          <w:sz w:val="28"/>
          <w:szCs w:val="28"/>
        </w:rPr>
        <w:t>тельность использования защитных сооружений (специальных убежищ), з</w:t>
      </w:r>
      <w:r w:rsidRPr="0025103B">
        <w:rPr>
          <w:rFonts w:ascii="Times New Roman" w:eastAsia="MS Mincho" w:hAnsi="Times New Roman" w:cs="Times New Roman"/>
          <w:sz w:val="28"/>
          <w:szCs w:val="28"/>
        </w:rPr>
        <w:t>а</w:t>
      </w:r>
      <w:r w:rsidRPr="0025103B">
        <w:rPr>
          <w:rFonts w:ascii="Times New Roman" w:eastAsia="MS Mincho" w:hAnsi="Times New Roman" w:cs="Times New Roman"/>
          <w:sz w:val="28"/>
          <w:szCs w:val="28"/>
        </w:rPr>
        <w:t>щитных свойств жилых и производственных помещений, ограничение преб</w:t>
      </w:r>
      <w:r w:rsidRPr="0025103B">
        <w:rPr>
          <w:rFonts w:ascii="Times New Roman" w:eastAsia="MS Mincho" w:hAnsi="Times New Roman" w:cs="Times New Roman"/>
          <w:sz w:val="28"/>
          <w:szCs w:val="28"/>
        </w:rPr>
        <w:t>ы</w:t>
      </w:r>
      <w:r w:rsidRPr="0025103B">
        <w:rPr>
          <w:rFonts w:ascii="Times New Roman" w:eastAsia="MS Mincho" w:hAnsi="Times New Roman" w:cs="Times New Roman"/>
          <w:sz w:val="28"/>
          <w:szCs w:val="28"/>
        </w:rPr>
        <w:t>вания людей на открытой местности, использование средств индивидуальной защиты, противорадиационных препаратов и осуществление контроля облуч</w:t>
      </w:r>
      <w:r w:rsidRPr="0025103B">
        <w:rPr>
          <w:rFonts w:ascii="Times New Roman" w:eastAsia="MS Mincho" w:hAnsi="Times New Roman" w:cs="Times New Roman"/>
          <w:sz w:val="28"/>
          <w:szCs w:val="28"/>
        </w:rPr>
        <w:t>е</w:t>
      </w:r>
      <w:r w:rsidRPr="0025103B">
        <w:rPr>
          <w:rFonts w:ascii="Times New Roman" w:eastAsia="MS Mincho" w:hAnsi="Times New Roman" w:cs="Times New Roman"/>
          <w:sz w:val="28"/>
          <w:szCs w:val="28"/>
        </w:rPr>
        <w:t xml:space="preserve">ния.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Режимы защиты населения в населённых пунктах вводятся в действие р</w:t>
      </w:r>
      <w:r w:rsidRPr="0025103B">
        <w:rPr>
          <w:rFonts w:ascii="Times New Roman" w:eastAsia="MS Mincho" w:hAnsi="Times New Roman"/>
          <w:sz w:val="28"/>
          <w:szCs w:val="28"/>
        </w:rPr>
        <w:t>е</w:t>
      </w:r>
      <w:r w:rsidRPr="0025103B">
        <w:rPr>
          <w:rFonts w:ascii="Times New Roman" w:eastAsia="MS Mincho" w:hAnsi="Times New Roman"/>
          <w:sz w:val="28"/>
          <w:szCs w:val="28"/>
        </w:rPr>
        <w:t xml:space="preserve">шением </w:t>
      </w:r>
      <w:r w:rsidRPr="0025103B">
        <w:rPr>
          <w:rFonts w:ascii="Times New Roman" w:hAnsi="Times New Roman"/>
          <w:sz w:val="28"/>
          <w:szCs w:val="28"/>
        </w:rPr>
        <w:t>органа, специально уполномоченного на решение задач гражданской обороны и задач по предупреждению и ликвидации чрезвычайных ситуаций</w:t>
      </w:r>
      <w:r w:rsidRPr="0025103B">
        <w:rPr>
          <w:rFonts w:ascii="Times New Roman" w:eastAsia="MS Mincho" w:hAnsi="Times New Roman"/>
          <w:sz w:val="28"/>
          <w:szCs w:val="28"/>
        </w:rPr>
        <w:t>.</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Режимы защиты рабочих и служащих вводятся в действие решением н</w:t>
      </w:r>
      <w:r w:rsidRPr="0025103B">
        <w:rPr>
          <w:rFonts w:ascii="Times New Roman" w:eastAsia="MS Mincho" w:hAnsi="Times New Roman"/>
          <w:sz w:val="28"/>
          <w:szCs w:val="28"/>
        </w:rPr>
        <w:t>а</w:t>
      </w:r>
      <w:r w:rsidRPr="0025103B">
        <w:rPr>
          <w:rFonts w:ascii="Times New Roman" w:eastAsia="MS Mincho" w:hAnsi="Times New Roman"/>
          <w:sz w:val="28"/>
          <w:szCs w:val="28"/>
        </w:rPr>
        <w:t xml:space="preserve">чальников ГО объектов. </w:t>
      </w:r>
    </w:p>
    <w:p w:rsidR="0025103B" w:rsidRPr="0025103B" w:rsidRDefault="0025103B" w:rsidP="00E5767E">
      <w:pPr>
        <w:widowControl w:val="0"/>
        <w:spacing w:after="0" w:line="240" w:lineRule="auto"/>
        <w:ind w:firstLine="567"/>
        <w:rPr>
          <w:rFonts w:ascii="Times New Roman" w:hAnsi="Times New Roman" w:cs="Times New Roman"/>
          <w:sz w:val="28"/>
          <w:szCs w:val="28"/>
        </w:rPr>
      </w:pPr>
    </w:p>
    <w:p w:rsid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b/>
          <w:sz w:val="28"/>
          <w:szCs w:val="28"/>
        </w:rPr>
        <w:t>Химическая защита</w:t>
      </w:r>
      <w:r w:rsidRPr="0025103B">
        <w:rPr>
          <w:rFonts w:ascii="Times New Roman" w:eastAsia="MS Mincho" w:hAnsi="Times New Roman"/>
          <w:sz w:val="28"/>
          <w:szCs w:val="28"/>
        </w:rPr>
        <w:t xml:space="preserve"> представляет собой комплекс мероприятий, напра</w:t>
      </w:r>
      <w:r w:rsidRPr="0025103B">
        <w:rPr>
          <w:rFonts w:ascii="Times New Roman" w:eastAsia="MS Mincho" w:hAnsi="Times New Roman"/>
          <w:sz w:val="28"/>
          <w:szCs w:val="28"/>
        </w:rPr>
        <w:t>в</w:t>
      </w:r>
      <w:r w:rsidRPr="0025103B">
        <w:rPr>
          <w:rFonts w:ascii="Times New Roman" w:eastAsia="MS Mincho" w:hAnsi="Times New Roman"/>
          <w:sz w:val="28"/>
          <w:szCs w:val="28"/>
        </w:rPr>
        <w:t>ленных на исключение или ослабление воздействия АХОВ на население и пе</w:t>
      </w:r>
      <w:r w:rsidRPr="0025103B">
        <w:rPr>
          <w:rFonts w:ascii="Times New Roman" w:eastAsia="MS Mincho" w:hAnsi="Times New Roman"/>
          <w:sz w:val="28"/>
          <w:szCs w:val="28"/>
        </w:rPr>
        <w:t>р</w:t>
      </w:r>
      <w:r w:rsidRPr="0025103B">
        <w:rPr>
          <w:rFonts w:ascii="Times New Roman" w:eastAsia="MS Mincho" w:hAnsi="Times New Roman"/>
          <w:sz w:val="28"/>
          <w:szCs w:val="28"/>
        </w:rPr>
        <w:t>сонал ХОО, уменьшение масштабов последствий химических аварий. Мер</w:t>
      </w:r>
      <w:r w:rsidRPr="0025103B">
        <w:rPr>
          <w:rFonts w:ascii="Times New Roman" w:eastAsia="MS Mincho" w:hAnsi="Times New Roman"/>
          <w:sz w:val="28"/>
          <w:szCs w:val="28"/>
        </w:rPr>
        <w:t>о</w:t>
      </w:r>
      <w:r w:rsidRPr="0025103B">
        <w:rPr>
          <w:rFonts w:ascii="Times New Roman" w:eastAsia="MS Mincho" w:hAnsi="Times New Roman"/>
          <w:sz w:val="28"/>
          <w:szCs w:val="28"/>
        </w:rPr>
        <w:lastRenderedPageBreak/>
        <w:t>приятия химической защиты выполняются, как правило, заблаговременно и в оперативном порядке в ходе ликвидации последствий ЧС химического характ</w:t>
      </w:r>
      <w:r w:rsidRPr="0025103B">
        <w:rPr>
          <w:rFonts w:ascii="Times New Roman" w:eastAsia="MS Mincho" w:hAnsi="Times New Roman"/>
          <w:sz w:val="28"/>
          <w:szCs w:val="28"/>
        </w:rPr>
        <w:t>е</w:t>
      </w:r>
      <w:r w:rsidRPr="0025103B">
        <w:rPr>
          <w:rFonts w:ascii="Times New Roman" w:eastAsia="MS Mincho" w:hAnsi="Times New Roman"/>
          <w:sz w:val="28"/>
          <w:szCs w:val="28"/>
        </w:rPr>
        <w:t>ра.</w:t>
      </w:r>
    </w:p>
    <w:p w:rsidR="0043036F" w:rsidRPr="0043036F" w:rsidRDefault="0043036F" w:rsidP="00E5767E">
      <w:pPr>
        <w:pStyle w:val="afd"/>
        <w:widowControl w:val="0"/>
        <w:ind w:firstLine="567"/>
        <w:jc w:val="both"/>
        <w:rPr>
          <w:rFonts w:ascii="Times New Roman" w:eastAsia="MS Mincho" w:hAnsi="Times New Roman"/>
          <w:sz w:val="28"/>
          <w:szCs w:val="28"/>
        </w:rPr>
      </w:pPr>
    </w:p>
    <w:p w:rsidR="0025103B" w:rsidRPr="0025103B" w:rsidRDefault="0025103B" w:rsidP="00E5767E">
      <w:pPr>
        <w:pStyle w:val="afd"/>
        <w:widowControl w:val="0"/>
        <w:ind w:firstLine="567"/>
        <w:jc w:val="both"/>
        <w:rPr>
          <w:rFonts w:ascii="Times New Roman" w:eastAsia="MS Mincho" w:hAnsi="Times New Roman"/>
          <w:b/>
          <w:sz w:val="28"/>
          <w:szCs w:val="28"/>
        </w:rPr>
      </w:pPr>
      <w:r w:rsidRPr="0025103B">
        <w:rPr>
          <w:rFonts w:ascii="Times New Roman" w:eastAsia="MS Mincho" w:hAnsi="Times New Roman"/>
          <w:b/>
          <w:sz w:val="28"/>
          <w:szCs w:val="28"/>
        </w:rPr>
        <w:t>Организация защиты достигается выполнением следующих мер</w:t>
      </w:r>
      <w:r w:rsidRPr="0025103B">
        <w:rPr>
          <w:rFonts w:ascii="Times New Roman" w:eastAsia="MS Mincho" w:hAnsi="Times New Roman"/>
          <w:b/>
          <w:sz w:val="28"/>
          <w:szCs w:val="28"/>
        </w:rPr>
        <w:t>о</w:t>
      </w:r>
      <w:r w:rsidRPr="0025103B">
        <w:rPr>
          <w:rFonts w:ascii="Times New Roman" w:eastAsia="MS Mincho" w:hAnsi="Times New Roman"/>
          <w:b/>
          <w:sz w:val="28"/>
          <w:szCs w:val="28"/>
        </w:rPr>
        <w:t>приятий:</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Основные мероприятия химической защиты, осуществляемые в процессе химической аварии:</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обнаружение факта химической аварии и оповещения о ней;</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выявление химической обстановки в зоне химической аварии, в отдел</w:t>
      </w:r>
      <w:r w:rsidRPr="0025103B">
        <w:rPr>
          <w:rFonts w:ascii="Times New Roman" w:eastAsia="MS Mincho" w:hAnsi="Times New Roman"/>
          <w:sz w:val="28"/>
          <w:szCs w:val="28"/>
        </w:rPr>
        <w:t>ь</w:t>
      </w:r>
      <w:r w:rsidRPr="0025103B">
        <w:rPr>
          <w:rFonts w:ascii="Times New Roman" w:eastAsia="MS Mincho" w:hAnsi="Times New Roman"/>
          <w:sz w:val="28"/>
          <w:szCs w:val="28"/>
        </w:rPr>
        <w:t>ных очагах химического заражения;</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соблюдение режимов поведения на территории, зараженной АХОВ, норм и правил химической безопасности;</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обеспечение населения, персонала ХОО, участников ликвидации аварии СИЗ органов дыхания и кожи, применения этих средств;</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эвакуация населения, при необходимости, из зоны аварии;</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укрытие населения в убежищах;</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оперативное применение антидотов и средств обработки кожных покр</w:t>
      </w:r>
      <w:r w:rsidRPr="0025103B">
        <w:rPr>
          <w:rFonts w:ascii="Times New Roman" w:eastAsia="MS Mincho" w:hAnsi="Times New Roman"/>
          <w:sz w:val="28"/>
          <w:szCs w:val="28"/>
        </w:rPr>
        <w:t>о</w:t>
      </w:r>
      <w:r w:rsidRPr="0025103B">
        <w:rPr>
          <w:rFonts w:ascii="Times New Roman" w:eastAsia="MS Mincho" w:hAnsi="Times New Roman"/>
          <w:sz w:val="28"/>
          <w:szCs w:val="28"/>
        </w:rPr>
        <w:t>вов;</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дегазация территории ХОО, СИЗ, технических средств и другого имущ</w:t>
      </w:r>
      <w:r w:rsidRPr="0025103B">
        <w:rPr>
          <w:rFonts w:ascii="Times New Roman" w:eastAsia="MS Mincho" w:hAnsi="Times New Roman"/>
          <w:sz w:val="28"/>
          <w:szCs w:val="28"/>
        </w:rPr>
        <w:t>е</w:t>
      </w:r>
      <w:r w:rsidRPr="0025103B">
        <w:rPr>
          <w:rFonts w:ascii="Times New Roman" w:eastAsia="MS Mincho" w:hAnsi="Times New Roman"/>
          <w:sz w:val="28"/>
          <w:szCs w:val="28"/>
        </w:rPr>
        <w:t>ства;</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санитарная обработка населения, персонала ХОО, участников ликвид</w:t>
      </w:r>
      <w:r w:rsidRPr="0025103B">
        <w:rPr>
          <w:rFonts w:ascii="Times New Roman" w:eastAsia="MS Mincho" w:hAnsi="Times New Roman"/>
          <w:sz w:val="28"/>
          <w:szCs w:val="28"/>
        </w:rPr>
        <w:t>а</w:t>
      </w:r>
      <w:r w:rsidRPr="0025103B">
        <w:rPr>
          <w:rFonts w:ascii="Times New Roman" w:eastAsia="MS Mincho" w:hAnsi="Times New Roman"/>
          <w:sz w:val="28"/>
          <w:szCs w:val="28"/>
        </w:rPr>
        <w:t>ции аварии.</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Последовательность выполнения мероприятий зависит от особенностей химической аварии (произошла ли авария только первичного облака АХОВ, с образованием пролива, первичного и вторичного облака, с заражением грунта, водоисточников и др.), а также от окружающих условий, наличия средств з</w:t>
      </w:r>
      <w:r w:rsidRPr="0025103B">
        <w:rPr>
          <w:rFonts w:ascii="Times New Roman" w:eastAsia="MS Mincho" w:hAnsi="Times New Roman"/>
          <w:sz w:val="28"/>
          <w:szCs w:val="28"/>
        </w:rPr>
        <w:t>а</w:t>
      </w:r>
      <w:r w:rsidRPr="0025103B">
        <w:rPr>
          <w:rFonts w:ascii="Times New Roman" w:eastAsia="MS Mincho" w:hAnsi="Times New Roman"/>
          <w:sz w:val="28"/>
          <w:szCs w:val="28"/>
        </w:rPr>
        <w:t>щиты и других обстоятельств.</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Одной из важнейших задач, решаемых по защите населения, является оп</w:t>
      </w:r>
      <w:r w:rsidRPr="0025103B">
        <w:rPr>
          <w:rFonts w:ascii="Times New Roman" w:eastAsia="MS Mincho" w:hAnsi="Times New Roman"/>
          <w:sz w:val="28"/>
          <w:szCs w:val="28"/>
        </w:rPr>
        <w:t>е</w:t>
      </w:r>
      <w:r w:rsidRPr="0025103B">
        <w:rPr>
          <w:rFonts w:ascii="Times New Roman" w:eastAsia="MS Mincho" w:hAnsi="Times New Roman"/>
          <w:sz w:val="28"/>
          <w:szCs w:val="28"/>
        </w:rPr>
        <w:t>ративное оповещение и информация о возникающей ЧС.</w:t>
      </w:r>
    </w:p>
    <w:p w:rsidR="00C52534"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Для этого используются все средства проводной, радио- и телевизионной связи. Эта система дополняется в городах сетью электрических сирен, расп</w:t>
      </w:r>
      <w:r w:rsidRPr="0025103B">
        <w:rPr>
          <w:rFonts w:ascii="Times New Roman" w:eastAsia="MS Mincho" w:hAnsi="Times New Roman"/>
          <w:sz w:val="28"/>
          <w:szCs w:val="28"/>
        </w:rPr>
        <w:t>о</w:t>
      </w:r>
      <w:r w:rsidRPr="0025103B">
        <w:rPr>
          <w:rFonts w:ascii="Times New Roman" w:eastAsia="MS Mincho" w:hAnsi="Times New Roman"/>
          <w:sz w:val="28"/>
          <w:szCs w:val="28"/>
        </w:rPr>
        <w:t>ложенных на крышах зданий и ряде производственных помещений. Эта сист</w:t>
      </w:r>
      <w:r w:rsidRPr="0025103B">
        <w:rPr>
          <w:rFonts w:ascii="Times New Roman" w:eastAsia="MS Mincho" w:hAnsi="Times New Roman"/>
          <w:sz w:val="28"/>
          <w:szCs w:val="28"/>
        </w:rPr>
        <w:t>е</w:t>
      </w:r>
      <w:r w:rsidRPr="0025103B">
        <w:rPr>
          <w:rFonts w:ascii="Times New Roman" w:eastAsia="MS Mincho" w:hAnsi="Times New Roman"/>
          <w:sz w:val="28"/>
          <w:szCs w:val="28"/>
        </w:rPr>
        <w:t>ма дает возможность быстро проинформировать о случившейся ЧС. В насто</w:t>
      </w:r>
      <w:r w:rsidRPr="0025103B">
        <w:rPr>
          <w:rFonts w:ascii="Times New Roman" w:eastAsia="MS Mincho" w:hAnsi="Times New Roman"/>
          <w:sz w:val="28"/>
          <w:szCs w:val="28"/>
        </w:rPr>
        <w:t>я</w:t>
      </w:r>
      <w:r w:rsidRPr="0025103B">
        <w:rPr>
          <w:rFonts w:ascii="Times New Roman" w:eastAsia="MS Mincho" w:hAnsi="Times New Roman"/>
          <w:sz w:val="28"/>
          <w:szCs w:val="28"/>
        </w:rPr>
        <w:t>щее время звук сирены или прерывистые гудки предприятий, означают сигнал «ВНИМАНИЕ ВСЕМ. Услышав звуки сирен, нужно немедленно включить т</w:t>
      </w:r>
      <w:r w:rsidRPr="0025103B">
        <w:rPr>
          <w:rFonts w:ascii="Times New Roman" w:eastAsia="MS Mincho" w:hAnsi="Times New Roman"/>
          <w:sz w:val="28"/>
          <w:szCs w:val="28"/>
        </w:rPr>
        <w:t>е</w:t>
      </w:r>
      <w:r w:rsidRPr="0025103B">
        <w:rPr>
          <w:rFonts w:ascii="Times New Roman" w:eastAsia="MS Mincho" w:hAnsi="Times New Roman"/>
          <w:sz w:val="28"/>
          <w:szCs w:val="28"/>
        </w:rPr>
        <w:t xml:space="preserve">левизор, радиоприемник, репродуктор радиотрансляционной сети и слушать сообщение местных органов власти или </w:t>
      </w:r>
      <w:r w:rsidRPr="0025103B">
        <w:rPr>
          <w:rFonts w:ascii="Times New Roman" w:hAnsi="Times New Roman"/>
          <w:sz w:val="28"/>
          <w:szCs w:val="28"/>
        </w:rPr>
        <w:t>органа, специально уполномоченного на решение задач гражданской обороны и задач по предупреждению и ликв</w:t>
      </w:r>
      <w:r w:rsidRPr="0025103B">
        <w:rPr>
          <w:rFonts w:ascii="Times New Roman" w:hAnsi="Times New Roman"/>
          <w:sz w:val="28"/>
          <w:szCs w:val="28"/>
        </w:rPr>
        <w:t>и</w:t>
      </w:r>
      <w:r w:rsidRPr="0025103B">
        <w:rPr>
          <w:rFonts w:ascii="Times New Roman" w:hAnsi="Times New Roman"/>
          <w:sz w:val="28"/>
          <w:szCs w:val="28"/>
        </w:rPr>
        <w:t>дации чрезвычайных ситуаций</w:t>
      </w:r>
      <w:r w:rsidRPr="0025103B">
        <w:rPr>
          <w:rFonts w:ascii="Times New Roman" w:eastAsia="MS Mincho" w:hAnsi="Times New Roman"/>
          <w:sz w:val="28"/>
          <w:szCs w:val="28"/>
        </w:rPr>
        <w:t xml:space="preserve">. На весь период ликвидации последствий ЧС эти средства держать постоянно включенными.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Всё население, проживающее в близи ХОО, должно знать, какие АХОВ используются на этом предприятии, какие ПДК установлены для рабочей зоны, производственных помещений и для населенных пунктов, какие меры безопа</w:t>
      </w:r>
      <w:r w:rsidRPr="0025103B">
        <w:rPr>
          <w:rFonts w:ascii="Times New Roman" w:eastAsia="MS Mincho" w:hAnsi="Times New Roman"/>
          <w:sz w:val="28"/>
          <w:szCs w:val="28"/>
        </w:rPr>
        <w:t>с</w:t>
      </w:r>
      <w:r w:rsidRPr="0025103B">
        <w:rPr>
          <w:rFonts w:ascii="Times New Roman" w:eastAsia="MS Mincho" w:hAnsi="Times New Roman"/>
          <w:sz w:val="28"/>
          <w:szCs w:val="28"/>
        </w:rPr>
        <w:t>ности требуют неукоснительного соблюдения, какие средства и способы защ</w:t>
      </w:r>
      <w:r w:rsidRPr="0025103B">
        <w:rPr>
          <w:rFonts w:ascii="Times New Roman" w:eastAsia="MS Mincho" w:hAnsi="Times New Roman"/>
          <w:sz w:val="28"/>
          <w:szCs w:val="28"/>
        </w:rPr>
        <w:t>и</w:t>
      </w:r>
      <w:r w:rsidRPr="0025103B">
        <w:rPr>
          <w:rFonts w:ascii="Times New Roman" w:eastAsia="MS Mincho" w:hAnsi="Times New Roman"/>
          <w:sz w:val="28"/>
          <w:szCs w:val="28"/>
        </w:rPr>
        <w:lastRenderedPageBreak/>
        <w:t xml:space="preserve">ты надо использовать в различных аварийных ситуациях.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Защитой от АХОВ служат фильтрующие промышленные и гражданские противогазы, промышленные респираторы, изолирующие противогазы, уб</w:t>
      </w:r>
      <w:r w:rsidRPr="0025103B">
        <w:rPr>
          <w:rFonts w:ascii="Times New Roman" w:eastAsia="MS Mincho" w:hAnsi="Times New Roman"/>
          <w:sz w:val="28"/>
          <w:szCs w:val="28"/>
        </w:rPr>
        <w:t>е</w:t>
      </w:r>
      <w:r w:rsidRPr="0025103B">
        <w:rPr>
          <w:rFonts w:ascii="Times New Roman" w:eastAsia="MS Mincho" w:hAnsi="Times New Roman"/>
          <w:sz w:val="28"/>
          <w:szCs w:val="28"/>
        </w:rPr>
        <w:t>жища ГО.</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При отсутствии противогаза можно использовать ватно- марлевую повя</w:t>
      </w:r>
      <w:r w:rsidRPr="0025103B">
        <w:rPr>
          <w:rFonts w:ascii="Times New Roman" w:eastAsia="MS Mincho" w:hAnsi="Times New Roman"/>
          <w:sz w:val="28"/>
          <w:szCs w:val="28"/>
        </w:rPr>
        <w:t>з</w:t>
      </w:r>
      <w:r w:rsidRPr="0025103B">
        <w:rPr>
          <w:rFonts w:ascii="Times New Roman" w:eastAsia="MS Mincho" w:hAnsi="Times New Roman"/>
          <w:sz w:val="28"/>
          <w:szCs w:val="28"/>
        </w:rPr>
        <w:t>ку, смоченную водой, а лучше 2 %-м раствором питьевой соды.</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Порядок ликвидации разлива ртути:</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жидкую ртуть собрать в банку (другую емкость) и герметично закрыть;</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на грунте - снять слой 10-</w:t>
      </w:r>
      <w:smartTag w:uri="urn:schemas-microsoft-com:office:smarttags" w:element="metricconverter">
        <w:smartTagPr>
          <w:attr w:name="ProductID" w:val="15 см"/>
        </w:smartTagPr>
        <w:r w:rsidRPr="0025103B">
          <w:rPr>
            <w:rFonts w:ascii="Times New Roman" w:eastAsia="MS Mincho" w:hAnsi="Times New Roman"/>
            <w:sz w:val="28"/>
            <w:szCs w:val="28"/>
          </w:rPr>
          <w:t>15 см</w:t>
        </w:r>
      </w:smartTag>
      <w:r w:rsidRPr="0025103B">
        <w:rPr>
          <w:rFonts w:ascii="Times New Roman" w:eastAsia="MS Mincho" w:hAnsi="Times New Roman"/>
          <w:sz w:val="28"/>
          <w:szCs w:val="28"/>
        </w:rPr>
        <w:t xml:space="preserve"> и поместить в герметичную емкость;</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место разлива засыпать хлорным железом на 1,5 - 2 суток, при отсутствии хлорного железа можно использовать:</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- 4 % раствор мыла в 5 % растворе соды;</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- 0,2 % раствор марганца в подкисленном растворе соляной кислоты;</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- 20 % раствор хлорной извести;</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xml:space="preserve">- серу, алюминиевый порошок.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Для населения рекомендуются подручные средства защиты кожи в ко</w:t>
      </w:r>
      <w:r w:rsidRPr="0025103B">
        <w:rPr>
          <w:rFonts w:ascii="Times New Roman" w:eastAsia="MS Mincho" w:hAnsi="Times New Roman"/>
          <w:sz w:val="28"/>
          <w:szCs w:val="28"/>
        </w:rPr>
        <w:t>м</w:t>
      </w:r>
      <w:r w:rsidRPr="0025103B">
        <w:rPr>
          <w:rFonts w:ascii="Times New Roman" w:eastAsia="MS Mincho" w:hAnsi="Times New Roman"/>
          <w:sz w:val="28"/>
          <w:szCs w:val="28"/>
        </w:rPr>
        <w:t xml:space="preserve">плекте с противогазами. Это могут быть обычные непромокаемые накидки и плащи, а также пальто из плотного толстого материала, ватные куртки. Для ног – резиновые сапоги, калоши. Для рук - все виды резиновых и кожаных перчаток и рукавицы.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В случае аварии с выбросов АХОВ не всегда есть возможность укрытия в убежища ГО. В крайнем случае, при распространении газов, которые тяжелее воздуха и стелются по земле, таких как хлор и сероводород, можно спасаться на верхних этажах зданий, плотно закрыв все щели в дверях, окнах, задраив ве</w:t>
      </w:r>
      <w:r w:rsidRPr="0025103B">
        <w:rPr>
          <w:rFonts w:ascii="Times New Roman" w:eastAsia="MS Mincho" w:hAnsi="Times New Roman"/>
          <w:sz w:val="28"/>
          <w:szCs w:val="28"/>
        </w:rPr>
        <w:t>н</w:t>
      </w:r>
      <w:r w:rsidRPr="0025103B">
        <w:rPr>
          <w:rFonts w:ascii="Times New Roman" w:eastAsia="MS Mincho" w:hAnsi="Times New Roman"/>
          <w:sz w:val="28"/>
          <w:szCs w:val="28"/>
        </w:rPr>
        <w:t>тиляционные отверстия.</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Выходить из зоны заражения нужно в одну из сторон, перпендикулярную направлению ветра, ориентируясь на показания флюгера или другого куска м</w:t>
      </w:r>
      <w:r w:rsidRPr="0025103B">
        <w:rPr>
          <w:rFonts w:ascii="Times New Roman" w:eastAsia="MS Mincho" w:hAnsi="Times New Roman"/>
          <w:sz w:val="28"/>
          <w:szCs w:val="28"/>
        </w:rPr>
        <w:t>а</w:t>
      </w:r>
      <w:r w:rsidRPr="0025103B">
        <w:rPr>
          <w:rFonts w:ascii="Times New Roman" w:eastAsia="MS Mincho" w:hAnsi="Times New Roman"/>
          <w:sz w:val="28"/>
          <w:szCs w:val="28"/>
        </w:rPr>
        <w:t>терии, наклон деревьев на открытой местности.</w:t>
      </w:r>
    </w:p>
    <w:p w:rsidR="00D14330" w:rsidRDefault="00D14330" w:rsidP="00E5767E">
      <w:pPr>
        <w:pStyle w:val="afd"/>
        <w:widowControl w:val="0"/>
        <w:ind w:firstLine="567"/>
        <w:jc w:val="both"/>
        <w:rPr>
          <w:rFonts w:ascii="Times New Roman" w:eastAsia="MS Mincho" w:hAnsi="Times New Roman"/>
          <w:b/>
          <w:bCs/>
          <w:sz w:val="28"/>
          <w:szCs w:val="28"/>
        </w:rPr>
      </w:pP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b/>
          <w:bCs/>
          <w:sz w:val="28"/>
          <w:szCs w:val="28"/>
        </w:rPr>
        <w:t>Биологическая защита населения. Осуществление санитарно-эпидемиологического надзора на территории (объекте</w:t>
      </w:r>
      <w:r w:rsidRPr="0025103B">
        <w:rPr>
          <w:rFonts w:ascii="Times New Roman" w:eastAsia="MS Mincho" w:hAnsi="Times New Roman"/>
          <w:bCs/>
          <w:sz w:val="28"/>
          <w:szCs w:val="28"/>
        </w:rPr>
        <w:t>).</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Инфекционные заболевания - болезни людей, животных и растений, кот</w:t>
      </w:r>
      <w:r w:rsidRPr="0025103B">
        <w:rPr>
          <w:rFonts w:ascii="Times New Roman" w:eastAsia="MS Mincho" w:hAnsi="Times New Roman"/>
          <w:sz w:val="28"/>
          <w:szCs w:val="28"/>
        </w:rPr>
        <w:t>о</w:t>
      </w:r>
      <w:r w:rsidRPr="0025103B">
        <w:rPr>
          <w:rFonts w:ascii="Times New Roman" w:eastAsia="MS Mincho" w:hAnsi="Times New Roman"/>
          <w:sz w:val="28"/>
          <w:szCs w:val="28"/>
        </w:rPr>
        <w:t>рые передаются от больного организма к здоровому, вызывая массовые забол</w:t>
      </w:r>
      <w:r w:rsidRPr="0025103B">
        <w:rPr>
          <w:rFonts w:ascii="Times New Roman" w:eastAsia="MS Mincho" w:hAnsi="Times New Roman"/>
          <w:sz w:val="28"/>
          <w:szCs w:val="28"/>
        </w:rPr>
        <w:t>е</w:t>
      </w:r>
      <w:r w:rsidRPr="0025103B">
        <w:rPr>
          <w:rFonts w:ascii="Times New Roman" w:eastAsia="MS Mincho" w:hAnsi="Times New Roman"/>
          <w:sz w:val="28"/>
          <w:szCs w:val="28"/>
        </w:rPr>
        <w:t>вания людей, животных и растений (эпидемии, пандемии, эпизоотии, эпифит</w:t>
      </w:r>
      <w:r w:rsidRPr="0025103B">
        <w:rPr>
          <w:rFonts w:ascii="Times New Roman" w:eastAsia="MS Mincho" w:hAnsi="Times New Roman"/>
          <w:sz w:val="28"/>
          <w:szCs w:val="28"/>
        </w:rPr>
        <w:t>о</w:t>
      </w:r>
      <w:r w:rsidRPr="0025103B">
        <w:rPr>
          <w:rFonts w:ascii="Times New Roman" w:eastAsia="MS Mincho" w:hAnsi="Times New Roman"/>
          <w:sz w:val="28"/>
          <w:szCs w:val="28"/>
        </w:rPr>
        <w:t xml:space="preserve">тии).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Так четвёртая пандемия гриппа (эпидемия, охватывающая группу стран и континентов) за два года (1968-1970 гг.) поразила 2 млрд. человек и унесла около 1,5 млн. человеческих жизней.</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Серьезную опасность представляют сибирская язва, чума, холера, брю</w:t>
      </w:r>
      <w:r w:rsidRPr="0025103B">
        <w:rPr>
          <w:rFonts w:ascii="Times New Roman" w:eastAsia="MS Mincho" w:hAnsi="Times New Roman"/>
          <w:sz w:val="28"/>
          <w:szCs w:val="28"/>
        </w:rPr>
        <w:t>ш</w:t>
      </w:r>
      <w:r w:rsidRPr="0025103B">
        <w:rPr>
          <w:rFonts w:ascii="Times New Roman" w:eastAsia="MS Mincho" w:hAnsi="Times New Roman"/>
          <w:sz w:val="28"/>
          <w:szCs w:val="28"/>
        </w:rPr>
        <w:t>ной тиф, дифтерия, вирусный гепатит туберкулёз, бруцеллёз, сальмонеллёз, грипп и др.</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Инфекционные заболевания имеют скрытый (инкубационный) период, длящийся от нескольких часов до нескольких суток. В этот период идет ра</w:t>
      </w:r>
      <w:r w:rsidRPr="0025103B">
        <w:rPr>
          <w:rFonts w:ascii="Times New Roman" w:eastAsia="MS Mincho" w:hAnsi="Times New Roman"/>
          <w:sz w:val="28"/>
          <w:szCs w:val="28"/>
        </w:rPr>
        <w:t>з</w:t>
      </w:r>
      <w:r w:rsidRPr="0025103B">
        <w:rPr>
          <w:rFonts w:ascii="Times New Roman" w:eastAsia="MS Mincho" w:hAnsi="Times New Roman"/>
          <w:sz w:val="28"/>
          <w:szCs w:val="28"/>
        </w:rPr>
        <w:t xml:space="preserve">множение микробов и накопление токсических веществ без видимых признаков заболевания. Больной заражает окружающих или обсеменяет возбудителями </w:t>
      </w:r>
      <w:r w:rsidRPr="0025103B">
        <w:rPr>
          <w:rFonts w:ascii="Times New Roman" w:eastAsia="MS Mincho" w:hAnsi="Times New Roman"/>
          <w:sz w:val="28"/>
          <w:szCs w:val="28"/>
        </w:rPr>
        <w:lastRenderedPageBreak/>
        <w:t>различные объекты внешней среды.</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Различают несколько путей распространения инфекции: контактный, когда происходит прямое соприкосновение больного со здоровым; контактно-бытовой - передача инфекции через предметы домашнего обихода (бельё, пос</w:t>
      </w:r>
      <w:r w:rsidRPr="0025103B">
        <w:rPr>
          <w:rFonts w:ascii="Times New Roman" w:eastAsia="MS Mincho" w:hAnsi="Times New Roman"/>
          <w:sz w:val="28"/>
          <w:szCs w:val="28"/>
        </w:rPr>
        <w:t>у</w:t>
      </w:r>
      <w:r w:rsidRPr="0025103B">
        <w:rPr>
          <w:rFonts w:ascii="Times New Roman" w:eastAsia="MS Mincho" w:hAnsi="Times New Roman"/>
          <w:sz w:val="28"/>
          <w:szCs w:val="28"/>
        </w:rPr>
        <w:t>да, игрушки и т.д.), загрязнённые выделениями больного; воздушно-капельный - при разговоре, чихании; через зараженную воду, пищу и т.д.</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Разносчиками инфекции могут быть насекомые (клещи, комары, мухи, вши), грызуны и животные.</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xml:space="preserve">При организации защиты от биологических средств (БС) огромную роль играет как можно раннее выявление и изоляция заболевших.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Наиболее типичными признаками инфекционного заболевания являются: озноб, жар, повышение температуры. При этом возникает головная боль, боль в мышцах и суставах, недомогание, общая слабость, разбитость, иногда тошнота, рвота, нарушается сон, ухудшается аппетит. При тифе, менингокковой инфе</w:t>
      </w:r>
      <w:r w:rsidRPr="0025103B">
        <w:rPr>
          <w:rFonts w:ascii="Times New Roman" w:eastAsia="MS Mincho" w:hAnsi="Times New Roman"/>
          <w:sz w:val="28"/>
          <w:szCs w:val="28"/>
        </w:rPr>
        <w:t>к</w:t>
      </w:r>
      <w:r w:rsidRPr="0025103B">
        <w:rPr>
          <w:rFonts w:ascii="Times New Roman" w:eastAsia="MS Mincho" w:hAnsi="Times New Roman"/>
          <w:sz w:val="28"/>
          <w:szCs w:val="28"/>
        </w:rPr>
        <w:t>ции появляется сыпь. При гриппе и других респираторных заболеваниях -чихание, кашель, першение в горле. Ангина и дифтерия выз</w:t>
      </w:r>
      <w:r w:rsidR="00C52534">
        <w:rPr>
          <w:rFonts w:ascii="Times New Roman" w:eastAsia="MS Mincho" w:hAnsi="Times New Roman"/>
          <w:sz w:val="28"/>
          <w:szCs w:val="28"/>
        </w:rPr>
        <w:t>ывают боль в горле при глотании</w:t>
      </w:r>
      <w:r w:rsidRPr="0025103B">
        <w:rPr>
          <w:rFonts w:ascii="Times New Roman" w:eastAsia="MS Mincho" w:hAnsi="Times New Roman"/>
          <w:sz w:val="28"/>
          <w:szCs w:val="28"/>
        </w:rPr>
        <w:t>. При дизентерии - понос. Рвота и понос - признаки холеры и сальмонеллёза.</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При возникновении очага инфекционного заболевания в целях предотвр</w:t>
      </w:r>
      <w:r w:rsidRPr="0025103B">
        <w:rPr>
          <w:rFonts w:ascii="Times New Roman" w:eastAsia="MS Mincho" w:hAnsi="Times New Roman"/>
          <w:sz w:val="28"/>
          <w:szCs w:val="28"/>
        </w:rPr>
        <w:t>а</w:t>
      </w:r>
      <w:r w:rsidRPr="0025103B">
        <w:rPr>
          <w:rFonts w:ascii="Times New Roman" w:eastAsia="MS Mincho" w:hAnsi="Times New Roman"/>
          <w:sz w:val="28"/>
          <w:szCs w:val="28"/>
        </w:rPr>
        <w:t>щения распространения болезней решением начальника ГО города (района) объявляется карантин или обсервация.</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Карантин вводится при возникновении особо опасных болезней (сиби</w:t>
      </w:r>
      <w:r w:rsidRPr="0025103B">
        <w:rPr>
          <w:rFonts w:ascii="Times New Roman" w:eastAsia="MS Mincho" w:hAnsi="Times New Roman"/>
          <w:sz w:val="28"/>
          <w:szCs w:val="28"/>
        </w:rPr>
        <w:t>р</w:t>
      </w:r>
      <w:r w:rsidRPr="0025103B">
        <w:rPr>
          <w:rFonts w:ascii="Times New Roman" w:eastAsia="MS Mincho" w:hAnsi="Times New Roman"/>
          <w:sz w:val="28"/>
          <w:szCs w:val="28"/>
        </w:rPr>
        <w:t>ской язвы, чумы, холеры и др.). Он может охватывать территорию района, г</w:t>
      </w:r>
      <w:r w:rsidRPr="0025103B">
        <w:rPr>
          <w:rFonts w:ascii="Times New Roman" w:eastAsia="MS Mincho" w:hAnsi="Times New Roman"/>
          <w:sz w:val="28"/>
          <w:szCs w:val="28"/>
        </w:rPr>
        <w:t>о</w:t>
      </w:r>
      <w:r w:rsidRPr="0025103B">
        <w:rPr>
          <w:rFonts w:ascii="Times New Roman" w:eastAsia="MS Mincho" w:hAnsi="Times New Roman"/>
          <w:sz w:val="28"/>
          <w:szCs w:val="28"/>
        </w:rPr>
        <w:t>рода, группы населённых пунктов.</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Карантин представляет собой систему режимных противоэпидемических и лечебно-профилактических мероприятий, направленных на полную изоляцию очага и локализацию болезней в нём.</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Основными режимными мероприятиями при установлении карантина я</w:t>
      </w:r>
      <w:r w:rsidRPr="0025103B">
        <w:rPr>
          <w:rFonts w:ascii="Times New Roman" w:eastAsia="MS Mincho" w:hAnsi="Times New Roman"/>
          <w:sz w:val="28"/>
          <w:szCs w:val="28"/>
        </w:rPr>
        <w:t>в</w:t>
      </w:r>
      <w:r w:rsidRPr="0025103B">
        <w:rPr>
          <w:rFonts w:ascii="Times New Roman" w:eastAsia="MS Mincho" w:hAnsi="Times New Roman"/>
          <w:sz w:val="28"/>
          <w:szCs w:val="28"/>
        </w:rPr>
        <w:t>ляются: охрана очага инфекционного заболевания, населенных пунктов в нем, инфекционных изоляторов и больниц, контрольно-передаточных пунктов. З</w:t>
      </w:r>
      <w:r w:rsidRPr="0025103B">
        <w:rPr>
          <w:rFonts w:ascii="Times New Roman" w:eastAsia="MS Mincho" w:hAnsi="Times New Roman"/>
          <w:sz w:val="28"/>
          <w:szCs w:val="28"/>
        </w:rPr>
        <w:t>а</w:t>
      </w:r>
      <w:r w:rsidRPr="0025103B">
        <w:rPr>
          <w:rFonts w:ascii="Times New Roman" w:eastAsia="MS Mincho" w:hAnsi="Times New Roman"/>
          <w:sz w:val="28"/>
          <w:szCs w:val="28"/>
        </w:rPr>
        <w:t>прещение входа и выхода людей, ввода и вывода животных, а также вывоза имущества, запрещение транзитного проезда транспорта, за исключением ж</w:t>
      </w:r>
      <w:r w:rsidRPr="0025103B">
        <w:rPr>
          <w:rFonts w:ascii="Times New Roman" w:eastAsia="MS Mincho" w:hAnsi="Times New Roman"/>
          <w:sz w:val="28"/>
          <w:szCs w:val="28"/>
        </w:rPr>
        <w:t>е</w:t>
      </w:r>
      <w:r w:rsidRPr="0025103B">
        <w:rPr>
          <w:rFonts w:ascii="Times New Roman" w:eastAsia="MS Mincho" w:hAnsi="Times New Roman"/>
          <w:sz w:val="28"/>
          <w:szCs w:val="28"/>
        </w:rPr>
        <w:t>лезнодорожного и водного. Разобщение населения на мелкие группы и огран</w:t>
      </w:r>
      <w:r w:rsidRPr="0025103B">
        <w:rPr>
          <w:rFonts w:ascii="Times New Roman" w:eastAsia="MS Mincho" w:hAnsi="Times New Roman"/>
          <w:sz w:val="28"/>
          <w:szCs w:val="28"/>
        </w:rPr>
        <w:t>и</w:t>
      </w:r>
      <w:r w:rsidRPr="0025103B">
        <w:rPr>
          <w:rFonts w:ascii="Times New Roman" w:eastAsia="MS Mincho" w:hAnsi="Times New Roman"/>
          <w:sz w:val="28"/>
          <w:szCs w:val="28"/>
        </w:rPr>
        <w:t>чение общения между ними. Организация доставки по квартирам (домам) нас</w:t>
      </w:r>
      <w:r w:rsidRPr="0025103B">
        <w:rPr>
          <w:rFonts w:ascii="Times New Roman" w:eastAsia="MS Mincho" w:hAnsi="Times New Roman"/>
          <w:sz w:val="28"/>
          <w:szCs w:val="28"/>
        </w:rPr>
        <w:t>е</w:t>
      </w:r>
      <w:r w:rsidRPr="0025103B">
        <w:rPr>
          <w:rFonts w:ascii="Times New Roman" w:eastAsia="MS Mincho" w:hAnsi="Times New Roman"/>
          <w:sz w:val="28"/>
          <w:szCs w:val="28"/>
        </w:rPr>
        <w:t>лению продуктов питания, воды и предметов первой необходимости. Прекр</w:t>
      </w:r>
      <w:r w:rsidRPr="0025103B">
        <w:rPr>
          <w:rFonts w:ascii="Times New Roman" w:eastAsia="MS Mincho" w:hAnsi="Times New Roman"/>
          <w:sz w:val="28"/>
          <w:szCs w:val="28"/>
        </w:rPr>
        <w:t>а</w:t>
      </w:r>
      <w:r w:rsidRPr="0025103B">
        <w:rPr>
          <w:rFonts w:ascii="Times New Roman" w:eastAsia="MS Mincho" w:hAnsi="Times New Roman"/>
          <w:sz w:val="28"/>
          <w:szCs w:val="28"/>
        </w:rPr>
        <w:t>щение работы всех учебных заведений, зрелищных учреждений, рынков. Пр</w:t>
      </w:r>
      <w:r w:rsidRPr="0025103B">
        <w:rPr>
          <w:rFonts w:ascii="Times New Roman" w:eastAsia="MS Mincho" w:hAnsi="Times New Roman"/>
          <w:sz w:val="28"/>
          <w:szCs w:val="28"/>
        </w:rPr>
        <w:t>е</w:t>
      </w:r>
      <w:r w:rsidRPr="0025103B">
        <w:rPr>
          <w:rFonts w:ascii="Times New Roman" w:eastAsia="MS Mincho" w:hAnsi="Times New Roman"/>
          <w:sz w:val="28"/>
          <w:szCs w:val="28"/>
        </w:rPr>
        <w:t>кращение производственной деятельности предприятий или перевод их на ос</w:t>
      </w:r>
      <w:r w:rsidRPr="0025103B">
        <w:rPr>
          <w:rFonts w:ascii="Times New Roman" w:eastAsia="MS Mincho" w:hAnsi="Times New Roman"/>
          <w:sz w:val="28"/>
          <w:szCs w:val="28"/>
        </w:rPr>
        <w:t>о</w:t>
      </w:r>
      <w:r w:rsidRPr="0025103B">
        <w:rPr>
          <w:rFonts w:ascii="Times New Roman" w:eastAsia="MS Mincho" w:hAnsi="Times New Roman"/>
          <w:sz w:val="28"/>
          <w:szCs w:val="28"/>
        </w:rPr>
        <w:t>бый режим работы.</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Противоэпидемические и лечебно-профилактические мероприятия в усл</w:t>
      </w:r>
      <w:r w:rsidRPr="0025103B">
        <w:rPr>
          <w:rFonts w:ascii="Times New Roman" w:eastAsia="MS Mincho" w:hAnsi="Times New Roman"/>
          <w:sz w:val="28"/>
          <w:szCs w:val="28"/>
        </w:rPr>
        <w:t>о</w:t>
      </w:r>
      <w:r w:rsidRPr="0025103B">
        <w:rPr>
          <w:rFonts w:ascii="Times New Roman" w:eastAsia="MS Mincho" w:hAnsi="Times New Roman"/>
          <w:sz w:val="28"/>
          <w:szCs w:val="28"/>
        </w:rPr>
        <w:t>виях карантина включают: использование населением медицинских препар</w:t>
      </w:r>
      <w:r w:rsidRPr="0025103B">
        <w:rPr>
          <w:rFonts w:ascii="Times New Roman" w:eastAsia="MS Mincho" w:hAnsi="Times New Roman"/>
          <w:sz w:val="28"/>
          <w:szCs w:val="28"/>
        </w:rPr>
        <w:t>а</w:t>
      </w:r>
      <w:r w:rsidRPr="0025103B">
        <w:rPr>
          <w:rFonts w:ascii="Times New Roman" w:eastAsia="MS Mincho" w:hAnsi="Times New Roman"/>
          <w:sz w:val="28"/>
          <w:szCs w:val="28"/>
        </w:rPr>
        <w:t>тов, защиту продовольствия и воды, дезинфекцию, дезинсекцию, дератизацию санитарную обработку людей, ветеринарную обработку животных, ужесточе</w:t>
      </w:r>
      <w:r w:rsidRPr="0025103B">
        <w:rPr>
          <w:rFonts w:ascii="Times New Roman" w:eastAsia="MS Mincho" w:hAnsi="Times New Roman"/>
          <w:sz w:val="28"/>
          <w:szCs w:val="28"/>
        </w:rPr>
        <w:t>н</w:t>
      </w:r>
      <w:r w:rsidRPr="0025103B">
        <w:rPr>
          <w:rFonts w:ascii="Times New Roman" w:eastAsia="MS Mincho" w:hAnsi="Times New Roman"/>
          <w:sz w:val="28"/>
          <w:szCs w:val="28"/>
        </w:rPr>
        <w:t>ное соблюдение правил личной гигиены, активное выявление и госпитализ</w:t>
      </w:r>
      <w:r w:rsidRPr="0025103B">
        <w:rPr>
          <w:rFonts w:ascii="Times New Roman" w:eastAsia="MS Mincho" w:hAnsi="Times New Roman"/>
          <w:sz w:val="28"/>
          <w:szCs w:val="28"/>
        </w:rPr>
        <w:t>а</w:t>
      </w:r>
      <w:r w:rsidRPr="0025103B">
        <w:rPr>
          <w:rFonts w:ascii="Times New Roman" w:eastAsia="MS Mincho" w:hAnsi="Times New Roman"/>
          <w:sz w:val="28"/>
          <w:szCs w:val="28"/>
        </w:rPr>
        <w:t>цию больных.</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xml:space="preserve">Обсервация вводится в том случае, если вид возбудителя не является особо </w:t>
      </w:r>
      <w:r w:rsidRPr="0025103B">
        <w:rPr>
          <w:rFonts w:ascii="Times New Roman" w:eastAsia="MS Mincho" w:hAnsi="Times New Roman"/>
          <w:sz w:val="28"/>
          <w:szCs w:val="28"/>
        </w:rPr>
        <w:lastRenderedPageBreak/>
        <w:t>опасным. Цель обсервации - предупредить распространение инфекционных з</w:t>
      </w:r>
      <w:r w:rsidRPr="0025103B">
        <w:rPr>
          <w:rFonts w:ascii="Times New Roman" w:eastAsia="MS Mincho" w:hAnsi="Times New Roman"/>
          <w:sz w:val="28"/>
          <w:szCs w:val="28"/>
        </w:rPr>
        <w:t>а</w:t>
      </w:r>
      <w:r w:rsidRPr="0025103B">
        <w:rPr>
          <w:rFonts w:ascii="Times New Roman" w:eastAsia="MS Mincho" w:hAnsi="Times New Roman"/>
          <w:sz w:val="28"/>
          <w:szCs w:val="28"/>
        </w:rPr>
        <w:t>болеваний и ликвидировать их. Для этого проводятся по существу те же лече</w:t>
      </w:r>
      <w:r w:rsidRPr="0025103B">
        <w:rPr>
          <w:rFonts w:ascii="Times New Roman" w:eastAsia="MS Mincho" w:hAnsi="Times New Roman"/>
          <w:sz w:val="28"/>
          <w:szCs w:val="28"/>
        </w:rPr>
        <w:t>б</w:t>
      </w:r>
      <w:r w:rsidRPr="0025103B">
        <w:rPr>
          <w:rFonts w:ascii="Times New Roman" w:eastAsia="MS Mincho" w:hAnsi="Times New Roman"/>
          <w:sz w:val="28"/>
          <w:szCs w:val="28"/>
        </w:rPr>
        <w:t>но-профилактические мероприятия, что и при карантине, но при обсервации менее строги изоляционно-ограничительные меры.</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Срок окончания карантина и обсервации определяется длительностью и</w:t>
      </w:r>
      <w:r w:rsidRPr="0025103B">
        <w:rPr>
          <w:rFonts w:ascii="Times New Roman" w:eastAsia="MS Mincho" w:hAnsi="Times New Roman"/>
          <w:sz w:val="28"/>
          <w:szCs w:val="28"/>
        </w:rPr>
        <w:t>н</w:t>
      </w:r>
      <w:r w:rsidRPr="0025103B">
        <w:rPr>
          <w:rFonts w:ascii="Times New Roman" w:eastAsia="MS Mincho" w:hAnsi="Times New Roman"/>
          <w:sz w:val="28"/>
          <w:szCs w:val="28"/>
        </w:rPr>
        <w:t xml:space="preserve">кубационного периода, исчисляемого с момента изоляции последнего больного и окончания дезинфекции в очаге.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Люди, находящиеся на территории очага инфекционного заболевания должны для защиты органов дыхания пользоваться ватно-марлевыми повязк</w:t>
      </w:r>
      <w:r w:rsidRPr="0025103B">
        <w:rPr>
          <w:rFonts w:ascii="Times New Roman" w:eastAsia="MS Mincho" w:hAnsi="Times New Roman"/>
          <w:sz w:val="28"/>
          <w:szCs w:val="28"/>
        </w:rPr>
        <w:t>а</w:t>
      </w:r>
      <w:r w:rsidRPr="0025103B">
        <w:rPr>
          <w:rFonts w:ascii="Times New Roman" w:eastAsia="MS Mincho" w:hAnsi="Times New Roman"/>
          <w:sz w:val="28"/>
          <w:szCs w:val="28"/>
        </w:rPr>
        <w:t xml:space="preserve">ми или подручными средствами.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xml:space="preserve">При организации защиты от БС нужно учитывать высокую устойчивость некоторых возбудителей инфекций к внешнему воздействию. Так возбудитель сибирской язвы в споровой форме сохраняется в воде 10 лет, в почве 15 лет. Возбудитель брюшного тифа в воде сохраняется до 4 мес., во влажном белье до 2-х недель.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Поэтому в очаге инфекции обязательно проводится обеззараживание те</w:t>
      </w:r>
      <w:r w:rsidRPr="0025103B">
        <w:rPr>
          <w:rFonts w:ascii="Times New Roman" w:eastAsia="MS Mincho" w:hAnsi="Times New Roman"/>
          <w:sz w:val="28"/>
          <w:szCs w:val="28"/>
        </w:rPr>
        <w:t>р</w:t>
      </w:r>
      <w:r w:rsidRPr="0025103B">
        <w:rPr>
          <w:rFonts w:ascii="Times New Roman" w:eastAsia="MS Mincho" w:hAnsi="Times New Roman"/>
          <w:sz w:val="28"/>
          <w:szCs w:val="28"/>
        </w:rPr>
        <w:t>ритории, помещений, одежды, обуви, СИЗ, предметов ухода за больными.</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Дезинфекция проводится с целью уничтожения или удаления микробов и иных возбудителей с объектов внешней среды, с которыми может соприкасат</w:t>
      </w:r>
      <w:r w:rsidRPr="0025103B">
        <w:rPr>
          <w:rFonts w:ascii="Times New Roman" w:eastAsia="MS Mincho" w:hAnsi="Times New Roman"/>
          <w:sz w:val="28"/>
          <w:szCs w:val="28"/>
        </w:rPr>
        <w:t>ь</w:t>
      </w:r>
      <w:r w:rsidRPr="0025103B">
        <w:rPr>
          <w:rFonts w:ascii="Times New Roman" w:eastAsia="MS Mincho" w:hAnsi="Times New Roman"/>
          <w:sz w:val="28"/>
          <w:szCs w:val="28"/>
        </w:rPr>
        <w:t>ся человек. Она бывает профилактической, текущей и заключительной. Для д</w:t>
      </w:r>
      <w:r w:rsidRPr="0025103B">
        <w:rPr>
          <w:rFonts w:ascii="Times New Roman" w:eastAsia="MS Mincho" w:hAnsi="Times New Roman"/>
          <w:sz w:val="28"/>
          <w:szCs w:val="28"/>
        </w:rPr>
        <w:t>е</w:t>
      </w:r>
      <w:r w:rsidRPr="0025103B">
        <w:rPr>
          <w:rFonts w:ascii="Times New Roman" w:eastAsia="MS Mincho" w:hAnsi="Times New Roman"/>
          <w:sz w:val="28"/>
          <w:szCs w:val="28"/>
        </w:rPr>
        <w:t>зинфекции применяются растворы хлорной извести, хлорамина, лизол, форм</w:t>
      </w:r>
      <w:r w:rsidRPr="0025103B">
        <w:rPr>
          <w:rFonts w:ascii="Times New Roman" w:eastAsia="MS Mincho" w:hAnsi="Times New Roman"/>
          <w:sz w:val="28"/>
          <w:szCs w:val="28"/>
        </w:rPr>
        <w:t>а</w:t>
      </w:r>
      <w:r w:rsidRPr="0025103B">
        <w:rPr>
          <w:rFonts w:ascii="Times New Roman" w:eastAsia="MS Mincho" w:hAnsi="Times New Roman"/>
          <w:sz w:val="28"/>
          <w:szCs w:val="28"/>
        </w:rPr>
        <w:t xml:space="preserve">лин и др.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При отсутствии этих веществ используется горячая вода с мылом или с</w:t>
      </w:r>
      <w:r w:rsidRPr="0025103B">
        <w:rPr>
          <w:rFonts w:ascii="Times New Roman" w:eastAsia="MS Mincho" w:hAnsi="Times New Roman"/>
          <w:sz w:val="28"/>
          <w:szCs w:val="28"/>
        </w:rPr>
        <w:t>о</w:t>
      </w:r>
      <w:r w:rsidRPr="0025103B">
        <w:rPr>
          <w:rFonts w:ascii="Times New Roman" w:eastAsia="MS Mincho" w:hAnsi="Times New Roman"/>
          <w:sz w:val="28"/>
          <w:szCs w:val="28"/>
        </w:rPr>
        <w:t xml:space="preserve">дой.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 xml:space="preserve">Дезинсекция проводится для уничтожения насекомых и клещей. </w:t>
      </w:r>
    </w:p>
    <w:p w:rsidR="0025103B" w:rsidRPr="0025103B" w:rsidRDefault="0025103B" w:rsidP="00E5767E">
      <w:pPr>
        <w:pStyle w:val="afd"/>
        <w:widowControl w:val="0"/>
        <w:ind w:firstLine="567"/>
        <w:jc w:val="both"/>
        <w:rPr>
          <w:rFonts w:ascii="Times New Roman" w:eastAsia="MS Mincho" w:hAnsi="Times New Roman"/>
          <w:sz w:val="28"/>
          <w:szCs w:val="28"/>
        </w:rPr>
      </w:pPr>
      <w:r w:rsidRPr="0025103B">
        <w:rPr>
          <w:rFonts w:ascii="Times New Roman" w:eastAsia="MS Mincho" w:hAnsi="Times New Roman"/>
          <w:sz w:val="28"/>
          <w:szCs w:val="28"/>
        </w:rPr>
        <w:t>Дератизация проводится для истребления грызунов.</w:t>
      </w:r>
    </w:p>
    <w:p w:rsidR="0025103B" w:rsidRPr="0025103B" w:rsidRDefault="0025103B" w:rsidP="00E5767E">
      <w:pPr>
        <w:widowControl w:val="0"/>
        <w:spacing w:after="0" w:line="240" w:lineRule="auto"/>
        <w:ind w:firstLine="567"/>
        <w:rPr>
          <w:rFonts w:ascii="Times New Roman" w:hAnsi="Times New Roman" w:cs="Times New Roman"/>
          <w:sz w:val="28"/>
          <w:szCs w:val="28"/>
        </w:rPr>
      </w:pPr>
    </w:p>
    <w:p w:rsidR="0025103B" w:rsidRPr="0025103B" w:rsidRDefault="00C52534" w:rsidP="00E5767E">
      <w:pPr>
        <w:pStyle w:val="af3"/>
        <w:widowControl w:val="0"/>
        <w:ind w:left="20" w:right="20" w:firstLine="567"/>
        <w:jc w:val="both"/>
        <w:rPr>
          <w:b/>
          <w:sz w:val="28"/>
          <w:szCs w:val="28"/>
        </w:rPr>
      </w:pPr>
      <w:r>
        <w:rPr>
          <w:b/>
          <w:sz w:val="28"/>
          <w:szCs w:val="28"/>
        </w:rPr>
        <w:t>Инженерная защита населения</w:t>
      </w:r>
      <w:r w:rsidR="0025103B" w:rsidRPr="0025103B">
        <w:rPr>
          <w:b/>
          <w:sz w:val="28"/>
          <w:szCs w:val="28"/>
        </w:rPr>
        <w:t xml:space="preserve">. </w:t>
      </w:r>
    </w:p>
    <w:p w:rsidR="0025103B" w:rsidRPr="0025103B" w:rsidRDefault="0025103B" w:rsidP="00E5767E">
      <w:pPr>
        <w:pStyle w:val="afd"/>
        <w:widowControl w:val="0"/>
        <w:ind w:firstLine="567"/>
        <w:jc w:val="both"/>
        <w:rPr>
          <w:rFonts w:ascii="Times New Roman" w:eastAsia="MS Mincho" w:hAnsi="Times New Roman"/>
          <w:bCs/>
          <w:sz w:val="28"/>
          <w:szCs w:val="28"/>
        </w:rPr>
      </w:pPr>
      <w:r w:rsidRPr="0025103B">
        <w:rPr>
          <w:rFonts w:ascii="Times New Roman" w:hAnsi="Times New Roman"/>
          <w:sz w:val="28"/>
          <w:szCs w:val="28"/>
        </w:rPr>
        <w:t>Инженерная защита населения - способ защиты населения путём укрытия его в защитных сооружениях (ЗС), ускоренного их создания с возникновением опасностей, а также возведения инженерных сооружений (дамб, плотин и т.п.) и проведения других инженерно-технических мероприятий.</w:t>
      </w:r>
    </w:p>
    <w:p w:rsidR="0025103B" w:rsidRPr="0025103B" w:rsidRDefault="0025103B" w:rsidP="00E5767E">
      <w:pPr>
        <w:pStyle w:val="16"/>
        <w:widowControl w:val="0"/>
        <w:ind w:firstLine="567"/>
        <w:jc w:val="both"/>
        <w:rPr>
          <w:rFonts w:ascii="Times New Roman" w:hAnsi="Times New Roman"/>
          <w:sz w:val="28"/>
          <w:szCs w:val="28"/>
        </w:rPr>
      </w:pPr>
      <w:r w:rsidRPr="0025103B">
        <w:rPr>
          <w:rFonts w:ascii="Times New Roman" w:hAnsi="Times New Roman"/>
          <w:sz w:val="28"/>
          <w:szCs w:val="28"/>
        </w:rPr>
        <w:t>Система инженерной защиты населения основана на использовании средств коллективной защиты населения, как постоянно действующего фактора на всех этапах организации и ведения гражданской обороны.</w:t>
      </w:r>
    </w:p>
    <w:p w:rsidR="0025103B" w:rsidRPr="0025103B" w:rsidRDefault="0025103B" w:rsidP="00E5767E">
      <w:pPr>
        <w:pStyle w:val="16"/>
        <w:widowControl w:val="0"/>
        <w:ind w:firstLine="567"/>
        <w:jc w:val="both"/>
        <w:rPr>
          <w:rFonts w:ascii="Times New Roman" w:hAnsi="Times New Roman"/>
          <w:sz w:val="28"/>
          <w:szCs w:val="28"/>
        </w:rPr>
      </w:pPr>
      <w:r w:rsidRPr="0025103B">
        <w:rPr>
          <w:rFonts w:ascii="Times New Roman" w:hAnsi="Times New Roman"/>
          <w:sz w:val="28"/>
          <w:szCs w:val="28"/>
        </w:rPr>
        <w:t>Наиболее важным способом инженерной защиты населения является у</w:t>
      </w:r>
      <w:r w:rsidRPr="0025103B">
        <w:rPr>
          <w:rFonts w:ascii="Times New Roman" w:hAnsi="Times New Roman"/>
          <w:sz w:val="28"/>
          <w:szCs w:val="28"/>
        </w:rPr>
        <w:t>к</w:t>
      </w:r>
      <w:r w:rsidRPr="0025103B">
        <w:rPr>
          <w:rFonts w:ascii="Times New Roman" w:hAnsi="Times New Roman"/>
          <w:sz w:val="28"/>
          <w:szCs w:val="28"/>
        </w:rPr>
        <w:t>рытие его в ЗС, предназначенных для защиты населения, личного состава орг</w:t>
      </w:r>
      <w:r w:rsidRPr="0025103B">
        <w:rPr>
          <w:rFonts w:ascii="Times New Roman" w:hAnsi="Times New Roman"/>
          <w:sz w:val="28"/>
          <w:szCs w:val="28"/>
        </w:rPr>
        <w:t>а</w:t>
      </w:r>
      <w:r w:rsidRPr="0025103B">
        <w:rPr>
          <w:rFonts w:ascii="Times New Roman" w:hAnsi="Times New Roman"/>
          <w:sz w:val="28"/>
          <w:szCs w:val="28"/>
        </w:rPr>
        <w:t>нов управления, а также узлов связи ГО от воздействия оружия массового п</w:t>
      </w:r>
      <w:r w:rsidRPr="0025103B">
        <w:rPr>
          <w:rFonts w:ascii="Times New Roman" w:hAnsi="Times New Roman"/>
          <w:sz w:val="28"/>
          <w:szCs w:val="28"/>
        </w:rPr>
        <w:t>о</w:t>
      </w:r>
      <w:r w:rsidRPr="0025103B">
        <w:rPr>
          <w:rFonts w:ascii="Times New Roman" w:hAnsi="Times New Roman"/>
          <w:sz w:val="28"/>
          <w:szCs w:val="28"/>
        </w:rPr>
        <w:t>ражения и других средств нападения противника.</w:t>
      </w:r>
    </w:p>
    <w:p w:rsidR="0025103B" w:rsidRPr="0025103B" w:rsidRDefault="0025103B" w:rsidP="00E5767E">
      <w:pPr>
        <w:pStyle w:val="a8"/>
        <w:widowControl w:val="0"/>
        <w:spacing w:before="0" w:beforeAutospacing="0" w:after="0" w:afterAutospacing="0"/>
        <w:ind w:firstLine="567"/>
        <w:jc w:val="both"/>
        <w:rPr>
          <w:sz w:val="28"/>
          <w:szCs w:val="28"/>
        </w:rPr>
      </w:pPr>
      <w:r w:rsidRPr="0025103B">
        <w:rPr>
          <w:sz w:val="28"/>
          <w:szCs w:val="28"/>
        </w:rPr>
        <w:t>ЗС ГО – это инженерное сооружение, предназначенное для укрытия л</w:t>
      </w:r>
      <w:r w:rsidRPr="0025103B">
        <w:rPr>
          <w:sz w:val="28"/>
          <w:szCs w:val="28"/>
        </w:rPr>
        <w:t>ю</w:t>
      </w:r>
      <w:r w:rsidRPr="0025103B">
        <w:rPr>
          <w:sz w:val="28"/>
          <w:szCs w:val="28"/>
        </w:rPr>
        <w:t>дей, техники и имущества от опасностей, возникающих в результате последс</w:t>
      </w:r>
      <w:r w:rsidRPr="0025103B">
        <w:rPr>
          <w:sz w:val="28"/>
          <w:szCs w:val="28"/>
        </w:rPr>
        <w:t>т</w:t>
      </w:r>
      <w:r w:rsidRPr="0025103B">
        <w:rPr>
          <w:sz w:val="28"/>
          <w:szCs w:val="28"/>
        </w:rPr>
        <w:t>вий аварий и катастроф на потенциально опасных объектах либо стихийных бедствий в районах размещения этих объектов, а также от воздействия совр</w:t>
      </w:r>
      <w:r w:rsidRPr="0025103B">
        <w:rPr>
          <w:sz w:val="28"/>
          <w:szCs w:val="28"/>
        </w:rPr>
        <w:t>е</w:t>
      </w:r>
      <w:r w:rsidRPr="0025103B">
        <w:rPr>
          <w:sz w:val="28"/>
          <w:szCs w:val="28"/>
        </w:rPr>
        <w:t xml:space="preserve">менных средств поражения. К ЗС ГО относятся убежища и укрытия, а также </w:t>
      </w:r>
      <w:r w:rsidRPr="0025103B">
        <w:rPr>
          <w:sz w:val="28"/>
          <w:szCs w:val="28"/>
        </w:rPr>
        <w:lastRenderedPageBreak/>
        <w:t>приспособленные под них метрополитены, подземные горные выработки, ест</w:t>
      </w:r>
      <w:r w:rsidRPr="0025103B">
        <w:rPr>
          <w:sz w:val="28"/>
          <w:szCs w:val="28"/>
        </w:rPr>
        <w:t>е</w:t>
      </w:r>
      <w:r w:rsidRPr="0025103B">
        <w:rPr>
          <w:sz w:val="28"/>
          <w:szCs w:val="28"/>
        </w:rPr>
        <w:t>ственные подземные полости и подвальные помещения. ЗС могут быть откр</w:t>
      </w:r>
      <w:r w:rsidRPr="0025103B">
        <w:rPr>
          <w:sz w:val="28"/>
          <w:szCs w:val="28"/>
        </w:rPr>
        <w:t>ы</w:t>
      </w:r>
      <w:r w:rsidRPr="0025103B">
        <w:rPr>
          <w:sz w:val="28"/>
          <w:szCs w:val="28"/>
        </w:rPr>
        <w:t>тыми и закрытыми. К открытым ЗС. ГО относятся: окопы, траншеи, ходы с</w:t>
      </w:r>
      <w:r w:rsidRPr="0025103B">
        <w:rPr>
          <w:sz w:val="28"/>
          <w:szCs w:val="28"/>
        </w:rPr>
        <w:t>о</w:t>
      </w:r>
      <w:r w:rsidRPr="0025103B">
        <w:rPr>
          <w:sz w:val="28"/>
          <w:szCs w:val="28"/>
        </w:rPr>
        <w:t>общения, щели, котлованные и насыпные укрытия и др. Радиус поражения л</w:t>
      </w:r>
      <w:r w:rsidRPr="0025103B">
        <w:rPr>
          <w:sz w:val="28"/>
          <w:szCs w:val="28"/>
        </w:rPr>
        <w:t>ю</w:t>
      </w:r>
      <w:r w:rsidRPr="0025103B">
        <w:rPr>
          <w:sz w:val="28"/>
          <w:szCs w:val="28"/>
        </w:rPr>
        <w:t>дей и техники в них при воздействии ядерных средств в 1,5-2 раза меньше, чем на открытой местности. Кроме того, ЗС такого типа обеспечивают защиту от зажигательных и отравляющих веществ. К закрытым ЗС ГО относятся блинд</w:t>
      </w:r>
      <w:r w:rsidRPr="0025103B">
        <w:rPr>
          <w:sz w:val="28"/>
          <w:szCs w:val="28"/>
        </w:rPr>
        <w:t>а</w:t>
      </w:r>
      <w:r w:rsidRPr="0025103B">
        <w:rPr>
          <w:sz w:val="28"/>
          <w:szCs w:val="28"/>
        </w:rPr>
        <w:t>жи, убежища, спец. укрытия для техники и материальных запасов. Для защиты населения в качестве ЗС ГО могут использоваться подвалы жилых домов, пр</w:t>
      </w:r>
      <w:r w:rsidRPr="0025103B">
        <w:rPr>
          <w:sz w:val="28"/>
          <w:szCs w:val="28"/>
        </w:rPr>
        <w:t>о</w:t>
      </w:r>
      <w:r w:rsidRPr="0025103B">
        <w:rPr>
          <w:sz w:val="28"/>
          <w:szCs w:val="28"/>
        </w:rPr>
        <w:t>изводственные здания, транспортные сооружения (метро, тоннели, подземные переходы), шахты, горные выработки и др.</w:t>
      </w:r>
    </w:p>
    <w:p w:rsidR="0025103B" w:rsidRDefault="0025103B" w:rsidP="00E5767E">
      <w:pPr>
        <w:widowControl w:val="0"/>
        <w:spacing w:after="0" w:line="240" w:lineRule="auto"/>
        <w:ind w:firstLine="709"/>
        <w:rPr>
          <w:sz w:val="24"/>
          <w:szCs w:val="24"/>
        </w:rPr>
      </w:pPr>
    </w:p>
    <w:p w:rsidR="003B5D3F" w:rsidRPr="003B5D3F" w:rsidRDefault="003B5D3F" w:rsidP="0043036F">
      <w:pPr>
        <w:widowControl w:val="0"/>
        <w:tabs>
          <w:tab w:val="left" w:pos="10080"/>
        </w:tabs>
        <w:spacing w:after="0" w:line="240" w:lineRule="auto"/>
        <w:ind w:right="-159"/>
        <w:jc w:val="both"/>
        <w:rPr>
          <w:rFonts w:ascii="Times New Roman" w:eastAsia="Times New Roman" w:hAnsi="Times New Roman" w:cs="Times New Roman"/>
          <w:b/>
          <w:i/>
          <w:sz w:val="28"/>
          <w:szCs w:val="28"/>
          <w:u w:val="single"/>
        </w:rPr>
      </w:pPr>
      <w:r>
        <w:rPr>
          <w:rFonts w:ascii="Times New Roman" w:eastAsia="Times New Roman" w:hAnsi="Times New Roman" w:cs="Times New Roman"/>
          <w:b/>
          <w:sz w:val="28"/>
          <w:szCs w:val="28"/>
          <w:u w:val="single"/>
        </w:rPr>
        <w:t>4</w:t>
      </w:r>
      <w:r w:rsidRPr="007C71BC">
        <w:rPr>
          <w:rFonts w:ascii="Times New Roman" w:eastAsia="Times New Roman" w:hAnsi="Times New Roman" w:cs="Times New Roman"/>
          <w:b/>
          <w:sz w:val="28"/>
          <w:szCs w:val="28"/>
          <w:u w:val="single"/>
        </w:rPr>
        <w:t>. учебный вопрос</w:t>
      </w:r>
      <w:r w:rsidRPr="003B5D3F">
        <w:rPr>
          <w:rFonts w:ascii="Times New Roman" w:hAnsi="Times New Roman" w:cs="Times New Roman"/>
          <w:b/>
          <w:i/>
          <w:sz w:val="28"/>
          <w:szCs w:val="28"/>
        </w:rPr>
        <w:t>Основные способы защиты работников от опасностей, возникающих при ЧС и военных конфликтах</w:t>
      </w:r>
    </w:p>
    <w:p w:rsidR="003B5D3F" w:rsidRDefault="00E366C7" w:rsidP="00E5767E">
      <w:pPr>
        <w:widowControl w:val="0"/>
        <w:spacing w:after="0" w:line="240" w:lineRule="auto"/>
        <w:jc w:val="both"/>
        <w:rPr>
          <w:rFonts w:ascii="Times New Roman" w:eastAsia="Times New Roman" w:hAnsi="Times New Roman" w:cs="Times New Roman"/>
          <w:b/>
          <w:i/>
          <w:sz w:val="28"/>
          <w:szCs w:val="28"/>
        </w:rPr>
      </w:pPr>
      <w:r w:rsidRPr="00C52534">
        <w:rPr>
          <w:rFonts w:ascii="Times New Roman" w:eastAsia="Times New Roman" w:hAnsi="Times New Roman" w:cs="Times New Roman"/>
          <w:b/>
          <w:i/>
          <w:sz w:val="28"/>
          <w:szCs w:val="28"/>
        </w:rPr>
        <w:t>10</w:t>
      </w:r>
      <w:r w:rsidR="003B5D3F" w:rsidRPr="00C52534">
        <w:rPr>
          <w:rFonts w:ascii="Times New Roman" w:eastAsia="Times New Roman" w:hAnsi="Times New Roman" w:cs="Times New Roman"/>
          <w:b/>
          <w:i/>
          <w:sz w:val="28"/>
          <w:szCs w:val="28"/>
        </w:rPr>
        <w:t xml:space="preserve">  -   минут</w:t>
      </w:r>
    </w:p>
    <w:p w:rsidR="003B5D3F" w:rsidRDefault="003B5D3F" w:rsidP="00E5767E">
      <w:pPr>
        <w:widowControl w:val="0"/>
        <w:spacing w:after="0" w:line="240" w:lineRule="auto"/>
        <w:ind w:firstLine="709"/>
        <w:rPr>
          <w:rFonts w:ascii="Times New Roman" w:eastAsia="Times New Roman" w:hAnsi="Times New Roman" w:cs="Times New Roman"/>
          <w:b/>
          <w:i/>
          <w:sz w:val="28"/>
          <w:szCs w:val="28"/>
          <w:u w:val="single"/>
        </w:rPr>
      </w:pPr>
    </w:p>
    <w:p w:rsidR="00BC423A" w:rsidRDefault="00BC423A" w:rsidP="0043036F">
      <w:pPr>
        <w:widowControl w:val="0"/>
        <w:spacing w:after="0" w:line="240" w:lineRule="auto"/>
        <w:ind w:firstLine="567"/>
        <w:jc w:val="both"/>
        <w:rPr>
          <w:rFonts w:ascii="Times New Roman" w:hAnsi="Times New Roman" w:cs="Times New Roman"/>
          <w:b/>
          <w:i/>
          <w:sz w:val="28"/>
          <w:szCs w:val="28"/>
        </w:rPr>
      </w:pPr>
      <w:r>
        <w:rPr>
          <w:rFonts w:ascii="Times New Roman" w:hAnsi="Times New Roman" w:cs="Times New Roman"/>
          <w:b/>
          <w:i/>
          <w:sz w:val="28"/>
          <w:szCs w:val="28"/>
        </w:rPr>
        <w:t>Основными способами</w:t>
      </w:r>
      <w:r w:rsidRPr="003B5D3F">
        <w:rPr>
          <w:rFonts w:ascii="Times New Roman" w:hAnsi="Times New Roman" w:cs="Times New Roman"/>
          <w:b/>
          <w:i/>
          <w:sz w:val="28"/>
          <w:szCs w:val="28"/>
        </w:rPr>
        <w:t xml:space="preserve"> защиты работников </w:t>
      </w:r>
      <w:r w:rsidR="00C01BE2">
        <w:rPr>
          <w:rFonts w:ascii="Times New Roman" w:hAnsi="Times New Roman" w:cs="Times New Roman"/>
          <w:b/>
          <w:i/>
          <w:sz w:val="28"/>
          <w:szCs w:val="28"/>
        </w:rPr>
        <w:t>униве</w:t>
      </w:r>
      <w:r w:rsidR="00F349C7">
        <w:rPr>
          <w:rFonts w:ascii="Times New Roman" w:hAnsi="Times New Roman" w:cs="Times New Roman"/>
          <w:b/>
          <w:i/>
          <w:sz w:val="28"/>
          <w:szCs w:val="28"/>
        </w:rPr>
        <w:t>р</w:t>
      </w:r>
      <w:r w:rsidR="00C01BE2">
        <w:rPr>
          <w:rFonts w:ascii="Times New Roman" w:hAnsi="Times New Roman" w:cs="Times New Roman"/>
          <w:b/>
          <w:i/>
          <w:sz w:val="28"/>
          <w:szCs w:val="28"/>
        </w:rPr>
        <w:t>ситета</w:t>
      </w:r>
      <w:r w:rsidR="00F349C7">
        <w:rPr>
          <w:rFonts w:ascii="Times New Roman" w:hAnsi="Times New Roman" w:cs="Times New Roman"/>
          <w:b/>
          <w:i/>
          <w:sz w:val="28"/>
          <w:szCs w:val="28"/>
        </w:rPr>
        <w:t xml:space="preserve"> </w:t>
      </w:r>
      <w:r w:rsidRPr="003B5D3F">
        <w:rPr>
          <w:rFonts w:ascii="Times New Roman" w:hAnsi="Times New Roman" w:cs="Times New Roman"/>
          <w:b/>
          <w:i/>
          <w:sz w:val="28"/>
          <w:szCs w:val="28"/>
        </w:rPr>
        <w:t>от опасн</w:t>
      </w:r>
      <w:r w:rsidRPr="003B5D3F">
        <w:rPr>
          <w:rFonts w:ascii="Times New Roman" w:hAnsi="Times New Roman" w:cs="Times New Roman"/>
          <w:b/>
          <w:i/>
          <w:sz w:val="28"/>
          <w:szCs w:val="28"/>
        </w:rPr>
        <w:t>о</w:t>
      </w:r>
      <w:r w:rsidRPr="003B5D3F">
        <w:rPr>
          <w:rFonts w:ascii="Times New Roman" w:hAnsi="Times New Roman" w:cs="Times New Roman"/>
          <w:b/>
          <w:i/>
          <w:sz w:val="28"/>
          <w:szCs w:val="28"/>
        </w:rPr>
        <w:t>стей, возникающих при ЧС и военных конфликтах</w:t>
      </w:r>
      <w:r>
        <w:rPr>
          <w:rFonts w:ascii="Times New Roman" w:hAnsi="Times New Roman" w:cs="Times New Roman"/>
          <w:b/>
          <w:i/>
          <w:sz w:val="28"/>
          <w:szCs w:val="28"/>
        </w:rPr>
        <w:t xml:space="preserve"> являются:</w:t>
      </w:r>
    </w:p>
    <w:p w:rsidR="00BC423A" w:rsidRPr="003B5D3F" w:rsidRDefault="00BC423A" w:rsidP="0043036F">
      <w:pPr>
        <w:widowControl w:val="0"/>
        <w:spacing w:after="0" w:line="240" w:lineRule="auto"/>
        <w:ind w:firstLine="567"/>
        <w:jc w:val="both"/>
        <w:rPr>
          <w:rFonts w:ascii="Times New Roman" w:eastAsia="Times New Roman" w:hAnsi="Times New Roman" w:cs="Times New Roman"/>
          <w:b/>
          <w:i/>
          <w:sz w:val="28"/>
          <w:szCs w:val="28"/>
          <w:u w:val="single"/>
        </w:rPr>
      </w:pPr>
      <w:r w:rsidRPr="00BC423A">
        <w:rPr>
          <w:rFonts w:ascii="Times New Roman" w:eastAsia="Times New Roman" w:hAnsi="Times New Roman" w:cs="Times New Roman"/>
          <w:b/>
          <w:i/>
          <w:sz w:val="28"/>
          <w:szCs w:val="28"/>
        </w:rPr>
        <w:t xml:space="preserve">- </w:t>
      </w:r>
      <w:r>
        <w:rPr>
          <w:rFonts w:ascii="Times New Roman" w:eastAsia="Times New Roman" w:hAnsi="Times New Roman" w:cs="Times New Roman"/>
          <w:b/>
          <w:bCs/>
          <w:sz w:val="28"/>
          <w:szCs w:val="28"/>
        </w:rPr>
        <w:t>о</w:t>
      </w:r>
      <w:r w:rsidRPr="00A9038F">
        <w:rPr>
          <w:rFonts w:ascii="Times New Roman" w:eastAsia="Times New Roman" w:hAnsi="Times New Roman" w:cs="Times New Roman"/>
          <w:b/>
          <w:bCs/>
          <w:sz w:val="28"/>
          <w:szCs w:val="28"/>
        </w:rPr>
        <w:t>повещение населения</w:t>
      </w:r>
      <w:r>
        <w:rPr>
          <w:rFonts w:ascii="Times New Roman" w:eastAsia="Times New Roman" w:hAnsi="Times New Roman" w:cs="Times New Roman"/>
          <w:b/>
          <w:bCs/>
          <w:sz w:val="28"/>
          <w:szCs w:val="28"/>
        </w:rPr>
        <w:t>;</w:t>
      </w:r>
    </w:p>
    <w:p w:rsidR="00BC423A" w:rsidRPr="00C01BE2" w:rsidRDefault="00BC423A" w:rsidP="0043036F">
      <w:pPr>
        <w:widowControl w:val="0"/>
        <w:spacing w:after="0" w:line="240" w:lineRule="auto"/>
        <w:ind w:firstLine="567"/>
        <w:jc w:val="both"/>
        <w:rPr>
          <w:rFonts w:ascii="Times New Roman" w:eastAsia="Times New Roman" w:hAnsi="Times New Roman" w:cs="Times New Roman"/>
          <w:b/>
          <w:sz w:val="28"/>
          <w:szCs w:val="28"/>
        </w:rPr>
      </w:pPr>
      <w:r w:rsidRPr="00C01BE2">
        <w:rPr>
          <w:rFonts w:ascii="Times New Roman" w:eastAsia="Times New Roman" w:hAnsi="Times New Roman" w:cs="Times New Roman"/>
          <w:b/>
          <w:sz w:val="28"/>
          <w:szCs w:val="28"/>
        </w:rPr>
        <w:t>- эвакуация из зон поражения;</w:t>
      </w:r>
    </w:p>
    <w:p w:rsidR="00BC423A" w:rsidRDefault="00BC423A" w:rsidP="0043036F">
      <w:pPr>
        <w:widowControl w:val="0"/>
        <w:spacing w:after="0" w:line="240" w:lineRule="auto"/>
        <w:ind w:firstLine="567"/>
        <w:jc w:val="both"/>
        <w:rPr>
          <w:rFonts w:ascii="Times New Roman" w:eastAsia="Times New Roman" w:hAnsi="Times New Roman" w:cs="Times New Roman"/>
          <w:b/>
          <w:sz w:val="28"/>
          <w:szCs w:val="28"/>
        </w:rPr>
      </w:pPr>
      <w:r w:rsidRPr="00BC423A">
        <w:rPr>
          <w:rFonts w:ascii="Times New Roman" w:eastAsia="Times New Roman" w:hAnsi="Times New Roman" w:cs="Times New Roman"/>
          <w:b/>
          <w:i/>
          <w:sz w:val="28"/>
          <w:szCs w:val="28"/>
        </w:rPr>
        <w:t xml:space="preserve">- </w:t>
      </w:r>
      <w:r>
        <w:rPr>
          <w:rFonts w:ascii="Times New Roman" w:eastAsia="Times New Roman" w:hAnsi="Times New Roman" w:cs="Times New Roman"/>
          <w:b/>
          <w:sz w:val="28"/>
          <w:szCs w:val="28"/>
        </w:rPr>
        <w:t>рассредоточение;</w:t>
      </w:r>
    </w:p>
    <w:p w:rsidR="00BC423A" w:rsidRPr="00BC423A" w:rsidRDefault="00BC423A" w:rsidP="0043036F">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инженерная защита </w:t>
      </w:r>
      <w:r w:rsidRPr="00BC423A">
        <w:rPr>
          <w:rFonts w:ascii="Times New Roman" w:eastAsia="Times New Roman" w:hAnsi="Times New Roman" w:cs="Times New Roman"/>
          <w:sz w:val="28"/>
          <w:szCs w:val="28"/>
        </w:rPr>
        <w:t>(укрытие в убежищах, укрытиях и проти</w:t>
      </w:r>
      <w:r w:rsidR="008518A8">
        <w:rPr>
          <w:rFonts w:ascii="Times New Roman" w:eastAsia="Times New Roman" w:hAnsi="Times New Roman" w:cs="Times New Roman"/>
          <w:sz w:val="28"/>
          <w:szCs w:val="28"/>
        </w:rPr>
        <w:t>во</w:t>
      </w:r>
      <w:r w:rsidRPr="00BC423A">
        <w:rPr>
          <w:rFonts w:ascii="Times New Roman" w:eastAsia="Times New Roman" w:hAnsi="Times New Roman" w:cs="Times New Roman"/>
          <w:sz w:val="28"/>
          <w:szCs w:val="28"/>
        </w:rPr>
        <w:t>радиац</w:t>
      </w:r>
      <w:r w:rsidRPr="00BC423A">
        <w:rPr>
          <w:rFonts w:ascii="Times New Roman" w:eastAsia="Times New Roman" w:hAnsi="Times New Roman" w:cs="Times New Roman"/>
          <w:sz w:val="28"/>
          <w:szCs w:val="28"/>
        </w:rPr>
        <w:t>и</w:t>
      </w:r>
      <w:r w:rsidRPr="00BC423A">
        <w:rPr>
          <w:rFonts w:ascii="Times New Roman" w:eastAsia="Times New Roman" w:hAnsi="Times New Roman" w:cs="Times New Roman"/>
          <w:sz w:val="28"/>
          <w:szCs w:val="28"/>
        </w:rPr>
        <w:t>онных укрытиях);</w:t>
      </w:r>
    </w:p>
    <w:p w:rsidR="00BC423A" w:rsidRDefault="00BC423A" w:rsidP="0043036F">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применение средств индивидуальной защиты </w:t>
      </w:r>
      <w:r w:rsidRPr="00BC423A">
        <w:rPr>
          <w:rFonts w:ascii="Times New Roman" w:eastAsia="Times New Roman" w:hAnsi="Times New Roman" w:cs="Times New Roman"/>
          <w:sz w:val="28"/>
          <w:szCs w:val="28"/>
        </w:rPr>
        <w:t>(респираторы, против</w:t>
      </w:r>
      <w:r w:rsidRPr="00BC423A">
        <w:rPr>
          <w:rFonts w:ascii="Times New Roman" w:eastAsia="Times New Roman" w:hAnsi="Times New Roman" w:cs="Times New Roman"/>
          <w:sz w:val="28"/>
          <w:szCs w:val="28"/>
        </w:rPr>
        <w:t>о</w:t>
      </w:r>
      <w:r w:rsidRPr="00BC423A">
        <w:rPr>
          <w:rFonts w:ascii="Times New Roman" w:eastAsia="Times New Roman" w:hAnsi="Times New Roman" w:cs="Times New Roman"/>
          <w:sz w:val="28"/>
          <w:szCs w:val="28"/>
        </w:rPr>
        <w:t>газы, медицинские средства и т.д.)</w:t>
      </w:r>
    </w:p>
    <w:p w:rsidR="00BC423A" w:rsidRPr="00BC423A" w:rsidRDefault="00BC423A" w:rsidP="0043036F">
      <w:pPr>
        <w:widowControl w:val="0"/>
        <w:spacing w:after="0" w:line="240" w:lineRule="auto"/>
        <w:ind w:firstLine="567"/>
        <w:jc w:val="both"/>
        <w:rPr>
          <w:rFonts w:ascii="Times New Roman" w:eastAsia="Times New Roman" w:hAnsi="Times New Roman" w:cs="Times New Roman"/>
          <w:i/>
          <w:sz w:val="28"/>
          <w:szCs w:val="28"/>
        </w:rPr>
      </w:pP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b/>
          <w:bCs/>
          <w:sz w:val="28"/>
          <w:szCs w:val="28"/>
        </w:rPr>
        <w:t>Оповещение населения</w:t>
      </w:r>
      <w:r w:rsidRPr="00A9038F">
        <w:rPr>
          <w:rFonts w:ascii="Times New Roman" w:eastAsia="Times New Roman" w:hAnsi="Times New Roman" w:cs="Times New Roman"/>
          <w:b/>
          <w:bCs/>
        </w:rPr>
        <w:t xml:space="preserve"> – </w:t>
      </w:r>
      <w:r w:rsidRPr="00A9038F">
        <w:rPr>
          <w:rFonts w:ascii="Times New Roman" w:eastAsia="Times New Roman" w:hAnsi="Times New Roman" w:cs="Times New Roman"/>
          <w:bCs/>
          <w:sz w:val="28"/>
          <w:szCs w:val="28"/>
        </w:rPr>
        <w:t>информирование населения</w:t>
      </w:r>
      <w:r w:rsidRPr="00A9038F">
        <w:rPr>
          <w:rFonts w:ascii="Times New Roman" w:eastAsia="Times New Roman" w:hAnsi="Times New Roman" w:cs="Times New Roman"/>
          <w:sz w:val="28"/>
          <w:szCs w:val="28"/>
        </w:rPr>
        <w:t>об опасностях, во</w:t>
      </w:r>
      <w:r w:rsidRPr="00A9038F">
        <w:rPr>
          <w:rFonts w:ascii="Times New Roman" w:eastAsia="Times New Roman" w:hAnsi="Times New Roman" w:cs="Times New Roman"/>
          <w:sz w:val="28"/>
          <w:szCs w:val="28"/>
        </w:rPr>
        <w:t>з</w:t>
      </w:r>
      <w:r w:rsidRPr="00A9038F">
        <w:rPr>
          <w:rFonts w:ascii="Times New Roman" w:eastAsia="Times New Roman" w:hAnsi="Times New Roman" w:cs="Times New Roman"/>
          <w:sz w:val="28"/>
          <w:szCs w:val="28"/>
        </w:rPr>
        <w:t>никающих при ведении военных действий или вследствие этих действий, одна из основных</w:t>
      </w:r>
      <w:r w:rsidRPr="00A9038F">
        <w:rPr>
          <w:rFonts w:ascii="Times New Roman" w:eastAsia="Times New Roman" w:hAnsi="Times New Roman" w:cs="Times New Roman"/>
          <w:iCs/>
          <w:sz w:val="28"/>
          <w:szCs w:val="28"/>
        </w:rPr>
        <w:t xml:space="preserve"> задач в области гражданской обороны</w:t>
      </w:r>
      <w:r w:rsidRPr="00A9038F">
        <w:rPr>
          <w:rFonts w:ascii="Times New Roman" w:eastAsia="Times New Roman" w:hAnsi="Times New Roman" w:cs="Times New Roman"/>
          <w:sz w:val="28"/>
          <w:szCs w:val="28"/>
        </w:rPr>
        <w:t>.</w:t>
      </w:r>
    </w:p>
    <w:p w:rsidR="00D14330" w:rsidRDefault="00D14330" w:rsidP="0043036F">
      <w:pPr>
        <w:widowControl w:val="0"/>
        <w:spacing w:after="0" w:line="240" w:lineRule="auto"/>
        <w:ind w:firstLine="567"/>
        <w:jc w:val="both"/>
        <w:rPr>
          <w:rFonts w:ascii="Times New Roman" w:eastAsia="Times New Roman" w:hAnsi="Times New Roman" w:cs="Times New Roman"/>
          <w:b/>
          <w:sz w:val="28"/>
          <w:szCs w:val="28"/>
        </w:rPr>
      </w:pP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b/>
          <w:sz w:val="28"/>
          <w:szCs w:val="28"/>
        </w:rPr>
        <w:t>Эвакуация населения</w:t>
      </w:r>
      <w:r w:rsidRPr="00A9038F">
        <w:rPr>
          <w:rFonts w:ascii="Times New Roman" w:eastAsia="Times New Roman" w:hAnsi="Times New Roman" w:cs="Times New Roman"/>
          <w:sz w:val="28"/>
          <w:szCs w:val="28"/>
        </w:rPr>
        <w:t xml:space="preserve"> – комплекс мероприятий по организованному в</w:t>
      </w:r>
      <w:r w:rsidRPr="00A9038F">
        <w:rPr>
          <w:rFonts w:ascii="Times New Roman" w:eastAsia="Times New Roman" w:hAnsi="Times New Roman" w:cs="Times New Roman"/>
          <w:sz w:val="28"/>
          <w:szCs w:val="28"/>
        </w:rPr>
        <w:t>ы</w:t>
      </w:r>
      <w:r w:rsidRPr="00A9038F">
        <w:rPr>
          <w:rFonts w:ascii="Times New Roman" w:eastAsia="Times New Roman" w:hAnsi="Times New Roman" w:cs="Times New Roman"/>
          <w:sz w:val="28"/>
          <w:szCs w:val="28"/>
        </w:rPr>
        <w:t>возу или выводу с территории городов и иных населённых пунктов, отнесённых к группам по гражданской обороне, гражданского персонала организаций, п</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реносящих свою деятельность в загородную зону или прекращающих её в в</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енное время, нетрудоспособного и незанятого в производстве населения, а та</w:t>
      </w:r>
      <w:r w:rsidRPr="00A9038F">
        <w:rPr>
          <w:rFonts w:ascii="Times New Roman" w:eastAsia="Times New Roman" w:hAnsi="Times New Roman" w:cs="Times New Roman"/>
          <w:sz w:val="28"/>
          <w:szCs w:val="28"/>
        </w:rPr>
        <w:t>к</w:t>
      </w:r>
      <w:r w:rsidRPr="00A9038F">
        <w:rPr>
          <w:rFonts w:ascii="Times New Roman" w:eastAsia="Times New Roman" w:hAnsi="Times New Roman" w:cs="Times New Roman"/>
          <w:sz w:val="28"/>
          <w:szCs w:val="28"/>
        </w:rPr>
        <w:t>же населения, проживающего в зонах возможного катастрофического затопл</w:t>
      </w:r>
      <w:r w:rsidRPr="00A9038F">
        <w:rPr>
          <w:rFonts w:ascii="Times New Roman" w:eastAsia="Times New Roman" w:hAnsi="Times New Roman" w:cs="Times New Roman"/>
          <w:sz w:val="28"/>
          <w:szCs w:val="28"/>
        </w:rPr>
        <w:t>е</w:t>
      </w:r>
      <w:r w:rsidRPr="00A9038F">
        <w:rPr>
          <w:rFonts w:ascii="Times New Roman" w:eastAsia="Times New Roman" w:hAnsi="Times New Roman" w:cs="Times New Roman"/>
          <w:sz w:val="28"/>
          <w:szCs w:val="28"/>
        </w:rPr>
        <w:t>ния.</w:t>
      </w:r>
    </w:p>
    <w:p w:rsidR="00D14330" w:rsidRDefault="00D14330" w:rsidP="0043036F">
      <w:pPr>
        <w:widowControl w:val="0"/>
        <w:spacing w:after="0" w:line="240" w:lineRule="auto"/>
        <w:ind w:firstLine="567"/>
        <w:jc w:val="both"/>
        <w:rPr>
          <w:rFonts w:ascii="Times New Roman" w:eastAsia="Times New Roman" w:hAnsi="Times New Roman" w:cs="Times New Roman"/>
          <w:b/>
          <w:sz w:val="28"/>
          <w:szCs w:val="28"/>
        </w:rPr>
      </w:pP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BC423A">
        <w:rPr>
          <w:rFonts w:ascii="Times New Roman" w:eastAsia="Times New Roman" w:hAnsi="Times New Roman" w:cs="Times New Roman"/>
          <w:b/>
          <w:sz w:val="28"/>
          <w:szCs w:val="28"/>
        </w:rPr>
        <w:t>Рассредоточение населения</w:t>
      </w:r>
      <w:r w:rsidRPr="00A9038F">
        <w:rPr>
          <w:rFonts w:ascii="Times New Roman" w:eastAsia="Times New Roman" w:hAnsi="Times New Roman" w:cs="Times New Roman"/>
          <w:sz w:val="28"/>
          <w:szCs w:val="28"/>
        </w:rPr>
        <w:t xml:space="preserve"> - это организованный вывод его из потенц</w:t>
      </w:r>
      <w:r w:rsidRPr="00A9038F">
        <w:rPr>
          <w:rFonts w:ascii="Times New Roman" w:eastAsia="Times New Roman" w:hAnsi="Times New Roman" w:cs="Times New Roman"/>
          <w:sz w:val="28"/>
          <w:szCs w:val="28"/>
        </w:rPr>
        <w:t>и</w:t>
      </w:r>
      <w:r w:rsidRPr="00A9038F">
        <w:rPr>
          <w:rFonts w:ascii="Times New Roman" w:eastAsia="Times New Roman" w:hAnsi="Times New Roman" w:cs="Times New Roman"/>
          <w:sz w:val="28"/>
          <w:szCs w:val="28"/>
        </w:rPr>
        <w:t>ально опасных зон и размещение на безопасной территории.</w:t>
      </w:r>
    </w:p>
    <w:p w:rsidR="00D14330" w:rsidRDefault="00D14330" w:rsidP="0043036F">
      <w:pPr>
        <w:widowControl w:val="0"/>
        <w:spacing w:after="0" w:line="240" w:lineRule="auto"/>
        <w:ind w:firstLine="567"/>
        <w:jc w:val="both"/>
        <w:rPr>
          <w:rFonts w:ascii="Times New Roman" w:eastAsia="Times New Roman" w:hAnsi="Times New Roman" w:cs="Times New Roman"/>
          <w:b/>
          <w:sz w:val="28"/>
          <w:szCs w:val="28"/>
        </w:rPr>
      </w:pPr>
    </w:p>
    <w:p w:rsidR="00283387" w:rsidRPr="00A9038F" w:rsidRDefault="00283387" w:rsidP="0043036F">
      <w:pPr>
        <w:widowControl w:val="0"/>
        <w:spacing w:after="0" w:line="240" w:lineRule="auto"/>
        <w:ind w:firstLine="567"/>
        <w:jc w:val="both"/>
        <w:rPr>
          <w:rFonts w:ascii="Times New Roman" w:eastAsia="Times New Roman" w:hAnsi="Times New Roman" w:cs="Times New Roman"/>
          <w:b/>
          <w:sz w:val="28"/>
          <w:szCs w:val="28"/>
        </w:rPr>
      </w:pPr>
      <w:r w:rsidRPr="00A9038F">
        <w:rPr>
          <w:rFonts w:ascii="Times New Roman" w:eastAsia="Times New Roman" w:hAnsi="Times New Roman" w:cs="Times New Roman"/>
          <w:b/>
          <w:sz w:val="28"/>
          <w:szCs w:val="28"/>
        </w:rPr>
        <w:t>Способы рассредоточения и эвакуации:</w:t>
      </w: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C01BE2">
        <w:rPr>
          <w:rFonts w:ascii="Times New Roman" w:eastAsia="Times New Roman" w:hAnsi="Times New Roman" w:cs="Times New Roman"/>
          <w:b/>
          <w:i/>
          <w:sz w:val="28"/>
          <w:szCs w:val="28"/>
        </w:rPr>
        <w:t>комбинированный способ</w:t>
      </w:r>
      <w:r w:rsidRPr="00A9038F">
        <w:rPr>
          <w:rFonts w:ascii="Times New Roman" w:eastAsia="Times New Roman" w:hAnsi="Times New Roman" w:cs="Times New Roman"/>
          <w:sz w:val="28"/>
          <w:szCs w:val="28"/>
        </w:rPr>
        <w:t>- организованный вывод основной части насел</w:t>
      </w:r>
      <w:r w:rsidRPr="00A9038F">
        <w:rPr>
          <w:rFonts w:ascii="Times New Roman" w:eastAsia="Times New Roman" w:hAnsi="Times New Roman" w:cs="Times New Roman"/>
          <w:sz w:val="28"/>
          <w:szCs w:val="28"/>
        </w:rPr>
        <w:t>е</w:t>
      </w:r>
      <w:r w:rsidR="00BC423A">
        <w:rPr>
          <w:rFonts w:ascii="Times New Roman" w:eastAsia="Times New Roman" w:hAnsi="Times New Roman" w:cs="Times New Roman"/>
          <w:sz w:val="28"/>
          <w:szCs w:val="28"/>
        </w:rPr>
        <w:t xml:space="preserve">ния в безопасный район </w:t>
      </w:r>
      <w:r w:rsidRPr="00A9038F">
        <w:rPr>
          <w:rFonts w:ascii="Times New Roman" w:eastAsia="Times New Roman" w:hAnsi="Times New Roman" w:cs="Times New Roman"/>
          <w:sz w:val="28"/>
          <w:szCs w:val="28"/>
        </w:rPr>
        <w:t>в пешем порядке в сочетании с вывозом всеми видами транспорта;</w:t>
      </w: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C01BE2">
        <w:rPr>
          <w:rFonts w:ascii="Times New Roman" w:eastAsia="Times New Roman" w:hAnsi="Times New Roman" w:cs="Times New Roman"/>
          <w:b/>
          <w:i/>
          <w:sz w:val="28"/>
          <w:szCs w:val="28"/>
        </w:rPr>
        <w:lastRenderedPageBreak/>
        <w:t>транспортный способ</w:t>
      </w:r>
      <w:r w:rsidRPr="00A9038F">
        <w:rPr>
          <w:rFonts w:ascii="Times New Roman" w:eastAsia="Times New Roman" w:hAnsi="Times New Roman" w:cs="Times New Roman"/>
          <w:sz w:val="28"/>
          <w:szCs w:val="28"/>
        </w:rPr>
        <w:t xml:space="preserve"> – когда для </w:t>
      </w:r>
      <w:r w:rsidR="00BC423A">
        <w:rPr>
          <w:rFonts w:ascii="Times New Roman" w:eastAsia="Times New Roman" w:hAnsi="Times New Roman" w:cs="Times New Roman"/>
          <w:sz w:val="28"/>
          <w:szCs w:val="28"/>
        </w:rPr>
        <w:t>эвакуации населения в безопасный район</w:t>
      </w:r>
      <w:r w:rsidRPr="00A9038F">
        <w:rPr>
          <w:rFonts w:ascii="Times New Roman" w:eastAsia="Times New Roman" w:hAnsi="Times New Roman" w:cs="Times New Roman"/>
          <w:sz w:val="28"/>
          <w:szCs w:val="28"/>
        </w:rPr>
        <w:t xml:space="preserve"> используется транспорт;</w:t>
      </w:r>
    </w:p>
    <w:p w:rsidR="00BC423A"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C01BE2">
        <w:rPr>
          <w:rFonts w:ascii="Times New Roman" w:eastAsia="Times New Roman" w:hAnsi="Times New Roman" w:cs="Times New Roman"/>
          <w:b/>
          <w:i/>
          <w:sz w:val="28"/>
          <w:szCs w:val="28"/>
        </w:rPr>
        <w:t>пешим порядком</w:t>
      </w:r>
      <w:r w:rsidRPr="00A9038F">
        <w:rPr>
          <w:rFonts w:ascii="Times New Roman" w:eastAsia="Times New Roman" w:hAnsi="Times New Roman" w:cs="Times New Roman"/>
          <w:sz w:val="28"/>
          <w:szCs w:val="28"/>
        </w:rPr>
        <w:t xml:space="preserve"> – эвакуируются рабочие и служащие предприятий, орг</w:t>
      </w:r>
      <w:r w:rsidRPr="00A9038F">
        <w:rPr>
          <w:rFonts w:ascii="Times New Roman" w:eastAsia="Times New Roman" w:hAnsi="Times New Roman" w:cs="Times New Roman"/>
          <w:sz w:val="28"/>
          <w:szCs w:val="28"/>
        </w:rPr>
        <w:t>а</w:t>
      </w:r>
      <w:r w:rsidRPr="00A9038F">
        <w:rPr>
          <w:rFonts w:ascii="Times New Roman" w:eastAsia="Times New Roman" w:hAnsi="Times New Roman" w:cs="Times New Roman"/>
          <w:sz w:val="28"/>
          <w:szCs w:val="28"/>
        </w:rPr>
        <w:t>низаций, учреждений и учебных завед</w:t>
      </w:r>
      <w:r w:rsidR="00BC423A">
        <w:rPr>
          <w:rFonts w:ascii="Times New Roman" w:eastAsia="Times New Roman" w:hAnsi="Times New Roman" w:cs="Times New Roman"/>
          <w:sz w:val="28"/>
          <w:szCs w:val="28"/>
        </w:rPr>
        <w:t>ений в безопасные районы.</w:t>
      </w: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О начале эвакуации населению сообщают через предприятия</w:t>
      </w:r>
      <w:r w:rsidR="000E1A2B">
        <w:rPr>
          <w:rFonts w:ascii="Times New Roman" w:eastAsia="Times New Roman" w:hAnsi="Times New Roman" w:cs="Times New Roman"/>
          <w:sz w:val="28"/>
          <w:szCs w:val="28"/>
        </w:rPr>
        <w:t>, учреждения, учебные заведения и др</w:t>
      </w:r>
      <w:r w:rsidRPr="00A9038F">
        <w:rPr>
          <w:rFonts w:ascii="Times New Roman" w:eastAsia="Times New Roman" w:hAnsi="Times New Roman" w:cs="Times New Roman"/>
          <w:sz w:val="28"/>
          <w:szCs w:val="28"/>
        </w:rPr>
        <w:t xml:space="preserve">. Для этого используются радио, телефон, телевидение, </w:t>
      </w:r>
      <w:r w:rsidR="000E1A2B">
        <w:rPr>
          <w:rFonts w:ascii="Times New Roman" w:eastAsia="Times New Roman" w:hAnsi="Times New Roman" w:cs="Times New Roman"/>
          <w:sz w:val="28"/>
          <w:szCs w:val="28"/>
        </w:rPr>
        <w:t xml:space="preserve">интернет, СМС сообщения, </w:t>
      </w:r>
      <w:r w:rsidRPr="00A9038F">
        <w:rPr>
          <w:rFonts w:ascii="Times New Roman" w:eastAsia="Times New Roman" w:hAnsi="Times New Roman" w:cs="Times New Roman"/>
          <w:sz w:val="28"/>
          <w:szCs w:val="28"/>
        </w:rPr>
        <w:t>газеты, уличные громкоговорители, подвижные пункты оповещения населения (автомобили с радиоусилителями) и другие средства. Сообщается, куда и когда надо прибыть, какие необходимо взять д</w:t>
      </w:r>
      <w:r w:rsidRPr="00A9038F">
        <w:rPr>
          <w:rFonts w:ascii="Times New Roman" w:eastAsia="Times New Roman" w:hAnsi="Times New Roman" w:cs="Times New Roman"/>
          <w:sz w:val="28"/>
          <w:szCs w:val="28"/>
        </w:rPr>
        <w:t>о</w:t>
      </w:r>
      <w:r w:rsidRPr="00A9038F">
        <w:rPr>
          <w:rFonts w:ascii="Times New Roman" w:eastAsia="Times New Roman" w:hAnsi="Times New Roman" w:cs="Times New Roman"/>
          <w:sz w:val="28"/>
          <w:szCs w:val="28"/>
        </w:rPr>
        <w:t>кументы и вещи.</w:t>
      </w: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В отдельных ситуациях (например, возникновение зон катастрофического затопления, длительное радиоактивное загрязнение местности с плотностями выше допустимых и др.) этот способ является наиболее эффективным способом защиты.</w:t>
      </w: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В зависимости от времени и сроков проведения выделяются следующие варианты эвакуации населения:</w:t>
      </w:r>
    </w:p>
    <w:p w:rsidR="00283387" w:rsidRPr="00A9038F" w:rsidRDefault="00283387" w:rsidP="009A3ACF">
      <w:pPr>
        <w:widowControl w:val="0"/>
        <w:numPr>
          <w:ilvl w:val="0"/>
          <w:numId w:val="4"/>
        </w:numPr>
        <w:tabs>
          <w:tab w:val="num" w:pos="0"/>
          <w:tab w:val="left" w:pos="284"/>
          <w:tab w:val="num" w:pos="709"/>
        </w:tabs>
        <w:spacing w:after="0" w:line="240" w:lineRule="auto"/>
        <w:ind w:left="993" w:hanging="426"/>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упреждающая (заблаговременная);</w:t>
      </w:r>
    </w:p>
    <w:p w:rsidR="00283387" w:rsidRPr="00A9038F" w:rsidRDefault="00283387" w:rsidP="009A3ACF">
      <w:pPr>
        <w:widowControl w:val="0"/>
        <w:numPr>
          <w:ilvl w:val="0"/>
          <w:numId w:val="4"/>
        </w:numPr>
        <w:tabs>
          <w:tab w:val="num" w:pos="0"/>
          <w:tab w:val="left" w:pos="284"/>
          <w:tab w:val="num" w:pos="709"/>
        </w:tabs>
        <w:spacing w:after="0" w:line="240" w:lineRule="auto"/>
        <w:ind w:left="993" w:hanging="426"/>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экстренная (безотлагательная).</w:t>
      </w:r>
    </w:p>
    <w:p w:rsidR="00283387" w:rsidRDefault="00283387" w:rsidP="0043036F">
      <w:pPr>
        <w:widowControl w:val="0"/>
        <w:tabs>
          <w:tab w:val="num" w:pos="709"/>
        </w:tabs>
        <w:spacing w:after="0" w:line="240" w:lineRule="auto"/>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Упреждающая (заблаговременная) эвакуация населения из зон возможных чрезвычайных ситуаций проводится при получении достоверных данных о в</w:t>
      </w:r>
      <w:r w:rsidRPr="00A9038F">
        <w:rPr>
          <w:rFonts w:ascii="Times New Roman" w:eastAsia="Times New Roman" w:hAnsi="Times New Roman" w:cs="Times New Roman"/>
          <w:sz w:val="28"/>
          <w:szCs w:val="28"/>
        </w:rPr>
        <w:t>ы</w:t>
      </w:r>
      <w:r w:rsidRPr="00A9038F">
        <w:rPr>
          <w:rFonts w:ascii="Times New Roman" w:eastAsia="Times New Roman" w:hAnsi="Times New Roman" w:cs="Times New Roman"/>
          <w:sz w:val="28"/>
          <w:szCs w:val="28"/>
        </w:rPr>
        <w:t xml:space="preserve">сокой вероятности возникновения аварии на потенциально опасных объектах или стихийного бедствия с катастрофическими последствиями (наводнение, оползень, сель и др.). </w:t>
      </w:r>
    </w:p>
    <w:p w:rsidR="00D14330" w:rsidRDefault="00D14330" w:rsidP="0043036F">
      <w:pPr>
        <w:widowControl w:val="0"/>
        <w:spacing w:after="0" w:line="240" w:lineRule="auto"/>
        <w:ind w:firstLine="567"/>
        <w:rPr>
          <w:rFonts w:ascii="Times New Roman" w:eastAsia="Times New Roman" w:hAnsi="Times New Roman" w:cs="Times New Roman"/>
          <w:b/>
          <w:sz w:val="28"/>
          <w:szCs w:val="28"/>
        </w:rPr>
      </w:pPr>
    </w:p>
    <w:p w:rsidR="00283387" w:rsidRPr="00A9038F" w:rsidRDefault="00283387" w:rsidP="0043036F">
      <w:pPr>
        <w:widowControl w:val="0"/>
        <w:spacing w:after="0" w:line="240" w:lineRule="auto"/>
        <w:ind w:firstLine="567"/>
        <w:rPr>
          <w:rFonts w:ascii="Times New Roman" w:eastAsia="Times New Roman" w:hAnsi="Times New Roman" w:cs="Times New Roman"/>
          <w:b/>
          <w:sz w:val="28"/>
          <w:szCs w:val="28"/>
        </w:rPr>
      </w:pPr>
      <w:r w:rsidRPr="00A9038F">
        <w:rPr>
          <w:rFonts w:ascii="Times New Roman" w:eastAsia="Times New Roman" w:hAnsi="Times New Roman" w:cs="Times New Roman"/>
          <w:b/>
          <w:sz w:val="28"/>
          <w:szCs w:val="28"/>
        </w:rPr>
        <w:t>Организация инженерной защиты населения</w:t>
      </w: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В целях защиты населения в экстремальных условиях используются ра</w:t>
      </w:r>
      <w:r w:rsidRPr="00A9038F">
        <w:rPr>
          <w:rFonts w:ascii="Times New Roman" w:eastAsia="Times New Roman" w:hAnsi="Times New Roman" w:cs="Times New Roman"/>
          <w:sz w:val="28"/>
          <w:szCs w:val="28"/>
        </w:rPr>
        <w:t>з</w:t>
      </w:r>
      <w:r w:rsidRPr="00A9038F">
        <w:rPr>
          <w:rFonts w:ascii="Times New Roman" w:eastAsia="Times New Roman" w:hAnsi="Times New Roman" w:cs="Times New Roman"/>
          <w:sz w:val="28"/>
          <w:szCs w:val="28"/>
        </w:rPr>
        <w:t>личные способы и средства.</w:t>
      </w:r>
    </w:p>
    <w:p w:rsidR="00283387" w:rsidRPr="00A9038F" w:rsidRDefault="00283387" w:rsidP="0043036F">
      <w:pPr>
        <w:widowControl w:val="0"/>
        <w:spacing w:after="0" w:line="240" w:lineRule="auto"/>
        <w:ind w:firstLine="567"/>
        <w:jc w:val="both"/>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Укрытие населения в защитных сооружениях гражданской обороны (далее ЗС ГО) в сочетании с другими способами защиты (эвакуация, использование ин</w:t>
      </w:r>
      <w:r w:rsidR="00C52534">
        <w:rPr>
          <w:rFonts w:ascii="Times New Roman" w:eastAsia="Times New Roman" w:hAnsi="Times New Roman" w:cs="Times New Roman"/>
          <w:sz w:val="28"/>
          <w:szCs w:val="28"/>
        </w:rPr>
        <w:t>дивидуальных средств защиты и д</w:t>
      </w:r>
      <w:r w:rsidRPr="00A9038F">
        <w:rPr>
          <w:rFonts w:ascii="Times New Roman" w:eastAsia="Times New Roman" w:hAnsi="Times New Roman" w:cs="Times New Roman"/>
          <w:sz w:val="28"/>
          <w:szCs w:val="28"/>
        </w:rPr>
        <w:t>р.) – обеспечивает эффективное снижение степени поражения населения от возможных поражающих факторов чрезв</w:t>
      </w:r>
      <w:r w:rsidRPr="00A9038F">
        <w:rPr>
          <w:rFonts w:ascii="Times New Roman" w:eastAsia="Times New Roman" w:hAnsi="Times New Roman" w:cs="Times New Roman"/>
          <w:sz w:val="28"/>
          <w:szCs w:val="28"/>
        </w:rPr>
        <w:t>ы</w:t>
      </w:r>
      <w:r w:rsidRPr="00A9038F">
        <w:rPr>
          <w:rFonts w:ascii="Times New Roman" w:eastAsia="Times New Roman" w:hAnsi="Times New Roman" w:cs="Times New Roman"/>
          <w:sz w:val="28"/>
          <w:szCs w:val="28"/>
        </w:rPr>
        <w:t>чайных ситуаций (ЧС) различного характера.</w:t>
      </w:r>
    </w:p>
    <w:p w:rsidR="00283387" w:rsidRPr="00A9038F" w:rsidRDefault="00283387" w:rsidP="0043036F">
      <w:pPr>
        <w:widowControl w:val="0"/>
        <w:spacing w:after="0" w:line="240" w:lineRule="auto"/>
        <w:ind w:left="480" w:firstLine="567"/>
        <w:rPr>
          <w:rFonts w:ascii="Times New Roman" w:eastAsia="Times New Roman" w:hAnsi="Times New Roman" w:cs="Times New Roman"/>
          <w:b/>
          <w:sz w:val="28"/>
          <w:szCs w:val="28"/>
          <w:u w:val="single"/>
        </w:rPr>
      </w:pPr>
    </w:p>
    <w:p w:rsidR="00283387" w:rsidRPr="00A9038F" w:rsidRDefault="00283387" w:rsidP="00E5767E">
      <w:pPr>
        <w:widowControl w:val="0"/>
        <w:spacing w:after="0" w:line="240" w:lineRule="auto"/>
        <w:rPr>
          <w:rFonts w:ascii="Times New Roman" w:eastAsia="Times New Roman" w:hAnsi="Times New Roman" w:cs="Times New Roman"/>
          <w:b/>
          <w:sz w:val="28"/>
          <w:szCs w:val="28"/>
        </w:rPr>
      </w:pPr>
      <w:r w:rsidRPr="00A9038F">
        <w:rPr>
          <w:rFonts w:ascii="Times New Roman" w:eastAsia="Times New Roman" w:hAnsi="Times New Roman" w:cs="Times New Roman"/>
          <w:b/>
          <w:sz w:val="28"/>
          <w:szCs w:val="28"/>
          <w:u w:val="single"/>
        </w:rPr>
        <w:t>Заключительная часть</w:t>
      </w:r>
      <w:r w:rsidRPr="00A9038F">
        <w:rPr>
          <w:rFonts w:ascii="Times New Roman" w:eastAsia="Times New Roman" w:hAnsi="Times New Roman" w:cs="Times New Roman"/>
          <w:b/>
          <w:sz w:val="28"/>
          <w:szCs w:val="28"/>
        </w:rPr>
        <w:t xml:space="preserve"> :</w:t>
      </w:r>
    </w:p>
    <w:p w:rsidR="00283387" w:rsidRPr="00D957E0" w:rsidRDefault="00283387" w:rsidP="00E5767E">
      <w:pPr>
        <w:widowControl w:val="0"/>
        <w:spacing w:after="0" w:line="240" w:lineRule="auto"/>
        <w:rPr>
          <w:rFonts w:ascii="Times New Roman" w:eastAsia="Times New Roman" w:hAnsi="Times New Roman" w:cs="Times New Roman"/>
          <w:b/>
          <w:i/>
          <w:sz w:val="28"/>
          <w:szCs w:val="28"/>
        </w:rPr>
      </w:pPr>
      <w:r w:rsidRPr="00D957E0">
        <w:rPr>
          <w:rFonts w:ascii="Times New Roman" w:eastAsia="Times New Roman" w:hAnsi="Times New Roman" w:cs="Times New Roman"/>
          <w:b/>
          <w:i/>
          <w:sz w:val="28"/>
          <w:szCs w:val="28"/>
        </w:rPr>
        <w:t>- 5 минут</w:t>
      </w:r>
    </w:p>
    <w:p w:rsidR="00283387" w:rsidRPr="00A9038F" w:rsidRDefault="00283387" w:rsidP="0043036F">
      <w:pPr>
        <w:widowControl w:val="0"/>
        <w:tabs>
          <w:tab w:val="left" w:pos="567"/>
          <w:tab w:val="left" w:pos="709"/>
        </w:tabs>
        <w:spacing w:after="0" w:line="240" w:lineRule="auto"/>
        <w:rPr>
          <w:rFonts w:ascii="Times New Roman" w:eastAsia="Times New Roman" w:hAnsi="Times New Roman" w:cs="Times New Roman"/>
          <w:sz w:val="28"/>
          <w:szCs w:val="28"/>
        </w:rPr>
      </w:pPr>
      <w:r w:rsidRPr="00A9038F">
        <w:rPr>
          <w:rFonts w:ascii="Times New Roman" w:eastAsia="Times New Roman" w:hAnsi="Times New Roman" w:cs="Times New Roman"/>
          <w:sz w:val="28"/>
          <w:szCs w:val="28"/>
        </w:rPr>
        <w:t xml:space="preserve"> - Ответить на поставленные вопросы</w:t>
      </w:r>
    </w:p>
    <w:p w:rsidR="00283387" w:rsidRPr="00A9038F" w:rsidRDefault="00283387" w:rsidP="0043036F">
      <w:pPr>
        <w:widowControl w:val="0"/>
        <w:shd w:val="clear" w:color="auto" w:fill="FFFFFF"/>
        <w:tabs>
          <w:tab w:val="left" w:pos="355"/>
          <w:tab w:val="left" w:pos="567"/>
          <w:tab w:val="left" w:pos="709"/>
        </w:tabs>
        <w:autoSpaceDE w:val="0"/>
        <w:autoSpaceDN w:val="0"/>
        <w:adjustRightInd w:val="0"/>
        <w:spacing w:after="0" w:line="240" w:lineRule="auto"/>
        <w:rPr>
          <w:rFonts w:ascii="Times New Roman" w:eastAsia="Times New Roman" w:hAnsi="Times New Roman" w:cs="Times New Roman"/>
          <w:color w:val="000000"/>
          <w:sz w:val="28"/>
          <w:szCs w:val="28"/>
        </w:rPr>
      </w:pPr>
      <w:r w:rsidRPr="00A9038F">
        <w:rPr>
          <w:rFonts w:ascii="Times New Roman" w:eastAsia="Times New Roman" w:hAnsi="Times New Roman" w:cs="Times New Roman"/>
          <w:color w:val="000000"/>
          <w:sz w:val="28"/>
          <w:szCs w:val="28"/>
        </w:rPr>
        <w:t>- Напоминаю слушателям изученные вопросы, согласно темы занятия.</w:t>
      </w:r>
    </w:p>
    <w:p w:rsidR="00C01BE2" w:rsidRDefault="00C01BE2" w:rsidP="00E5767E">
      <w:pPr>
        <w:widowControl w:val="0"/>
        <w:spacing w:after="0" w:line="240" w:lineRule="auto"/>
        <w:rPr>
          <w:rFonts w:ascii="Times New Roman" w:eastAsia="Times New Roman" w:hAnsi="Times New Roman" w:cs="Times New Roman"/>
          <w:sz w:val="28"/>
          <w:szCs w:val="28"/>
        </w:rPr>
      </w:pPr>
    </w:p>
    <w:p w:rsidR="00D14330" w:rsidRDefault="00D14330" w:rsidP="00E5767E">
      <w:pPr>
        <w:widowControl w:val="0"/>
        <w:spacing w:after="0" w:line="240" w:lineRule="auto"/>
        <w:rPr>
          <w:rFonts w:ascii="Times New Roman" w:eastAsia="Times New Roman" w:hAnsi="Times New Roman" w:cs="Times New Roman"/>
          <w:sz w:val="28"/>
          <w:szCs w:val="28"/>
        </w:rPr>
      </w:pPr>
    </w:p>
    <w:p w:rsidR="00B2322F" w:rsidRDefault="00283387" w:rsidP="00E5767E">
      <w:pPr>
        <w:widowControl w:val="0"/>
        <w:spacing w:after="0" w:line="240" w:lineRule="auto"/>
        <w:rPr>
          <w:rFonts w:ascii="Times New Roman" w:eastAsia="Times New Roman" w:hAnsi="Times New Roman" w:cs="Times New Roman"/>
          <w:sz w:val="24"/>
          <w:szCs w:val="24"/>
        </w:rPr>
      </w:pPr>
      <w:r w:rsidRPr="00A9038F">
        <w:rPr>
          <w:rFonts w:ascii="Times New Roman" w:eastAsia="Times New Roman" w:hAnsi="Times New Roman" w:cs="Times New Roman"/>
          <w:sz w:val="28"/>
          <w:szCs w:val="28"/>
        </w:rPr>
        <w:t>Руководитель заняти</w:t>
      </w:r>
      <w:r w:rsidR="00B37179" w:rsidRPr="00A9038F">
        <w:rPr>
          <w:rFonts w:ascii="Times New Roman" w:eastAsia="Times New Roman" w:hAnsi="Times New Roman" w:cs="Times New Roman"/>
          <w:sz w:val="28"/>
          <w:szCs w:val="28"/>
        </w:rPr>
        <w:t>я</w:t>
      </w:r>
      <w:r w:rsidRPr="00A9038F">
        <w:rPr>
          <w:rFonts w:ascii="Times New Roman" w:eastAsia="Times New Roman" w:hAnsi="Times New Roman" w:cs="Times New Roman"/>
          <w:sz w:val="24"/>
          <w:szCs w:val="24"/>
        </w:rPr>
        <w:t>_________________________________________________</w:t>
      </w:r>
    </w:p>
    <w:p w:rsidR="004F630F" w:rsidRDefault="004F630F" w:rsidP="00E5767E">
      <w:pPr>
        <w:widowControl w:val="0"/>
        <w:spacing w:after="0" w:line="240" w:lineRule="auto"/>
        <w:rPr>
          <w:rFonts w:ascii="Times New Roman" w:eastAsia="Times New Roman" w:hAnsi="Times New Roman" w:cs="Times New Roman"/>
          <w:sz w:val="24"/>
          <w:szCs w:val="24"/>
        </w:rPr>
      </w:pPr>
    </w:p>
    <w:p w:rsidR="004F630F" w:rsidRDefault="004F630F" w:rsidP="00E5767E">
      <w:pPr>
        <w:widowControl w:val="0"/>
        <w:spacing w:after="0" w:line="240" w:lineRule="auto"/>
        <w:rPr>
          <w:rFonts w:ascii="Times New Roman" w:eastAsia="Times New Roman" w:hAnsi="Times New Roman" w:cs="Times New Roman"/>
          <w:sz w:val="24"/>
          <w:szCs w:val="24"/>
        </w:rPr>
      </w:pPr>
    </w:p>
    <w:p w:rsidR="004F630F" w:rsidRDefault="004F630F" w:rsidP="00E5767E">
      <w:pPr>
        <w:widowControl w:val="0"/>
        <w:spacing w:after="0" w:line="240" w:lineRule="auto"/>
        <w:rPr>
          <w:rFonts w:ascii="Times New Roman" w:eastAsia="Times New Roman" w:hAnsi="Times New Roman" w:cs="Times New Roman"/>
          <w:sz w:val="24"/>
          <w:szCs w:val="24"/>
        </w:rPr>
      </w:pPr>
    </w:p>
    <w:p w:rsidR="004F630F" w:rsidRDefault="004F630F" w:rsidP="00E5767E">
      <w:pPr>
        <w:widowControl w:val="0"/>
        <w:spacing w:after="0" w:line="240" w:lineRule="auto"/>
        <w:rPr>
          <w:rFonts w:ascii="Times New Roman" w:eastAsia="Times New Roman" w:hAnsi="Times New Roman" w:cs="Times New Roman"/>
          <w:sz w:val="24"/>
          <w:szCs w:val="24"/>
        </w:rPr>
      </w:pPr>
    </w:p>
    <w:p w:rsidR="004F630F" w:rsidRDefault="004F630F" w:rsidP="00E5767E">
      <w:pPr>
        <w:widowControl w:val="0"/>
        <w:spacing w:after="0" w:line="240" w:lineRule="auto"/>
        <w:rPr>
          <w:rFonts w:ascii="Times New Roman" w:eastAsia="Times New Roman" w:hAnsi="Times New Roman" w:cs="Times New Roman"/>
          <w:sz w:val="24"/>
          <w:szCs w:val="24"/>
        </w:rPr>
      </w:pPr>
    </w:p>
    <w:p w:rsidR="004F630F" w:rsidRDefault="004F630F" w:rsidP="00E5767E">
      <w:pPr>
        <w:widowControl w:val="0"/>
        <w:spacing w:after="0" w:line="240" w:lineRule="auto"/>
        <w:rPr>
          <w:rFonts w:ascii="Times New Roman" w:eastAsia="Times New Roman" w:hAnsi="Times New Roman" w:cs="Times New Roman"/>
          <w:sz w:val="24"/>
          <w:szCs w:val="24"/>
        </w:rPr>
      </w:pPr>
    </w:p>
    <w:p w:rsidR="004F630F" w:rsidRDefault="004F630F" w:rsidP="00E5767E">
      <w:pPr>
        <w:widowControl w:val="0"/>
        <w:spacing w:after="0" w:line="240" w:lineRule="auto"/>
        <w:rPr>
          <w:rFonts w:ascii="Times New Roman" w:eastAsia="Times New Roman" w:hAnsi="Times New Roman" w:cs="Times New Roman"/>
          <w:sz w:val="24"/>
          <w:szCs w:val="24"/>
        </w:rPr>
      </w:pPr>
    </w:p>
    <w:p w:rsidR="004F630F" w:rsidRPr="002356F2" w:rsidRDefault="004F630F" w:rsidP="004F630F">
      <w:pPr>
        <w:widowControl w:val="0"/>
        <w:spacing w:after="0" w:line="240" w:lineRule="auto"/>
        <w:jc w:val="center"/>
        <w:rPr>
          <w:rFonts w:ascii="Times New Roman" w:eastAsia="Times New Roman" w:hAnsi="Times New Roman" w:cs="Times New Roman"/>
          <w:b/>
          <w:sz w:val="28"/>
          <w:szCs w:val="28"/>
        </w:rPr>
      </w:pPr>
      <w:r w:rsidRPr="002356F2">
        <w:rPr>
          <w:rFonts w:ascii="Times New Roman" w:eastAsia="Times New Roman" w:hAnsi="Times New Roman" w:cs="Times New Roman"/>
          <w:b/>
          <w:sz w:val="28"/>
          <w:szCs w:val="28"/>
        </w:rPr>
        <w:t>ПЛАН-КОНСПЕКТ</w:t>
      </w:r>
    </w:p>
    <w:p w:rsidR="004F630F" w:rsidRPr="00283387" w:rsidRDefault="004F630F" w:rsidP="004F630F">
      <w:pPr>
        <w:widowControl w:val="0"/>
        <w:spacing w:after="0" w:line="240" w:lineRule="auto"/>
        <w:jc w:val="center"/>
        <w:rPr>
          <w:rFonts w:ascii="Times New Roman" w:eastAsia="Times New Roman" w:hAnsi="Times New Roman" w:cs="Times New Roman"/>
          <w:sz w:val="28"/>
          <w:szCs w:val="28"/>
        </w:rPr>
      </w:pPr>
      <w:r w:rsidRPr="00283387">
        <w:rPr>
          <w:rFonts w:ascii="Times New Roman" w:eastAsia="Times New Roman" w:hAnsi="Times New Roman" w:cs="Times New Roman"/>
          <w:b/>
          <w:sz w:val="28"/>
          <w:szCs w:val="28"/>
        </w:rPr>
        <w:t>проведения занятия с работниками</w:t>
      </w:r>
      <w:r>
        <w:rPr>
          <w:rFonts w:ascii="Times New Roman" w:eastAsia="Times New Roman" w:hAnsi="Times New Roman" w:cs="Times New Roman"/>
          <w:b/>
          <w:sz w:val="28"/>
          <w:szCs w:val="28"/>
        </w:rPr>
        <w:t xml:space="preserve"> </w:t>
      </w:r>
      <w:r>
        <w:rPr>
          <w:rFonts w:ascii="Times New Roman" w:hAnsi="Times New Roman" w:cs="Times New Roman"/>
          <w:b/>
          <w:sz w:val="28"/>
          <w:szCs w:val="28"/>
        </w:rPr>
        <w:t xml:space="preserve">университета </w:t>
      </w:r>
      <w:r w:rsidRPr="00283387">
        <w:rPr>
          <w:rFonts w:ascii="Times New Roman" w:eastAsia="Times New Roman" w:hAnsi="Times New Roman" w:cs="Times New Roman"/>
          <w:b/>
          <w:sz w:val="28"/>
          <w:szCs w:val="28"/>
        </w:rPr>
        <w:t xml:space="preserve">по программе </w:t>
      </w:r>
      <w:r>
        <w:rPr>
          <w:rFonts w:ascii="Times New Roman" w:eastAsia="Times New Roman" w:hAnsi="Times New Roman" w:cs="Times New Roman"/>
          <w:b/>
          <w:sz w:val="28"/>
          <w:szCs w:val="28"/>
        </w:rPr>
        <w:t xml:space="preserve">курсового </w:t>
      </w:r>
      <w:r w:rsidRPr="00283387">
        <w:rPr>
          <w:rFonts w:ascii="Times New Roman" w:eastAsia="Times New Roman" w:hAnsi="Times New Roman" w:cs="Times New Roman"/>
          <w:b/>
          <w:sz w:val="28"/>
          <w:szCs w:val="28"/>
        </w:rPr>
        <w:t xml:space="preserve">обучения работающего населения в области </w:t>
      </w:r>
      <w:r>
        <w:rPr>
          <w:rFonts w:ascii="Times New Roman" w:eastAsia="Times New Roman" w:hAnsi="Times New Roman" w:cs="Times New Roman"/>
          <w:b/>
          <w:sz w:val="28"/>
          <w:szCs w:val="28"/>
        </w:rPr>
        <w:t>ГО и защиты от ЧС</w:t>
      </w:r>
    </w:p>
    <w:p w:rsidR="004F630F" w:rsidRPr="002356F2" w:rsidRDefault="004F630F" w:rsidP="004F630F">
      <w:pPr>
        <w:widowControl w:val="0"/>
        <w:tabs>
          <w:tab w:val="left" w:pos="1800"/>
        </w:tabs>
        <w:spacing w:after="0" w:line="240" w:lineRule="auto"/>
        <w:jc w:val="both"/>
        <w:rPr>
          <w:rFonts w:ascii="Times New Roman" w:eastAsia="Times New Roman" w:hAnsi="Times New Roman" w:cs="Times New Roman"/>
          <w:b/>
          <w:sz w:val="28"/>
          <w:szCs w:val="28"/>
        </w:rPr>
      </w:pPr>
    </w:p>
    <w:p w:rsidR="004F630F" w:rsidRPr="002356F2" w:rsidRDefault="004F630F" w:rsidP="004F630F">
      <w:pPr>
        <w:widowControl w:val="0"/>
        <w:spacing w:line="240" w:lineRule="auto"/>
        <w:jc w:val="both"/>
        <w:rPr>
          <w:rFonts w:ascii="Times New Roman" w:hAnsi="Times New Roman" w:cs="Times New Roman"/>
          <w:b/>
          <w:sz w:val="28"/>
          <w:szCs w:val="28"/>
        </w:rPr>
      </w:pPr>
      <w:r w:rsidRPr="002356F2">
        <w:rPr>
          <w:rFonts w:ascii="Times New Roman" w:eastAsia="Times New Roman" w:hAnsi="Times New Roman" w:cs="Times New Roman"/>
          <w:b/>
          <w:sz w:val="28"/>
          <w:szCs w:val="28"/>
          <w:u w:val="single"/>
        </w:rPr>
        <w:t>Тема №2:</w:t>
      </w:r>
      <w:r>
        <w:rPr>
          <w:rFonts w:ascii="Times New Roman" w:eastAsia="Times New Roman" w:hAnsi="Times New Roman" w:cs="Times New Roman"/>
          <w:b/>
          <w:sz w:val="28"/>
          <w:szCs w:val="28"/>
        </w:rPr>
        <w:t>«</w:t>
      </w:r>
      <w:r w:rsidRPr="002356F2">
        <w:rPr>
          <w:rFonts w:ascii="Times New Roman" w:hAnsi="Times New Roman" w:cs="Times New Roman"/>
          <w:b/>
          <w:sz w:val="28"/>
          <w:szCs w:val="28"/>
        </w:rPr>
        <w:t>Порядок получения сигнала «ВНИМАНИЕ ВСЕМ!» с информ</w:t>
      </w:r>
      <w:r w:rsidRPr="002356F2">
        <w:rPr>
          <w:rFonts w:ascii="Times New Roman" w:hAnsi="Times New Roman" w:cs="Times New Roman"/>
          <w:b/>
          <w:sz w:val="28"/>
          <w:szCs w:val="28"/>
        </w:rPr>
        <w:t>а</w:t>
      </w:r>
      <w:r w:rsidRPr="002356F2">
        <w:rPr>
          <w:rFonts w:ascii="Times New Roman" w:hAnsi="Times New Roman" w:cs="Times New Roman"/>
          <w:b/>
          <w:sz w:val="28"/>
          <w:szCs w:val="28"/>
        </w:rPr>
        <w:t xml:space="preserve">цией о воздушной тревоге, химической тревоге, радиационной опасности или угрозе катастрофического затопления и действий работников </w:t>
      </w:r>
      <w:r>
        <w:rPr>
          <w:rFonts w:ascii="Times New Roman" w:hAnsi="Times New Roman" w:cs="Times New Roman"/>
          <w:b/>
          <w:sz w:val="28"/>
          <w:szCs w:val="28"/>
        </w:rPr>
        <w:t>униве</w:t>
      </w:r>
      <w:r>
        <w:rPr>
          <w:rFonts w:ascii="Times New Roman" w:hAnsi="Times New Roman" w:cs="Times New Roman"/>
          <w:b/>
          <w:sz w:val="28"/>
          <w:szCs w:val="28"/>
        </w:rPr>
        <w:t>р</w:t>
      </w:r>
      <w:r>
        <w:rPr>
          <w:rFonts w:ascii="Times New Roman" w:hAnsi="Times New Roman" w:cs="Times New Roman"/>
          <w:b/>
          <w:sz w:val="28"/>
          <w:szCs w:val="28"/>
        </w:rPr>
        <w:t>ситета».</w:t>
      </w:r>
    </w:p>
    <w:p w:rsidR="004F630F" w:rsidRDefault="004F630F" w:rsidP="004F630F">
      <w:pPr>
        <w:widowControl w:val="0"/>
        <w:spacing w:after="0" w:line="240" w:lineRule="auto"/>
        <w:jc w:val="both"/>
        <w:rPr>
          <w:rFonts w:ascii="Times New Roman" w:eastAsia="Times New Roman" w:hAnsi="Times New Roman" w:cs="Times New Roman"/>
          <w:sz w:val="28"/>
          <w:szCs w:val="28"/>
          <w:u w:val="single"/>
        </w:rPr>
      </w:pPr>
      <w:r w:rsidRPr="002356F2">
        <w:rPr>
          <w:rFonts w:ascii="Times New Roman" w:eastAsia="Times New Roman" w:hAnsi="Times New Roman" w:cs="Times New Roman"/>
          <w:b/>
          <w:sz w:val="28"/>
          <w:szCs w:val="28"/>
          <w:u w:val="single"/>
        </w:rPr>
        <w:t>Учебные цели</w:t>
      </w:r>
      <w:r w:rsidRPr="002356F2">
        <w:rPr>
          <w:rFonts w:ascii="Times New Roman" w:eastAsia="Times New Roman" w:hAnsi="Times New Roman" w:cs="Times New Roman"/>
          <w:sz w:val="28"/>
          <w:szCs w:val="28"/>
          <w:u w:val="single"/>
        </w:rPr>
        <w:t xml:space="preserve">:  </w:t>
      </w:r>
    </w:p>
    <w:p w:rsidR="004F630F"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1. Изучить порядок оповещения рабочих и служащих по сигналу ГО </w:t>
      </w:r>
      <w:r w:rsidRPr="00160617">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xml:space="preserve"> при возникновении ЧС</w:t>
      </w:r>
      <w:r>
        <w:rPr>
          <w:rFonts w:ascii="Times New Roman" w:eastAsia="Times New Roman" w:hAnsi="Times New Roman" w:cs="Times New Roman"/>
          <w:sz w:val="28"/>
          <w:szCs w:val="28"/>
        </w:rPr>
        <w:t xml:space="preserve"> и </w:t>
      </w:r>
      <w:r w:rsidRPr="007D437D">
        <w:rPr>
          <w:rFonts w:ascii="Times New Roman" w:hAnsi="Times New Roman" w:cs="Times New Roman"/>
          <w:sz w:val="28"/>
          <w:szCs w:val="28"/>
        </w:rPr>
        <w:t>военных конфликтах</w:t>
      </w:r>
      <w:r>
        <w:rPr>
          <w:rFonts w:ascii="Times New Roman" w:eastAsia="Times New Roman" w:hAnsi="Times New Roman" w:cs="Times New Roman"/>
          <w:sz w:val="28"/>
          <w:szCs w:val="28"/>
        </w:rPr>
        <w:t xml:space="preserve"> об опасн</w:t>
      </w:r>
      <w:r>
        <w:rPr>
          <w:rFonts w:ascii="Times New Roman" w:eastAsia="Times New Roman" w:hAnsi="Times New Roman" w:cs="Times New Roman"/>
          <w:sz w:val="28"/>
          <w:szCs w:val="28"/>
        </w:rPr>
        <w:t>о</w:t>
      </w:r>
      <w:r>
        <w:rPr>
          <w:rFonts w:ascii="Times New Roman" w:eastAsia="Times New Roman" w:hAnsi="Times New Roman" w:cs="Times New Roman"/>
          <w:sz w:val="28"/>
          <w:szCs w:val="28"/>
        </w:rPr>
        <w:t>стях в рабочее и нерабочее время.</w:t>
      </w:r>
    </w:p>
    <w:p w:rsidR="004F630F" w:rsidRPr="002356F2" w:rsidRDefault="004F630F" w:rsidP="004F630F">
      <w:pPr>
        <w:widowControl w:val="0"/>
        <w:spacing w:after="0" w:line="240" w:lineRule="auto"/>
        <w:jc w:val="both"/>
        <w:rPr>
          <w:rFonts w:ascii="Times New Roman" w:eastAsia="Times New Roman" w:hAnsi="Times New Roman" w:cs="Times New Roman"/>
          <w:b/>
          <w:sz w:val="28"/>
          <w:szCs w:val="28"/>
        </w:rPr>
      </w:pPr>
    </w:p>
    <w:p w:rsidR="004F630F" w:rsidRPr="002356F2" w:rsidRDefault="004F630F" w:rsidP="004F630F">
      <w:pPr>
        <w:widowControl w:val="0"/>
        <w:spacing w:after="0" w:line="240" w:lineRule="auto"/>
        <w:jc w:val="both"/>
        <w:rPr>
          <w:rFonts w:ascii="Times New Roman" w:eastAsia="Times New Roman" w:hAnsi="Times New Roman" w:cs="Times New Roman"/>
          <w:b/>
          <w:sz w:val="28"/>
          <w:szCs w:val="28"/>
          <w:u w:val="single"/>
        </w:rPr>
      </w:pPr>
      <w:r w:rsidRPr="002356F2">
        <w:rPr>
          <w:rFonts w:ascii="Times New Roman" w:eastAsia="Times New Roman" w:hAnsi="Times New Roman" w:cs="Times New Roman"/>
          <w:b/>
          <w:sz w:val="28"/>
          <w:szCs w:val="28"/>
          <w:u w:val="single"/>
        </w:rPr>
        <w:t>Учебные вопросы:</w:t>
      </w:r>
    </w:p>
    <w:p w:rsidR="004F630F" w:rsidRPr="002356F2" w:rsidRDefault="004F630F" w:rsidP="004F630F">
      <w:pPr>
        <w:widowControl w:val="0"/>
        <w:spacing w:after="0" w:line="240" w:lineRule="auto"/>
        <w:ind w:firstLine="567"/>
        <w:jc w:val="both"/>
        <w:rPr>
          <w:rFonts w:ascii="Times New Roman" w:hAnsi="Times New Roman" w:cs="Times New Roman"/>
          <w:sz w:val="28"/>
          <w:szCs w:val="28"/>
        </w:rPr>
      </w:pPr>
      <w:r w:rsidRPr="002356F2">
        <w:rPr>
          <w:rFonts w:ascii="Times New Roman" w:hAnsi="Times New Roman" w:cs="Times New Roman"/>
          <w:sz w:val="28"/>
          <w:szCs w:val="28"/>
        </w:rPr>
        <w:t xml:space="preserve">1. Порядок оповещения работников </w:t>
      </w:r>
      <w:r>
        <w:rPr>
          <w:rFonts w:ascii="Times New Roman" w:hAnsi="Times New Roman" w:cs="Times New Roman"/>
          <w:sz w:val="28"/>
          <w:szCs w:val="28"/>
        </w:rPr>
        <w:t>университета</w:t>
      </w:r>
      <w:r w:rsidRPr="002356F2">
        <w:rPr>
          <w:rFonts w:ascii="Times New Roman" w:hAnsi="Times New Roman" w:cs="Times New Roman"/>
          <w:sz w:val="28"/>
          <w:szCs w:val="28"/>
        </w:rPr>
        <w:t xml:space="preserve"> и доведения сигнала  </w:t>
      </w:r>
      <w:r w:rsidRPr="00160617">
        <w:rPr>
          <w:rFonts w:ascii="Times New Roman" w:hAnsi="Times New Roman" w:cs="Times New Roman"/>
          <w:b/>
          <w:sz w:val="28"/>
          <w:szCs w:val="28"/>
        </w:rPr>
        <w:t>«ВНИМАНИЕ ВСЕМ!»</w:t>
      </w:r>
      <w:r w:rsidRPr="002356F2">
        <w:rPr>
          <w:rFonts w:ascii="Times New Roman" w:hAnsi="Times New Roman" w:cs="Times New Roman"/>
          <w:sz w:val="28"/>
          <w:szCs w:val="28"/>
        </w:rPr>
        <w:t xml:space="preserve"> с информацией:</w:t>
      </w:r>
    </w:p>
    <w:p w:rsidR="004F630F" w:rsidRPr="002356F2" w:rsidRDefault="004F630F" w:rsidP="004F630F">
      <w:pPr>
        <w:widowControl w:val="0"/>
        <w:spacing w:after="0" w:line="240" w:lineRule="auto"/>
        <w:ind w:firstLine="567"/>
        <w:jc w:val="both"/>
        <w:rPr>
          <w:rFonts w:ascii="Times New Roman" w:hAnsi="Times New Roman" w:cs="Times New Roman"/>
          <w:sz w:val="28"/>
          <w:szCs w:val="28"/>
        </w:rPr>
      </w:pPr>
      <w:r w:rsidRPr="002356F2">
        <w:rPr>
          <w:rFonts w:ascii="Times New Roman" w:hAnsi="Times New Roman" w:cs="Times New Roman"/>
          <w:sz w:val="28"/>
          <w:szCs w:val="28"/>
        </w:rPr>
        <w:t>- о воздушной тревоге;</w:t>
      </w:r>
    </w:p>
    <w:p w:rsidR="004F630F" w:rsidRPr="002356F2" w:rsidRDefault="004F630F" w:rsidP="004F630F">
      <w:pPr>
        <w:widowControl w:val="0"/>
        <w:spacing w:after="0" w:line="240" w:lineRule="auto"/>
        <w:ind w:firstLine="567"/>
        <w:jc w:val="both"/>
        <w:rPr>
          <w:rFonts w:ascii="Times New Roman" w:hAnsi="Times New Roman" w:cs="Times New Roman"/>
          <w:sz w:val="28"/>
          <w:szCs w:val="28"/>
        </w:rPr>
      </w:pPr>
      <w:r w:rsidRPr="002356F2">
        <w:rPr>
          <w:rFonts w:ascii="Times New Roman" w:hAnsi="Times New Roman" w:cs="Times New Roman"/>
          <w:sz w:val="28"/>
          <w:szCs w:val="28"/>
        </w:rPr>
        <w:t>- химической тревоге;</w:t>
      </w:r>
    </w:p>
    <w:p w:rsidR="004F630F" w:rsidRPr="002356F2" w:rsidRDefault="004F630F" w:rsidP="004F630F">
      <w:pPr>
        <w:widowControl w:val="0"/>
        <w:spacing w:after="0" w:line="240" w:lineRule="auto"/>
        <w:ind w:firstLine="567"/>
        <w:jc w:val="both"/>
        <w:rPr>
          <w:rFonts w:ascii="Times New Roman" w:hAnsi="Times New Roman" w:cs="Times New Roman"/>
          <w:sz w:val="28"/>
          <w:szCs w:val="28"/>
        </w:rPr>
      </w:pPr>
      <w:r w:rsidRPr="002356F2">
        <w:rPr>
          <w:rFonts w:ascii="Times New Roman" w:hAnsi="Times New Roman" w:cs="Times New Roman"/>
          <w:sz w:val="28"/>
          <w:szCs w:val="28"/>
        </w:rPr>
        <w:t>- о радиационной опасности;</w:t>
      </w:r>
    </w:p>
    <w:p w:rsidR="004F630F" w:rsidRPr="002356F2" w:rsidRDefault="004F630F" w:rsidP="004F630F">
      <w:pPr>
        <w:widowControl w:val="0"/>
        <w:spacing w:after="0" w:line="240" w:lineRule="auto"/>
        <w:ind w:firstLine="567"/>
        <w:jc w:val="both"/>
        <w:rPr>
          <w:rFonts w:ascii="Times New Roman" w:hAnsi="Times New Roman" w:cs="Times New Roman"/>
          <w:sz w:val="28"/>
          <w:szCs w:val="28"/>
        </w:rPr>
      </w:pPr>
      <w:r w:rsidRPr="002356F2">
        <w:rPr>
          <w:rFonts w:ascii="Times New Roman" w:hAnsi="Times New Roman" w:cs="Times New Roman"/>
          <w:sz w:val="28"/>
          <w:szCs w:val="28"/>
        </w:rPr>
        <w:t>- об угрозе катастрофического затопления.</w:t>
      </w:r>
    </w:p>
    <w:p w:rsidR="004F630F" w:rsidRPr="002356F2" w:rsidRDefault="004F630F" w:rsidP="004F630F">
      <w:pPr>
        <w:widowControl w:val="0"/>
        <w:spacing w:after="0" w:line="240" w:lineRule="auto"/>
        <w:ind w:firstLine="567"/>
        <w:jc w:val="both"/>
        <w:rPr>
          <w:rFonts w:ascii="Times New Roman" w:hAnsi="Times New Roman" w:cs="Times New Roman"/>
          <w:sz w:val="28"/>
          <w:szCs w:val="28"/>
        </w:rPr>
      </w:pPr>
      <w:r w:rsidRPr="002356F2">
        <w:rPr>
          <w:rFonts w:ascii="Times New Roman" w:hAnsi="Times New Roman" w:cs="Times New Roman"/>
          <w:sz w:val="28"/>
          <w:szCs w:val="28"/>
        </w:rPr>
        <w:t xml:space="preserve">2. Порядок действия работников </w:t>
      </w:r>
      <w:r>
        <w:rPr>
          <w:rFonts w:ascii="Times New Roman" w:hAnsi="Times New Roman" w:cs="Times New Roman"/>
          <w:sz w:val="28"/>
          <w:szCs w:val="28"/>
        </w:rPr>
        <w:t>университета</w:t>
      </w:r>
      <w:r w:rsidRPr="002356F2">
        <w:rPr>
          <w:rFonts w:ascii="Times New Roman" w:hAnsi="Times New Roman" w:cs="Times New Roman"/>
          <w:sz w:val="28"/>
          <w:szCs w:val="28"/>
        </w:rPr>
        <w:t xml:space="preserve"> при получении сигнала  </w:t>
      </w:r>
      <w:r w:rsidRPr="00160617">
        <w:rPr>
          <w:rFonts w:ascii="Times New Roman" w:hAnsi="Times New Roman" w:cs="Times New Roman"/>
          <w:b/>
          <w:sz w:val="28"/>
          <w:szCs w:val="28"/>
        </w:rPr>
        <w:t>«ВНИМАНИЕ ВСЕМ!»</w:t>
      </w:r>
      <w:r w:rsidRPr="002356F2">
        <w:rPr>
          <w:rFonts w:ascii="Times New Roman" w:hAnsi="Times New Roman" w:cs="Times New Roman"/>
          <w:sz w:val="28"/>
          <w:szCs w:val="28"/>
        </w:rPr>
        <w:t xml:space="preserve"> в рабочее время.</w:t>
      </w:r>
    </w:p>
    <w:p w:rsidR="004F630F" w:rsidRPr="002356F2" w:rsidRDefault="004F630F" w:rsidP="004F630F">
      <w:pPr>
        <w:widowControl w:val="0"/>
        <w:spacing w:after="0" w:line="240" w:lineRule="auto"/>
        <w:ind w:firstLine="567"/>
        <w:jc w:val="both"/>
        <w:rPr>
          <w:rFonts w:ascii="Times New Roman" w:hAnsi="Times New Roman" w:cs="Times New Roman"/>
          <w:sz w:val="28"/>
          <w:szCs w:val="28"/>
        </w:rPr>
      </w:pPr>
      <w:r w:rsidRPr="002356F2">
        <w:rPr>
          <w:rFonts w:ascii="Times New Roman" w:hAnsi="Times New Roman" w:cs="Times New Roman"/>
          <w:sz w:val="28"/>
          <w:szCs w:val="28"/>
        </w:rPr>
        <w:t xml:space="preserve">3. Особенности действий работников </w:t>
      </w:r>
      <w:r>
        <w:rPr>
          <w:rFonts w:ascii="Times New Roman" w:hAnsi="Times New Roman" w:cs="Times New Roman"/>
          <w:sz w:val="28"/>
          <w:szCs w:val="28"/>
        </w:rPr>
        <w:t>университета</w:t>
      </w:r>
      <w:r w:rsidRPr="002356F2">
        <w:rPr>
          <w:rFonts w:ascii="Times New Roman" w:hAnsi="Times New Roman" w:cs="Times New Roman"/>
          <w:sz w:val="28"/>
          <w:szCs w:val="28"/>
        </w:rPr>
        <w:t xml:space="preserve"> при получении сигнала  </w:t>
      </w:r>
      <w:r w:rsidRPr="00160617">
        <w:rPr>
          <w:rFonts w:ascii="Times New Roman" w:hAnsi="Times New Roman" w:cs="Times New Roman"/>
          <w:b/>
          <w:sz w:val="28"/>
          <w:szCs w:val="28"/>
        </w:rPr>
        <w:t>«ВНИМАНИЕ ВСЕМ!»</w:t>
      </w:r>
      <w:r w:rsidRPr="002356F2">
        <w:rPr>
          <w:rFonts w:ascii="Times New Roman" w:hAnsi="Times New Roman" w:cs="Times New Roman"/>
          <w:sz w:val="28"/>
          <w:szCs w:val="28"/>
        </w:rPr>
        <w:t xml:space="preserve"> в нерабочее время.</w:t>
      </w:r>
    </w:p>
    <w:p w:rsidR="004F630F" w:rsidRPr="002356F2" w:rsidRDefault="004F630F" w:rsidP="004F630F">
      <w:pPr>
        <w:widowControl w:val="0"/>
        <w:spacing w:after="0" w:line="240" w:lineRule="auto"/>
        <w:jc w:val="center"/>
        <w:rPr>
          <w:rFonts w:ascii="Times New Roman" w:eastAsia="Times New Roman" w:hAnsi="Times New Roman" w:cs="Times New Roman"/>
          <w:b/>
          <w:sz w:val="28"/>
          <w:szCs w:val="28"/>
          <w:u w:val="single"/>
        </w:rPr>
      </w:pPr>
    </w:p>
    <w:p w:rsidR="004F630F" w:rsidRPr="002356F2" w:rsidRDefault="004F630F" w:rsidP="004F630F">
      <w:pPr>
        <w:widowControl w:val="0"/>
        <w:spacing w:after="0" w:line="240" w:lineRule="auto"/>
        <w:jc w:val="center"/>
        <w:rPr>
          <w:rFonts w:ascii="Times New Roman" w:eastAsia="Times New Roman" w:hAnsi="Times New Roman" w:cs="Times New Roman"/>
          <w:b/>
          <w:sz w:val="28"/>
          <w:szCs w:val="28"/>
        </w:rPr>
      </w:pPr>
      <w:r w:rsidRPr="002356F2">
        <w:rPr>
          <w:rFonts w:ascii="Times New Roman" w:eastAsia="Times New Roman" w:hAnsi="Times New Roman" w:cs="Times New Roman"/>
          <w:b/>
          <w:sz w:val="28"/>
          <w:szCs w:val="28"/>
          <w:u w:val="single"/>
        </w:rPr>
        <w:t>Учебно-методическое обеспечение:</w:t>
      </w:r>
    </w:p>
    <w:p w:rsidR="004F630F" w:rsidRPr="002356F2" w:rsidRDefault="004F630F" w:rsidP="004F630F">
      <w:pPr>
        <w:widowControl w:val="0"/>
        <w:spacing w:after="0" w:line="240" w:lineRule="auto"/>
        <w:jc w:val="both"/>
        <w:rPr>
          <w:rFonts w:ascii="Times New Roman" w:eastAsia="Times New Roman" w:hAnsi="Times New Roman" w:cs="Times New Roman"/>
          <w:sz w:val="28"/>
          <w:szCs w:val="28"/>
          <w:u w:val="single"/>
        </w:rPr>
      </w:pPr>
    </w:p>
    <w:p w:rsidR="004F630F" w:rsidRPr="002356F2" w:rsidRDefault="008E2636" w:rsidP="004F630F">
      <w:pPr>
        <w:widowControl w:val="0"/>
        <w:tabs>
          <w:tab w:val="right" w:pos="9725"/>
        </w:tabs>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fldChar w:fldCharType="begin"/>
      </w:r>
      <w:r w:rsidR="004F630F" w:rsidRPr="002356F2">
        <w:rPr>
          <w:rFonts w:ascii="Times New Roman" w:eastAsia="Times New Roman" w:hAnsi="Times New Roman" w:cs="Times New Roman"/>
          <w:sz w:val="28"/>
          <w:szCs w:val="28"/>
        </w:rPr>
        <w:instrText xml:space="preserve"> TOC \o "1-5" \h \z </w:instrText>
      </w:r>
      <w:r w:rsidRPr="002356F2">
        <w:rPr>
          <w:rFonts w:ascii="Times New Roman" w:eastAsia="Times New Roman" w:hAnsi="Times New Roman" w:cs="Times New Roman"/>
          <w:sz w:val="28"/>
          <w:szCs w:val="28"/>
        </w:rPr>
        <w:fldChar w:fldCharType="separate"/>
      </w:r>
      <w:r w:rsidR="004F630F" w:rsidRPr="002356F2">
        <w:rPr>
          <w:rFonts w:ascii="Times New Roman" w:eastAsia="Times New Roman" w:hAnsi="Times New Roman" w:cs="Times New Roman"/>
          <w:sz w:val="28"/>
          <w:szCs w:val="28"/>
        </w:rPr>
        <w:t>1.  Федеральный закон от 21 декабря 1994 г. № 68-ФЗ «О защите населения и территорий от чрезвычайных ситуаций природного и техногенного характ</w:t>
      </w:r>
      <w:r w:rsidR="004F630F" w:rsidRPr="002356F2">
        <w:rPr>
          <w:rFonts w:ascii="Times New Roman" w:eastAsia="Times New Roman" w:hAnsi="Times New Roman" w:cs="Times New Roman"/>
          <w:sz w:val="28"/>
          <w:szCs w:val="28"/>
        </w:rPr>
        <w:t>е</w:t>
      </w:r>
      <w:r w:rsidR="004F630F" w:rsidRPr="002356F2">
        <w:rPr>
          <w:rFonts w:ascii="Times New Roman" w:eastAsia="Times New Roman" w:hAnsi="Times New Roman" w:cs="Times New Roman"/>
          <w:sz w:val="28"/>
          <w:szCs w:val="28"/>
        </w:rPr>
        <w:t>ра».</w:t>
      </w:r>
      <w:r w:rsidR="004F630F" w:rsidRPr="002356F2">
        <w:rPr>
          <w:rFonts w:ascii="Times New Roman" w:eastAsia="Times New Roman" w:hAnsi="Times New Roman" w:cs="Times New Roman"/>
          <w:sz w:val="28"/>
          <w:szCs w:val="28"/>
        </w:rPr>
        <w:tab/>
      </w:r>
    </w:p>
    <w:p w:rsidR="004F630F" w:rsidRDefault="004F630F" w:rsidP="004F630F">
      <w:pPr>
        <w:widowControl w:val="0"/>
        <w:tabs>
          <w:tab w:val="left" w:pos="1442"/>
        </w:tabs>
        <w:spacing w:after="0" w:line="324" w:lineRule="exact"/>
        <w:ind w:left="40"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2. Федеральный закон от 12 февраля 1998 г. № 28-ФЗ «О гражданскойоб</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роне».</w:t>
      </w:r>
      <w:r w:rsidRPr="002356F2">
        <w:rPr>
          <w:rFonts w:ascii="Times New Roman" w:eastAsia="Times New Roman" w:hAnsi="Times New Roman" w:cs="Times New Roman"/>
          <w:sz w:val="28"/>
          <w:szCs w:val="28"/>
        </w:rPr>
        <w:tab/>
      </w:r>
      <w:r w:rsidRPr="002356F2">
        <w:rPr>
          <w:rFonts w:ascii="Times New Roman" w:eastAsia="Times New Roman" w:hAnsi="Times New Roman" w:cs="Times New Roman"/>
          <w:sz w:val="28"/>
          <w:szCs w:val="28"/>
        </w:rPr>
        <w:tab/>
      </w:r>
      <w:r w:rsidR="008E2636" w:rsidRPr="002356F2">
        <w:rPr>
          <w:rFonts w:ascii="Times New Roman" w:eastAsia="Times New Roman" w:hAnsi="Times New Roman" w:cs="Times New Roman"/>
          <w:sz w:val="28"/>
          <w:szCs w:val="28"/>
        </w:rPr>
        <w:fldChar w:fldCharType="end"/>
      </w:r>
    </w:p>
    <w:p w:rsidR="004F630F" w:rsidRPr="002356F2" w:rsidRDefault="004F630F" w:rsidP="004F630F">
      <w:pPr>
        <w:widowControl w:val="0"/>
        <w:tabs>
          <w:tab w:val="left" w:pos="1442"/>
        </w:tabs>
        <w:spacing w:after="0" w:line="324" w:lineRule="exact"/>
        <w:ind w:left="40"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3. Курс лекций и методические разработки по гражданской обороне и з</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щите от чрезвычайных ситуаций для обучения работников организаций и др</w:t>
      </w:r>
      <w:r w:rsidRPr="002356F2">
        <w:rPr>
          <w:rFonts w:ascii="Times New Roman" w:eastAsia="Times New Roman" w:hAnsi="Times New Roman" w:cs="Times New Roman"/>
          <w:sz w:val="28"/>
          <w:szCs w:val="28"/>
        </w:rPr>
        <w:t>у</w:t>
      </w:r>
      <w:r w:rsidRPr="002356F2">
        <w:rPr>
          <w:rFonts w:ascii="Times New Roman" w:eastAsia="Times New Roman" w:hAnsi="Times New Roman" w:cs="Times New Roman"/>
          <w:sz w:val="28"/>
          <w:szCs w:val="28"/>
        </w:rPr>
        <w:t>гих групп населения / Под общ. ред. Н.А. Крючка. - М.: Институт риска и без</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пасности, 2011. - 471 с.</w:t>
      </w:r>
    </w:p>
    <w:p w:rsidR="004F630F" w:rsidRPr="002356F2" w:rsidRDefault="004F630F" w:rsidP="004F630F">
      <w:pPr>
        <w:widowControl w:val="0"/>
        <w:tabs>
          <w:tab w:val="left" w:pos="1442"/>
        </w:tabs>
        <w:spacing w:after="0" w:line="324" w:lineRule="exact"/>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4. «Положение о системах оповещения населения», утвержденное</w:t>
      </w:r>
      <w:r>
        <w:rPr>
          <w:rFonts w:ascii="Times New Roman" w:eastAsia="Times New Roman" w:hAnsi="Times New Roman" w:cs="Times New Roman"/>
          <w:sz w:val="28"/>
          <w:szCs w:val="28"/>
        </w:rPr>
        <w:t xml:space="preserve"> </w:t>
      </w:r>
      <w:r w:rsidRPr="002356F2">
        <w:rPr>
          <w:rFonts w:ascii="Times New Roman" w:eastAsia="Times New Roman" w:hAnsi="Times New Roman" w:cs="Times New Roman"/>
          <w:sz w:val="28"/>
          <w:szCs w:val="28"/>
        </w:rPr>
        <w:t>прик</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 xml:space="preserve">зом МЧС России, Министерства информационных технологий и связи |РФ и Минис-терства культуры и массовых коммуникаций РФ от 25 июля </w:t>
      </w:r>
      <w:smartTag w:uri="urn:schemas-microsoft-com:office:smarttags" w:element="metricconverter">
        <w:smartTagPr>
          <w:attr w:name="ProductID" w:val="2006 г"/>
        </w:smartTagPr>
        <w:r w:rsidRPr="002356F2">
          <w:rPr>
            <w:rFonts w:ascii="Times New Roman" w:eastAsia="Times New Roman" w:hAnsi="Times New Roman" w:cs="Times New Roman"/>
            <w:sz w:val="28"/>
            <w:szCs w:val="28"/>
          </w:rPr>
          <w:t>2006 г</w:t>
        </w:r>
      </w:smartTag>
      <w:r w:rsidRPr="002356F2">
        <w:rPr>
          <w:rFonts w:ascii="Times New Roman" w:eastAsia="Times New Roman" w:hAnsi="Times New Roman" w:cs="Times New Roman"/>
          <w:sz w:val="28"/>
          <w:szCs w:val="28"/>
        </w:rPr>
        <w:t>. № 422/90/376.</w:t>
      </w:r>
    </w:p>
    <w:p w:rsidR="004F630F" w:rsidRPr="002356F2" w:rsidRDefault="004F630F" w:rsidP="009A3ACF">
      <w:pPr>
        <w:widowControl w:val="0"/>
        <w:numPr>
          <w:ilvl w:val="0"/>
          <w:numId w:val="14"/>
        </w:numPr>
        <w:tabs>
          <w:tab w:val="left" w:pos="1433"/>
        </w:tabs>
        <w:spacing w:after="0" w:line="240" w:lineRule="auto"/>
        <w:ind w:left="20" w:right="40"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Камышанский М.И. и др. Оповещение и информирование в сист</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ме</w:t>
      </w:r>
      <w:r w:rsidR="008E2636" w:rsidRPr="002356F2">
        <w:rPr>
          <w:rFonts w:ascii="Times New Roman" w:eastAsia="Times New Roman" w:hAnsi="Times New Roman" w:cs="Times New Roman"/>
          <w:sz w:val="28"/>
          <w:szCs w:val="28"/>
        </w:rPr>
        <w:fldChar w:fldCharType="begin"/>
      </w:r>
      <w:r w:rsidRPr="002356F2">
        <w:rPr>
          <w:rFonts w:ascii="Times New Roman" w:eastAsia="Times New Roman" w:hAnsi="Times New Roman" w:cs="Times New Roman"/>
          <w:sz w:val="28"/>
          <w:szCs w:val="28"/>
        </w:rPr>
        <w:instrText xml:space="preserve"> TOC \o "1-5" \h \z </w:instrText>
      </w:r>
      <w:r w:rsidR="008E2636" w:rsidRPr="002356F2">
        <w:rPr>
          <w:rFonts w:ascii="Times New Roman" w:eastAsia="Times New Roman" w:hAnsi="Times New Roman" w:cs="Times New Roman"/>
          <w:sz w:val="28"/>
          <w:szCs w:val="28"/>
        </w:rPr>
        <w:fldChar w:fldCharType="separate"/>
      </w:r>
      <w:r w:rsidRPr="002356F2">
        <w:rPr>
          <w:rFonts w:ascii="Times New Roman" w:eastAsia="Times New Roman" w:hAnsi="Times New Roman" w:cs="Times New Roman"/>
          <w:sz w:val="28"/>
          <w:szCs w:val="28"/>
        </w:rPr>
        <w:t xml:space="preserve">мер гражданской обороны, защиты от чрезвычайных ситуаций и пожарной </w:t>
      </w:r>
      <w:r w:rsidRPr="002356F2">
        <w:rPr>
          <w:rFonts w:ascii="Times New Roman" w:eastAsia="Times New Roman" w:hAnsi="Times New Roman" w:cs="Times New Roman"/>
          <w:sz w:val="28"/>
          <w:szCs w:val="28"/>
        </w:rPr>
        <w:lastRenderedPageBreak/>
        <w:t>безопасности. Действия должностных лиц и населения. - М.: ИРБ, 2008. - 320 с.</w:t>
      </w:r>
      <w:r w:rsidRPr="002356F2">
        <w:rPr>
          <w:rFonts w:ascii="Times New Roman" w:eastAsia="Times New Roman" w:hAnsi="Times New Roman" w:cs="Times New Roman"/>
          <w:sz w:val="28"/>
          <w:szCs w:val="28"/>
        </w:rPr>
        <w:tab/>
      </w:r>
    </w:p>
    <w:p w:rsidR="004F630F" w:rsidRDefault="008E2636" w:rsidP="004F630F">
      <w:pPr>
        <w:widowControl w:val="0"/>
        <w:tabs>
          <w:tab w:val="left" w:pos="1433"/>
        </w:tabs>
        <w:spacing w:after="0" w:line="240" w:lineRule="auto"/>
        <w:ind w:left="20"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fldChar w:fldCharType="end"/>
      </w:r>
    </w:p>
    <w:p w:rsidR="004F630F" w:rsidRPr="002356F2" w:rsidRDefault="004F630F" w:rsidP="004F630F">
      <w:pPr>
        <w:widowControl w:val="0"/>
        <w:tabs>
          <w:tab w:val="left" w:pos="1433"/>
        </w:tabs>
        <w:spacing w:after="0" w:line="240" w:lineRule="auto"/>
        <w:jc w:val="both"/>
        <w:rPr>
          <w:rFonts w:ascii="Times New Roman" w:eastAsia="Times New Roman" w:hAnsi="Times New Roman" w:cs="Times New Roman"/>
          <w:sz w:val="28"/>
          <w:szCs w:val="28"/>
        </w:rPr>
      </w:pPr>
      <w:r w:rsidRPr="002356F2">
        <w:rPr>
          <w:rFonts w:ascii="Times New Roman" w:eastAsia="Times New Roman" w:hAnsi="Times New Roman" w:cs="Times New Roman"/>
          <w:b/>
          <w:sz w:val="28"/>
          <w:szCs w:val="28"/>
        </w:rPr>
        <w:t>Время</w:t>
      </w:r>
      <w:r w:rsidRPr="002356F2">
        <w:rPr>
          <w:rFonts w:ascii="Times New Roman" w:eastAsia="Times New Roman" w:hAnsi="Times New Roman" w:cs="Times New Roman"/>
          <w:sz w:val="28"/>
          <w:szCs w:val="28"/>
        </w:rPr>
        <w:t>:  1 час</w:t>
      </w:r>
    </w:p>
    <w:p w:rsidR="004F630F" w:rsidRPr="002356F2" w:rsidRDefault="004F630F" w:rsidP="004F630F">
      <w:pPr>
        <w:widowControl w:val="0"/>
        <w:spacing w:after="0" w:line="240" w:lineRule="auto"/>
        <w:rPr>
          <w:rFonts w:ascii="Times New Roman" w:eastAsia="Times New Roman" w:hAnsi="Times New Roman" w:cs="Times New Roman"/>
          <w:b/>
          <w:sz w:val="28"/>
          <w:szCs w:val="20"/>
        </w:rPr>
      </w:pPr>
      <w:r w:rsidRPr="002356F2">
        <w:rPr>
          <w:rFonts w:ascii="Times New Roman" w:eastAsia="Times New Roman" w:hAnsi="Times New Roman" w:cs="Times New Roman"/>
          <w:b/>
          <w:sz w:val="28"/>
          <w:szCs w:val="20"/>
        </w:rPr>
        <w:t xml:space="preserve"> Место:</w:t>
      </w:r>
      <w:r w:rsidRPr="002356F2">
        <w:rPr>
          <w:rFonts w:ascii="Times New Roman" w:eastAsia="Times New Roman" w:hAnsi="Times New Roman" w:cs="Times New Roman"/>
          <w:sz w:val="28"/>
          <w:szCs w:val="20"/>
        </w:rPr>
        <w:t>____________</w:t>
      </w:r>
      <w:r>
        <w:rPr>
          <w:rFonts w:ascii="Times New Roman" w:eastAsia="Times New Roman" w:hAnsi="Times New Roman" w:cs="Times New Roman"/>
          <w:sz w:val="28"/>
          <w:szCs w:val="20"/>
        </w:rPr>
        <w:t>_______________</w:t>
      </w:r>
      <w:r w:rsidRPr="002356F2">
        <w:rPr>
          <w:rFonts w:ascii="Times New Roman" w:eastAsia="Times New Roman" w:hAnsi="Times New Roman" w:cs="Times New Roman"/>
          <w:sz w:val="28"/>
          <w:szCs w:val="20"/>
        </w:rPr>
        <w:t>____</w:t>
      </w:r>
    </w:p>
    <w:p w:rsidR="004F630F" w:rsidRPr="002356F2" w:rsidRDefault="004F630F" w:rsidP="004F630F">
      <w:pPr>
        <w:widowControl w:val="0"/>
        <w:spacing w:after="0" w:line="240" w:lineRule="auto"/>
        <w:rPr>
          <w:rFonts w:ascii="Times New Roman" w:eastAsia="Times New Roman" w:hAnsi="Times New Roman" w:cs="Times New Roman"/>
          <w:i/>
          <w:sz w:val="28"/>
          <w:szCs w:val="28"/>
        </w:rPr>
      </w:pPr>
      <w:r w:rsidRPr="002356F2">
        <w:rPr>
          <w:rFonts w:ascii="Times New Roman" w:eastAsia="Times New Roman" w:hAnsi="Times New Roman" w:cs="Times New Roman"/>
          <w:b/>
          <w:sz w:val="28"/>
          <w:szCs w:val="28"/>
        </w:rPr>
        <w:t xml:space="preserve"> Метод:</w:t>
      </w:r>
      <w:r w:rsidRPr="002356F2">
        <w:rPr>
          <w:rFonts w:ascii="Times New Roman" w:eastAsia="Times New Roman" w:hAnsi="Times New Roman" w:cs="Times New Roman"/>
          <w:sz w:val="28"/>
          <w:szCs w:val="28"/>
        </w:rPr>
        <w:t xml:space="preserve">   беседа</w:t>
      </w:r>
    </w:p>
    <w:p w:rsidR="004F630F" w:rsidRPr="002356F2" w:rsidRDefault="004F630F" w:rsidP="004F630F">
      <w:pPr>
        <w:widowControl w:val="0"/>
        <w:spacing w:after="0" w:line="240" w:lineRule="auto"/>
        <w:jc w:val="center"/>
        <w:rPr>
          <w:rFonts w:ascii="Times New Roman" w:eastAsia="Times New Roman" w:hAnsi="Times New Roman" w:cs="Times New Roman"/>
          <w:b/>
          <w:sz w:val="28"/>
          <w:szCs w:val="28"/>
        </w:rPr>
      </w:pPr>
    </w:p>
    <w:p w:rsidR="004F630F" w:rsidRDefault="004F630F" w:rsidP="004F630F">
      <w:pPr>
        <w:widowControl w:val="0"/>
        <w:spacing w:after="0" w:line="240" w:lineRule="auto"/>
        <w:jc w:val="center"/>
        <w:rPr>
          <w:rFonts w:ascii="Times New Roman" w:eastAsia="Times New Roman" w:hAnsi="Times New Roman" w:cs="Times New Roman"/>
          <w:b/>
          <w:sz w:val="28"/>
          <w:szCs w:val="28"/>
        </w:rPr>
      </w:pPr>
    </w:p>
    <w:p w:rsidR="004F630F" w:rsidRPr="002356F2" w:rsidRDefault="004F630F" w:rsidP="004F630F">
      <w:pPr>
        <w:widowControl w:val="0"/>
        <w:spacing w:after="0" w:line="240" w:lineRule="auto"/>
        <w:jc w:val="center"/>
        <w:rPr>
          <w:rFonts w:ascii="Times New Roman" w:eastAsia="Times New Roman" w:hAnsi="Times New Roman" w:cs="Times New Roman"/>
          <w:b/>
          <w:sz w:val="28"/>
          <w:szCs w:val="28"/>
        </w:rPr>
      </w:pPr>
      <w:r w:rsidRPr="002356F2">
        <w:rPr>
          <w:rFonts w:ascii="Times New Roman" w:eastAsia="Times New Roman" w:hAnsi="Times New Roman" w:cs="Times New Roman"/>
          <w:b/>
          <w:sz w:val="28"/>
          <w:szCs w:val="28"/>
        </w:rPr>
        <w:t>ПЛАН  ЗАНЯТИЯ</w:t>
      </w:r>
    </w:p>
    <w:tbl>
      <w:tblPr>
        <w:tblStyle w:val="a9"/>
        <w:tblW w:w="0" w:type="auto"/>
        <w:tblLayout w:type="fixed"/>
        <w:tblLook w:val="01E0"/>
      </w:tblPr>
      <w:tblGrid>
        <w:gridCol w:w="611"/>
        <w:gridCol w:w="2616"/>
        <w:gridCol w:w="992"/>
        <w:gridCol w:w="5902"/>
      </w:tblGrid>
      <w:tr w:rsidR="004F630F" w:rsidRPr="002356F2" w:rsidTr="00B30D51">
        <w:trPr>
          <w:tblHeader/>
        </w:trPr>
        <w:tc>
          <w:tcPr>
            <w:tcW w:w="611" w:type="dxa"/>
            <w:tcBorders>
              <w:top w:val="single" w:sz="4" w:space="0" w:color="auto"/>
              <w:left w:val="single" w:sz="4" w:space="0" w:color="auto"/>
              <w:bottom w:val="single" w:sz="4" w:space="0" w:color="auto"/>
              <w:right w:val="single" w:sz="4" w:space="0" w:color="auto"/>
            </w:tcBorders>
            <w:vAlign w:val="center"/>
          </w:tcPr>
          <w:p w:rsidR="004F630F" w:rsidRPr="003E3487" w:rsidRDefault="004F630F" w:rsidP="00B30D51">
            <w:pPr>
              <w:widowControl w:val="0"/>
              <w:jc w:val="center"/>
              <w:rPr>
                <w:b/>
                <w:sz w:val="24"/>
                <w:szCs w:val="24"/>
              </w:rPr>
            </w:pPr>
            <w:r w:rsidRPr="003E3487">
              <w:rPr>
                <w:b/>
                <w:sz w:val="24"/>
                <w:szCs w:val="24"/>
              </w:rPr>
              <w:t>№</w:t>
            </w:r>
          </w:p>
        </w:tc>
        <w:tc>
          <w:tcPr>
            <w:tcW w:w="2616" w:type="dxa"/>
            <w:tcBorders>
              <w:top w:val="single" w:sz="4" w:space="0" w:color="auto"/>
              <w:left w:val="single" w:sz="4" w:space="0" w:color="auto"/>
              <w:bottom w:val="single" w:sz="4" w:space="0" w:color="auto"/>
              <w:right w:val="single" w:sz="4" w:space="0" w:color="auto"/>
            </w:tcBorders>
            <w:vAlign w:val="center"/>
          </w:tcPr>
          <w:p w:rsidR="004F630F" w:rsidRDefault="004F630F" w:rsidP="00B30D51">
            <w:pPr>
              <w:widowControl w:val="0"/>
              <w:jc w:val="center"/>
              <w:rPr>
                <w:b/>
                <w:sz w:val="24"/>
                <w:szCs w:val="24"/>
              </w:rPr>
            </w:pPr>
            <w:r w:rsidRPr="003E3487">
              <w:rPr>
                <w:b/>
                <w:sz w:val="24"/>
                <w:szCs w:val="24"/>
              </w:rPr>
              <w:t xml:space="preserve">Учебные </w:t>
            </w:r>
          </w:p>
          <w:p w:rsidR="004F630F" w:rsidRPr="003E3487" w:rsidRDefault="004F630F" w:rsidP="00B30D51">
            <w:pPr>
              <w:widowControl w:val="0"/>
              <w:jc w:val="center"/>
              <w:rPr>
                <w:b/>
                <w:sz w:val="24"/>
                <w:szCs w:val="24"/>
              </w:rPr>
            </w:pPr>
            <w:r w:rsidRPr="003E3487">
              <w:rPr>
                <w:b/>
                <w:sz w:val="24"/>
                <w:szCs w:val="24"/>
              </w:rPr>
              <w:t>вопросы</w:t>
            </w:r>
          </w:p>
        </w:tc>
        <w:tc>
          <w:tcPr>
            <w:tcW w:w="992" w:type="dxa"/>
            <w:tcBorders>
              <w:top w:val="single" w:sz="4" w:space="0" w:color="auto"/>
              <w:left w:val="single" w:sz="4" w:space="0" w:color="auto"/>
              <w:bottom w:val="single" w:sz="4" w:space="0" w:color="auto"/>
              <w:right w:val="single" w:sz="4" w:space="0" w:color="auto"/>
            </w:tcBorders>
            <w:vAlign w:val="center"/>
          </w:tcPr>
          <w:p w:rsidR="004F630F" w:rsidRPr="003E3487" w:rsidRDefault="004F630F" w:rsidP="00B30D51">
            <w:pPr>
              <w:widowControl w:val="0"/>
              <w:jc w:val="center"/>
              <w:rPr>
                <w:b/>
                <w:sz w:val="24"/>
                <w:szCs w:val="24"/>
              </w:rPr>
            </w:pPr>
            <w:r w:rsidRPr="003E3487">
              <w:rPr>
                <w:b/>
                <w:sz w:val="24"/>
                <w:szCs w:val="24"/>
              </w:rPr>
              <w:t>Время,</w:t>
            </w:r>
          </w:p>
          <w:p w:rsidR="004F630F" w:rsidRPr="003E3487" w:rsidRDefault="004F630F" w:rsidP="00B30D51">
            <w:pPr>
              <w:widowControl w:val="0"/>
              <w:jc w:val="center"/>
              <w:rPr>
                <w:b/>
                <w:sz w:val="24"/>
                <w:szCs w:val="24"/>
              </w:rPr>
            </w:pPr>
            <w:r w:rsidRPr="003E3487">
              <w:rPr>
                <w:b/>
                <w:sz w:val="24"/>
                <w:szCs w:val="24"/>
              </w:rPr>
              <w:t>мин</w:t>
            </w:r>
          </w:p>
        </w:tc>
        <w:tc>
          <w:tcPr>
            <w:tcW w:w="5902" w:type="dxa"/>
            <w:tcBorders>
              <w:top w:val="single" w:sz="4" w:space="0" w:color="auto"/>
              <w:left w:val="single" w:sz="4" w:space="0" w:color="auto"/>
              <w:bottom w:val="single" w:sz="4" w:space="0" w:color="auto"/>
              <w:right w:val="single" w:sz="4" w:space="0" w:color="auto"/>
            </w:tcBorders>
            <w:vAlign w:val="center"/>
          </w:tcPr>
          <w:p w:rsidR="004F630F" w:rsidRPr="003E3487" w:rsidRDefault="004F630F" w:rsidP="00B30D51">
            <w:pPr>
              <w:widowControl w:val="0"/>
              <w:jc w:val="center"/>
              <w:rPr>
                <w:b/>
                <w:sz w:val="24"/>
                <w:szCs w:val="24"/>
              </w:rPr>
            </w:pPr>
            <w:r w:rsidRPr="003E3487">
              <w:rPr>
                <w:b/>
                <w:sz w:val="24"/>
                <w:szCs w:val="24"/>
              </w:rPr>
              <w:t>Методика проведения занятия</w:t>
            </w:r>
          </w:p>
        </w:tc>
      </w:tr>
      <w:tr w:rsidR="004F630F" w:rsidRPr="002356F2" w:rsidTr="00B30D51">
        <w:tc>
          <w:tcPr>
            <w:tcW w:w="3227" w:type="dxa"/>
            <w:gridSpan w:val="2"/>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b/>
                <w:sz w:val="24"/>
                <w:szCs w:val="24"/>
              </w:rPr>
            </w:pPr>
            <w:r w:rsidRPr="003E3487">
              <w:rPr>
                <w:b/>
                <w:sz w:val="24"/>
                <w:szCs w:val="24"/>
              </w:rPr>
              <w:t xml:space="preserve">Вступительная часть  </w:t>
            </w:r>
          </w:p>
          <w:p w:rsidR="004F630F" w:rsidRPr="003E3487" w:rsidRDefault="004F630F" w:rsidP="00B30D51">
            <w:pPr>
              <w:widowControl w:val="0"/>
              <w:rPr>
                <w:b/>
                <w:bCs/>
                <w:sz w:val="24"/>
                <w:szCs w:val="24"/>
              </w:rPr>
            </w:pPr>
          </w:p>
        </w:tc>
        <w:tc>
          <w:tcPr>
            <w:tcW w:w="99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sz w:val="24"/>
                <w:szCs w:val="24"/>
              </w:rPr>
            </w:pPr>
            <w:r w:rsidRPr="003E3487">
              <w:rPr>
                <w:sz w:val="24"/>
                <w:szCs w:val="24"/>
              </w:rPr>
              <w:t>5</w:t>
            </w:r>
          </w:p>
        </w:tc>
        <w:tc>
          <w:tcPr>
            <w:tcW w:w="590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rPr>
                <w:sz w:val="24"/>
                <w:szCs w:val="24"/>
              </w:rPr>
            </w:pPr>
            <w:r w:rsidRPr="003E3487">
              <w:rPr>
                <w:sz w:val="24"/>
                <w:szCs w:val="24"/>
              </w:rPr>
              <w:t>- Проверить наличие обучаемых по журналу учета з</w:t>
            </w:r>
            <w:r w:rsidRPr="003E3487">
              <w:rPr>
                <w:sz w:val="24"/>
                <w:szCs w:val="24"/>
              </w:rPr>
              <w:t>а</w:t>
            </w:r>
            <w:r w:rsidRPr="003E3487">
              <w:rPr>
                <w:sz w:val="24"/>
                <w:szCs w:val="24"/>
              </w:rPr>
              <w:t>нятий</w:t>
            </w:r>
          </w:p>
          <w:p w:rsidR="004F630F" w:rsidRPr="003E3487" w:rsidRDefault="004F630F" w:rsidP="00B30D51">
            <w:pPr>
              <w:widowControl w:val="0"/>
              <w:rPr>
                <w:sz w:val="24"/>
                <w:szCs w:val="24"/>
              </w:rPr>
            </w:pPr>
            <w:r w:rsidRPr="003E3487">
              <w:rPr>
                <w:sz w:val="24"/>
                <w:szCs w:val="24"/>
              </w:rPr>
              <w:t>- Проверить подготовку обучаемых к занятию;</w:t>
            </w:r>
          </w:p>
          <w:p w:rsidR="004F630F" w:rsidRPr="003E3487" w:rsidRDefault="004F630F" w:rsidP="00B30D51">
            <w:pPr>
              <w:widowControl w:val="0"/>
              <w:rPr>
                <w:sz w:val="24"/>
                <w:szCs w:val="24"/>
              </w:rPr>
            </w:pPr>
            <w:r w:rsidRPr="003E3487">
              <w:rPr>
                <w:sz w:val="24"/>
                <w:szCs w:val="24"/>
              </w:rPr>
              <w:t>- Объявить тему, цель занятия и время</w:t>
            </w:r>
          </w:p>
        </w:tc>
      </w:tr>
      <w:tr w:rsidR="004F630F" w:rsidRPr="002356F2" w:rsidTr="00B30D51">
        <w:tc>
          <w:tcPr>
            <w:tcW w:w="10121" w:type="dxa"/>
            <w:gridSpan w:val="4"/>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sz w:val="24"/>
                <w:szCs w:val="24"/>
              </w:rPr>
            </w:pPr>
            <w:r w:rsidRPr="003E3487">
              <w:rPr>
                <w:b/>
                <w:bCs/>
                <w:sz w:val="24"/>
                <w:szCs w:val="24"/>
              </w:rPr>
              <w:t>Основная часть</w:t>
            </w:r>
          </w:p>
        </w:tc>
      </w:tr>
      <w:tr w:rsidR="004F630F" w:rsidRPr="002356F2" w:rsidTr="00B30D51">
        <w:tc>
          <w:tcPr>
            <w:tcW w:w="611"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sz w:val="24"/>
                <w:szCs w:val="24"/>
              </w:rPr>
            </w:pPr>
            <w:r w:rsidRPr="003E3487">
              <w:rPr>
                <w:sz w:val="24"/>
                <w:szCs w:val="24"/>
              </w:rPr>
              <w:t>1.</w:t>
            </w:r>
          </w:p>
        </w:tc>
        <w:tc>
          <w:tcPr>
            <w:tcW w:w="2616"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both"/>
              <w:rPr>
                <w:sz w:val="24"/>
                <w:szCs w:val="24"/>
              </w:rPr>
            </w:pPr>
            <w:r w:rsidRPr="003E3487">
              <w:rPr>
                <w:sz w:val="24"/>
                <w:szCs w:val="24"/>
              </w:rPr>
              <w:t xml:space="preserve">Порядок оповещения работников </w:t>
            </w:r>
            <w:r>
              <w:rPr>
                <w:sz w:val="24"/>
                <w:szCs w:val="24"/>
              </w:rPr>
              <w:t>унивесит</w:t>
            </w:r>
            <w:r>
              <w:rPr>
                <w:sz w:val="24"/>
                <w:szCs w:val="24"/>
              </w:rPr>
              <w:t>е</w:t>
            </w:r>
            <w:r>
              <w:rPr>
                <w:sz w:val="24"/>
                <w:szCs w:val="24"/>
              </w:rPr>
              <w:t>та</w:t>
            </w:r>
            <w:r w:rsidRPr="003E3487">
              <w:rPr>
                <w:sz w:val="24"/>
                <w:szCs w:val="24"/>
              </w:rPr>
              <w:t xml:space="preserve"> и доведения сигнала  «ВНИМАНИЕ ВСЕМ!» с информац</w:t>
            </w:r>
            <w:r w:rsidRPr="003E3487">
              <w:rPr>
                <w:sz w:val="24"/>
                <w:szCs w:val="24"/>
              </w:rPr>
              <w:t>и</w:t>
            </w:r>
            <w:r w:rsidRPr="003E3487">
              <w:rPr>
                <w:sz w:val="24"/>
                <w:szCs w:val="24"/>
              </w:rPr>
              <w:t>ей:</w:t>
            </w:r>
          </w:p>
          <w:p w:rsidR="004F630F" w:rsidRPr="003E3487" w:rsidRDefault="004F630F" w:rsidP="00B30D51">
            <w:pPr>
              <w:widowControl w:val="0"/>
              <w:jc w:val="both"/>
              <w:rPr>
                <w:sz w:val="24"/>
                <w:szCs w:val="24"/>
              </w:rPr>
            </w:pPr>
            <w:r w:rsidRPr="003E3487">
              <w:rPr>
                <w:sz w:val="24"/>
                <w:szCs w:val="24"/>
              </w:rPr>
              <w:t>- о воздушной тревоге;</w:t>
            </w:r>
          </w:p>
          <w:p w:rsidR="004F630F" w:rsidRPr="003E3487" w:rsidRDefault="004F630F" w:rsidP="00B30D51">
            <w:pPr>
              <w:widowControl w:val="0"/>
              <w:jc w:val="both"/>
              <w:rPr>
                <w:sz w:val="24"/>
                <w:szCs w:val="24"/>
              </w:rPr>
            </w:pPr>
            <w:r w:rsidRPr="003E3487">
              <w:rPr>
                <w:sz w:val="24"/>
                <w:szCs w:val="24"/>
              </w:rPr>
              <w:t>- химической тревоге;</w:t>
            </w:r>
          </w:p>
          <w:p w:rsidR="004F630F" w:rsidRPr="003E3487" w:rsidRDefault="004F630F" w:rsidP="00B30D51">
            <w:pPr>
              <w:widowControl w:val="0"/>
              <w:rPr>
                <w:sz w:val="24"/>
                <w:szCs w:val="24"/>
              </w:rPr>
            </w:pPr>
            <w:r w:rsidRPr="003E3487">
              <w:rPr>
                <w:sz w:val="24"/>
                <w:szCs w:val="24"/>
              </w:rPr>
              <w:t>- о радиационной опасности;</w:t>
            </w:r>
          </w:p>
          <w:p w:rsidR="004F630F" w:rsidRPr="003E3487" w:rsidRDefault="004F630F" w:rsidP="00B30D51">
            <w:pPr>
              <w:widowControl w:val="0"/>
              <w:jc w:val="both"/>
              <w:rPr>
                <w:bCs/>
                <w:sz w:val="24"/>
                <w:szCs w:val="24"/>
              </w:rPr>
            </w:pPr>
            <w:r w:rsidRPr="003E3487">
              <w:rPr>
                <w:sz w:val="24"/>
                <w:szCs w:val="24"/>
              </w:rPr>
              <w:t>- об угрозе катастр</w:t>
            </w:r>
            <w:r w:rsidRPr="003E3487">
              <w:rPr>
                <w:sz w:val="24"/>
                <w:szCs w:val="24"/>
              </w:rPr>
              <w:t>о</w:t>
            </w:r>
            <w:r w:rsidRPr="003E3487">
              <w:rPr>
                <w:sz w:val="24"/>
                <w:szCs w:val="24"/>
              </w:rPr>
              <w:t>фического затопления.</w:t>
            </w:r>
          </w:p>
        </w:tc>
        <w:tc>
          <w:tcPr>
            <w:tcW w:w="99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sz w:val="24"/>
                <w:szCs w:val="24"/>
              </w:rPr>
            </w:pPr>
            <w:r w:rsidRPr="003E3487">
              <w:rPr>
                <w:sz w:val="24"/>
                <w:szCs w:val="24"/>
              </w:rPr>
              <w:t>15</w:t>
            </w:r>
          </w:p>
        </w:tc>
        <w:tc>
          <w:tcPr>
            <w:tcW w:w="590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rPr>
                <w:sz w:val="24"/>
                <w:szCs w:val="24"/>
              </w:rPr>
            </w:pPr>
            <w:r w:rsidRPr="003E3487">
              <w:rPr>
                <w:sz w:val="24"/>
                <w:szCs w:val="24"/>
              </w:rPr>
              <w:t>- Объявляю учебный вопрос;</w:t>
            </w:r>
          </w:p>
          <w:p w:rsidR="004F630F" w:rsidRPr="003E3487" w:rsidRDefault="004F630F" w:rsidP="00B30D51">
            <w:pPr>
              <w:widowControl w:val="0"/>
              <w:rPr>
                <w:sz w:val="24"/>
                <w:szCs w:val="24"/>
              </w:rPr>
            </w:pPr>
            <w:r w:rsidRPr="003E3487">
              <w:rPr>
                <w:sz w:val="24"/>
                <w:szCs w:val="24"/>
              </w:rPr>
              <w:t>- Довожу до обучаемых предназначение сигнала «Внимание всем», действия работников при его пол</w:t>
            </w:r>
            <w:r w:rsidRPr="003E3487">
              <w:rPr>
                <w:sz w:val="24"/>
                <w:szCs w:val="24"/>
              </w:rPr>
              <w:t>у</w:t>
            </w:r>
            <w:r w:rsidRPr="003E3487">
              <w:rPr>
                <w:sz w:val="24"/>
                <w:szCs w:val="24"/>
              </w:rPr>
              <w:t>чении;</w:t>
            </w:r>
          </w:p>
          <w:p w:rsidR="004F630F" w:rsidRPr="003E3487" w:rsidRDefault="004F630F" w:rsidP="00B30D51">
            <w:pPr>
              <w:widowControl w:val="0"/>
              <w:rPr>
                <w:sz w:val="24"/>
                <w:szCs w:val="24"/>
              </w:rPr>
            </w:pPr>
            <w:r w:rsidRPr="003E3487">
              <w:rPr>
                <w:sz w:val="24"/>
                <w:szCs w:val="24"/>
              </w:rPr>
              <w:t>- Рассказ сопровождаю показом видеофильма, плаката, памятки;</w:t>
            </w:r>
          </w:p>
          <w:p w:rsidR="004F630F" w:rsidRPr="003E3487" w:rsidRDefault="004F630F" w:rsidP="00B30D51">
            <w:pPr>
              <w:widowControl w:val="0"/>
              <w:rPr>
                <w:sz w:val="24"/>
                <w:szCs w:val="24"/>
              </w:rPr>
            </w:pPr>
            <w:r w:rsidRPr="003E3487">
              <w:rPr>
                <w:sz w:val="24"/>
                <w:szCs w:val="24"/>
              </w:rPr>
              <w:t>- Провожу краткий опрос обучаемых;</w:t>
            </w:r>
          </w:p>
          <w:p w:rsidR="004F630F" w:rsidRPr="003E3487" w:rsidRDefault="004F630F" w:rsidP="00B30D51">
            <w:pPr>
              <w:widowControl w:val="0"/>
              <w:rPr>
                <w:sz w:val="24"/>
                <w:szCs w:val="24"/>
              </w:rPr>
            </w:pPr>
            <w:r w:rsidRPr="003E3487">
              <w:rPr>
                <w:sz w:val="24"/>
                <w:szCs w:val="24"/>
              </w:rPr>
              <w:t>- Подвожу итоги по учебному вопросу</w:t>
            </w:r>
          </w:p>
        </w:tc>
      </w:tr>
      <w:tr w:rsidR="004F630F" w:rsidRPr="002356F2" w:rsidTr="00B30D51">
        <w:tc>
          <w:tcPr>
            <w:tcW w:w="611"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sz w:val="24"/>
                <w:szCs w:val="24"/>
              </w:rPr>
            </w:pPr>
            <w:r w:rsidRPr="003E3487">
              <w:rPr>
                <w:sz w:val="24"/>
                <w:szCs w:val="24"/>
              </w:rPr>
              <w:t>2.</w:t>
            </w:r>
          </w:p>
        </w:tc>
        <w:tc>
          <w:tcPr>
            <w:tcW w:w="2616"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both"/>
              <w:rPr>
                <w:sz w:val="24"/>
                <w:szCs w:val="24"/>
              </w:rPr>
            </w:pPr>
            <w:r w:rsidRPr="003E3487">
              <w:rPr>
                <w:sz w:val="24"/>
                <w:szCs w:val="24"/>
              </w:rPr>
              <w:t>Порядок действия р</w:t>
            </w:r>
            <w:r w:rsidRPr="003E3487">
              <w:rPr>
                <w:sz w:val="24"/>
                <w:szCs w:val="24"/>
              </w:rPr>
              <w:t>а</w:t>
            </w:r>
            <w:r w:rsidRPr="003E3487">
              <w:rPr>
                <w:sz w:val="24"/>
                <w:szCs w:val="24"/>
              </w:rPr>
              <w:t xml:space="preserve">ботников </w:t>
            </w:r>
            <w:r>
              <w:rPr>
                <w:sz w:val="24"/>
                <w:szCs w:val="24"/>
              </w:rPr>
              <w:t>университета</w:t>
            </w:r>
            <w:r w:rsidRPr="003E3487">
              <w:rPr>
                <w:sz w:val="24"/>
                <w:szCs w:val="24"/>
              </w:rPr>
              <w:t xml:space="preserve"> при получении сигнала  «ВНИМАНИЕ ВСЕМ!» в рабочее время.</w:t>
            </w:r>
          </w:p>
          <w:p w:rsidR="004F630F" w:rsidRPr="003E3487" w:rsidRDefault="004F630F" w:rsidP="00B30D51">
            <w:pPr>
              <w:widowControl w:val="0"/>
              <w:rPr>
                <w:sz w:val="24"/>
                <w:szCs w:val="24"/>
              </w:rPr>
            </w:pPr>
          </w:p>
        </w:tc>
        <w:tc>
          <w:tcPr>
            <w:tcW w:w="99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sz w:val="24"/>
                <w:szCs w:val="24"/>
              </w:rPr>
            </w:pPr>
            <w:r w:rsidRPr="003E3487">
              <w:rPr>
                <w:sz w:val="24"/>
                <w:szCs w:val="24"/>
              </w:rPr>
              <w:t>20</w:t>
            </w:r>
          </w:p>
        </w:tc>
        <w:tc>
          <w:tcPr>
            <w:tcW w:w="590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rPr>
                <w:sz w:val="24"/>
                <w:szCs w:val="24"/>
              </w:rPr>
            </w:pPr>
            <w:r w:rsidRPr="003E3487">
              <w:rPr>
                <w:sz w:val="24"/>
                <w:szCs w:val="24"/>
              </w:rPr>
              <w:t>- Объявляю учебный вопрос;</w:t>
            </w:r>
          </w:p>
          <w:p w:rsidR="004F630F" w:rsidRPr="003E3487" w:rsidRDefault="004F630F" w:rsidP="00B30D51">
            <w:pPr>
              <w:widowControl w:val="0"/>
              <w:rPr>
                <w:sz w:val="24"/>
                <w:szCs w:val="24"/>
              </w:rPr>
            </w:pPr>
            <w:r w:rsidRPr="003E3487">
              <w:rPr>
                <w:sz w:val="24"/>
                <w:szCs w:val="24"/>
              </w:rPr>
              <w:t>-  Довожу до обучаемых сигналы оповещения гра</w:t>
            </w:r>
            <w:r w:rsidRPr="003E3487">
              <w:rPr>
                <w:sz w:val="24"/>
                <w:szCs w:val="24"/>
              </w:rPr>
              <w:t>ж</w:t>
            </w:r>
            <w:r w:rsidRPr="003E3487">
              <w:rPr>
                <w:sz w:val="24"/>
                <w:szCs w:val="24"/>
              </w:rPr>
              <w:t>данской обороны, возможные тексты информацио</w:t>
            </w:r>
            <w:r w:rsidRPr="003E3487">
              <w:rPr>
                <w:sz w:val="24"/>
                <w:szCs w:val="24"/>
              </w:rPr>
              <w:t>н</w:t>
            </w:r>
            <w:r w:rsidRPr="003E3487">
              <w:rPr>
                <w:sz w:val="24"/>
                <w:szCs w:val="24"/>
              </w:rPr>
              <w:t>ных сообщений, способы доведения сигналов и дейс</w:t>
            </w:r>
            <w:r w:rsidRPr="003E3487">
              <w:rPr>
                <w:sz w:val="24"/>
                <w:szCs w:val="24"/>
              </w:rPr>
              <w:t>т</w:t>
            </w:r>
            <w:r w:rsidRPr="003E3487">
              <w:rPr>
                <w:sz w:val="24"/>
                <w:szCs w:val="24"/>
              </w:rPr>
              <w:t>вия по ним работников;</w:t>
            </w:r>
          </w:p>
          <w:p w:rsidR="004F630F" w:rsidRPr="003E3487" w:rsidRDefault="004F630F" w:rsidP="00B30D51">
            <w:pPr>
              <w:widowControl w:val="0"/>
              <w:ind w:left="34" w:hanging="34"/>
              <w:rPr>
                <w:sz w:val="24"/>
                <w:szCs w:val="24"/>
              </w:rPr>
            </w:pPr>
            <w:r w:rsidRPr="003E3487">
              <w:rPr>
                <w:sz w:val="24"/>
                <w:szCs w:val="24"/>
              </w:rPr>
              <w:t>-  В ходе доведения вопроса осуществляю показ в</w:t>
            </w:r>
            <w:r w:rsidRPr="003E3487">
              <w:rPr>
                <w:sz w:val="24"/>
                <w:szCs w:val="24"/>
              </w:rPr>
              <w:t>и</w:t>
            </w:r>
            <w:r w:rsidRPr="003E3487">
              <w:rPr>
                <w:sz w:val="24"/>
                <w:szCs w:val="24"/>
              </w:rPr>
              <w:t>деофильма, плакатов, памяток;</w:t>
            </w:r>
          </w:p>
          <w:p w:rsidR="004F630F" w:rsidRPr="003E3487" w:rsidRDefault="004F630F" w:rsidP="00B30D51">
            <w:pPr>
              <w:widowControl w:val="0"/>
              <w:rPr>
                <w:sz w:val="24"/>
                <w:szCs w:val="24"/>
              </w:rPr>
            </w:pPr>
            <w:r w:rsidRPr="003E3487">
              <w:rPr>
                <w:sz w:val="24"/>
                <w:szCs w:val="24"/>
              </w:rPr>
              <w:t>- Провожу краткий опрос обучаемых;</w:t>
            </w:r>
          </w:p>
          <w:p w:rsidR="004F630F" w:rsidRPr="003E3487" w:rsidRDefault="004F630F" w:rsidP="00B30D51">
            <w:pPr>
              <w:widowControl w:val="0"/>
              <w:rPr>
                <w:sz w:val="24"/>
                <w:szCs w:val="24"/>
              </w:rPr>
            </w:pPr>
            <w:r w:rsidRPr="003E3487">
              <w:rPr>
                <w:sz w:val="24"/>
                <w:szCs w:val="24"/>
              </w:rPr>
              <w:t>- Подвожу итог по второму вопросу</w:t>
            </w:r>
          </w:p>
        </w:tc>
      </w:tr>
      <w:tr w:rsidR="004F630F" w:rsidRPr="002356F2" w:rsidTr="00B30D51">
        <w:tc>
          <w:tcPr>
            <w:tcW w:w="611"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sz w:val="24"/>
                <w:szCs w:val="24"/>
              </w:rPr>
            </w:pPr>
            <w:r w:rsidRPr="003E3487">
              <w:rPr>
                <w:sz w:val="24"/>
                <w:szCs w:val="24"/>
              </w:rPr>
              <w:t>3.</w:t>
            </w:r>
          </w:p>
        </w:tc>
        <w:tc>
          <w:tcPr>
            <w:tcW w:w="2616"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both"/>
              <w:rPr>
                <w:sz w:val="24"/>
                <w:szCs w:val="24"/>
              </w:rPr>
            </w:pPr>
            <w:r w:rsidRPr="003E3487">
              <w:rPr>
                <w:sz w:val="24"/>
                <w:szCs w:val="24"/>
              </w:rPr>
              <w:t xml:space="preserve">Особенности действий работников </w:t>
            </w:r>
            <w:r>
              <w:rPr>
                <w:sz w:val="24"/>
                <w:szCs w:val="24"/>
              </w:rPr>
              <w:t>универс</w:t>
            </w:r>
            <w:r>
              <w:rPr>
                <w:sz w:val="24"/>
                <w:szCs w:val="24"/>
              </w:rPr>
              <w:t>и</w:t>
            </w:r>
            <w:r>
              <w:rPr>
                <w:sz w:val="24"/>
                <w:szCs w:val="24"/>
              </w:rPr>
              <w:t>тета</w:t>
            </w:r>
            <w:r w:rsidRPr="003E3487">
              <w:rPr>
                <w:sz w:val="24"/>
                <w:szCs w:val="24"/>
              </w:rPr>
              <w:t xml:space="preserve"> при получении сигнала  «ВНИМ</w:t>
            </w:r>
            <w:r w:rsidRPr="003E3487">
              <w:rPr>
                <w:sz w:val="24"/>
                <w:szCs w:val="24"/>
              </w:rPr>
              <w:t>А</w:t>
            </w:r>
            <w:r w:rsidRPr="003E3487">
              <w:rPr>
                <w:sz w:val="24"/>
                <w:szCs w:val="24"/>
              </w:rPr>
              <w:t>НИЕ ВСЕМ!» в нер</w:t>
            </w:r>
            <w:r w:rsidRPr="003E3487">
              <w:rPr>
                <w:sz w:val="24"/>
                <w:szCs w:val="24"/>
              </w:rPr>
              <w:t>а</w:t>
            </w:r>
            <w:r w:rsidRPr="003E3487">
              <w:rPr>
                <w:sz w:val="24"/>
                <w:szCs w:val="24"/>
              </w:rPr>
              <w:t>бочее время.</w:t>
            </w:r>
          </w:p>
          <w:p w:rsidR="004F630F" w:rsidRPr="003E3487" w:rsidRDefault="004F630F" w:rsidP="00B30D51">
            <w:pPr>
              <w:widowControl w:val="0"/>
              <w:rPr>
                <w:sz w:val="24"/>
                <w:szCs w:val="24"/>
              </w:rPr>
            </w:pPr>
          </w:p>
        </w:tc>
        <w:tc>
          <w:tcPr>
            <w:tcW w:w="99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sz w:val="24"/>
                <w:szCs w:val="24"/>
              </w:rPr>
            </w:pPr>
            <w:r>
              <w:rPr>
                <w:sz w:val="24"/>
                <w:szCs w:val="24"/>
              </w:rPr>
              <w:t>10</w:t>
            </w:r>
          </w:p>
        </w:tc>
        <w:tc>
          <w:tcPr>
            <w:tcW w:w="590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rPr>
                <w:sz w:val="24"/>
                <w:szCs w:val="24"/>
              </w:rPr>
            </w:pPr>
            <w:r w:rsidRPr="003E3487">
              <w:rPr>
                <w:sz w:val="24"/>
                <w:szCs w:val="24"/>
              </w:rPr>
              <w:t>- Объявляю учебный вопрос;</w:t>
            </w:r>
          </w:p>
          <w:p w:rsidR="004F630F" w:rsidRPr="003E3487" w:rsidRDefault="004F630F" w:rsidP="00B30D51">
            <w:pPr>
              <w:widowControl w:val="0"/>
              <w:rPr>
                <w:sz w:val="24"/>
                <w:szCs w:val="24"/>
              </w:rPr>
            </w:pPr>
            <w:r w:rsidRPr="003E3487">
              <w:rPr>
                <w:sz w:val="24"/>
                <w:szCs w:val="24"/>
              </w:rPr>
              <w:t>-  Довожу до обучаемых сигналы оповещения гра</w:t>
            </w:r>
            <w:r w:rsidRPr="003E3487">
              <w:rPr>
                <w:sz w:val="24"/>
                <w:szCs w:val="24"/>
              </w:rPr>
              <w:t>ж</w:t>
            </w:r>
            <w:r w:rsidRPr="003E3487">
              <w:rPr>
                <w:sz w:val="24"/>
                <w:szCs w:val="24"/>
              </w:rPr>
              <w:t>данской обороны, возможные тексты информацио</w:t>
            </w:r>
            <w:r w:rsidRPr="003E3487">
              <w:rPr>
                <w:sz w:val="24"/>
                <w:szCs w:val="24"/>
              </w:rPr>
              <w:t>н</w:t>
            </w:r>
            <w:r w:rsidRPr="003E3487">
              <w:rPr>
                <w:sz w:val="24"/>
                <w:szCs w:val="24"/>
              </w:rPr>
              <w:t>ных сообщений, способы доведения сигналов и дейс</w:t>
            </w:r>
            <w:r w:rsidRPr="003E3487">
              <w:rPr>
                <w:sz w:val="24"/>
                <w:szCs w:val="24"/>
              </w:rPr>
              <w:t>т</w:t>
            </w:r>
            <w:r w:rsidRPr="003E3487">
              <w:rPr>
                <w:sz w:val="24"/>
                <w:szCs w:val="24"/>
              </w:rPr>
              <w:t>вия по ним работников;</w:t>
            </w:r>
          </w:p>
          <w:p w:rsidR="004F630F" w:rsidRPr="003E3487" w:rsidRDefault="004F630F" w:rsidP="00B30D51">
            <w:pPr>
              <w:widowControl w:val="0"/>
              <w:ind w:left="196" w:hanging="196"/>
              <w:rPr>
                <w:sz w:val="24"/>
                <w:szCs w:val="24"/>
              </w:rPr>
            </w:pPr>
            <w:r w:rsidRPr="003E3487">
              <w:rPr>
                <w:sz w:val="24"/>
                <w:szCs w:val="24"/>
              </w:rPr>
              <w:t>-  В ходе доведения вопроса осуществляю показ в</w:t>
            </w:r>
            <w:r w:rsidRPr="003E3487">
              <w:rPr>
                <w:sz w:val="24"/>
                <w:szCs w:val="24"/>
              </w:rPr>
              <w:t>и</w:t>
            </w:r>
            <w:r w:rsidRPr="003E3487">
              <w:rPr>
                <w:sz w:val="24"/>
                <w:szCs w:val="24"/>
              </w:rPr>
              <w:t>деофильма, плакатов, памяток;</w:t>
            </w:r>
          </w:p>
          <w:p w:rsidR="004F630F" w:rsidRPr="003E3487" w:rsidRDefault="004F630F" w:rsidP="00B30D51">
            <w:pPr>
              <w:widowControl w:val="0"/>
              <w:rPr>
                <w:sz w:val="24"/>
                <w:szCs w:val="24"/>
              </w:rPr>
            </w:pPr>
            <w:r w:rsidRPr="003E3487">
              <w:rPr>
                <w:sz w:val="24"/>
                <w:szCs w:val="24"/>
              </w:rPr>
              <w:t>- Провожу краткий опрос обучаемых;</w:t>
            </w:r>
          </w:p>
          <w:p w:rsidR="004F630F" w:rsidRPr="003E3487" w:rsidRDefault="004F630F" w:rsidP="00B30D51">
            <w:pPr>
              <w:widowControl w:val="0"/>
              <w:rPr>
                <w:sz w:val="24"/>
                <w:szCs w:val="24"/>
              </w:rPr>
            </w:pPr>
            <w:r w:rsidRPr="003E3487">
              <w:rPr>
                <w:sz w:val="24"/>
                <w:szCs w:val="24"/>
              </w:rPr>
              <w:t>- Подвожу итог по второму вопросу</w:t>
            </w:r>
          </w:p>
        </w:tc>
      </w:tr>
      <w:tr w:rsidR="004F630F" w:rsidRPr="002356F2" w:rsidTr="00B30D51">
        <w:tc>
          <w:tcPr>
            <w:tcW w:w="3227" w:type="dxa"/>
            <w:gridSpan w:val="2"/>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b/>
                <w:sz w:val="24"/>
                <w:szCs w:val="24"/>
              </w:rPr>
            </w:pPr>
            <w:r w:rsidRPr="003E3487">
              <w:rPr>
                <w:b/>
                <w:sz w:val="24"/>
                <w:szCs w:val="24"/>
              </w:rPr>
              <w:t>Заключительная часть</w:t>
            </w:r>
          </w:p>
        </w:tc>
        <w:tc>
          <w:tcPr>
            <w:tcW w:w="99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jc w:val="center"/>
              <w:rPr>
                <w:sz w:val="24"/>
                <w:szCs w:val="24"/>
              </w:rPr>
            </w:pPr>
            <w:r w:rsidRPr="003E3487">
              <w:rPr>
                <w:sz w:val="24"/>
                <w:szCs w:val="24"/>
              </w:rPr>
              <w:t>5</w:t>
            </w:r>
          </w:p>
        </w:tc>
        <w:tc>
          <w:tcPr>
            <w:tcW w:w="5902" w:type="dxa"/>
            <w:tcBorders>
              <w:top w:val="single" w:sz="4" w:space="0" w:color="auto"/>
              <w:left w:val="single" w:sz="4" w:space="0" w:color="auto"/>
              <w:bottom w:val="single" w:sz="4" w:space="0" w:color="auto"/>
              <w:right w:val="single" w:sz="4" w:space="0" w:color="auto"/>
            </w:tcBorders>
          </w:tcPr>
          <w:p w:rsidR="004F630F" w:rsidRPr="003E3487" w:rsidRDefault="004F630F" w:rsidP="00B30D51">
            <w:pPr>
              <w:widowControl w:val="0"/>
              <w:rPr>
                <w:color w:val="000000"/>
                <w:sz w:val="24"/>
                <w:szCs w:val="24"/>
              </w:rPr>
            </w:pPr>
            <w:r w:rsidRPr="003E3487">
              <w:rPr>
                <w:color w:val="000000"/>
                <w:sz w:val="24"/>
                <w:szCs w:val="24"/>
              </w:rPr>
              <w:t>- Ответить на поставленные вопросы;</w:t>
            </w:r>
          </w:p>
          <w:p w:rsidR="004F630F" w:rsidRPr="003E3487" w:rsidRDefault="004F630F" w:rsidP="00B30D51">
            <w:pPr>
              <w:widowControl w:val="0"/>
              <w:shd w:val="clear" w:color="auto" w:fill="FFFFFF"/>
              <w:tabs>
                <w:tab w:val="left" w:pos="355"/>
              </w:tabs>
              <w:autoSpaceDE w:val="0"/>
              <w:autoSpaceDN w:val="0"/>
              <w:adjustRightInd w:val="0"/>
              <w:rPr>
                <w:color w:val="000000"/>
                <w:sz w:val="24"/>
                <w:szCs w:val="24"/>
              </w:rPr>
            </w:pPr>
            <w:r w:rsidRPr="003E3487">
              <w:rPr>
                <w:color w:val="000000"/>
                <w:sz w:val="24"/>
                <w:szCs w:val="24"/>
              </w:rPr>
              <w:t>- Напоминаю слушателям изученные вопросы, согла</w:t>
            </w:r>
            <w:r w:rsidRPr="003E3487">
              <w:rPr>
                <w:color w:val="000000"/>
                <w:sz w:val="24"/>
                <w:szCs w:val="24"/>
              </w:rPr>
              <w:t>с</w:t>
            </w:r>
            <w:r w:rsidRPr="003E3487">
              <w:rPr>
                <w:color w:val="000000"/>
                <w:sz w:val="24"/>
                <w:szCs w:val="24"/>
              </w:rPr>
              <w:t>но темы занятия;</w:t>
            </w:r>
          </w:p>
        </w:tc>
      </w:tr>
    </w:tbl>
    <w:p w:rsidR="004F630F" w:rsidRPr="002356F2" w:rsidRDefault="004F630F" w:rsidP="004F630F">
      <w:pPr>
        <w:widowControl w:val="0"/>
        <w:spacing w:after="0" w:line="240" w:lineRule="auto"/>
        <w:jc w:val="center"/>
        <w:rPr>
          <w:rFonts w:ascii="Times New Roman" w:eastAsia="Times New Roman" w:hAnsi="Times New Roman" w:cs="Times New Roman"/>
          <w:b/>
          <w:sz w:val="28"/>
          <w:szCs w:val="28"/>
        </w:rPr>
      </w:pPr>
    </w:p>
    <w:p w:rsidR="004F630F" w:rsidRPr="002356F2" w:rsidRDefault="004F630F" w:rsidP="004F630F">
      <w:pPr>
        <w:keepNext/>
        <w:widowControl w:val="0"/>
        <w:spacing w:before="240" w:after="60" w:line="240" w:lineRule="auto"/>
        <w:jc w:val="center"/>
        <w:outlineLvl w:val="3"/>
        <w:rPr>
          <w:rFonts w:ascii="Times New Roman" w:eastAsia="Times New Roman" w:hAnsi="Times New Roman" w:cs="Times New Roman"/>
          <w:b/>
          <w:bCs/>
          <w:sz w:val="28"/>
          <w:szCs w:val="28"/>
          <w:u w:val="single"/>
        </w:rPr>
      </w:pPr>
      <w:r w:rsidRPr="002356F2">
        <w:rPr>
          <w:rFonts w:ascii="Times New Roman" w:eastAsia="Times New Roman" w:hAnsi="Times New Roman" w:cs="Times New Roman"/>
          <w:b/>
          <w:bCs/>
          <w:sz w:val="28"/>
          <w:szCs w:val="28"/>
          <w:u w:val="single"/>
        </w:rPr>
        <w:lastRenderedPageBreak/>
        <w:t>Содержание учебных вопросов:</w:t>
      </w:r>
    </w:p>
    <w:p w:rsidR="004F630F" w:rsidRPr="002356F2" w:rsidRDefault="004F630F" w:rsidP="004F630F">
      <w:pPr>
        <w:widowControl w:val="0"/>
        <w:autoSpaceDE w:val="0"/>
        <w:autoSpaceDN w:val="0"/>
        <w:adjustRightInd w:val="0"/>
        <w:spacing w:after="0" w:line="240" w:lineRule="auto"/>
        <w:rPr>
          <w:rFonts w:ascii="Times New Roman" w:eastAsia="Times New Roman" w:hAnsi="Times New Roman" w:cs="Times New Roman"/>
          <w:b/>
          <w:bCs/>
          <w:sz w:val="28"/>
          <w:szCs w:val="28"/>
          <w:u w:val="single"/>
        </w:rPr>
      </w:pPr>
    </w:p>
    <w:p w:rsidR="004F630F" w:rsidRPr="003E3487" w:rsidRDefault="004F630F" w:rsidP="004F630F">
      <w:pPr>
        <w:widowControl w:val="0"/>
        <w:spacing w:after="0" w:line="240" w:lineRule="auto"/>
        <w:jc w:val="both"/>
        <w:rPr>
          <w:rFonts w:ascii="Times New Roman" w:hAnsi="Times New Roman" w:cs="Times New Roman"/>
          <w:b/>
          <w:sz w:val="28"/>
          <w:szCs w:val="28"/>
        </w:rPr>
      </w:pPr>
      <w:r w:rsidRPr="002356F2">
        <w:rPr>
          <w:rFonts w:ascii="Times New Roman" w:eastAsia="Times New Roman" w:hAnsi="Times New Roman" w:cs="Times New Roman"/>
          <w:b/>
          <w:bCs/>
          <w:sz w:val="28"/>
          <w:szCs w:val="28"/>
          <w:u w:val="single"/>
        </w:rPr>
        <w:t xml:space="preserve">1. учебный вопрос  </w:t>
      </w:r>
      <w:r w:rsidRPr="003E3487">
        <w:rPr>
          <w:rFonts w:ascii="Times New Roman" w:hAnsi="Times New Roman" w:cs="Times New Roman"/>
          <w:b/>
          <w:sz w:val="28"/>
          <w:szCs w:val="28"/>
        </w:rPr>
        <w:t>Порядок оповещения работников Управления делами и доведения сигнала  «ВНИМАНИЕ ВСЕМ!» с информацией:</w:t>
      </w:r>
    </w:p>
    <w:p w:rsidR="004F630F" w:rsidRPr="003E3487" w:rsidRDefault="004F630F" w:rsidP="004F630F">
      <w:pPr>
        <w:widowControl w:val="0"/>
        <w:spacing w:after="0" w:line="240" w:lineRule="auto"/>
        <w:ind w:firstLine="567"/>
        <w:jc w:val="both"/>
        <w:rPr>
          <w:rFonts w:ascii="Times New Roman" w:hAnsi="Times New Roman" w:cs="Times New Roman"/>
          <w:b/>
          <w:sz w:val="28"/>
          <w:szCs w:val="28"/>
        </w:rPr>
      </w:pPr>
      <w:r w:rsidRPr="003E3487">
        <w:rPr>
          <w:rFonts w:ascii="Times New Roman" w:hAnsi="Times New Roman" w:cs="Times New Roman"/>
          <w:b/>
          <w:sz w:val="28"/>
          <w:szCs w:val="28"/>
        </w:rPr>
        <w:t>- о воздушной тревоге;</w:t>
      </w:r>
    </w:p>
    <w:p w:rsidR="004F630F" w:rsidRPr="003E3487" w:rsidRDefault="004F630F" w:rsidP="004F630F">
      <w:pPr>
        <w:widowControl w:val="0"/>
        <w:spacing w:after="0" w:line="240" w:lineRule="auto"/>
        <w:ind w:firstLine="567"/>
        <w:jc w:val="both"/>
        <w:rPr>
          <w:rFonts w:ascii="Times New Roman" w:hAnsi="Times New Roman" w:cs="Times New Roman"/>
          <w:b/>
          <w:sz w:val="28"/>
          <w:szCs w:val="28"/>
        </w:rPr>
      </w:pPr>
      <w:r w:rsidRPr="003E3487">
        <w:rPr>
          <w:rFonts w:ascii="Times New Roman" w:hAnsi="Times New Roman" w:cs="Times New Roman"/>
          <w:b/>
          <w:sz w:val="28"/>
          <w:szCs w:val="28"/>
        </w:rPr>
        <w:t>- химической тревоге;</w:t>
      </w:r>
    </w:p>
    <w:p w:rsidR="004F630F" w:rsidRPr="003E3487" w:rsidRDefault="004F630F" w:rsidP="004F630F">
      <w:pPr>
        <w:widowControl w:val="0"/>
        <w:spacing w:after="0" w:line="240" w:lineRule="auto"/>
        <w:ind w:firstLine="567"/>
        <w:rPr>
          <w:rFonts w:ascii="Times New Roman" w:hAnsi="Times New Roman" w:cs="Times New Roman"/>
          <w:b/>
          <w:sz w:val="28"/>
          <w:szCs w:val="28"/>
        </w:rPr>
      </w:pPr>
      <w:r w:rsidRPr="003E3487">
        <w:rPr>
          <w:rFonts w:ascii="Times New Roman" w:hAnsi="Times New Roman" w:cs="Times New Roman"/>
          <w:b/>
          <w:sz w:val="28"/>
          <w:szCs w:val="28"/>
        </w:rPr>
        <w:t>- о радиационной опасности;</w:t>
      </w:r>
    </w:p>
    <w:p w:rsidR="004F630F" w:rsidRPr="003E3487" w:rsidRDefault="004F630F" w:rsidP="004F630F">
      <w:pPr>
        <w:widowControl w:val="0"/>
        <w:spacing w:after="0" w:line="240" w:lineRule="auto"/>
        <w:ind w:firstLine="567"/>
        <w:jc w:val="both"/>
        <w:rPr>
          <w:rFonts w:ascii="Times New Roman" w:hAnsi="Times New Roman" w:cs="Times New Roman"/>
          <w:b/>
          <w:sz w:val="28"/>
          <w:szCs w:val="28"/>
        </w:rPr>
      </w:pPr>
      <w:r w:rsidRPr="003E3487">
        <w:rPr>
          <w:rFonts w:ascii="Times New Roman" w:hAnsi="Times New Roman" w:cs="Times New Roman"/>
          <w:b/>
          <w:sz w:val="28"/>
          <w:szCs w:val="28"/>
        </w:rPr>
        <w:t>- об угрозе катастрофического затопления.</w:t>
      </w:r>
    </w:p>
    <w:p w:rsidR="004F630F" w:rsidRPr="002356F2" w:rsidRDefault="004F630F" w:rsidP="004F630F">
      <w:pPr>
        <w:widowControl w:val="0"/>
        <w:autoSpaceDE w:val="0"/>
        <w:autoSpaceDN w:val="0"/>
        <w:adjustRightInd w:val="0"/>
        <w:spacing w:after="0" w:line="240" w:lineRule="auto"/>
        <w:jc w:val="center"/>
        <w:rPr>
          <w:rFonts w:ascii="Times New Roman" w:eastAsia="Times New Roman" w:hAnsi="Times New Roman" w:cs="Times New Roman"/>
          <w:b/>
          <w:bCs/>
          <w:sz w:val="28"/>
          <w:szCs w:val="28"/>
          <w:u w:val="single"/>
        </w:rPr>
      </w:pPr>
      <w:r>
        <w:rPr>
          <w:rFonts w:ascii="Times New Roman" w:eastAsia="Times New Roman" w:hAnsi="Times New Roman" w:cs="Times New Roman"/>
          <w:b/>
          <w:i/>
          <w:sz w:val="28"/>
          <w:szCs w:val="28"/>
        </w:rPr>
        <w:t>2</w:t>
      </w:r>
      <w:r w:rsidRPr="002356F2">
        <w:rPr>
          <w:rFonts w:ascii="Times New Roman" w:eastAsia="Times New Roman" w:hAnsi="Times New Roman" w:cs="Times New Roman"/>
          <w:b/>
          <w:i/>
          <w:sz w:val="28"/>
          <w:szCs w:val="28"/>
        </w:rPr>
        <w:t>5 - минут</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Оповестить население – значит предупредить его о надвигающемся наво</w:t>
      </w:r>
      <w:r w:rsidRPr="002E69AE">
        <w:rPr>
          <w:rFonts w:ascii="Times New Roman" w:eastAsia="Times New Roman" w:hAnsi="Times New Roman" w:cs="Times New Roman"/>
          <w:color w:val="000000"/>
          <w:sz w:val="28"/>
          <w:szCs w:val="28"/>
          <w:shd w:val="clear" w:color="auto" w:fill="FFFFFF"/>
        </w:rPr>
        <w:t>д</w:t>
      </w:r>
      <w:r w:rsidRPr="002E69AE">
        <w:rPr>
          <w:rFonts w:ascii="Times New Roman" w:eastAsia="Times New Roman" w:hAnsi="Times New Roman" w:cs="Times New Roman"/>
          <w:color w:val="000000"/>
          <w:sz w:val="28"/>
          <w:szCs w:val="28"/>
          <w:shd w:val="clear" w:color="auto" w:fill="FFFFFF"/>
        </w:rPr>
        <w:t>нении, лесном пожаре, землетрясении или другом стихийном бедствии, пер</w:t>
      </w:r>
      <w:r w:rsidRPr="002E69AE">
        <w:rPr>
          <w:rFonts w:ascii="Times New Roman" w:eastAsia="Times New Roman" w:hAnsi="Times New Roman" w:cs="Times New Roman"/>
          <w:color w:val="000000"/>
          <w:sz w:val="28"/>
          <w:szCs w:val="28"/>
          <w:shd w:val="clear" w:color="auto" w:fill="FFFFFF"/>
        </w:rPr>
        <w:t>е</w:t>
      </w:r>
      <w:r w:rsidRPr="002E69AE">
        <w:rPr>
          <w:rFonts w:ascii="Times New Roman" w:eastAsia="Times New Roman" w:hAnsi="Times New Roman" w:cs="Times New Roman"/>
          <w:color w:val="000000"/>
          <w:sz w:val="28"/>
          <w:szCs w:val="28"/>
          <w:shd w:val="clear" w:color="auto" w:fill="FFFFFF"/>
        </w:rPr>
        <w:t>дать информацию о случившейся аварии или катастрофе. Для этого использ</w:t>
      </w:r>
      <w:r w:rsidRPr="002E69AE">
        <w:rPr>
          <w:rFonts w:ascii="Times New Roman" w:eastAsia="Times New Roman" w:hAnsi="Times New Roman" w:cs="Times New Roman"/>
          <w:color w:val="000000"/>
          <w:sz w:val="28"/>
          <w:szCs w:val="28"/>
          <w:shd w:val="clear" w:color="auto" w:fill="FFFFFF"/>
        </w:rPr>
        <w:t>у</w:t>
      </w:r>
      <w:r w:rsidRPr="002E69AE">
        <w:rPr>
          <w:rFonts w:ascii="Times New Roman" w:eastAsia="Times New Roman" w:hAnsi="Times New Roman" w:cs="Times New Roman"/>
          <w:color w:val="000000"/>
          <w:sz w:val="28"/>
          <w:szCs w:val="28"/>
          <w:shd w:val="clear" w:color="auto" w:fill="FFFFFF"/>
        </w:rPr>
        <w:t>ются все средства проводной, радио- и телевизионной связи.</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Время – главный фактор. В экстремальных ситуациях терять его никак нельзя. Часто эти решает судьбу людей. В России, как ни в какой другой стр</w:t>
      </w:r>
      <w:r w:rsidRPr="002E69AE">
        <w:rPr>
          <w:rFonts w:ascii="Times New Roman" w:eastAsia="Times New Roman" w:hAnsi="Times New Roman" w:cs="Times New Roman"/>
          <w:color w:val="000000"/>
          <w:sz w:val="28"/>
          <w:szCs w:val="28"/>
          <w:shd w:val="clear" w:color="auto" w:fill="FFFFFF"/>
        </w:rPr>
        <w:t>а</w:t>
      </w:r>
      <w:r w:rsidRPr="002E69AE">
        <w:rPr>
          <w:rFonts w:ascii="Times New Roman" w:eastAsia="Times New Roman" w:hAnsi="Times New Roman" w:cs="Times New Roman"/>
          <w:color w:val="000000"/>
          <w:sz w:val="28"/>
          <w:szCs w:val="28"/>
          <w:shd w:val="clear" w:color="auto" w:fill="FFFFFF"/>
        </w:rPr>
        <w:t>не, широко распространена радиотрансляционная сеть. Нет ни одного города, крупного населенного пункта, где бы не было радиотрансляционного узла. П</w:t>
      </w:r>
      <w:r w:rsidRPr="002E69AE">
        <w:rPr>
          <w:rFonts w:ascii="Times New Roman" w:eastAsia="Times New Roman" w:hAnsi="Times New Roman" w:cs="Times New Roman"/>
          <w:color w:val="000000"/>
          <w:sz w:val="28"/>
          <w:szCs w:val="28"/>
          <w:shd w:val="clear" w:color="auto" w:fill="FFFFFF"/>
        </w:rPr>
        <w:t>о</w:t>
      </w:r>
      <w:r w:rsidRPr="002E69AE">
        <w:rPr>
          <w:rFonts w:ascii="Times New Roman" w:eastAsia="Times New Roman" w:hAnsi="Times New Roman" w:cs="Times New Roman"/>
          <w:color w:val="000000"/>
          <w:sz w:val="28"/>
          <w:szCs w:val="28"/>
          <w:shd w:val="clear" w:color="auto" w:fill="FFFFFF"/>
        </w:rPr>
        <w:t>давляющее большинство предприятий, объектов сельского хозяйства, учебных заведений имеют свои местные радиоузлы. Дополняются они не менее мощной системой республиканских, краевых и областных телевизионных центров и ретрансляторов, широковещательных и местных радиостанций.</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В бытность местной противовоздушной обороны (МПВО) и затем, когда появилась гражданская оборона (1961 г.), людей учили, если звучит сирена – это сигнал «Воздушная тревога». Он предупреждал о непосредственной угрозе нападения с воздуха. Население должно было немедленно покинуть свои дома, квартиры, рабочие места, транспортные средства и укрыться в защитных с</w:t>
      </w:r>
      <w:r w:rsidRPr="002E69AE">
        <w:rPr>
          <w:rFonts w:ascii="Times New Roman" w:eastAsia="Times New Roman" w:hAnsi="Times New Roman" w:cs="Times New Roman"/>
          <w:color w:val="000000"/>
          <w:sz w:val="28"/>
          <w:szCs w:val="28"/>
          <w:shd w:val="clear" w:color="auto" w:fill="FFFFFF"/>
        </w:rPr>
        <w:t>о</w:t>
      </w:r>
      <w:r w:rsidRPr="002E69AE">
        <w:rPr>
          <w:rFonts w:ascii="Times New Roman" w:eastAsia="Times New Roman" w:hAnsi="Times New Roman" w:cs="Times New Roman"/>
          <w:color w:val="000000"/>
          <w:sz w:val="28"/>
          <w:szCs w:val="28"/>
          <w:shd w:val="clear" w:color="auto" w:fill="FFFFFF"/>
        </w:rPr>
        <w:t>оружениях (убежищах, подвалах, погребах, укрытиях простейшего типа).</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Шло время. Менялась международная обстановка, появлялись новые п</w:t>
      </w:r>
      <w:r w:rsidRPr="002E69AE">
        <w:rPr>
          <w:rFonts w:ascii="Times New Roman" w:eastAsia="Times New Roman" w:hAnsi="Times New Roman" w:cs="Times New Roman"/>
          <w:color w:val="000000"/>
          <w:sz w:val="28"/>
          <w:szCs w:val="28"/>
          <w:shd w:val="clear" w:color="auto" w:fill="FFFFFF"/>
        </w:rPr>
        <w:t>о</w:t>
      </w:r>
      <w:r w:rsidRPr="002E69AE">
        <w:rPr>
          <w:rFonts w:ascii="Times New Roman" w:eastAsia="Times New Roman" w:hAnsi="Times New Roman" w:cs="Times New Roman"/>
          <w:color w:val="000000"/>
          <w:sz w:val="28"/>
          <w:szCs w:val="28"/>
          <w:shd w:val="clear" w:color="auto" w:fill="FFFFFF"/>
        </w:rPr>
        <w:t>требности. Нужно было не только изменить, но и расширить систему оповещ</w:t>
      </w:r>
      <w:r w:rsidRPr="002E69AE">
        <w:rPr>
          <w:rFonts w:ascii="Times New Roman" w:eastAsia="Times New Roman" w:hAnsi="Times New Roman" w:cs="Times New Roman"/>
          <w:color w:val="000000"/>
          <w:sz w:val="28"/>
          <w:szCs w:val="28"/>
          <w:shd w:val="clear" w:color="auto" w:fill="FFFFFF"/>
        </w:rPr>
        <w:t>е</w:t>
      </w:r>
      <w:r w:rsidRPr="002E69AE">
        <w:rPr>
          <w:rFonts w:ascii="Times New Roman" w:eastAsia="Times New Roman" w:hAnsi="Times New Roman" w:cs="Times New Roman"/>
          <w:color w:val="000000"/>
          <w:sz w:val="28"/>
          <w:szCs w:val="28"/>
          <w:shd w:val="clear" w:color="auto" w:fill="FFFFFF"/>
        </w:rPr>
        <w:t>ния.</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Буйство стихии не сокращается, количество аварий и катастроф не умен</w:t>
      </w:r>
      <w:r w:rsidRPr="002E69AE">
        <w:rPr>
          <w:rFonts w:ascii="Times New Roman" w:eastAsia="Times New Roman" w:hAnsi="Times New Roman" w:cs="Times New Roman"/>
          <w:color w:val="000000"/>
          <w:sz w:val="28"/>
          <w:szCs w:val="28"/>
          <w:shd w:val="clear" w:color="auto" w:fill="FFFFFF"/>
        </w:rPr>
        <w:t>ь</w:t>
      </w:r>
      <w:r w:rsidRPr="002E69AE">
        <w:rPr>
          <w:rFonts w:ascii="Times New Roman" w:eastAsia="Times New Roman" w:hAnsi="Times New Roman" w:cs="Times New Roman"/>
          <w:color w:val="000000"/>
          <w:sz w:val="28"/>
          <w:szCs w:val="28"/>
          <w:shd w:val="clear" w:color="auto" w:fill="FFFFFF"/>
        </w:rPr>
        <w:t>шается, а население надо предупреждать о всех чрезвычайных ситуациях. А как? До недавнего времени не было сигналов, которые предупреждали бы о приближающемся стихийном бедствии, об аварии или катастрофе. Но все было ясно: нельзя оставлять людей в неведении, они должны знать обстановку. Только тогда можно рассчитывать на разумные и осознанные действия, борот</w:t>
      </w:r>
      <w:r w:rsidRPr="002E69AE">
        <w:rPr>
          <w:rFonts w:ascii="Times New Roman" w:eastAsia="Times New Roman" w:hAnsi="Times New Roman" w:cs="Times New Roman"/>
          <w:color w:val="000000"/>
          <w:sz w:val="28"/>
          <w:szCs w:val="28"/>
          <w:shd w:val="clear" w:color="auto" w:fill="FFFFFF"/>
        </w:rPr>
        <w:t>ь</w:t>
      </w:r>
      <w:r w:rsidRPr="002E69AE">
        <w:rPr>
          <w:rFonts w:ascii="Times New Roman" w:eastAsia="Times New Roman" w:hAnsi="Times New Roman" w:cs="Times New Roman"/>
          <w:color w:val="000000"/>
          <w:sz w:val="28"/>
          <w:szCs w:val="28"/>
          <w:shd w:val="clear" w:color="auto" w:fill="FFFFFF"/>
        </w:rPr>
        <w:t>ся с паникой и другими негативными явлениями. Поэтому в конце 1988 г. был пересмотрен и изменен порядок оповещения.</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В случае опасности людей надо быстро предупредить, где бы они ни нах</w:t>
      </w:r>
      <w:r w:rsidRPr="002E69AE">
        <w:rPr>
          <w:rFonts w:ascii="Times New Roman" w:eastAsia="Times New Roman" w:hAnsi="Times New Roman" w:cs="Times New Roman"/>
          <w:color w:val="000000"/>
          <w:sz w:val="28"/>
          <w:szCs w:val="28"/>
          <w:shd w:val="clear" w:color="auto" w:fill="FFFFFF"/>
        </w:rPr>
        <w:t>о</w:t>
      </w:r>
      <w:r w:rsidRPr="002E69AE">
        <w:rPr>
          <w:rFonts w:ascii="Times New Roman" w:eastAsia="Times New Roman" w:hAnsi="Times New Roman" w:cs="Times New Roman"/>
          <w:color w:val="000000"/>
          <w:sz w:val="28"/>
          <w:szCs w:val="28"/>
          <w:shd w:val="clear" w:color="auto" w:fill="FFFFFF"/>
        </w:rPr>
        <w:t>дились. Для этого было решено использовать сирены. Поэтому с тех пор зав</w:t>
      </w:r>
      <w:r w:rsidRPr="002E69AE">
        <w:rPr>
          <w:rFonts w:ascii="Times New Roman" w:eastAsia="Times New Roman" w:hAnsi="Times New Roman" w:cs="Times New Roman"/>
          <w:color w:val="000000"/>
          <w:sz w:val="28"/>
          <w:szCs w:val="28"/>
          <w:shd w:val="clear" w:color="auto" w:fill="FFFFFF"/>
        </w:rPr>
        <w:t>ы</w:t>
      </w:r>
      <w:r w:rsidRPr="002E69AE">
        <w:rPr>
          <w:rFonts w:ascii="Times New Roman" w:eastAsia="Times New Roman" w:hAnsi="Times New Roman" w:cs="Times New Roman"/>
          <w:color w:val="000000"/>
          <w:sz w:val="28"/>
          <w:szCs w:val="28"/>
          <w:shd w:val="clear" w:color="auto" w:fill="FFFFFF"/>
        </w:rPr>
        <w:t xml:space="preserve">вание сирен, прерывистые гудки предприятий означают новый сигнал </w:t>
      </w:r>
      <w:r w:rsidRPr="00247C00">
        <w:rPr>
          <w:rFonts w:ascii="Times New Roman" w:eastAsia="Times New Roman" w:hAnsi="Times New Roman" w:cs="Times New Roman"/>
          <w:b/>
          <w:color w:val="000000"/>
          <w:sz w:val="28"/>
          <w:szCs w:val="28"/>
          <w:shd w:val="clear" w:color="auto" w:fill="FFFFFF"/>
        </w:rPr>
        <w:t>«Вн</w:t>
      </w:r>
      <w:r w:rsidRPr="00247C00">
        <w:rPr>
          <w:rFonts w:ascii="Times New Roman" w:eastAsia="Times New Roman" w:hAnsi="Times New Roman" w:cs="Times New Roman"/>
          <w:b/>
          <w:color w:val="000000"/>
          <w:sz w:val="28"/>
          <w:szCs w:val="28"/>
          <w:shd w:val="clear" w:color="auto" w:fill="FFFFFF"/>
        </w:rPr>
        <w:t>и</w:t>
      </w:r>
      <w:r w:rsidRPr="00247C00">
        <w:rPr>
          <w:rFonts w:ascii="Times New Roman" w:eastAsia="Times New Roman" w:hAnsi="Times New Roman" w:cs="Times New Roman"/>
          <w:b/>
          <w:color w:val="000000"/>
          <w:sz w:val="28"/>
          <w:szCs w:val="28"/>
          <w:shd w:val="clear" w:color="auto" w:fill="FFFFFF"/>
        </w:rPr>
        <w:t>мание всем!»</w:t>
      </w:r>
      <w:r w:rsidRPr="002E69AE">
        <w:rPr>
          <w:rFonts w:ascii="Times New Roman" w:eastAsia="Times New Roman" w:hAnsi="Times New Roman" w:cs="Times New Roman"/>
          <w:color w:val="000000"/>
          <w:sz w:val="28"/>
          <w:szCs w:val="28"/>
          <w:shd w:val="clear" w:color="auto" w:fill="FFFFFF"/>
        </w:rPr>
        <w:t>, а не воздушная тревога, как это предусматривалось прежде.</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 xml:space="preserve">Основная задача системы оповещения и информирования населения — обеспечение своевременного доведения до органов управления и населения распоряжений о проведении мероприятий гражданской обороны (ГО), сигналов </w:t>
      </w:r>
      <w:r w:rsidRPr="002E69AE">
        <w:rPr>
          <w:rFonts w:ascii="Times New Roman" w:eastAsia="Times New Roman" w:hAnsi="Times New Roman" w:cs="Times New Roman"/>
          <w:color w:val="000000"/>
          <w:sz w:val="28"/>
          <w:szCs w:val="28"/>
          <w:shd w:val="clear" w:color="auto" w:fill="FFFFFF"/>
        </w:rPr>
        <w:lastRenderedPageBreak/>
        <w:t xml:space="preserve">и информации </w:t>
      </w:r>
      <w:r>
        <w:rPr>
          <w:rFonts w:ascii="Times New Roman" w:eastAsia="Times New Roman" w:hAnsi="Times New Roman" w:cs="Times New Roman"/>
          <w:color w:val="000000"/>
          <w:sz w:val="28"/>
          <w:szCs w:val="28"/>
          <w:shd w:val="clear" w:color="auto" w:fill="FFFFFF"/>
        </w:rPr>
        <w:t>по  видам</w:t>
      </w:r>
      <w:r w:rsidRPr="002E69AE">
        <w:rPr>
          <w:rFonts w:ascii="Times New Roman" w:eastAsia="Times New Roman" w:hAnsi="Times New Roman" w:cs="Times New Roman"/>
          <w:color w:val="000000"/>
          <w:sz w:val="28"/>
          <w:szCs w:val="28"/>
          <w:shd w:val="clear" w:color="auto" w:fill="FFFFFF"/>
        </w:rPr>
        <w:t xml:space="preserve"> чрезвычайных ситуаций (ЧС) </w:t>
      </w:r>
      <w:r>
        <w:rPr>
          <w:rFonts w:ascii="Times New Roman" w:eastAsia="Times New Roman" w:hAnsi="Times New Roman" w:cs="Times New Roman"/>
          <w:color w:val="000000"/>
          <w:sz w:val="28"/>
          <w:szCs w:val="28"/>
          <w:shd w:val="clear" w:color="auto" w:fill="FFFFFF"/>
        </w:rPr>
        <w:t>в мирное</w:t>
      </w:r>
      <w:r w:rsidRPr="002E69AE">
        <w:rPr>
          <w:rFonts w:ascii="Times New Roman" w:eastAsia="Times New Roman" w:hAnsi="Times New Roman" w:cs="Times New Roman"/>
          <w:color w:val="000000"/>
          <w:sz w:val="28"/>
          <w:szCs w:val="28"/>
          <w:shd w:val="clear" w:color="auto" w:fill="FFFFFF"/>
        </w:rPr>
        <w:t xml:space="preserve"> времени</w:t>
      </w:r>
      <w:r>
        <w:rPr>
          <w:rFonts w:ascii="Times New Roman" w:eastAsia="Times New Roman" w:hAnsi="Times New Roman" w:cs="Times New Roman"/>
          <w:color w:val="000000"/>
          <w:sz w:val="28"/>
          <w:szCs w:val="28"/>
          <w:shd w:val="clear" w:color="auto" w:fill="FFFFFF"/>
        </w:rPr>
        <w:t xml:space="preserve"> и при военных конфликтах или вследствие этих конфликтов</w:t>
      </w:r>
      <w:r w:rsidRPr="002E69AE">
        <w:rPr>
          <w:rFonts w:ascii="Times New Roman" w:eastAsia="Times New Roman" w:hAnsi="Times New Roman" w:cs="Times New Roman"/>
          <w:color w:val="000000"/>
          <w:sz w:val="28"/>
          <w:szCs w:val="28"/>
          <w:shd w:val="clear" w:color="auto" w:fill="FFFFFF"/>
        </w:rPr>
        <w:t>.</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Система оповещения и информирования населения города является звеном системы оповещения и информирования населения области, включает в себя силы и средства, организационно и технически объединенныедля решения з</w:t>
      </w:r>
      <w:r w:rsidRPr="002E69AE">
        <w:rPr>
          <w:rFonts w:ascii="Times New Roman" w:eastAsia="Times New Roman" w:hAnsi="Times New Roman" w:cs="Times New Roman"/>
          <w:color w:val="000000"/>
          <w:sz w:val="28"/>
          <w:szCs w:val="28"/>
          <w:shd w:val="clear" w:color="auto" w:fill="FFFFFF"/>
        </w:rPr>
        <w:t>а</w:t>
      </w:r>
      <w:r w:rsidRPr="002E69AE">
        <w:rPr>
          <w:rFonts w:ascii="Times New Roman" w:eastAsia="Times New Roman" w:hAnsi="Times New Roman" w:cs="Times New Roman"/>
          <w:color w:val="000000"/>
          <w:sz w:val="28"/>
          <w:szCs w:val="28"/>
          <w:shd w:val="clear" w:color="auto" w:fill="FFFFFF"/>
        </w:rPr>
        <w:t>дач оповещения и информирования.</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Своевременное оповещение органов управления, должностных лиц, сил ГО и РСЧС и населения Российской Федерации, является одной из важнейших задач федеральных органов исполнительной власти, органов исполнительной власти субъектов Российской Федерации и органов местного самоуправления и осуществляется с использованием систем централизованного оповещения (СЦО), которые создаются во всех звеньях управления гражданской обороны. </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Оповещение населения включает в себя доведение до него заранее уст</w:t>
      </w:r>
      <w:r w:rsidRPr="002E69AE">
        <w:rPr>
          <w:rFonts w:ascii="Times New Roman" w:eastAsia="Times New Roman" w:hAnsi="Times New Roman" w:cs="Times New Roman"/>
          <w:color w:val="000000"/>
          <w:sz w:val="28"/>
          <w:szCs w:val="28"/>
          <w:shd w:val="clear" w:color="auto" w:fill="FFFFFF"/>
        </w:rPr>
        <w:t>а</w:t>
      </w:r>
      <w:r w:rsidRPr="002E69AE">
        <w:rPr>
          <w:rFonts w:ascii="Times New Roman" w:eastAsia="Times New Roman" w:hAnsi="Times New Roman" w:cs="Times New Roman"/>
          <w:color w:val="000000"/>
          <w:sz w:val="28"/>
          <w:szCs w:val="28"/>
          <w:shd w:val="clear" w:color="auto" w:fill="FFFFFF"/>
        </w:rPr>
        <w:t>нов</w:t>
      </w:r>
      <w:r w:rsidRPr="002E69AE">
        <w:rPr>
          <w:rFonts w:ascii="Times New Roman" w:eastAsia="Times New Roman" w:hAnsi="Times New Roman" w:cs="Times New Roman"/>
          <w:color w:val="000000"/>
          <w:sz w:val="28"/>
          <w:szCs w:val="28"/>
          <w:shd w:val="clear" w:color="auto" w:fill="FFFFFF"/>
        </w:rPr>
        <w:softHyphen/>
        <w:t xml:space="preserve">ленного условного сигнала тревоги </w:t>
      </w:r>
      <w:r w:rsidRPr="00247C00">
        <w:rPr>
          <w:rFonts w:ascii="Times New Roman" w:eastAsia="Times New Roman" w:hAnsi="Times New Roman" w:cs="Times New Roman"/>
          <w:b/>
          <w:color w:val="000000"/>
          <w:sz w:val="28"/>
          <w:szCs w:val="28"/>
          <w:shd w:val="clear" w:color="auto" w:fill="FFFFFF"/>
        </w:rPr>
        <w:t>(«Внимание всем!»)</w:t>
      </w:r>
      <w:r w:rsidRPr="002E69AE">
        <w:rPr>
          <w:rFonts w:ascii="Times New Roman" w:eastAsia="Times New Roman" w:hAnsi="Times New Roman" w:cs="Times New Roman"/>
          <w:color w:val="000000"/>
          <w:sz w:val="28"/>
          <w:szCs w:val="28"/>
          <w:shd w:val="clear" w:color="auto" w:fill="FFFFFF"/>
        </w:rPr>
        <w:t xml:space="preserve"> и поясняющей р</w:t>
      </w:r>
      <w:r w:rsidRPr="002E69AE">
        <w:rPr>
          <w:rFonts w:ascii="Times New Roman" w:eastAsia="Times New Roman" w:hAnsi="Times New Roman" w:cs="Times New Roman"/>
          <w:color w:val="000000"/>
          <w:sz w:val="28"/>
          <w:szCs w:val="28"/>
          <w:shd w:val="clear" w:color="auto" w:fill="FFFFFF"/>
        </w:rPr>
        <w:t>е</w:t>
      </w:r>
      <w:r w:rsidRPr="002E69AE">
        <w:rPr>
          <w:rFonts w:ascii="Times New Roman" w:eastAsia="Times New Roman" w:hAnsi="Times New Roman" w:cs="Times New Roman"/>
          <w:color w:val="000000"/>
          <w:sz w:val="28"/>
          <w:szCs w:val="28"/>
          <w:shd w:val="clear" w:color="auto" w:fill="FFFFFF"/>
        </w:rPr>
        <w:t>чевой информации о характере возникшей угрозы и порядке поведения в со</w:t>
      </w:r>
      <w:r w:rsidRPr="002E69AE">
        <w:rPr>
          <w:rFonts w:ascii="Times New Roman" w:eastAsia="Times New Roman" w:hAnsi="Times New Roman" w:cs="Times New Roman"/>
          <w:color w:val="000000"/>
          <w:sz w:val="28"/>
          <w:szCs w:val="28"/>
          <w:shd w:val="clear" w:color="auto" w:fill="FFFFFF"/>
        </w:rPr>
        <w:t>з</w:t>
      </w:r>
      <w:r w:rsidRPr="002E69AE">
        <w:rPr>
          <w:rFonts w:ascii="Times New Roman" w:eastAsia="Times New Roman" w:hAnsi="Times New Roman" w:cs="Times New Roman"/>
          <w:color w:val="000000"/>
          <w:sz w:val="28"/>
          <w:szCs w:val="28"/>
          <w:shd w:val="clear" w:color="auto" w:fill="FFFFFF"/>
        </w:rPr>
        <w:t>давшихся условиях. </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 xml:space="preserve">В </w:t>
      </w:r>
      <w:r>
        <w:rPr>
          <w:rFonts w:ascii="Times New Roman" w:eastAsia="Times New Roman" w:hAnsi="Times New Roman" w:cs="Times New Roman"/>
          <w:color w:val="000000"/>
          <w:sz w:val="28"/>
          <w:szCs w:val="28"/>
          <w:shd w:val="clear" w:color="auto" w:fill="FFFFFF"/>
        </w:rPr>
        <w:t>Челябинской области</w:t>
      </w:r>
      <w:r w:rsidRPr="002E69AE">
        <w:rPr>
          <w:rFonts w:ascii="Times New Roman" w:eastAsia="Times New Roman" w:hAnsi="Times New Roman" w:cs="Times New Roman"/>
          <w:color w:val="000000"/>
          <w:sz w:val="28"/>
          <w:szCs w:val="28"/>
          <w:shd w:val="clear" w:color="auto" w:fill="FFFFFF"/>
        </w:rPr>
        <w:t xml:space="preserve"> организуется оповещение населения о внезапном нападении противника посредством передачи сигнала «</w:t>
      </w:r>
      <w:r w:rsidRPr="002E69AE">
        <w:rPr>
          <w:rFonts w:ascii="Times New Roman" w:eastAsia="Times New Roman" w:hAnsi="Times New Roman" w:cs="Times New Roman"/>
          <w:b/>
          <w:bCs/>
          <w:color w:val="000000"/>
          <w:sz w:val="28"/>
          <w:szCs w:val="28"/>
          <w:shd w:val="clear" w:color="auto" w:fill="FFFFFF"/>
        </w:rPr>
        <w:t>ВНИМАНИЕ ВСЕМ!</w:t>
      </w:r>
      <w:r w:rsidRPr="002E69AE">
        <w:rPr>
          <w:rFonts w:ascii="Times New Roman" w:eastAsia="Times New Roman" w:hAnsi="Times New Roman" w:cs="Times New Roman"/>
          <w:color w:val="000000"/>
          <w:sz w:val="28"/>
          <w:szCs w:val="28"/>
          <w:shd w:val="clear" w:color="auto" w:fill="FFFFFF"/>
        </w:rPr>
        <w:t>» с использованием региональных и местных систем централизованного опов</w:t>
      </w:r>
      <w:r w:rsidRPr="002E69AE">
        <w:rPr>
          <w:rFonts w:ascii="Times New Roman" w:eastAsia="Times New Roman" w:hAnsi="Times New Roman" w:cs="Times New Roman"/>
          <w:color w:val="000000"/>
          <w:sz w:val="28"/>
          <w:szCs w:val="28"/>
          <w:shd w:val="clear" w:color="auto" w:fill="FFFFFF"/>
        </w:rPr>
        <w:t>е</w:t>
      </w:r>
      <w:r w:rsidRPr="002E69AE">
        <w:rPr>
          <w:rFonts w:ascii="Times New Roman" w:eastAsia="Times New Roman" w:hAnsi="Times New Roman" w:cs="Times New Roman"/>
          <w:color w:val="000000"/>
          <w:sz w:val="28"/>
          <w:szCs w:val="28"/>
          <w:shd w:val="clear" w:color="auto" w:fill="FFFFFF"/>
        </w:rPr>
        <w:t>щения населения, комплексной системы экстренного оповещения населения, локальных и других систем оповещения населения.</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При этом подача сигнала «</w:t>
      </w:r>
      <w:r w:rsidRPr="002E69AE">
        <w:rPr>
          <w:rFonts w:ascii="Times New Roman" w:eastAsia="Times New Roman" w:hAnsi="Times New Roman" w:cs="Times New Roman"/>
          <w:b/>
          <w:bCs/>
          <w:color w:val="000000"/>
          <w:sz w:val="28"/>
          <w:szCs w:val="28"/>
          <w:shd w:val="clear" w:color="auto" w:fill="FFFFFF"/>
        </w:rPr>
        <w:t>ВНИМАНИЕ ВСЕМ!</w:t>
      </w:r>
      <w:r w:rsidRPr="002E69AE">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предусматривает</w:t>
      </w:r>
      <w:r w:rsidRPr="002E69AE">
        <w:rPr>
          <w:rFonts w:ascii="Times New Roman" w:eastAsia="Times New Roman" w:hAnsi="Times New Roman" w:cs="Times New Roman"/>
          <w:color w:val="000000"/>
          <w:sz w:val="28"/>
          <w:szCs w:val="28"/>
          <w:shd w:val="clear" w:color="auto" w:fill="FFFFFF"/>
        </w:rPr>
        <w:t xml:space="preserve"> авт</w:t>
      </w:r>
      <w:r w:rsidRPr="002E69AE">
        <w:rPr>
          <w:rFonts w:ascii="Times New Roman" w:eastAsia="Times New Roman" w:hAnsi="Times New Roman" w:cs="Times New Roman"/>
          <w:color w:val="000000"/>
          <w:sz w:val="28"/>
          <w:szCs w:val="28"/>
          <w:shd w:val="clear" w:color="auto" w:fill="FFFFFF"/>
        </w:rPr>
        <w:t>о</w:t>
      </w:r>
      <w:r w:rsidRPr="002E69AE">
        <w:rPr>
          <w:rFonts w:ascii="Times New Roman" w:eastAsia="Times New Roman" w:hAnsi="Times New Roman" w:cs="Times New Roman"/>
          <w:color w:val="000000"/>
          <w:sz w:val="28"/>
          <w:szCs w:val="28"/>
          <w:shd w:val="clear" w:color="auto" w:fill="FFFFFF"/>
        </w:rPr>
        <w:t>матический запуск электрических сирен региональных и местных систем це</w:t>
      </w:r>
      <w:r w:rsidRPr="002E69AE">
        <w:rPr>
          <w:rFonts w:ascii="Times New Roman" w:eastAsia="Times New Roman" w:hAnsi="Times New Roman" w:cs="Times New Roman"/>
          <w:color w:val="000000"/>
          <w:sz w:val="28"/>
          <w:szCs w:val="28"/>
          <w:shd w:val="clear" w:color="auto" w:fill="FFFFFF"/>
        </w:rPr>
        <w:t>н</w:t>
      </w:r>
      <w:r w:rsidRPr="002E69AE">
        <w:rPr>
          <w:rFonts w:ascii="Times New Roman" w:eastAsia="Times New Roman" w:hAnsi="Times New Roman" w:cs="Times New Roman"/>
          <w:color w:val="000000"/>
          <w:sz w:val="28"/>
          <w:szCs w:val="28"/>
          <w:shd w:val="clear" w:color="auto" w:fill="FFFFFF"/>
        </w:rPr>
        <w:t>трализованного оповещения населения на территориях, отнесенных к группам по гражданской обороне</w:t>
      </w:r>
      <w:r>
        <w:rPr>
          <w:rFonts w:ascii="Times New Roman" w:eastAsia="Times New Roman" w:hAnsi="Times New Roman" w:cs="Times New Roman"/>
          <w:color w:val="000000"/>
          <w:sz w:val="28"/>
          <w:szCs w:val="28"/>
          <w:shd w:val="clear" w:color="auto" w:fill="FFFFFF"/>
        </w:rPr>
        <w:t xml:space="preserve"> (г. Ч</w:t>
      </w:r>
      <w:r w:rsidRPr="002E69AE">
        <w:rPr>
          <w:rFonts w:ascii="Times New Roman" w:eastAsia="Times New Roman" w:hAnsi="Times New Roman" w:cs="Times New Roman"/>
          <w:color w:val="000000"/>
          <w:sz w:val="28"/>
          <w:szCs w:val="28"/>
          <w:shd w:val="clear" w:color="auto" w:fill="FFFFFF"/>
        </w:rPr>
        <w:t>, с одновременным переключением телеради</w:t>
      </w:r>
      <w:r w:rsidRPr="002E69AE">
        <w:rPr>
          <w:rFonts w:ascii="Times New Roman" w:eastAsia="Times New Roman" w:hAnsi="Times New Roman" w:cs="Times New Roman"/>
          <w:color w:val="000000"/>
          <w:sz w:val="28"/>
          <w:szCs w:val="28"/>
          <w:shd w:val="clear" w:color="auto" w:fill="FFFFFF"/>
        </w:rPr>
        <w:t>о</w:t>
      </w:r>
      <w:r w:rsidRPr="002E69AE">
        <w:rPr>
          <w:rFonts w:ascii="Times New Roman" w:eastAsia="Times New Roman" w:hAnsi="Times New Roman" w:cs="Times New Roman"/>
          <w:color w:val="000000"/>
          <w:sz w:val="28"/>
          <w:szCs w:val="28"/>
          <w:shd w:val="clear" w:color="auto" w:fill="FFFFFF"/>
        </w:rPr>
        <w:t>трансляционных узлов на программы гражданской обороны и передачей соо</w:t>
      </w:r>
      <w:r w:rsidRPr="002E69AE">
        <w:rPr>
          <w:rFonts w:ascii="Times New Roman" w:eastAsia="Times New Roman" w:hAnsi="Times New Roman" w:cs="Times New Roman"/>
          <w:color w:val="000000"/>
          <w:sz w:val="28"/>
          <w:szCs w:val="28"/>
          <w:shd w:val="clear" w:color="auto" w:fill="FFFFFF"/>
        </w:rPr>
        <w:t>т</w:t>
      </w:r>
      <w:r w:rsidRPr="002E69AE">
        <w:rPr>
          <w:rFonts w:ascii="Times New Roman" w:eastAsia="Times New Roman" w:hAnsi="Times New Roman" w:cs="Times New Roman"/>
          <w:color w:val="000000"/>
          <w:sz w:val="28"/>
          <w:szCs w:val="28"/>
          <w:shd w:val="clear" w:color="auto" w:fill="FFFFFF"/>
        </w:rPr>
        <w:t>ветствующей голосовой информации по радио, телевидению и комплексной системе экстренного оповещения населения.</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Решение на задействование СЦО для оповещения населения принимает соответствующий руководитель гражданс</w:t>
      </w:r>
      <w:r>
        <w:rPr>
          <w:rFonts w:ascii="Times New Roman" w:eastAsia="Times New Roman" w:hAnsi="Times New Roman" w:cs="Times New Roman"/>
          <w:color w:val="000000"/>
          <w:sz w:val="28"/>
          <w:szCs w:val="28"/>
          <w:shd w:val="clear" w:color="auto" w:fill="FFFFFF"/>
        </w:rPr>
        <w:t>кой обороны. Тексты речевых со</w:t>
      </w:r>
      <w:r w:rsidRPr="002E69AE">
        <w:rPr>
          <w:rFonts w:ascii="Times New Roman" w:eastAsia="Times New Roman" w:hAnsi="Times New Roman" w:cs="Times New Roman"/>
          <w:color w:val="000000"/>
          <w:sz w:val="28"/>
          <w:szCs w:val="28"/>
          <w:shd w:val="clear" w:color="auto" w:fill="FFFFFF"/>
        </w:rPr>
        <w:t>о</w:t>
      </w:r>
      <w:r w:rsidRPr="002E69AE">
        <w:rPr>
          <w:rFonts w:ascii="Times New Roman" w:eastAsia="Times New Roman" w:hAnsi="Times New Roman" w:cs="Times New Roman"/>
          <w:color w:val="000000"/>
          <w:sz w:val="28"/>
          <w:szCs w:val="28"/>
          <w:shd w:val="clear" w:color="auto" w:fill="FFFFFF"/>
        </w:rPr>
        <w:t>б</w:t>
      </w:r>
      <w:r w:rsidRPr="002E69AE">
        <w:rPr>
          <w:rFonts w:ascii="Times New Roman" w:eastAsia="Times New Roman" w:hAnsi="Times New Roman" w:cs="Times New Roman"/>
          <w:color w:val="000000"/>
          <w:sz w:val="28"/>
          <w:szCs w:val="28"/>
          <w:shd w:val="clear" w:color="auto" w:fill="FFFFFF"/>
        </w:rPr>
        <w:t>щений для оповещения населения записываются заранее на магнитные но</w:t>
      </w:r>
      <w:r w:rsidRPr="002E69AE">
        <w:rPr>
          <w:rFonts w:ascii="Times New Roman" w:eastAsia="Times New Roman" w:hAnsi="Times New Roman" w:cs="Times New Roman"/>
          <w:color w:val="000000"/>
          <w:sz w:val="28"/>
          <w:szCs w:val="28"/>
          <w:shd w:val="clear" w:color="auto" w:fill="FFFFFF"/>
        </w:rPr>
        <w:softHyphen/>
        <w:t>сители, которые хранятся на рабочих местах оперативно-дежурных служб о</w:t>
      </w:r>
      <w:r w:rsidRPr="002E69AE">
        <w:rPr>
          <w:rFonts w:ascii="Times New Roman" w:eastAsia="Times New Roman" w:hAnsi="Times New Roman" w:cs="Times New Roman"/>
          <w:color w:val="000000"/>
          <w:sz w:val="28"/>
          <w:szCs w:val="28"/>
          <w:shd w:val="clear" w:color="auto" w:fill="FFFFFF"/>
        </w:rPr>
        <w:t>р</w:t>
      </w:r>
      <w:r w:rsidRPr="002E69AE">
        <w:rPr>
          <w:rFonts w:ascii="Times New Roman" w:eastAsia="Times New Roman" w:hAnsi="Times New Roman" w:cs="Times New Roman"/>
          <w:color w:val="000000"/>
          <w:sz w:val="28"/>
          <w:szCs w:val="28"/>
          <w:shd w:val="clear" w:color="auto" w:fill="FFFFFF"/>
        </w:rPr>
        <w:t>ганов, осуществляющих управление гражданской обороной. В чрезвычайных, не терпящих отлагательства случаях, допускается передача речевых сообщений для населения оперативно-дежурной службой ор</w:t>
      </w:r>
      <w:r w:rsidRPr="002E69AE">
        <w:rPr>
          <w:rFonts w:ascii="Times New Roman" w:eastAsia="Times New Roman" w:hAnsi="Times New Roman" w:cs="Times New Roman"/>
          <w:color w:val="000000"/>
          <w:sz w:val="28"/>
          <w:szCs w:val="28"/>
          <w:shd w:val="clear" w:color="auto" w:fill="FFFFFF"/>
        </w:rPr>
        <w:softHyphen/>
        <w:t>гана управления без предвар</w:t>
      </w:r>
      <w:r w:rsidRPr="002E69AE">
        <w:rPr>
          <w:rFonts w:ascii="Times New Roman" w:eastAsia="Times New Roman" w:hAnsi="Times New Roman" w:cs="Times New Roman"/>
          <w:color w:val="000000"/>
          <w:sz w:val="28"/>
          <w:szCs w:val="28"/>
          <w:shd w:val="clear" w:color="auto" w:fill="FFFFFF"/>
        </w:rPr>
        <w:t>и</w:t>
      </w:r>
      <w:r w:rsidRPr="002E69AE">
        <w:rPr>
          <w:rFonts w:ascii="Times New Roman" w:eastAsia="Times New Roman" w:hAnsi="Times New Roman" w:cs="Times New Roman"/>
          <w:color w:val="000000"/>
          <w:sz w:val="28"/>
          <w:szCs w:val="28"/>
          <w:shd w:val="clear" w:color="auto" w:fill="FFFFFF"/>
        </w:rPr>
        <w:t>тельной записи</w:t>
      </w:r>
      <w:r>
        <w:rPr>
          <w:rFonts w:ascii="Times New Roman" w:eastAsia="Times New Roman" w:hAnsi="Times New Roman" w:cs="Times New Roman"/>
          <w:color w:val="000000"/>
          <w:sz w:val="28"/>
          <w:szCs w:val="28"/>
          <w:shd w:val="clear" w:color="auto" w:fill="FFFFFF"/>
        </w:rPr>
        <w:t>.</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К техническим средствам оповещения, используемым в систем централ</w:t>
      </w:r>
      <w:r w:rsidRPr="002E69AE">
        <w:rPr>
          <w:rFonts w:ascii="Times New Roman" w:eastAsia="Times New Roman" w:hAnsi="Times New Roman" w:cs="Times New Roman"/>
          <w:color w:val="000000"/>
          <w:sz w:val="28"/>
          <w:szCs w:val="28"/>
          <w:shd w:val="clear" w:color="auto" w:fill="FFFFFF"/>
        </w:rPr>
        <w:t>и</w:t>
      </w:r>
      <w:r w:rsidRPr="002E69AE">
        <w:rPr>
          <w:rFonts w:ascii="Times New Roman" w:eastAsia="Times New Roman" w:hAnsi="Times New Roman" w:cs="Times New Roman"/>
          <w:color w:val="000000"/>
          <w:sz w:val="28"/>
          <w:szCs w:val="28"/>
          <w:shd w:val="clear" w:color="auto" w:fill="FFFFFF"/>
        </w:rPr>
        <w:t>зованного оповещения, относятся: </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2E69AE">
        <w:rPr>
          <w:rFonts w:ascii="Times New Roman" w:eastAsia="Times New Roman" w:hAnsi="Times New Roman" w:cs="Times New Roman"/>
          <w:color w:val="000000"/>
          <w:sz w:val="28"/>
          <w:szCs w:val="28"/>
          <w:shd w:val="clear" w:color="auto" w:fill="FFFFFF"/>
        </w:rPr>
        <w:t>устройства, обеспечивающие передачу условных сигналов или речевых сообщений населению (электрические сирены, радио- и телеприемники, ради</w:t>
      </w:r>
      <w:r w:rsidRPr="002E69AE">
        <w:rPr>
          <w:rFonts w:ascii="Times New Roman" w:eastAsia="Times New Roman" w:hAnsi="Times New Roman" w:cs="Times New Roman"/>
          <w:color w:val="000000"/>
          <w:sz w:val="28"/>
          <w:szCs w:val="28"/>
          <w:shd w:val="clear" w:color="auto" w:fill="FFFFFF"/>
        </w:rPr>
        <w:t>о</w:t>
      </w:r>
      <w:r w:rsidRPr="002E69AE">
        <w:rPr>
          <w:rFonts w:ascii="Times New Roman" w:eastAsia="Times New Roman" w:hAnsi="Times New Roman" w:cs="Times New Roman"/>
          <w:color w:val="000000"/>
          <w:sz w:val="28"/>
          <w:szCs w:val="28"/>
          <w:shd w:val="clear" w:color="auto" w:fill="FFFFFF"/>
        </w:rPr>
        <w:t>трансляционные точки, уличные громкоговорители); </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2E69AE">
        <w:rPr>
          <w:rFonts w:ascii="Times New Roman" w:eastAsia="Times New Roman" w:hAnsi="Times New Roman" w:cs="Times New Roman"/>
          <w:color w:val="000000"/>
          <w:sz w:val="28"/>
          <w:szCs w:val="28"/>
          <w:shd w:val="clear" w:color="auto" w:fill="FFFFFF"/>
        </w:rPr>
        <w:t>устройства, через которые доводится информация (условные сигналы) до должностных лиц ГО и РСЧС (служебные и квартирные телефоны, пейджеры, сотовые телефоны); </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2E69AE">
        <w:rPr>
          <w:rFonts w:ascii="Times New Roman" w:eastAsia="Times New Roman" w:hAnsi="Times New Roman" w:cs="Times New Roman"/>
          <w:color w:val="000000"/>
          <w:sz w:val="28"/>
          <w:szCs w:val="28"/>
          <w:shd w:val="clear" w:color="auto" w:fill="FFFFFF"/>
        </w:rPr>
        <w:t>комплекс аппаратуры управления, обеспечивающей автоматизирован</w:t>
      </w:r>
      <w:r w:rsidRPr="002E69AE">
        <w:rPr>
          <w:rFonts w:ascii="Times New Roman" w:eastAsia="Times New Roman" w:hAnsi="Times New Roman" w:cs="Times New Roman"/>
          <w:color w:val="000000"/>
          <w:sz w:val="28"/>
          <w:szCs w:val="28"/>
          <w:shd w:val="clear" w:color="auto" w:fill="FFFFFF"/>
        </w:rPr>
        <w:softHyphen/>
        <w:t xml:space="preserve">ную </w:t>
      </w:r>
      <w:r w:rsidRPr="002E69AE">
        <w:rPr>
          <w:rFonts w:ascii="Times New Roman" w:eastAsia="Times New Roman" w:hAnsi="Times New Roman" w:cs="Times New Roman"/>
          <w:color w:val="000000"/>
          <w:sz w:val="28"/>
          <w:szCs w:val="28"/>
          <w:shd w:val="clear" w:color="auto" w:fill="FFFFFF"/>
        </w:rPr>
        <w:lastRenderedPageBreak/>
        <w:t>передачу органам управления и силам ГО и РСЧС условных сигналов и реч</w:t>
      </w:r>
      <w:r w:rsidRPr="002E69AE">
        <w:rPr>
          <w:rFonts w:ascii="Times New Roman" w:eastAsia="Times New Roman" w:hAnsi="Times New Roman" w:cs="Times New Roman"/>
          <w:color w:val="000000"/>
          <w:sz w:val="28"/>
          <w:szCs w:val="28"/>
          <w:shd w:val="clear" w:color="auto" w:fill="FFFFFF"/>
        </w:rPr>
        <w:t>е</w:t>
      </w:r>
      <w:r w:rsidRPr="002E69AE">
        <w:rPr>
          <w:rFonts w:ascii="Times New Roman" w:eastAsia="Times New Roman" w:hAnsi="Times New Roman" w:cs="Times New Roman"/>
          <w:color w:val="000000"/>
          <w:sz w:val="28"/>
          <w:szCs w:val="28"/>
          <w:shd w:val="clear" w:color="auto" w:fill="FFFFFF"/>
        </w:rPr>
        <w:t>вых сообщений, а также централизованное дистанционное включение техниче</w:t>
      </w:r>
      <w:r w:rsidRPr="002E69AE">
        <w:rPr>
          <w:rFonts w:ascii="Times New Roman" w:eastAsia="Times New Roman" w:hAnsi="Times New Roman" w:cs="Times New Roman"/>
          <w:color w:val="000000"/>
          <w:sz w:val="28"/>
          <w:szCs w:val="28"/>
          <w:shd w:val="clear" w:color="auto" w:fill="FFFFFF"/>
        </w:rPr>
        <w:softHyphen/>
        <w:t>ских средств оповещения.</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t>Для оповещения и информирования руководящего состава и населения г</w:t>
      </w:r>
      <w:r w:rsidRPr="002E69AE">
        <w:rPr>
          <w:rFonts w:ascii="Times New Roman" w:eastAsia="Times New Roman" w:hAnsi="Times New Roman" w:cs="Times New Roman"/>
          <w:color w:val="000000"/>
          <w:sz w:val="28"/>
          <w:szCs w:val="28"/>
          <w:shd w:val="clear" w:color="auto" w:fill="FFFFFF"/>
        </w:rPr>
        <w:t>о</w:t>
      </w:r>
      <w:r w:rsidRPr="002E69AE">
        <w:rPr>
          <w:rFonts w:ascii="Times New Roman" w:eastAsia="Times New Roman" w:hAnsi="Times New Roman" w:cs="Times New Roman"/>
          <w:color w:val="000000"/>
          <w:sz w:val="28"/>
          <w:szCs w:val="28"/>
          <w:shd w:val="clear" w:color="auto" w:fill="FFFFFF"/>
        </w:rPr>
        <w:t>рода задействуются:</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sidRPr="002E69AE">
        <w:rPr>
          <w:rFonts w:ascii="Times New Roman" w:eastAsia="Times New Roman" w:hAnsi="Times New Roman" w:cs="Times New Roman"/>
          <w:color w:val="000000"/>
          <w:sz w:val="28"/>
          <w:szCs w:val="28"/>
          <w:shd w:val="clear" w:color="auto" w:fill="FFFFFF"/>
        </w:rPr>
        <w:softHyphen/>
        <w:t xml:space="preserve">  </w:t>
      </w:r>
      <w:r>
        <w:rPr>
          <w:rFonts w:ascii="Times New Roman" w:eastAsia="Times New Roman" w:hAnsi="Times New Roman" w:cs="Times New Roman"/>
          <w:color w:val="000000"/>
          <w:sz w:val="28"/>
          <w:szCs w:val="28"/>
          <w:shd w:val="clear" w:color="auto" w:fill="FFFFFF"/>
        </w:rPr>
        <w:t xml:space="preserve">- </w:t>
      </w:r>
      <w:r w:rsidRPr="002E69AE">
        <w:rPr>
          <w:rFonts w:ascii="Times New Roman" w:eastAsia="Times New Roman" w:hAnsi="Times New Roman" w:cs="Times New Roman"/>
          <w:color w:val="000000"/>
          <w:sz w:val="28"/>
          <w:szCs w:val="28"/>
          <w:shd w:val="clear" w:color="auto" w:fill="FFFFFF"/>
        </w:rPr>
        <w:t>дежурные (дежурно</w:t>
      </w:r>
      <w:r>
        <w:rPr>
          <w:rFonts w:ascii="Times New Roman" w:eastAsia="Times New Roman" w:hAnsi="Times New Roman" w:cs="Times New Roman"/>
          <w:color w:val="000000"/>
          <w:sz w:val="28"/>
          <w:szCs w:val="28"/>
          <w:shd w:val="clear" w:color="auto" w:fill="FFFFFF"/>
        </w:rPr>
        <w:t>-</w:t>
      </w:r>
      <w:r w:rsidRPr="002E69AE">
        <w:rPr>
          <w:rFonts w:ascii="Times New Roman" w:eastAsia="Times New Roman" w:hAnsi="Times New Roman" w:cs="Times New Roman"/>
          <w:color w:val="000000"/>
          <w:sz w:val="28"/>
          <w:szCs w:val="28"/>
          <w:shd w:val="clear" w:color="auto" w:fill="FFFFFF"/>
        </w:rPr>
        <w:t>диспетчерских) служб, входящих в систему Единой дежурно</w:t>
      </w:r>
      <w:r>
        <w:rPr>
          <w:rFonts w:ascii="Times New Roman" w:eastAsia="Times New Roman" w:hAnsi="Times New Roman" w:cs="Times New Roman"/>
          <w:color w:val="000000"/>
          <w:sz w:val="28"/>
          <w:szCs w:val="28"/>
          <w:shd w:val="clear" w:color="auto" w:fill="FFFFFF"/>
        </w:rPr>
        <w:t>-</w:t>
      </w:r>
      <w:r w:rsidRPr="002E69AE">
        <w:rPr>
          <w:rFonts w:ascii="Times New Roman" w:eastAsia="Times New Roman" w:hAnsi="Times New Roman" w:cs="Times New Roman"/>
          <w:color w:val="000000"/>
          <w:sz w:val="28"/>
          <w:szCs w:val="28"/>
          <w:shd w:val="clear" w:color="auto" w:fill="FFFFFF"/>
        </w:rPr>
        <w:t>диспетчерской службы по чрезвычайным ситуациям (службы спас</w:t>
      </w:r>
      <w:r w:rsidRPr="002E69AE">
        <w:rPr>
          <w:rFonts w:ascii="Times New Roman" w:eastAsia="Times New Roman" w:hAnsi="Times New Roman" w:cs="Times New Roman"/>
          <w:color w:val="000000"/>
          <w:sz w:val="28"/>
          <w:szCs w:val="28"/>
          <w:shd w:val="clear" w:color="auto" w:fill="FFFFFF"/>
        </w:rPr>
        <w:t>е</w:t>
      </w:r>
      <w:r w:rsidRPr="002E69AE">
        <w:rPr>
          <w:rFonts w:ascii="Times New Roman" w:eastAsia="Times New Roman" w:hAnsi="Times New Roman" w:cs="Times New Roman"/>
          <w:color w:val="000000"/>
          <w:sz w:val="28"/>
          <w:szCs w:val="28"/>
          <w:shd w:val="clear" w:color="auto" w:fill="FFFFFF"/>
        </w:rPr>
        <w:t>ния) Управления по делам ГОЧС города (ЕДДС-ЧС);</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2E69AE">
        <w:rPr>
          <w:rFonts w:ascii="Times New Roman" w:eastAsia="Times New Roman" w:hAnsi="Times New Roman" w:cs="Times New Roman"/>
          <w:color w:val="000000"/>
          <w:sz w:val="28"/>
          <w:szCs w:val="28"/>
          <w:shd w:val="clear" w:color="auto" w:fill="FFFFFF"/>
        </w:rPr>
        <w:t>администрации и управления по делам ГОЧС города и районов;</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2E69AE">
        <w:rPr>
          <w:rFonts w:ascii="Times New Roman" w:eastAsia="Times New Roman" w:hAnsi="Times New Roman" w:cs="Times New Roman"/>
          <w:color w:val="000000"/>
          <w:sz w:val="28"/>
          <w:szCs w:val="28"/>
          <w:shd w:val="clear" w:color="auto" w:fill="FFFFFF"/>
        </w:rPr>
        <w:t>городские службы и службы обеспечения</w:t>
      </w:r>
      <w:r>
        <w:rPr>
          <w:rFonts w:ascii="Times New Roman" w:eastAsia="Times New Roman" w:hAnsi="Times New Roman" w:cs="Times New Roman"/>
          <w:color w:val="000000"/>
          <w:sz w:val="28"/>
          <w:szCs w:val="28"/>
          <w:shd w:val="clear" w:color="auto" w:fill="FFFFFF"/>
        </w:rPr>
        <w:t xml:space="preserve">, входящие в подсистему </w:t>
      </w:r>
      <w:r w:rsidRPr="002E69AE">
        <w:rPr>
          <w:rFonts w:ascii="Times New Roman" w:eastAsia="Times New Roman" w:hAnsi="Times New Roman" w:cs="Times New Roman"/>
          <w:color w:val="000000"/>
          <w:sz w:val="28"/>
          <w:szCs w:val="28"/>
          <w:shd w:val="clear" w:color="auto" w:fill="FFFFFF"/>
        </w:rPr>
        <w:t>РСЧС;</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w:t>
      </w:r>
      <w:r w:rsidRPr="002E69AE">
        <w:rPr>
          <w:rFonts w:ascii="Times New Roman" w:eastAsia="Times New Roman" w:hAnsi="Times New Roman" w:cs="Times New Roman"/>
          <w:color w:val="000000"/>
          <w:sz w:val="28"/>
          <w:szCs w:val="28"/>
          <w:shd w:val="clear" w:color="auto" w:fill="FFFFFF"/>
        </w:rPr>
        <w:t>теле</w:t>
      </w:r>
      <w:r w:rsidRPr="002E69AE">
        <w:rPr>
          <w:rFonts w:ascii="Times New Roman" w:eastAsia="Times New Roman" w:hAnsi="Times New Roman" w:cs="Times New Roman"/>
          <w:color w:val="000000"/>
          <w:sz w:val="28"/>
          <w:szCs w:val="28"/>
          <w:shd w:val="clear" w:color="auto" w:fill="FFFFFF"/>
        </w:rPr>
        <w:softHyphen/>
        <w:t xml:space="preserve"> и радиокомпании (ТРК), студии кабельного телевидения (СКТ) и р</w:t>
      </w:r>
      <w:r w:rsidRPr="002E69AE">
        <w:rPr>
          <w:rFonts w:ascii="Times New Roman" w:eastAsia="Times New Roman" w:hAnsi="Times New Roman" w:cs="Times New Roman"/>
          <w:color w:val="000000"/>
          <w:sz w:val="28"/>
          <w:szCs w:val="28"/>
          <w:shd w:val="clear" w:color="auto" w:fill="FFFFFF"/>
        </w:rPr>
        <w:t>а</w:t>
      </w:r>
      <w:r w:rsidRPr="002E69AE">
        <w:rPr>
          <w:rFonts w:ascii="Times New Roman" w:eastAsia="Times New Roman" w:hAnsi="Times New Roman" w:cs="Times New Roman"/>
          <w:color w:val="000000"/>
          <w:sz w:val="28"/>
          <w:szCs w:val="28"/>
          <w:shd w:val="clear" w:color="auto" w:fill="FFFFFF"/>
        </w:rPr>
        <w:t>диостанций, расположенных на территории города;</w:t>
      </w:r>
    </w:p>
    <w:p w:rsidR="004F630F" w:rsidRDefault="004F630F" w:rsidP="004F630F">
      <w:pPr>
        <w:widowControl w:val="0"/>
        <w:spacing w:after="0" w:line="240" w:lineRule="auto"/>
        <w:ind w:firstLine="567"/>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softHyphen/>
        <w:t xml:space="preserve">- </w:t>
      </w:r>
      <w:r w:rsidRPr="002E69AE">
        <w:rPr>
          <w:rFonts w:ascii="Times New Roman" w:eastAsia="Times New Roman" w:hAnsi="Times New Roman" w:cs="Times New Roman"/>
          <w:color w:val="000000"/>
          <w:sz w:val="28"/>
          <w:szCs w:val="28"/>
          <w:shd w:val="clear" w:color="auto" w:fill="FFFFFF"/>
        </w:rPr>
        <w:t>радиотрансляционный узел (ГРТУ) и телефонной сети (ГТС) города;</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shd w:val="clear" w:color="auto" w:fill="FFFFFF"/>
        </w:rPr>
        <w:t xml:space="preserve">- </w:t>
      </w:r>
      <w:r w:rsidRPr="002E69AE">
        <w:rPr>
          <w:rFonts w:ascii="Times New Roman" w:eastAsia="Times New Roman" w:hAnsi="Times New Roman" w:cs="Times New Roman"/>
          <w:color w:val="000000"/>
          <w:sz w:val="28"/>
          <w:szCs w:val="28"/>
          <w:shd w:val="clear" w:color="auto" w:fill="FFFFFF"/>
        </w:rPr>
        <w:t>учреждения, организации и предприятия в соответствии с возложенными на них обязанностями по организации оповещения и информирования насел</w:t>
      </w:r>
      <w:r w:rsidRPr="002E69AE">
        <w:rPr>
          <w:rFonts w:ascii="Times New Roman" w:eastAsia="Times New Roman" w:hAnsi="Times New Roman" w:cs="Times New Roman"/>
          <w:color w:val="000000"/>
          <w:sz w:val="28"/>
          <w:szCs w:val="28"/>
          <w:shd w:val="clear" w:color="auto" w:fill="FFFFFF"/>
        </w:rPr>
        <w:t>е</w:t>
      </w:r>
      <w:r w:rsidRPr="002E69AE">
        <w:rPr>
          <w:rFonts w:ascii="Times New Roman" w:eastAsia="Times New Roman" w:hAnsi="Times New Roman" w:cs="Times New Roman"/>
          <w:color w:val="000000"/>
          <w:sz w:val="28"/>
          <w:szCs w:val="28"/>
          <w:shd w:val="clear" w:color="auto" w:fill="FFFFFF"/>
        </w:rPr>
        <w:t>ния города.</w:t>
      </w:r>
      <w:r w:rsidRPr="002E69AE">
        <w:rPr>
          <w:rFonts w:ascii="Times New Roman" w:eastAsia="Times New Roman" w:hAnsi="Times New Roman" w:cs="Times New Roman"/>
          <w:color w:val="000000"/>
          <w:sz w:val="28"/>
          <w:szCs w:val="28"/>
        </w:rPr>
        <w:br/>
      </w:r>
      <w:r w:rsidRPr="002356F2">
        <w:rPr>
          <w:rFonts w:ascii="Times New Roman" w:eastAsia="Times New Roman" w:hAnsi="Times New Roman" w:cs="Times New Roman"/>
          <w:sz w:val="28"/>
          <w:szCs w:val="28"/>
        </w:rPr>
        <w:t xml:space="preserve">        Каждый гражданин Российской Федерации обязан знать порядок действий при получении сигнала </w:t>
      </w:r>
      <w:r w:rsidRPr="001B47B1">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w:t>
      </w:r>
    </w:p>
    <w:p w:rsidR="004F630F"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При угрозе возникновения или в случае возникновения экстремальной с</w:t>
      </w:r>
      <w:r w:rsidRPr="002356F2">
        <w:rPr>
          <w:rFonts w:ascii="Times New Roman" w:eastAsia="Times New Roman" w:hAnsi="Times New Roman" w:cs="Times New Roman"/>
          <w:sz w:val="28"/>
          <w:szCs w:val="28"/>
        </w:rPr>
        <w:t>и</w:t>
      </w:r>
      <w:r w:rsidRPr="002356F2">
        <w:rPr>
          <w:rFonts w:ascii="Times New Roman" w:eastAsia="Times New Roman" w:hAnsi="Times New Roman" w:cs="Times New Roman"/>
          <w:sz w:val="28"/>
          <w:szCs w:val="28"/>
        </w:rPr>
        <w:t>туации, а именно: аварии, катастрофы, стихийного бедствия, воздушной опа</w:t>
      </w:r>
      <w:r w:rsidRPr="002356F2">
        <w:rPr>
          <w:rFonts w:ascii="Times New Roman" w:eastAsia="Times New Roman" w:hAnsi="Times New Roman" w:cs="Times New Roman"/>
          <w:sz w:val="28"/>
          <w:szCs w:val="28"/>
        </w:rPr>
        <w:t>с</w:t>
      </w:r>
      <w:r w:rsidRPr="002356F2">
        <w:rPr>
          <w:rFonts w:ascii="Times New Roman" w:eastAsia="Times New Roman" w:hAnsi="Times New Roman" w:cs="Times New Roman"/>
          <w:sz w:val="28"/>
          <w:szCs w:val="28"/>
        </w:rPr>
        <w:t>ности, угрозы химического, радиоактивного заражения и других опасных явл</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ний во всех подверженных ЧС городах, населенных пунктах, объектах наро</w:t>
      </w:r>
      <w:r w:rsidRPr="002356F2">
        <w:rPr>
          <w:rFonts w:ascii="Times New Roman" w:eastAsia="Times New Roman" w:hAnsi="Times New Roman" w:cs="Times New Roman"/>
          <w:sz w:val="28"/>
          <w:szCs w:val="28"/>
        </w:rPr>
        <w:t>д</w:t>
      </w:r>
      <w:r w:rsidRPr="002356F2">
        <w:rPr>
          <w:rFonts w:ascii="Times New Roman" w:eastAsia="Times New Roman" w:hAnsi="Times New Roman" w:cs="Times New Roman"/>
          <w:sz w:val="28"/>
          <w:szCs w:val="28"/>
        </w:rPr>
        <w:t>ного хозяйства включаются сирены, гудки, другие звуковые сигнальные сре</w:t>
      </w:r>
      <w:r w:rsidRPr="002356F2">
        <w:rPr>
          <w:rFonts w:ascii="Times New Roman" w:eastAsia="Times New Roman" w:hAnsi="Times New Roman" w:cs="Times New Roman"/>
          <w:sz w:val="28"/>
          <w:szCs w:val="28"/>
        </w:rPr>
        <w:t>д</w:t>
      </w:r>
      <w:r w:rsidRPr="002356F2">
        <w:rPr>
          <w:rFonts w:ascii="Times New Roman" w:eastAsia="Times New Roman" w:hAnsi="Times New Roman" w:cs="Times New Roman"/>
          <w:sz w:val="28"/>
          <w:szCs w:val="28"/>
        </w:rPr>
        <w:t xml:space="preserve">ства, сирены специальных автомобилей. Это единый сигнал, означающий </w:t>
      </w:r>
      <w:r w:rsidRPr="001B47B1">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призывающий, в первую очередь внимание населения к тому, что сейчас прозвучит важная информация.</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p>
    <w:p w:rsidR="004F630F" w:rsidRPr="002356F2" w:rsidRDefault="004F630F" w:rsidP="004F630F">
      <w:pPr>
        <w:widowControl w:val="0"/>
        <w:shd w:val="clear" w:color="auto" w:fill="FFFFFF"/>
        <w:autoSpaceDE w:val="0"/>
        <w:autoSpaceDN w:val="0"/>
        <w:adjustRightInd w:val="0"/>
        <w:spacing w:before="10"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color w:val="000000"/>
          <w:sz w:val="28"/>
          <w:szCs w:val="28"/>
        </w:rPr>
        <w:t>На каждый случай чрезвычайных сит</w:t>
      </w:r>
      <w:r>
        <w:rPr>
          <w:rFonts w:ascii="Times New Roman" w:eastAsia="Times New Roman" w:hAnsi="Times New Roman" w:cs="Times New Roman"/>
          <w:color w:val="000000"/>
          <w:sz w:val="28"/>
          <w:szCs w:val="28"/>
        </w:rPr>
        <w:t xml:space="preserve">уаций местные органы совместно со структурным подразделением </w:t>
      </w:r>
      <w:r w:rsidRPr="002356F2">
        <w:rPr>
          <w:rFonts w:ascii="Times New Roman" w:eastAsia="Times New Roman" w:hAnsi="Times New Roman" w:cs="Times New Roman"/>
          <w:color w:val="000000"/>
          <w:sz w:val="28"/>
          <w:szCs w:val="28"/>
        </w:rPr>
        <w:t xml:space="preserve"> ГОЧС </w:t>
      </w:r>
      <w:r>
        <w:rPr>
          <w:rFonts w:ascii="Times New Roman" w:eastAsia="Times New Roman" w:hAnsi="Times New Roman" w:cs="Times New Roman"/>
          <w:color w:val="000000"/>
          <w:sz w:val="28"/>
          <w:szCs w:val="28"/>
        </w:rPr>
        <w:t xml:space="preserve"> области (города) </w:t>
      </w:r>
      <w:r w:rsidRPr="002356F2">
        <w:rPr>
          <w:rFonts w:ascii="Times New Roman" w:eastAsia="Times New Roman" w:hAnsi="Times New Roman" w:cs="Times New Roman"/>
          <w:color w:val="000000"/>
          <w:sz w:val="28"/>
          <w:szCs w:val="28"/>
        </w:rPr>
        <w:t xml:space="preserve">заготавливают варианты текстовых сообщений. </w:t>
      </w:r>
      <w:r>
        <w:rPr>
          <w:rFonts w:ascii="Times New Roman" w:eastAsia="Times New Roman" w:hAnsi="Times New Roman" w:cs="Times New Roman"/>
          <w:color w:val="000000"/>
          <w:sz w:val="28"/>
          <w:szCs w:val="28"/>
        </w:rPr>
        <w:t>З</w:t>
      </w:r>
      <w:r w:rsidRPr="002356F2">
        <w:rPr>
          <w:rFonts w:ascii="Times New Roman" w:eastAsia="Times New Roman" w:hAnsi="Times New Roman" w:cs="Times New Roman"/>
          <w:color w:val="000000"/>
          <w:sz w:val="28"/>
          <w:szCs w:val="28"/>
        </w:rPr>
        <w:t>аранее моделируют (прогнозируют) как вероятные ст</w:t>
      </w:r>
      <w:r w:rsidRPr="002356F2">
        <w:rPr>
          <w:rFonts w:ascii="Times New Roman" w:eastAsia="Times New Roman" w:hAnsi="Times New Roman" w:cs="Times New Roman"/>
          <w:color w:val="000000"/>
          <w:sz w:val="28"/>
          <w:szCs w:val="28"/>
        </w:rPr>
        <w:t>и</w:t>
      </w:r>
      <w:r w:rsidRPr="002356F2">
        <w:rPr>
          <w:rFonts w:ascii="Times New Roman" w:eastAsia="Times New Roman" w:hAnsi="Times New Roman" w:cs="Times New Roman"/>
          <w:color w:val="000000"/>
          <w:sz w:val="28"/>
          <w:szCs w:val="28"/>
        </w:rPr>
        <w:t>хийные бедствия, так и вероятные аварии и катастрофы.</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2356F2">
        <w:rPr>
          <w:rFonts w:ascii="Times New Roman" w:eastAsia="Times New Roman" w:hAnsi="Times New Roman" w:cs="Times New Roman"/>
          <w:color w:val="000000"/>
          <w:sz w:val="28"/>
          <w:szCs w:val="28"/>
        </w:rPr>
        <w:t>Возможен такой вариант</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106BCE">
        <w:rPr>
          <w:rFonts w:ascii="Times New Roman" w:eastAsia="Times New Roman" w:hAnsi="Times New Roman" w:cs="Times New Roman"/>
          <w:b/>
          <w:sz w:val="28"/>
          <w:szCs w:val="28"/>
        </w:rPr>
        <w:t>«Внимание!</w:t>
      </w:r>
      <w:r w:rsidRPr="002356F2">
        <w:rPr>
          <w:rFonts w:ascii="Times New Roman" w:eastAsia="Times New Roman" w:hAnsi="Times New Roman" w:cs="Times New Roman"/>
          <w:sz w:val="28"/>
          <w:szCs w:val="28"/>
        </w:rPr>
        <w:t xml:space="preserve"> Говорит служба оповещения ГОЧС города (области). </w:t>
      </w:r>
      <w:r w:rsidRPr="00106BCE">
        <w:rPr>
          <w:rFonts w:ascii="Times New Roman" w:eastAsia="Times New Roman" w:hAnsi="Times New Roman" w:cs="Times New Roman"/>
          <w:b/>
          <w:sz w:val="28"/>
          <w:szCs w:val="28"/>
        </w:rPr>
        <w:t>Гра</w:t>
      </w:r>
      <w:r w:rsidRPr="00106BCE">
        <w:rPr>
          <w:rFonts w:ascii="Times New Roman" w:eastAsia="Times New Roman" w:hAnsi="Times New Roman" w:cs="Times New Roman"/>
          <w:b/>
          <w:sz w:val="28"/>
          <w:szCs w:val="28"/>
        </w:rPr>
        <w:t>ж</w:t>
      </w:r>
      <w:r w:rsidRPr="00106BCE">
        <w:rPr>
          <w:rFonts w:ascii="Times New Roman" w:eastAsia="Times New Roman" w:hAnsi="Times New Roman" w:cs="Times New Roman"/>
          <w:b/>
          <w:sz w:val="28"/>
          <w:szCs w:val="28"/>
        </w:rPr>
        <w:t>дане!</w:t>
      </w:r>
      <w:r w:rsidRPr="002356F2">
        <w:rPr>
          <w:rFonts w:ascii="Times New Roman" w:eastAsia="Times New Roman" w:hAnsi="Times New Roman" w:cs="Times New Roman"/>
          <w:sz w:val="28"/>
          <w:szCs w:val="28"/>
        </w:rPr>
        <w:t xml:space="preserve"> Произошла авария  на  Хладокомбинате с выбросом аммиака </w:t>
      </w:r>
      <w:r>
        <w:rPr>
          <w:rFonts w:ascii="Times New Roman" w:eastAsia="Times New Roman" w:hAnsi="Times New Roman" w:cs="Times New Roman"/>
          <w:sz w:val="28"/>
          <w:szCs w:val="28"/>
        </w:rPr>
        <w:t>–</w:t>
      </w:r>
      <w:r w:rsidRPr="002356F2">
        <w:rPr>
          <w:rFonts w:ascii="Times New Roman" w:eastAsia="Times New Roman" w:hAnsi="Times New Roman" w:cs="Times New Roman"/>
          <w:sz w:val="28"/>
          <w:szCs w:val="28"/>
        </w:rPr>
        <w:t xml:space="preserve"> (аварийно химически - опасного вещества). Облако зараженного воздуха распространяе</w:t>
      </w:r>
      <w:r w:rsidRPr="002356F2">
        <w:rPr>
          <w:rFonts w:ascii="Times New Roman" w:eastAsia="Times New Roman" w:hAnsi="Times New Roman" w:cs="Times New Roman"/>
          <w:sz w:val="28"/>
          <w:szCs w:val="28"/>
        </w:rPr>
        <w:t>т</w:t>
      </w:r>
      <w:r w:rsidRPr="002356F2">
        <w:rPr>
          <w:rFonts w:ascii="Times New Roman" w:eastAsia="Times New Roman" w:hAnsi="Times New Roman" w:cs="Times New Roman"/>
          <w:sz w:val="28"/>
          <w:szCs w:val="28"/>
        </w:rPr>
        <w:t xml:space="preserve">ся в направлении </w:t>
      </w:r>
      <w:r>
        <w:rPr>
          <w:rFonts w:ascii="Times New Roman" w:eastAsia="Times New Roman" w:hAnsi="Times New Roman" w:cs="Times New Roman"/>
          <w:sz w:val="28"/>
          <w:szCs w:val="28"/>
        </w:rPr>
        <w:t>проспекта Ленина</w:t>
      </w:r>
      <w:r w:rsidRPr="002356F2">
        <w:rPr>
          <w:rFonts w:ascii="Times New Roman" w:eastAsia="Times New Roman" w:hAnsi="Times New Roman" w:cs="Times New Roman"/>
          <w:sz w:val="28"/>
          <w:szCs w:val="28"/>
        </w:rPr>
        <w:t xml:space="preserve">. Населению, проживающему на улицах </w:t>
      </w:r>
      <w:r>
        <w:rPr>
          <w:rFonts w:ascii="Times New Roman" w:eastAsia="Times New Roman" w:hAnsi="Times New Roman" w:cs="Times New Roman"/>
          <w:sz w:val="28"/>
          <w:szCs w:val="28"/>
        </w:rPr>
        <w:t>И</w:t>
      </w:r>
      <w:r>
        <w:rPr>
          <w:rFonts w:ascii="Times New Roman" w:eastAsia="Times New Roman" w:hAnsi="Times New Roman" w:cs="Times New Roman"/>
          <w:sz w:val="28"/>
          <w:szCs w:val="28"/>
        </w:rPr>
        <w:t>н</w:t>
      </w:r>
      <w:r>
        <w:rPr>
          <w:rFonts w:ascii="Times New Roman" w:eastAsia="Times New Roman" w:hAnsi="Times New Roman" w:cs="Times New Roman"/>
          <w:sz w:val="28"/>
          <w:szCs w:val="28"/>
        </w:rPr>
        <w:t>тернационала</w:t>
      </w:r>
      <w:r w:rsidRPr="002356F2">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пр. Ленина</w:t>
      </w:r>
      <w:r w:rsidRPr="002356F2">
        <w:rPr>
          <w:rFonts w:ascii="Times New Roman" w:eastAsia="Times New Roman" w:hAnsi="Times New Roman" w:cs="Times New Roman"/>
          <w:sz w:val="28"/>
          <w:szCs w:val="28"/>
        </w:rPr>
        <w:t xml:space="preserve"> из помещений не выходить. Закрыть окна и двери, произвести герметизацию квартир. Укрыться в подвалах и нижних этажах зд</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ний, так как аммиак легче воздуха и поднимается вверх. Населению прож</w:t>
      </w:r>
      <w:r w:rsidRPr="002356F2">
        <w:rPr>
          <w:rFonts w:ascii="Times New Roman" w:eastAsia="Times New Roman" w:hAnsi="Times New Roman" w:cs="Times New Roman"/>
          <w:sz w:val="28"/>
          <w:szCs w:val="28"/>
        </w:rPr>
        <w:t>и</w:t>
      </w:r>
      <w:r w:rsidRPr="002356F2">
        <w:rPr>
          <w:rFonts w:ascii="Times New Roman" w:eastAsia="Times New Roman" w:hAnsi="Times New Roman" w:cs="Times New Roman"/>
          <w:sz w:val="28"/>
          <w:szCs w:val="28"/>
        </w:rPr>
        <w:t>вающему на улицах ...(таких-то), немедленно покинуть жилые дома, учрежд</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ния, предприятия и выходить в районы (перечисляются). Прежде чем выходить, наденьте ватно-марлевые повязки, предварительно смочив их водой или 2-х %-м раст</w:t>
      </w:r>
      <w:r>
        <w:rPr>
          <w:rFonts w:ascii="Times New Roman" w:eastAsia="Times New Roman" w:hAnsi="Times New Roman" w:cs="Times New Roman"/>
          <w:sz w:val="28"/>
          <w:szCs w:val="28"/>
        </w:rPr>
        <w:t xml:space="preserve">вором питьевой соды. Сообщите соседям об этом. В дальнейшем </w:t>
      </w:r>
      <w:r w:rsidRPr="002356F2">
        <w:rPr>
          <w:rFonts w:ascii="Times New Roman" w:eastAsia="Times New Roman" w:hAnsi="Times New Roman" w:cs="Times New Roman"/>
          <w:sz w:val="28"/>
          <w:szCs w:val="28"/>
        </w:rPr>
        <w:t>дейс</w:t>
      </w:r>
      <w:r w:rsidRPr="002356F2">
        <w:rPr>
          <w:rFonts w:ascii="Times New Roman" w:eastAsia="Times New Roman" w:hAnsi="Times New Roman" w:cs="Times New Roman"/>
          <w:sz w:val="28"/>
          <w:szCs w:val="28"/>
        </w:rPr>
        <w:t>т</w:t>
      </w:r>
      <w:r w:rsidRPr="002356F2">
        <w:rPr>
          <w:rFonts w:ascii="Times New Roman" w:eastAsia="Times New Roman" w:hAnsi="Times New Roman" w:cs="Times New Roman"/>
          <w:sz w:val="28"/>
          <w:szCs w:val="28"/>
        </w:rPr>
        <w:t xml:space="preserve">вуйте </w:t>
      </w:r>
      <w:r>
        <w:rPr>
          <w:rFonts w:ascii="Times New Roman" w:eastAsia="Times New Roman" w:hAnsi="Times New Roman" w:cs="Times New Roman"/>
          <w:sz w:val="28"/>
          <w:szCs w:val="28"/>
        </w:rPr>
        <w:t xml:space="preserve">в соответствии с </w:t>
      </w:r>
      <w:r w:rsidRPr="002356F2">
        <w:rPr>
          <w:rFonts w:ascii="Times New Roman" w:eastAsia="Times New Roman" w:hAnsi="Times New Roman" w:cs="Times New Roman"/>
          <w:sz w:val="28"/>
          <w:szCs w:val="28"/>
        </w:rPr>
        <w:t xml:space="preserve">нашими указаниями». </w:t>
      </w:r>
    </w:p>
    <w:p w:rsidR="004F630F" w:rsidRPr="002356F2" w:rsidRDefault="004F630F" w:rsidP="004F630F">
      <w:pPr>
        <w:widowControl w:val="0"/>
        <w:shd w:val="clear" w:color="auto" w:fill="FFFFFF"/>
        <w:autoSpaceDE w:val="0"/>
        <w:autoSpaceDN w:val="0"/>
        <w:adjustRightInd w:val="0"/>
        <w:spacing w:before="10" w:after="0" w:line="240" w:lineRule="auto"/>
        <w:ind w:firstLine="567"/>
        <w:jc w:val="both"/>
        <w:rPr>
          <w:rFonts w:ascii="Times New Roman" w:eastAsia="Times New Roman" w:hAnsi="Times New Roman" w:cs="Times New Roman"/>
          <w:color w:val="000000"/>
          <w:sz w:val="28"/>
          <w:szCs w:val="28"/>
        </w:rPr>
      </w:pPr>
      <w:r w:rsidRPr="002356F2">
        <w:rPr>
          <w:rFonts w:ascii="Times New Roman" w:eastAsia="Times New Roman" w:hAnsi="Times New Roman" w:cs="Times New Roman"/>
          <w:color w:val="000000"/>
          <w:sz w:val="28"/>
          <w:szCs w:val="28"/>
        </w:rPr>
        <w:t xml:space="preserve">Такая речевая информация, с учетом того, что будет повторена несколько </w:t>
      </w:r>
      <w:r w:rsidRPr="002356F2">
        <w:rPr>
          <w:rFonts w:ascii="Times New Roman" w:eastAsia="Times New Roman" w:hAnsi="Times New Roman" w:cs="Times New Roman"/>
          <w:color w:val="000000"/>
          <w:sz w:val="28"/>
          <w:szCs w:val="28"/>
        </w:rPr>
        <w:lastRenderedPageBreak/>
        <w:t>раз, рассчитана примерно на 5 минут.</w:t>
      </w:r>
    </w:p>
    <w:p w:rsidR="004F630F" w:rsidRDefault="004F630F" w:rsidP="004F630F">
      <w:pPr>
        <w:widowControl w:val="0"/>
        <w:autoSpaceDE w:val="0"/>
        <w:autoSpaceDN w:val="0"/>
        <w:adjustRightInd w:val="0"/>
        <w:spacing w:after="0" w:line="240" w:lineRule="auto"/>
        <w:ind w:firstLine="567"/>
        <w:rPr>
          <w:rFonts w:ascii="Times New Roman" w:eastAsia="Times New Roman" w:hAnsi="Times New Roman" w:cs="Times New Roman"/>
          <w:b/>
          <w:bCs/>
          <w:color w:val="FF0000"/>
          <w:sz w:val="20"/>
          <w:szCs w:val="20"/>
        </w:rPr>
      </w:pPr>
    </w:p>
    <w:p w:rsidR="004F630F" w:rsidRDefault="004F630F" w:rsidP="004F630F">
      <w:pPr>
        <w:widowControl w:val="0"/>
        <w:autoSpaceDE w:val="0"/>
        <w:autoSpaceDN w:val="0"/>
        <w:adjustRightInd w:val="0"/>
        <w:spacing w:after="0" w:line="240" w:lineRule="auto"/>
        <w:rPr>
          <w:rFonts w:ascii="Times New Roman" w:eastAsia="Times New Roman" w:hAnsi="Times New Roman" w:cs="Times New Roman"/>
          <w:b/>
          <w:bCs/>
          <w:color w:val="FF0000"/>
          <w:sz w:val="20"/>
          <w:szCs w:val="20"/>
        </w:rPr>
      </w:pPr>
      <w:r w:rsidRPr="00253A58">
        <w:rPr>
          <w:rFonts w:eastAsia="Times New Roman" w:cs="Times New Roman"/>
          <w:noProof/>
          <w:szCs w:val="28"/>
        </w:rPr>
        <w:drawing>
          <wp:inline distT="0" distB="0" distL="0" distR="0">
            <wp:extent cx="6286500" cy="3394182"/>
            <wp:effectExtent l="0" t="0" r="0" b="0"/>
            <wp:docPr id="1" name="Рисунок 1" descr="орг-я лсо на хо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рг-я лсо на хоо"/>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6500" cy="3394182"/>
                    </a:xfrm>
                    <a:prstGeom prst="rect">
                      <a:avLst/>
                    </a:prstGeom>
                    <a:noFill/>
                    <a:ln>
                      <a:noFill/>
                    </a:ln>
                  </pic:spPr>
                </pic:pic>
              </a:graphicData>
            </a:graphic>
          </wp:inline>
        </w:drawing>
      </w:r>
    </w:p>
    <w:p w:rsidR="004F630F" w:rsidRPr="00E41F5F" w:rsidRDefault="004F630F" w:rsidP="004F630F">
      <w:pPr>
        <w:widowControl w:val="0"/>
        <w:autoSpaceDE w:val="0"/>
        <w:autoSpaceDN w:val="0"/>
        <w:adjustRightInd w:val="0"/>
        <w:spacing w:after="0" w:line="240" w:lineRule="auto"/>
        <w:ind w:firstLine="567"/>
        <w:rPr>
          <w:rFonts w:ascii="Times New Roman" w:eastAsia="Times New Roman" w:hAnsi="Times New Roman" w:cs="Times New Roman"/>
          <w:bCs/>
          <w:sz w:val="28"/>
          <w:szCs w:val="28"/>
        </w:rPr>
      </w:pPr>
      <w:r w:rsidRPr="00E41F5F">
        <w:rPr>
          <w:rFonts w:ascii="Times New Roman" w:eastAsia="Times New Roman" w:hAnsi="Times New Roman" w:cs="Times New Roman"/>
          <w:b/>
          <w:bCs/>
          <w:sz w:val="28"/>
          <w:szCs w:val="28"/>
        </w:rPr>
        <w:t xml:space="preserve">Рис. 1 </w:t>
      </w:r>
      <w:r w:rsidRPr="00E41F5F">
        <w:rPr>
          <w:rFonts w:ascii="Times New Roman" w:eastAsia="Times New Roman" w:hAnsi="Times New Roman" w:cs="Times New Roman"/>
          <w:bCs/>
          <w:sz w:val="28"/>
          <w:szCs w:val="28"/>
        </w:rPr>
        <w:t>Типовая схема оповещения населения</w:t>
      </w:r>
    </w:p>
    <w:p w:rsidR="004F630F" w:rsidRPr="00E41F5F" w:rsidRDefault="004F630F" w:rsidP="004F630F">
      <w:pPr>
        <w:widowControl w:val="0"/>
        <w:autoSpaceDE w:val="0"/>
        <w:autoSpaceDN w:val="0"/>
        <w:adjustRightInd w:val="0"/>
        <w:spacing w:after="0" w:line="240" w:lineRule="auto"/>
        <w:ind w:firstLine="567"/>
        <w:rPr>
          <w:rFonts w:ascii="Times New Roman" w:eastAsia="Times New Roman" w:hAnsi="Times New Roman" w:cs="Times New Roman"/>
          <w:bCs/>
          <w:color w:val="FF0000"/>
          <w:sz w:val="20"/>
          <w:szCs w:val="20"/>
        </w:rPr>
      </w:pP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2356F2">
        <w:rPr>
          <w:rFonts w:ascii="Times New Roman" w:eastAsia="Times New Roman" w:hAnsi="Times New Roman" w:cs="Times New Roman"/>
          <w:sz w:val="28"/>
          <w:szCs w:val="28"/>
        </w:rPr>
        <w:t xml:space="preserve"> Сигнал </w:t>
      </w:r>
      <w:r w:rsidRPr="002356F2">
        <w:rPr>
          <w:rFonts w:ascii="Times New Roman" w:eastAsia="Times New Roman" w:hAnsi="Times New Roman" w:cs="Times New Roman"/>
          <w:b/>
          <w:sz w:val="28"/>
          <w:szCs w:val="28"/>
        </w:rPr>
        <w:t>«Воздушная тревога»</w:t>
      </w:r>
      <w:r w:rsidRPr="002356F2">
        <w:rPr>
          <w:rFonts w:ascii="Times New Roman" w:eastAsia="Times New Roman" w:hAnsi="Times New Roman" w:cs="Times New Roman"/>
          <w:sz w:val="28"/>
          <w:szCs w:val="28"/>
        </w:rPr>
        <w:t xml:space="preserve"> подается для всего населения. Он пред</w:t>
      </w:r>
      <w:r w:rsidRPr="002356F2">
        <w:rPr>
          <w:rFonts w:ascii="Times New Roman" w:eastAsia="Times New Roman" w:hAnsi="Times New Roman" w:cs="Times New Roman"/>
          <w:sz w:val="28"/>
          <w:szCs w:val="28"/>
        </w:rPr>
        <w:t>у</w:t>
      </w:r>
      <w:r w:rsidRPr="002356F2">
        <w:rPr>
          <w:rFonts w:ascii="Times New Roman" w:eastAsia="Times New Roman" w:hAnsi="Times New Roman" w:cs="Times New Roman"/>
          <w:sz w:val="28"/>
          <w:szCs w:val="28"/>
        </w:rPr>
        <w:t>преждает о непосредственной опасности поражения противником данного г</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 xml:space="preserve">рода(района). </w:t>
      </w:r>
      <w:r w:rsidRPr="002356F2">
        <w:rPr>
          <w:rFonts w:ascii="Times New Roman" w:eastAsia="Times New Roman" w:hAnsi="Times New Roman" w:cs="Times New Roman"/>
          <w:color w:val="000000"/>
          <w:sz w:val="28"/>
          <w:szCs w:val="28"/>
        </w:rPr>
        <w:t xml:space="preserve">Основным способом оповещения населения является передача речевой информации об обстановке с использованием городских (районных) сетей проводного, радио и телевидения. </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b/>
          <w:bCs/>
          <w:sz w:val="28"/>
          <w:szCs w:val="28"/>
        </w:rPr>
      </w:pPr>
      <w:r w:rsidRPr="002356F2">
        <w:rPr>
          <w:rFonts w:ascii="Times New Roman" w:eastAsia="Times New Roman" w:hAnsi="Times New Roman" w:cs="Times New Roman"/>
          <w:color w:val="000000"/>
          <w:sz w:val="28"/>
          <w:szCs w:val="28"/>
        </w:rPr>
        <w:t>Например</w:t>
      </w:r>
      <w:r w:rsidRPr="002356F2">
        <w:rPr>
          <w:rFonts w:ascii="Times New Roman" w:eastAsia="Times New Roman" w:hAnsi="Times New Roman" w:cs="Times New Roman"/>
          <w:sz w:val="28"/>
          <w:szCs w:val="28"/>
        </w:rPr>
        <w:t xml:space="preserve">, </w:t>
      </w:r>
      <w:r w:rsidRPr="002356F2">
        <w:rPr>
          <w:rFonts w:ascii="Times New Roman" w:eastAsia="Times New Roman" w:hAnsi="Times New Roman" w:cs="Times New Roman"/>
          <w:b/>
          <w:sz w:val="28"/>
          <w:szCs w:val="28"/>
          <w:u w:val="single"/>
        </w:rPr>
        <w:t>при воздушной опасности</w:t>
      </w:r>
      <w:r w:rsidRPr="002356F2">
        <w:rPr>
          <w:rFonts w:ascii="Times New Roman" w:eastAsia="Times New Roman" w:hAnsi="Times New Roman" w:cs="Times New Roman"/>
          <w:sz w:val="28"/>
          <w:szCs w:val="28"/>
        </w:rPr>
        <w:t xml:space="preserve"> речевая информация может быть следующей:</w:t>
      </w:r>
      <w:r>
        <w:rPr>
          <w:rFonts w:ascii="Times New Roman" w:eastAsia="Times New Roman" w:hAnsi="Times New Roman" w:cs="Times New Roman"/>
          <w:b/>
          <w:bCs/>
          <w:sz w:val="28"/>
          <w:szCs w:val="28"/>
        </w:rPr>
        <w:t xml:space="preserve"> «Внимание! Внимание! Говорит Управление по делам ГОЧС. Граждане! "Воздушная тревога"! Отключите свет, газ, воду, погасите огонь в печах. Возьмите </w:t>
      </w:r>
      <w:r w:rsidRPr="002356F2">
        <w:rPr>
          <w:rFonts w:ascii="Times New Roman" w:eastAsia="Times New Roman" w:hAnsi="Times New Roman" w:cs="Times New Roman"/>
          <w:b/>
          <w:bCs/>
          <w:sz w:val="28"/>
          <w:szCs w:val="28"/>
        </w:rPr>
        <w:t>средства индивидуальной защиты, документы, з</w:t>
      </w:r>
      <w:r w:rsidRPr="002356F2">
        <w:rPr>
          <w:rFonts w:ascii="Times New Roman" w:eastAsia="Times New Roman" w:hAnsi="Times New Roman" w:cs="Times New Roman"/>
          <w:b/>
          <w:bCs/>
          <w:sz w:val="28"/>
          <w:szCs w:val="28"/>
        </w:rPr>
        <w:t>а</w:t>
      </w:r>
      <w:r w:rsidRPr="002356F2">
        <w:rPr>
          <w:rFonts w:ascii="Times New Roman" w:eastAsia="Times New Roman" w:hAnsi="Times New Roman" w:cs="Times New Roman"/>
          <w:b/>
          <w:bCs/>
          <w:sz w:val="28"/>
          <w:szCs w:val="28"/>
        </w:rPr>
        <w:t>пас про</w:t>
      </w:r>
      <w:r>
        <w:rPr>
          <w:rFonts w:ascii="Times New Roman" w:eastAsia="Times New Roman" w:hAnsi="Times New Roman" w:cs="Times New Roman"/>
          <w:b/>
          <w:bCs/>
          <w:sz w:val="28"/>
          <w:szCs w:val="28"/>
        </w:rPr>
        <w:t xml:space="preserve">дуктов и воды. </w:t>
      </w:r>
      <w:r w:rsidRPr="002356F2">
        <w:rPr>
          <w:rFonts w:ascii="Times New Roman" w:eastAsia="Times New Roman" w:hAnsi="Times New Roman" w:cs="Times New Roman"/>
          <w:b/>
          <w:bCs/>
          <w:sz w:val="28"/>
          <w:szCs w:val="28"/>
        </w:rPr>
        <w:t>Предупредите соседей. Окажите помощь больным и престарелым. Как можно быстрее дойдите до убежища или укройтесь  на местно</w:t>
      </w:r>
      <w:r>
        <w:rPr>
          <w:rFonts w:ascii="Times New Roman" w:eastAsia="Times New Roman" w:hAnsi="Times New Roman" w:cs="Times New Roman"/>
          <w:b/>
          <w:bCs/>
          <w:sz w:val="28"/>
          <w:szCs w:val="28"/>
        </w:rPr>
        <w:t xml:space="preserve">сти. Соблюдайте спокойствие </w:t>
      </w:r>
      <w:r w:rsidRPr="002356F2">
        <w:rPr>
          <w:rFonts w:ascii="Times New Roman" w:eastAsia="Times New Roman" w:hAnsi="Times New Roman" w:cs="Times New Roman"/>
          <w:b/>
          <w:bCs/>
          <w:sz w:val="28"/>
          <w:szCs w:val="28"/>
        </w:rPr>
        <w:t xml:space="preserve">и </w:t>
      </w:r>
      <w:r>
        <w:rPr>
          <w:rFonts w:ascii="Times New Roman" w:eastAsia="Times New Roman" w:hAnsi="Times New Roman" w:cs="Times New Roman"/>
          <w:b/>
          <w:bCs/>
          <w:sz w:val="28"/>
          <w:szCs w:val="28"/>
        </w:rPr>
        <w:t xml:space="preserve">порядок. Будьте </w:t>
      </w:r>
      <w:r w:rsidRPr="002356F2">
        <w:rPr>
          <w:rFonts w:ascii="Times New Roman" w:eastAsia="Times New Roman" w:hAnsi="Times New Roman" w:cs="Times New Roman"/>
          <w:b/>
          <w:bCs/>
          <w:sz w:val="28"/>
          <w:szCs w:val="28"/>
        </w:rPr>
        <w:t>внимательны к с</w:t>
      </w:r>
      <w:r w:rsidRPr="002356F2">
        <w:rPr>
          <w:rFonts w:ascii="Times New Roman" w:eastAsia="Times New Roman" w:hAnsi="Times New Roman" w:cs="Times New Roman"/>
          <w:b/>
          <w:bCs/>
          <w:sz w:val="28"/>
          <w:szCs w:val="28"/>
        </w:rPr>
        <w:t>о</w:t>
      </w:r>
      <w:r w:rsidRPr="002356F2">
        <w:rPr>
          <w:rFonts w:ascii="Times New Roman" w:eastAsia="Times New Roman" w:hAnsi="Times New Roman" w:cs="Times New Roman"/>
          <w:b/>
          <w:bCs/>
          <w:sz w:val="28"/>
          <w:szCs w:val="28"/>
        </w:rPr>
        <w:t>общени</w:t>
      </w:r>
      <w:r>
        <w:rPr>
          <w:rFonts w:ascii="Times New Roman" w:eastAsia="Times New Roman" w:hAnsi="Times New Roman" w:cs="Times New Roman"/>
          <w:b/>
          <w:bCs/>
          <w:sz w:val="28"/>
          <w:szCs w:val="28"/>
        </w:rPr>
        <w:t xml:space="preserve">ям Управления ГОЧС». </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color w:val="000000"/>
          <w:sz w:val="28"/>
          <w:szCs w:val="28"/>
        </w:rPr>
        <w:t xml:space="preserve">Кроме того сигнал оповещения </w:t>
      </w:r>
      <w:r w:rsidRPr="002356F2">
        <w:rPr>
          <w:rFonts w:ascii="Times New Roman" w:eastAsia="Times New Roman" w:hAnsi="Times New Roman" w:cs="Times New Roman"/>
          <w:b/>
          <w:sz w:val="28"/>
          <w:szCs w:val="28"/>
          <w:u w:val="single"/>
        </w:rPr>
        <w:t>«Воздушная тревога»</w:t>
      </w:r>
      <w:r w:rsidRPr="002356F2">
        <w:rPr>
          <w:rFonts w:ascii="Times New Roman" w:eastAsia="Times New Roman" w:hAnsi="Times New Roman" w:cs="Times New Roman"/>
          <w:sz w:val="28"/>
          <w:szCs w:val="28"/>
        </w:rPr>
        <w:t xml:space="preserve">может быть подан красной ракетой (световой сигнал), частыми короткими гудками автомобиля (звуковой сигнал) и по радио арифметическим числом </w:t>
      </w:r>
      <w:r w:rsidRPr="002356F2">
        <w:rPr>
          <w:rFonts w:ascii="Times New Roman" w:eastAsia="Times New Roman" w:hAnsi="Times New Roman" w:cs="Times New Roman"/>
          <w:b/>
          <w:bCs/>
          <w:sz w:val="28"/>
          <w:szCs w:val="28"/>
        </w:rPr>
        <w:t>«333».</w:t>
      </w:r>
      <w:r w:rsidRPr="002356F2">
        <w:rPr>
          <w:rFonts w:ascii="Times New Roman" w:eastAsia="Times New Roman" w:hAnsi="Times New Roman" w:cs="Times New Roman"/>
          <w:sz w:val="28"/>
          <w:szCs w:val="28"/>
        </w:rPr>
        <w:t xml:space="preserve"> По сигналу «Во</w:t>
      </w:r>
      <w:r w:rsidRPr="002356F2">
        <w:rPr>
          <w:rFonts w:ascii="Times New Roman" w:eastAsia="Times New Roman" w:hAnsi="Times New Roman" w:cs="Times New Roman"/>
          <w:sz w:val="28"/>
          <w:szCs w:val="28"/>
        </w:rPr>
        <w:t>з</w:t>
      </w:r>
      <w:r w:rsidRPr="002356F2">
        <w:rPr>
          <w:rFonts w:ascii="Times New Roman" w:eastAsia="Times New Roman" w:hAnsi="Times New Roman" w:cs="Times New Roman"/>
          <w:sz w:val="28"/>
          <w:szCs w:val="28"/>
        </w:rPr>
        <w:t>душная тревога!» все граждане должны немедленно покинуть помещения, р</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бочие места, транспортные средства и укрыться в защитных сооружениях или, если это невозможно, использовать защитные свойства местности.</w:t>
      </w:r>
    </w:p>
    <w:p w:rsidR="004F630F" w:rsidRPr="002356F2" w:rsidRDefault="004F630F" w:rsidP="004F630F">
      <w:pPr>
        <w:widowControl w:val="0"/>
        <w:spacing w:after="0" w:line="240" w:lineRule="auto"/>
        <w:ind w:firstLine="567"/>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Перед уходом из квартиры необходимо выключить освещение, нагрев</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тельные приборы, перекрыть газовую сеть. Если топилась печь, то ее надо п</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тушить. Затем быстро взять документы, приготовленный запас продуктов, питьевую соду, СИЗ, и укрыться в ближайшем сооружении или на местности.</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Нельзя брать в защитные сооружения громоздкие вещи, горючие жидкости и домашних животных.</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lastRenderedPageBreak/>
        <w:t>По пути следования в укрытие следует соблюдать спокойствие, не допу</w:t>
      </w:r>
      <w:r w:rsidRPr="002356F2">
        <w:rPr>
          <w:rFonts w:ascii="Times New Roman" w:eastAsia="Times New Roman" w:hAnsi="Times New Roman" w:cs="Times New Roman"/>
          <w:sz w:val="28"/>
          <w:szCs w:val="28"/>
        </w:rPr>
        <w:t>с</w:t>
      </w:r>
      <w:r w:rsidRPr="002356F2">
        <w:rPr>
          <w:rFonts w:ascii="Times New Roman" w:eastAsia="Times New Roman" w:hAnsi="Times New Roman" w:cs="Times New Roman"/>
          <w:sz w:val="28"/>
          <w:szCs w:val="28"/>
        </w:rPr>
        <w:t>кать паники, не бежать и не обгонять других. При входе в защитное сооруж</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ние надо соблюдать порядок, не допускать давки. В защитном сооружении гр</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ждане обязаны соблюдать правила пользования ими и выполнять все указания коменданта и л/состава звена обслуживания убежища (укрытия).</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В защитном сооружении гражданам запрещается курить, шуметь, громко разговаривать и кричать, ходить без надобности и бегать, зажигать фонари и свечи. При плохом самочувствии (головная боль, тошнота, повышенная темп</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ратура и другие признаки какого-либо заболевания) надо немедленно доложить коменданту или обратиться в медицинский пункт (если он есть в защитном с</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оружении).</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Если сигнал </w:t>
      </w:r>
      <w:r w:rsidRPr="002356F2">
        <w:rPr>
          <w:rFonts w:ascii="Times New Roman" w:eastAsia="Times New Roman" w:hAnsi="Times New Roman" w:cs="Times New Roman"/>
          <w:b/>
          <w:bCs/>
          <w:sz w:val="28"/>
          <w:szCs w:val="28"/>
        </w:rPr>
        <w:t>«Воздушная тревога»</w:t>
      </w:r>
      <w:r w:rsidRPr="002356F2">
        <w:rPr>
          <w:rFonts w:ascii="Times New Roman" w:eastAsia="Times New Roman" w:hAnsi="Times New Roman" w:cs="Times New Roman"/>
          <w:sz w:val="28"/>
          <w:szCs w:val="28"/>
        </w:rPr>
        <w:t xml:space="preserve"> дается на рабочем месте, то работники действуют в соответствии с инструкцией и указаниями администрации. Если сигнал «Воздушная тревога» застал в городском транспорте, то надо выйти на остановке и поспешить укрыться. При движении транспорта вблизи окраины города водитель должен остановиться вблизи естественного укрытия (оврага, карьера, ямы), которое можно использовать для защиты от поражающих факт</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ров ракетно-ядерного удара.</w:t>
      </w:r>
    </w:p>
    <w:p w:rsidR="004F630F"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Сигнал оповещения </w:t>
      </w:r>
      <w:r w:rsidRPr="002356F2">
        <w:rPr>
          <w:rFonts w:ascii="Times New Roman" w:eastAsia="Times New Roman" w:hAnsi="Times New Roman" w:cs="Times New Roman"/>
          <w:b/>
          <w:bCs/>
          <w:sz w:val="28"/>
          <w:szCs w:val="28"/>
          <w:u w:val="single"/>
        </w:rPr>
        <w:t>«Химическая тревога»</w:t>
      </w:r>
      <w:r w:rsidRPr="002356F2">
        <w:rPr>
          <w:rFonts w:ascii="Times New Roman" w:eastAsia="Times New Roman" w:hAnsi="Times New Roman" w:cs="Times New Roman"/>
          <w:sz w:val="28"/>
          <w:szCs w:val="28"/>
        </w:rPr>
        <w:t>подается с целью предупре</w:t>
      </w:r>
      <w:r w:rsidRPr="002356F2">
        <w:rPr>
          <w:rFonts w:ascii="Times New Roman" w:eastAsia="Times New Roman" w:hAnsi="Times New Roman" w:cs="Times New Roman"/>
          <w:sz w:val="28"/>
          <w:szCs w:val="28"/>
        </w:rPr>
        <w:t>ж</w:t>
      </w:r>
      <w:r w:rsidRPr="002356F2">
        <w:rPr>
          <w:rFonts w:ascii="Times New Roman" w:eastAsia="Times New Roman" w:hAnsi="Times New Roman" w:cs="Times New Roman"/>
          <w:sz w:val="28"/>
          <w:szCs w:val="28"/>
        </w:rPr>
        <w:t>дения населения о применении отравляющих веществ при их обнаружении. Этот сигнал подается также по сетям проводного, радио и телевидения. Речевая информация дублируется световым сигналом - желтая ракета, звуковым - дли</w:t>
      </w:r>
      <w:r w:rsidRPr="002356F2">
        <w:rPr>
          <w:rFonts w:ascii="Times New Roman" w:eastAsia="Times New Roman" w:hAnsi="Times New Roman" w:cs="Times New Roman"/>
          <w:sz w:val="28"/>
          <w:szCs w:val="28"/>
        </w:rPr>
        <w:t>н</w:t>
      </w:r>
      <w:r w:rsidRPr="002356F2">
        <w:rPr>
          <w:rFonts w:ascii="Times New Roman" w:eastAsia="Times New Roman" w:hAnsi="Times New Roman" w:cs="Times New Roman"/>
          <w:sz w:val="28"/>
          <w:szCs w:val="28"/>
        </w:rPr>
        <w:t xml:space="preserve">ные гудки автомобиля и по радио числом </w:t>
      </w:r>
      <w:r w:rsidRPr="002356F2">
        <w:rPr>
          <w:rFonts w:ascii="Times New Roman" w:eastAsia="Times New Roman" w:hAnsi="Times New Roman" w:cs="Times New Roman"/>
          <w:b/>
          <w:bCs/>
          <w:sz w:val="28"/>
          <w:szCs w:val="28"/>
        </w:rPr>
        <w:t>«444».</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По этому сигналу необходимо всем, кто находится на открытой</w:t>
      </w:r>
      <w:r>
        <w:rPr>
          <w:rFonts w:ascii="Times New Roman" w:eastAsia="Times New Roman" w:hAnsi="Times New Roman" w:cs="Times New Roman"/>
          <w:sz w:val="28"/>
          <w:szCs w:val="28"/>
        </w:rPr>
        <w:t xml:space="preserve"> местности, немедленно надеть противогазы и защитные плащи в виде </w:t>
      </w:r>
      <w:r w:rsidRPr="002356F2">
        <w:rPr>
          <w:rFonts w:ascii="Times New Roman" w:eastAsia="Times New Roman" w:hAnsi="Times New Roman" w:cs="Times New Roman"/>
          <w:sz w:val="28"/>
          <w:szCs w:val="28"/>
        </w:rPr>
        <w:t>н</w:t>
      </w:r>
      <w:r>
        <w:rPr>
          <w:rFonts w:ascii="Times New Roman" w:eastAsia="Times New Roman" w:hAnsi="Times New Roman" w:cs="Times New Roman"/>
          <w:sz w:val="28"/>
          <w:szCs w:val="28"/>
        </w:rPr>
        <w:t>акидки, а</w:t>
      </w:r>
      <w:r w:rsidRPr="002356F2">
        <w:rPr>
          <w:rFonts w:ascii="Times New Roman" w:eastAsia="Times New Roman" w:hAnsi="Times New Roman" w:cs="Times New Roman"/>
          <w:sz w:val="28"/>
          <w:szCs w:val="28"/>
        </w:rPr>
        <w:t xml:space="preserve"> наход</w:t>
      </w:r>
      <w:r w:rsidRPr="002356F2">
        <w:rPr>
          <w:rFonts w:ascii="Times New Roman" w:eastAsia="Times New Roman" w:hAnsi="Times New Roman" w:cs="Times New Roman"/>
          <w:sz w:val="28"/>
          <w:szCs w:val="28"/>
        </w:rPr>
        <w:t>я</w:t>
      </w:r>
      <w:r w:rsidRPr="002356F2">
        <w:rPr>
          <w:rFonts w:ascii="Times New Roman" w:eastAsia="Times New Roman" w:hAnsi="Times New Roman" w:cs="Times New Roman"/>
          <w:sz w:val="28"/>
          <w:szCs w:val="28"/>
        </w:rPr>
        <w:t>щим</w:t>
      </w:r>
      <w:r>
        <w:rPr>
          <w:rFonts w:ascii="Times New Roman" w:eastAsia="Times New Roman" w:hAnsi="Times New Roman" w:cs="Times New Roman"/>
          <w:sz w:val="28"/>
          <w:szCs w:val="28"/>
        </w:rPr>
        <w:t xml:space="preserve">ся </w:t>
      </w:r>
      <w:r w:rsidRPr="002356F2">
        <w:rPr>
          <w:rFonts w:ascii="Times New Roman" w:eastAsia="Times New Roman" w:hAnsi="Times New Roman" w:cs="Times New Roman"/>
          <w:sz w:val="28"/>
          <w:szCs w:val="28"/>
        </w:rPr>
        <w:t>в негерметизированных сооружениях и объектах без фильтровентиляц</w:t>
      </w:r>
      <w:r w:rsidRPr="002356F2">
        <w:rPr>
          <w:rFonts w:ascii="Times New Roman" w:eastAsia="Times New Roman" w:hAnsi="Times New Roman" w:cs="Times New Roman"/>
          <w:sz w:val="28"/>
          <w:szCs w:val="28"/>
        </w:rPr>
        <w:t>и</w:t>
      </w:r>
      <w:r w:rsidRPr="002356F2">
        <w:rPr>
          <w:rFonts w:ascii="Times New Roman" w:eastAsia="Times New Roman" w:hAnsi="Times New Roman" w:cs="Times New Roman"/>
          <w:sz w:val="28"/>
          <w:szCs w:val="28"/>
        </w:rPr>
        <w:t xml:space="preserve">онных установок </w:t>
      </w:r>
      <w:r w:rsidRPr="002356F2">
        <w:rPr>
          <w:rFonts w:ascii="Times New Roman" w:eastAsia="Times New Roman" w:hAnsi="Times New Roman" w:cs="Times New Roman"/>
          <w:i/>
          <w:iCs/>
          <w:sz w:val="28"/>
          <w:szCs w:val="28"/>
        </w:rPr>
        <w:t>-</w:t>
      </w:r>
      <w:r w:rsidRPr="002356F2">
        <w:rPr>
          <w:rFonts w:ascii="Times New Roman" w:eastAsia="Times New Roman" w:hAnsi="Times New Roman" w:cs="Times New Roman"/>
          <w:sz w:val="28"/>
          <w:szCs w:val="28"/>
        </w:rPr>
        <w:t>только противогазы.</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При отсутствии СИЗ принимаются немедленные меры к эвакуации из ра</w:t>
      </w:r>
      <w:r w:rsidRPr="002356F2">
        <w:rPr>
          <w:rFonts w:ascii="Times New Roman" w:eastAsia="Times New Roman" w:hAnsi="Times New Roman" w:cs="Times New Roman"/>
          <w:sz w:val="28"/>
          <w:szCs w:val="28"/>
        </w:rPr>
        <w:t>й</w:t>
      </w:r>
      <w:r w:rsidRPr="002356F2">
        <w:rPr>
          <w:rFonts w:ascii="Times New Roman" w:eastAsia="Times New Roman" w:hAnsi="Times New Roman" w:cs="Times New Roman"/>
          <w:sz w:val="28"/>
          <w:szCs w:val="28"/>
        </w:rPr>
        <w:t>она применения химического оружия.</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Сигнал оповещения </w:t>
      </w:r>
      <w:r w:rsidRPr="002356F2">
        <w:rPr>
          <w:rFonts w:ascii="Times New Roman" w:eastAsia="Times New Roman" w:hAnsi="Times New Roman" w:cs="Times New Roman"/>
          <w:b/>
          <w:bCs/>
          <w:sz w:val="28"/>
          <w:szCs w:val="28"/>
          <w:u w:val="single"/>
        </w:rPr>
        <w:t>«Радиационная опасность»</w:t>
      </w:r>
      <w:r w:rsidRPr="002356F2">
        <w:rPr>
          <w:rFonts w:ascii="Times New Roman" w:eastAsia="Times New Roman" w:hAnsi="Times New Roman" w:cs="Times New Roman"/>
          <w:sz w:val="28"/>
          <w:szCs w:val="28"/>
        </w:rPr>
        <w:t>подается для предупре</w:t>
      </w:r>
      <w:r w:rsidRPr="002356F2">
        <w:rPr>
          <w:rFonts w:ascii="Times New Roman" w:eastAsia="Times New Roman" w:hAnsi="Times New Roman" w:cs="Times New Roman"/>
          <w:sz w:val="28"/>
          <w:szCs w:val="28"/>
        </w:rPr>
        <w:t>ж</w:t>
      </w:r>
      <w:r w:rsidRPr="002356F2">
        <w:rPr>
          <w:rFonts w:ascii="Times New Roman" w:eastAsia="Times New Roman" w:hAnsi="Times New Roman" w:cs="Times New Roman"/>
          <w:sz w:val="28"/>
          <w:szCs w:val="28"/>
        </w:rPr>
        <w:t>дения населения об опасности радиоактивного заражения.</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предупредительного сигнала «Внимание  всем!» и следующей за  ним  речевой информации по сетям проводного, радио и телевещания, </w:t>
      </w:r>
      <w:r w:rsidRPr="002356F2">
        <w:rPr>
          <w:rFonts w:ascii="Times New Roman" w:eastAsia="Times New Roman" w:hAnsi="Times New Roman" w:cs="Times New Roman"/>
          <w:sz w:val="28"/>
          <w:szCs w:val="28"/>
        </w:rPr>
        <w:t>для  оп</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 xml:space="preserve">вещения  населения предусмотрены также световой сигнал - зеленая ракета, звуковой сигнал – непрерывные гудки автомобиля, и по радио - число </w:t>
      </w:r>
      <w:r w:rsidRPr="002356F2">
        <w:rPr>
          <w:rFonts w:ascii="Times New Roman" w:eastAsia="Times New Roman" w:hAnsi="Times New Roman" w:cs="Times New Roman"/>
          <w:b/>
          <w:bCs/>
          <w:sz w:val="28"/>
          <w:szCs w:val="28"/>
        </w:rPr>
        <w:t>«555».</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По этому сигналу население, находящееся на открытой местности, неме</w:t>
      </w:r>
      <w:r w:rsidRPr="002356F2">
        <w:rPr>
          <w:rFonts w:ascii="Times New Roman" w:eastAsia="Times New Roman" w:hAnsi="Times New Roman" w:cs="Times New Roman"/>
          <w:sz w:val="28"/>
          <w:szCs w:val="28"/>
        </w:rPr>
        <w:t>д</w:t>
      </w:r>
      <w:r w:rsidRPr="002356F2">
        <w:rPr>
          <w:rFonts w:ascii="Times New Roman" w:eastAsia="Times New Roman" w:hAnsi="Times New Roman" w:cs="Times New Roman"/>
          <w:sz w:val="28"/>
          <w:szCs w:val="28"/>
        </w:rPr>
        <w:t xml:space="preserve">ленно надевает СИЗ или укрывается в защитных </w:t>
      </w:r>
      <w:r>
        <w:rPr>
          <w:rFonts w:ascii="Times New Roman" w:eastAsia="Times New Roman" w:hAnsi="Times New Roman" w:cs="Times New Roman"/>
          <w:sz w:val="28"/>
          <w:szCs w:val="28"/>
        </w:rPr>
        <w:t>сооружениях</w:t>
      </w:r>
      <w:r w:rsidRPr="002356F2">
        <w:rPr>
          <w:rFonts w:ascii="Times New Roman" w:eastAsia="Times New Roman" w:hAnsi="Times New Roman" w:cs="Times New Roman"/>
          <w:sz w:val="28"/>
          <w:szCs w:val="28"/>
        </w:rPr>
        <w:t>. Порядок дейс</w:t>
      </w:r>
      <w:r w:rsidRPr="002356F2">
        <w:rPr>
          <w:rFonts w:ascii="Times New Roman" w:eastAsia="Times New Roman" w:hAnsi="Times New Roman" w:cs="Times New Roman"/>
          <w:sz w:val="28"/>
          <w:szCs w:val="28"/>
        </w:rPr>
        <w:t>т</w:t>
      </w:r>
      <w:r w:rsidRPr="002356F2">
        <w:rPr>
          <w:rFonts w:ascii="Times New Roman" w:eastAsia="Times New Roman" w:hAnsi="Times New Roman" w:cs="Times New Roman"/>
          <w:sz w:val="28"/>
          <w:szCs w:val="28"/>
        </w:rPr>
        <w:t>вия   и режим поведения населения в зараженном районе определяется Упра</w:t>
      </w:r>
      <w:r w:rsidRPr="002356F2">
        <w:rPr>
          <w:rFonts w:ascii="Times New Roman" w:eastAsia="Times New Roman" w:hAnsi="Times New Roman" w:cs="Times New Roman"/>
          <w:sz w:val="28"/>
          <w:szCs w:val="28"/>
        </w:rPr>
        <w:t>в</w:t>
      </w:r>
      <w:r w:rsidRPr="002356F2">
        <w:rPr>
          <w:rFonts w:ascii="Times New Roman" w:eastAsia="Times New Roman" w:hAnsi="Times New Roman" w:cs="Times New Roman"/>
          <w:sz w:val="28"/>
          <w:szCs w:val="28"/>
        </w:rPr>
        <w:t xml:space="preserve">лением по </w:t>
      </w:r>
      <w:r>
        <w:rPr>
          <w:rFonts w:ascii="Times New Roman" w:eastAsia="Times New Roman" w:hAnsi="Times New Roman" w:cs="Times New Roman"/>
          <w:sz w:val="28"/>
          <w:szCs w:val="28"/>
        </w:rPr>
        <w:t>делам ГОЧС</w:t>
      </w:r>
      <w:r w:rsidRPr="002356F2">
        <w:rPr>
          <w:rFonts w:ascii="Times New Roman" w:eastAsia="Times New Roman" w:hAnsi="Times New Roman" w:cs="Times New Roman"/>
          <w:sz w:val="28"/>
          <w:szCs w:val="28"/>
        </w:rPr>
        <w:t>, которое сообщает о характере радиационной обстано</w:t>
      </w:r>
      <w:r w:rsidRPr="002356F2">
        <w:rPr>
          <w:rFonts w:ascii="Times New Roman" w:eastAsia="Times New Roman" w:hAnsi="Times New Roman" w:cs="Times New Roman"/>
          <w:sz w:val="28"/>
          <w:szCs w:val="28"/>
        </w:rPr>
        <w:t>в</w:t>
      </w:r>
      <w:r w:rsidRPr="002356F2">
        <w:rPr>
          <w:rFonts w:ascii="Times New Roman" w:eastAsia="Times New Roman" w:hAnsi="Times New Roman" w:cs="Times New Roman"/>
          <w:sz w:val="28"/>
          <w:szCs w:val="28"/>
        </w:rPr>
        <w:t>ки и дает рекомендации о целесообразных действиях людей.</w:t>
      </w:r>
    </w:p>
    <w:p w:rsidR="004F630F" w:rsidRPr="002356F2" w:rsidRDefault="004F630F" w:rsidP="004F630F">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Сигнал «Отбой» подается, чтобы оповестить население о миновании угр</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зы. Сигнал подается по сети проводного радио и телевидения. Также определ</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ны све</w:t>
      </w:r>
      <w:r>
        <w:rPr>
          <w:rFonts w:ascii="Times New Roman" w:eastAsia="Times New Roman" w:hAnsi="Times New Roman" w:cs="Times New Roman"/>
          <w:sz w:val="28"/>
          <w:szCs w:val="28"/>
        </w:rPr>
        <w:t xml:space="preserve">товой сигнал - белая ракета, звуковой сигнал - чередование коротких и </w:t>
      </w:r>
      <w:r w:rsidRPr="002356F2">
        <w:rPr>
          <w:rFonts w:ascii="Times New Roman" w:eastAsia="Times New Roman" w:hAnsi="Times New Roman" w:cs="Times New Roman"/>
          <w:sz w:val="28"/>
          <w:szCs w:val="28"/>
        </w:rPr>
        <w:t xml:space="preserve">длинных гудков автомобиля и по радио - числом </w:t>
      </w:r>
      <w:r w:rsidRPr="002356F2">
        <w:rPr>
          <w:rFonts w:ascii="Times New Roman" w:eastAsia="Times New Roman" w:hAnsi="Times New Roman" w:cs="Times New Roman"/>
          <w:b/>
          <w:bCs/>
          <w:sz w:val="28"/>
          <w:szCs w:val="28"/>
        </w:rPr>
        <w:t xml:space="preserve">«666». </w:t>
      </w:r>
      <w:r w:rsidRPr="002356F2">
        <w:rPr>
          <w:rFonts w:ascii="Times New Roman" w:eastAsia="Times New Roman" w:hAnsi="Times New Roman" w:cs="Times New Roman"/>
          <w:sz w:val="28"/>
          <w:szCs w:val="28"/>
        </w:rPr>
        <w:t>По этому сигналу н</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lastRenderedPageBreak/>
        <w:t>медленно посл</w:t>
      </w:r>
      <w:r>
        <w:rPr>
          <w:rFonts w:ascii="Times New Roman" w:eastAsia="Times New Roman" w:hAnsi="Times New Roman" w:cs="Times New Roman"/>
          <w:sz w:val="28"/>
          <w:szCs w:val="28"/>
        </w:rPr>
        <w:t xml:space="preserve">е того, как будет установлено отсутствие опасности поражения, снимается СИЗ и население </w:t>
      </w:r>
      <w:r w:rsidRPr="002356F2">
        <w:rPr>
          <w:rFonts w:ascii="Times New Roman" w:eastAsia="Times New Roman" w:hAnsi="Times New Roman" w:cs="Times New Roman"/>
          <w:sz w:val="28"/>
          <w:szCs w:val="28"/>
        </w:rPr>
        <w:t>покидает защитные сооружения.</w:t>
      </w:r>
    </w:p>
    <w:p w:rsidR="004F630F" w:rsidRPr="002356F2" w:rsidRDefault="004F630F" w:rsidP="004F630F">
      <w:pPr>
        <w:widowControl w:val="0"/>
        <w:autoSpaceDE w:val="0"/>
        <w:autoSpaceDN w:val="0"/>
        <w:adjustRightInd w:val="0"/>
        <w:spacing w:after="0" w:line="240" w:lineRule="auto"/>
        <w:ind w:firstLine="567"/>
        <w:rPr>
          <w:rFonts w:ascii="Times New Roman" w:eastAsia="Times New Roman" w:hAnsi="Times New Roman" w:cs="Times New Roman"/>
          <w:b/>
          <w:bCs/>
          <w:sz w:val="28"/>
          <w:szCs w:val="28"/>
        </w:rPr>
      </w:pPr>
      <w:r w:rsidRPr="002356F2">
        <w:rPr>
          <w:rFonts w:ascii="Times New Roman" w:eastAsia="Times New Roman" w:hAnsi="Times New Roman" w:cs="Times New Roman"/>
          <w:b/>
          <w:sz w:val="28"/>
          <w:szCs w:val="28"/>
        </w:rPr>
        <w:t>При аварии на химическом объекте</w:t>
      </w:r>
      <w:r w:rsidRPr="002356F2">
        <w:rPr>
          <w:rFonts w:ascii="Times New Roman" w:eastAsia="Times New Roman" w:hAnsi="Times New Roman" w:cs="Times New Roman"/>
          <w:sz w:val="28"/>
          <w:szCs w:val="28"/>
        </w:rPr>
        <w:t xml:space="preserve"> содержание информации может быть следующим: «Внимание! Говорит штаб гражданской обороны города. Граждане! Произошла авария на комбинате с выбросом сильнодействующего ядовитого вещества - аммиака. Облако зараженного воздуха распространяется в направлении поселка Заречный. Населению улиц Новая, Зеленая, Садовая н</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ходиться в зданиях. Провести герметизацию своих жилищ.</w:t>
      </w:r>
      <w:r w:rsidRPr="002356F2">
        <w:rPr>
          <w:rFonts w:ascii="Times New Roman" w:eastAsia="Times New Roman" w:hAnsi="Times New Roman" w:cs="Times New Roman"/>
          <w:sz w:val="28"/>
          <w:szCs w:val="28"/>
        </w:rPr>
        <w:br/>
        <w:t>     Населению улиц Заводская, Кузнечная немедленно покинуть жилые дома, учреждения, учебные заведения и выйти в район озера Ближнее. В дальнейшем действовать в соответствии</w:t>
      </w:r>
      <w:r>
        <w:rPr>
          <w:rFonts w:ascii="Times New Roman" w:eastAsia="Times New Roman" w:hAnsi="Times New Roman" w:cs="Times New Roman"/>
          <w:sz w:val="28"/>
          <w:szCs w:val="28"/>
        </w:rPr>
        <w:t xml:space="preserve"> с нашими указаниями».</w:t>
      </w:r>
      <w:r>
        <w:rPr>
          <w:rFonts w:ascii="Times New Roman" w:eastAsia="Times New Roman" w:hAnsi="Times New Roman" w:cs="Times New Roman"/>
          <w:sz w:val="28"/>
          <w:szCs w:val="28"/>
        </w:rPr>
        <w:br/>
        <w:t>        </w:t>
      </w:r>
      <w:r w:rsidRPr="002356F2">
        <w:rPr>
          <w:rFonts w:ascii="Times New Roman" w:eastAsia="Times New Roman" w:hAnsi="Times New Roman" w:cs="Times New Roman"/>
          <w:b/>
          <w:bCs/>
          <w:sz w:val="28"/>
        </w:rPr>
        <w:t>При наводнении:</w:t>
      </w:r>
      <w:r w:rsidRPr="002356F2">
        <w:rPr>
          <w:rFonts w:ascii="Times New Roman" w:eastAsia="Times New Roman" w:hAnsi="Times New Roman" w:cs="Times New Roman"/>
          <w:sz w:val="28"/>
          <w:szCs w:val="28"/>
        </w:rPr>
        <w:t xml:space="preserve"> «Внимание! Говорит штаб гражданской обороны ра</w:t>
      </w:r>
      <w:r w:rsidRPr="002356F2">
        <w:rPr>
          <w:rFonts w:ascii="Times New Roman" w:eastAsia="Times New Roman" w:hAnsi="Times New Roman" w:cs="Times New Roman"/>
          <w:sz w:val="28"/>
          <w:szCs w:val="28"/>
        </w:rPr>
        <w:t>й</w:t>
      </w:r>
      <w:r w:rsidRPr="002356F2">
        <w:rPr>
          <w:rFonts w:ascii="Times New Roman" w:eastAsia="Times New Roman" w:hAnsi="Times New Roman" w:cs="Times New Roman"/>
          <w:sz w:val="28"/>
          <w:szCs w:val="28"/>
        </w:rPr>
        <w:t>она. Граждане! В связи с внезапным повышением уровня воды в реке Сере</w:t>
      </w:r>
      <w:r w:rsidRPr="002356F2">
        <w:rPr>
          <w:rFonts w:ascii="Times New Roman" w:eastAsia="Times New Roman" w:hAnsi="Times New Roman" w:cs="Times New Roman"/>
          <w:sz w:val="28"/>
          <w:szCs w:val="28"/>
        </w:rPr>
        <w:t>б</w:t>
      </w:r>
      <w:r w:rsidRPr="002356F2">
        <w:rPr>
          <w:rFonts w:ascii="Times New Roman" w:eastAsia="Times New Roman" w:hAnsi="Times New Roman" w:cs="Times New Roman"/>
          <w:sz w:val="28"/>
          <w:szCs w:val="28"/>
        </w:rPr>
        <w:t>рянка ожидается подтопление домов в районе улиц Некрасова, Речная, Желе</w:t>
      </w:r>
      <w:r w:rsidRPr="002356F2">
        <w:rPr>
          <w:rFonts w:ascii="Times New Roman" w:eastAsia="Times New Roman" w:hAnsi="Times New Roman" w:cs="Times New Roman"/>
          <w:sz w:val="28"/>
          <w:szCs w:val="28"/>
        </w:rPr>
        <w:t>з</w:t>
      </w:r>
      <w:r w:rsidRPr="002356F2">
        <w:rPr>
          <w:rFonts w:ascii="Times New Roman" w:eastAsia="Times New Roman" w:hAnsi="Times New Roman" w:cs="Times New Roman"/>
          <w:sz w:val="28"/>
          <w:szCs w:val="28"/>
        </w:rPr>
        <w:t>нодорожная и поселка Северный. Населению этих улиц и поселка собрать н</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обходимые вещи, продукты питания на 3 дня, воду, отключить газ и электр</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 xml:space="preserve">энергию и выйти в район школы № 7 для регистрации на сборном эвакопункте и отправки в безопасные районы». </w:t>
      </w:r>
      <w:r w:rsidRPr="002356F2">
        <w:rPr>
          <w:rFonts w:ascii="Times New Roman" w:eastAsia="Times New Roman" w:hAnsi="Times New Roman" w:cs="Times New Roman"/>
          <w:sz w:val="28"/>
          <w:szCs w:val="28"/>
        </w:rPr>
        <w:br/>
        <w:t>     Примерно такие же сообщения будут переданы в случае угрозы других ав</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рий, катастроф и стихийных бедствий.</w:t>
      </w:r>
    </w:p>
    <w:p w:rsidR="004F630F" w:rsidRDefault="004F630F" w:rsidP="004F630F">
      <w:pPr>
        <w:keepNext/>
        <w:widowControl w:val="0"/>
        <w:spacing w:before="240" w:after="60" w:line="240" w:lineRule="auto"/>
        <w:jc w:val="center"/>
        <w:outlineLvl w:val="2"/>
        <w:rPr>
          <w:rFonts w:ascii="Times New Roman" w:eastAsia="Times New Roman" w:hAnsi="Times New Roman" w:cs="Times New Roman"/>
          <w:b/>
          <w:bCs/>
          <w:color w:val="000000"/>
          <w:sz w:val="28"/>
          <w:szCs w:val="28"/>
          <w:u w:val="single"/>
        </w:rPr>
      </w:pPr>
    </w:p>
    <w:p w:rsidR="004F630F" w:rsidRPr="00C6415C" w:rsidRDefault="004F630F" w:rsidP="004F630F">
      <w:pPr>
        <w:widowControl w:val="0"/>
        <w:ind w:firstLine="709"/>
        <w:jc w:val="both"/>
        <w:rPr>
          <w:rFonts w:ascii="Times New Roman" w:hAnsi="Times New Roman" w:cs="Times New Roman"/>
          <w:b/>
          <w:sz w:val="28"/>
          <w:szCs w:val="28"/>
        </w:rPr>
      </w:pPr>
      <w:r w:rsidRPr="002356F2">
        <w:rPr>
          <w:rFonts w:ascii="Times New Roman" w:eastAsia="Times New Roman" w:hAnsi="Times New Roman" w:cs="Times New Roman"/>
          <w:b/>
          <w:bCs/>
          <w:sz w:val="28"/>
          <w:szCs w:val="28"/>
          <w:u w:val="single"/>
        </w:rPr>
        <w:t>2.учебный вопрос</w:t>
      </w:r>
      <w:r w:rsidRPr="00C6415C">
        <w:rPr>
          <w:rFonts w:ascii="Times New Roman" w:hAnsi="Times New Roman" w:cs="Times New Roman"/>
          <w:b/>
          <w:sz w:val="28"/>
          <w:szCs w:val="28"/>
        </w:rPr>
        <w:t>Порядок действия работников университета при получении сигнала  «ВНИМАНИЕ ВСЕМ!» в рабочее время.</w:t>
      </w:r>
    </w:p>
    <w:p w:rsidR="004F630F" w:rsidRDefault="004F630F" w:rsidP="004F630F">
      <w:pPr>
        <w:widowControl w:val="0"/>
        <w:spacing w:after="0" w:line="240" w:lineRule="auto"/>
        <w:ind w:left="720"/>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1</w:t>
      </w:r>
      <w:r w:rsidRPr="002356F2">
        <w:rPr>
          <w:rFonts w:ascii="Times New Roman" w:eastAsia="Times New Roman" w:hAnsi="Times New Roman" w:cs="Times New Roman"/>
          <w:b/>
          <w:bCs/>
          <w:i/>
          <w:sz w:val="28"/>
          <w:szCs w:val="28"/>
        </w:rPr>
        <w:t>0</w:t>
      </w:r>
      <w:r>
        <w:rPr>
          <w:rFonts w:ascii="Times New Roman" w:eastAsia="Times New Roman" w:hAnsi="Times New Roman" w:cs="Times New Roman"/>
          <w:b/>
          <w:bCs/>
          <w:i/>
          <w:sz w:val="28"/>
          <w:szCs w:val="28"/>
        </w:rPr>
        <w:t>–</w:t>
      </w:r>
      <w:r w:rsidRPr="002356F2">
        <w:rPr>
          <w:rFonts w:ascii="Times New Roman" w:eastAsia="Times New Roman" w:hAnsi="Times New Roman" w:cs="Times New Roman"/>
          <w:b/>
          <w:bCs/>
          <w:i/>
          <w:sz w:val="28"/>
          <w:szCs w:val="28"/>
        </w:rPr>
        <w:t xml:space="preserve"> минут</w:t>
      </w:r>
    </w:p>
    <w:p w:rsidR="004F630F" w:rsidRDefault="004F630F" w:rsidP="004F630F">
      <w:pPr>
        <w:widowControl w:val="0"/>
        <w:spacing w:after="0" w:line="240" w:lineRule="auto"/>
        <w:ind w:firstLine="567"/>
        <w:jc w:val="both"/>
        <w:rPr>
          <w:rFonts w:ascii="Times New Roman" w:eastAsia="Times New Roman" w:hAnsi="Times New Roman" w:cs="Times New Roman"/>
          <w:i/>
          <w:sz w:val="28"/>
          <w:szCs w:val="28"/>
          <w:u w:val="single"/>
        </w:rPr>
      </w:pPr>
    </w:p>
    <w:p w:rsidR="004F630F" w:rsidRPr="00C6415C" w:rsidRDefault="004F630F" w:rsidP="004F630F">
      <w:pPr>
        <w:widowControl w:val="0"/>
        <w:spacing w:after="0" w:line="240" w:lineRule="auto"/>
        <w:ind w:firstLine="567"/>
        <w:jc w:val="both"/>
        <w:rPr>
          <w:rFonts w:ascii="Times New Roman" w:eastAsia="Times New Roman" w:hAnsi="Times New Roman" w:cs="Times New Roman"/>
          <w:b/>
          <w:i/>
          <w:sz w:val="28"/>
          <w:szCs w:val="28"/>
          <w:u w:val="single"/>
        </w:rPr>
      </w:pPr>
      <w:r w:rsidRPr="00C6415C">
        <w:rPr>
          <w:rFonts w:ascii="Times New Roman" w:eastAsia="Times New Roman" w:hAnsi="Times New Roman" w:cs="Times New Roman"/>
          <w:b/>
          <w:i/>
          <w:sz w:val="28"/>
          <w:szCs w:val="28"/>
          <w:u w:val="single"/>
        </w:rPr>
        <w:t>Что необходимо делать по этому сигналу?</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Если Вы находитесь </w:t>
      </w:r>
      <w:r>
        <w:rPr>
          <w:rFonts w:ascii="Times New Roman" w:eastAsia="Times New Roman" w:hAnsi="Times New Roman" w:cs="Times New Roman"/>
          <w:sz w:val="28"/>
          <w:szCs w:val="28"/>
        </w:rPr>
        <w:t xml:space="preserve">на работе </w:t>
      </w:r>
      <w:r w:rsidRPr="002356F2">
        <w:rPr>
          <w:rFonts w:ascii="Times New Roman" w:eastAsia="Times New Roman" w:hAnsi="Times New Roman" w:cs="Times New Roman"/>
          <w:sz w:val="28"/>
          <w:szCs w:val="28"/>
        </w:rPr>
        <w:t>и услышали звук сирены или звуковой си</w:t>
      </w:r>
      <w:r w:rsidRPr="002356F2">
        <w:rPr>
          <w:rFonts w:ascii="Times New Roman" w:eastAsia="Times New Roman" w:hAnsi="Times New Roman" w:cs="Times New Roman"/>
          <w:sz w:val="28"/>
          <w:szCs w:val="28"/>
        </w:rPr>
        <w:t>г</w:t>
      </w:r>
      <w:r w:rsidRPr="002356F2">
        <w:rPr>
          <w:rFonts w:ascii="Times New Roman" w:eastAsia="Times New Roman" w:hAnsi="Times New Roman" w:cs="Times New Roman"/>
          <w:sz w:val="28"/>
          <w:szCs w:val="28"/>
        </w:rPr>
        <w:t xml:space="preserve">нал </w:t>
      </w:r>
      <w:r w:rsidRPr="00E41F5F">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то немедленно включите полную громкость пр</w:t>
      </w:r>
      <w:r w:rsidRPr="002356F2">
        <w:rPr>
          <w:rFonts w:ascii="Times New Roman" w:eastAsia="Times New Roman" w:hAnsi="Times New Roman" w:cs="Times New Roman"/>
          <w:sz w:val="28"/>
          <w:szCs w:val="28"/>
        </w:rPr>
        <w:t>и</w:t>
      </w:r>
      <w:r w:rsidRPr="002356F2">
        <w:rPr>
          <w:rFonts w:ascii="Times New Roman" w:eastAsia="Times New Roman" w:hAnsi="Times New Roman" w:cs="Times New Roman"/>
          <w:sz w:val="28"/>
          <w:szCs w:val="28"/>
        </w:rPr>
        <w:t>емника радиовещания на любой программе</w:t>
      </w:r>
      <w:r>
        <w:rPr>
          <w:rFonts w:ascii="Times New Roman" w:eastAsia="Times New Roman" w:hAnsi="Times New Roman" w:cs="Times New Roman"/>
          <w:sz w:val="28"/>
          <w:szCs w:val="28"/>
        </w:rPr>
        <w:t>, интернет</w:t>
      </w:r>
      <w:r w:rsidRPr="002356F2">
        <w:rPr>
          <w:rFonts w:ascii="Times New Roman" w:eastAsia="Times New Roman" w:hAnsi="Times New Roman" w:cs="Times New Roman"/>
          <w:sz w:val="28"/>
          <w:szCs w:val="28"/>
        </w:rPr>
        <w:t xml:space="preserve"> или включите телевиз</w:t>
      </w:r>
      <w:r w:rsidRPr="002356F2">
        <w:rPr>
          <w:rFonts w:ascii="Times New Roman" w:eastAsia="Times New Roman" w:hAnsi="Times New Roman" w:cs="Times New Roman"/>
          <w:sz w:val="28"/>
          <w:szCs w:val="28"/>
        </w:rPr>
        <w:t>и</w:t>
      </w:r>
      <w:r w:rsidRPr="002356F2">
        <w:rPr>
          <w:rFonts w:ascii="Times New Roman" w:eastAsia="Times New Roman" w:hAnsi="Times New Roman" w:cs="Times New Roman"/>
          <w:sz w:val="28"/>
          <w:szCs w:val="28"/>
        </w:rPr>
        <w:t>онный приемник на любой местный новостной канал.</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По окончании звукового сигнала </w:t>
      </w:r>
      <w:r w:rsidRPr="00E45CA8">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xml:space="preserve"> каналам телев</w:t>
      </w:r>
      <w:r w:rsidRPr="002356F2">
        <w:rPr>
          <w:rFonts w:ascii="Times New Roman" w:eastAsia="Times New Roman" w:hAnsi="Times New Roman" w:cs="Times New Roman"/>
          <w:sz w:val="28"/>
          <w:szCs w:val="28"/>
        </w:rPr>
        <w:t>и</w:t>
      </w:r>
      <w:r w:rsidRPr="002356F2">
        <w:rPr>
          <w:rFonts w:ascii="Times New Roman" w:eastAsia="Times New Roman" w:hAnsi="Times New Roman" w:cs="Times New Roman"/>
          <w:sz w:val="28"/>
          <w:szCs w:val="28"/>
        </w:rPr>
        <w:t>дения и по радио будет передаваться речевая информация о сложившейся о</w:t>
      </w:r>
      <w:r w:rsidRPr="002356F2">
        <w:rPr>
          <w:rFonts w:ascii="Times New Roman" w:eastAsia="Times New Roman" w:hAnsi="Times New Roman" w:cs="Times New Roman"/>
          <w:sz w:val="28"/>
          <w:szCs w:val="28"/>
        </w:rPr>
        <w:t>б</w:t>
      </w:r>
      <w:r w:rsidRPr="002356F2">
        <w:rPr>
          <w:rFonts w:ascii="Times New Roman" w:eastAsia="Times New Roman" w:hAnsi="Times New Roman" w:cs="Times New Roman"/>
          <w:sz w:val="28"/>
          <w:szCs w:val="28"/>
        </w:rPr>
        <w:t>становке и порядке действия населения.</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Всем взрослым необходимо усвоить самим и разъяснить детям, что звук сирен — это сигнал </w:t>
      </w:r>
      <w:r w:rsidRPr="00E45CA8">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Услышав его, не надо пугаться. Дождитесь разъяснения его причины.</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Полностью прослушав и поняв речевую информацию, необходимо выпо</w:t>
      </w:r>
      <w:r w:rsidRPr="002356F2">
        <w:rPr>
          <w:rFonts w:ascii="Times New Roman" w:eastAsia="Times New Roman" w:hAnsi="Times New Roman" w:cs="Times New Roman"/>
          <w:sz w:val="28"/>
          <w:szCs w:val="28"/>
        </w:rPr>
        <w:t>л</w:t>
      </w:r>
      <w:r w:rsidRPr="002356F2">
        <w:rPr>
          <w:rFonts w:ascii="Times New Roman" w:eastAsia="Times New Roman" w:hAnsi="Times New Roman" w:cs="Times New Roman"/>
          <w:sz w:val="28"/>
          <w:szCs w:val="28"/>
        </w:rPr>
        <w:t>нить все рекомендации. Если Вы не полностью прослушали речевую информ</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цию, то не спешите выключить радио или телевизор, информация будет повт</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рена еще раз. Помните, что в первую очередь необходимо взять документы, деньги и по возможности запас еды и питьевой воды на сутки запакованный в водонепроницаемую упаковку или пакет.</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Если Вы находитесь на работе, на территории предприятия или в цеху и </w:t>
      </w:r>
      <w:r w:rsidRPr="002356F2">
        <w:rPr>
          <w:rFonts w:ascii="Times New Roman" w:eastAsia="Times New Roman" w:hAnsi="Times New Roman" w:cs="Times New Roman"/>
          <w:sz w:val="28"/>
          <w:szCs w:val="28"/>
        </w:rPr>
        <w:lastRenderedPageBreak/>
        <w:t xml:space="preserve">услышите сигнал </w:t>
      </w:r>
      <w:r w:rsidRPr="00E45CA8">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прервите рабочий процесс, заверш</w:t>
      </w:r>
      <w:r w:rsidRPr="002356F2">
        <w:rPr>
          <w:rFonts w:ascii="Times New Roman" w:eastAsia="Times New Roman" w:hAnsi="Times New Roman" w:cs="Times New Roman"/>
          <w:sz w:val="28"/>
          <w:szCs w:val="28"/>
        </w:rPr>
        <w:t>и</w:t>
      </w:r>
      <w:r w:rsidRPr="002356F2">
        <w:rPr>
          <w:rFonts w:ascii="Times New Roman" w:eastAsia="Times New Roman" w:hAnsi="Times New Roman" w:cs="Times New Roman"/>
          <w:sz w:val="28"/>
          <w:szCs w:val="28"/>
        </w:rPr>
        <w:t>те телефонный разговор или совещание, находясь же в шумном цеху, останов</w:t>
      </w:r>
      <w:r w:rsidRPr="002356F2">
        <w:rPr>
          <w:rFonts w:ascii="Times New Roman" w:eastAsia="Times New Roman" w:hAnsi="Times New Roman" w:cs="Times New Roman"/>
          <w:sz w:val="28"/>
          <w:szCs w:val="28"/>
        </w:rPr>
        <w:t>и</w:t>
      </w:r>
      <w:r w:rsidRPr="002356F2">
        <w:rPr>
          <w:rFonts w:ascii="Times New Roman" w:eastAsia="Times New Roman" w:hAnsi="Times New Roman" w:cs="Times New Roman"/>
          <w:sz w:val="28"/>
          <w:szCs w:val="28"/>
        </w:rPr>
        <w:t>те станок, заглушите машину, а если невозможно это сделать, то подойдите к ближайшему громкоговорителю на предприятии.</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Если Вы находитесь </w:t>
      </w:r>
      <w:r>
        <w:rPr>
          <w:rFonts w:ascii="Times New Roman" w:eastAsia="Times New Roman" w:hAnsi="Times New Roman" w:cs="Times New Roman"/>
          <w:sz w:val="28"/>
          <w:szCs w:val="28"/>
        </w:rPr>
        <w:t xml:space="preserve">в рабочее время </w:t>
      </w:r>
      <w:r w:rsidRPr="002356F2">
        <w:rPr>
          <w:rFonts w:ascii="Times New Roman" w:eastAsia="Times New Roman" w:hAnsi="Times New Roman" w:cs="Times New Roman"/>
          <w:sz w:val="28"/>
          <w:szCs w:val="28"/>
        </w:rPr>
        <w:t xml:space="preserve">на улице города или населенного пункта и услышали сигнал </w:t>
      </w:r>
      <w:r w:rsidRPr="00E45CA8">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то подойдите к ближайш</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му уличному громкоговорителю и по окончании звукового сигнала сирен пр</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слушайте информацию, выполните все рекомендации.</w:t>
      </w:r>
    </w:p>
    <w:p w:rsidR="004F630F" w:rsidRDefault="004F630F" w:rsidP="004F630F">
      <w:pPr>
        <w:widowControl w:val="0"/>
        <w:spacing w:after="0" w:line="240" w:lineRule="auto"/>
        <w:rPr>
          <w:rFonts w:ascii="Times New Roman" w:eastAsia="Times New Roman" w:hAnsi="Times New Roman" w:cs="Times New Roman"/>
          <w:sz w:val="28"/>
          <w:szCs w:val="28"/>
        </w:rPr>
      </w:pPr>
    </w:p>
    <w:p w:rsidR="004F630F" w:rsidRDefault="004F630F" w:rsidP="004F630F">
      <w:pPr>
        <w:widowControl w:val="0"/>
        <w:spacing w:after="0" w:line="240" w:lineRule="auto"/>
        <w:rPr>
          <w:rFonts w:ascii="Times New Roman" w:eastAsia="Times New Roman" w:hAnsi="Times New Roman" w:cs="Times New Roman"/>
          <w:b/>
          <w:bCs/>
          <w:i/>
          <w:sz w:val="28"/>
          <w:szCs w:val="28"/>
        </w:rPr>
      </w:pPr>
      <w:r>
        <w:rPr>
          <w:noProof/>
        </w:rPr>
        <w:drawing>
          <wp:inline distT="0" distB="0" distL="0" distR="0">
            <wp:extent cx="6299835" cy="4454259"/>
            <wp:effectExtent l="0" t="0" r="0" b="0"/>
            <wp:docPr id="2" name="Рисунок 2" descr="Сигнал оповещение внимание вс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игнал оповещение внимание всем"/>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9835" cy="4454259"/>
                    </a:xfrm>
                    <a:prstGeom prst="rect">
                      <a:avLst/>
                    </a:prstGeom>
                    <a:noFill/>
                    <a:ln>
                      <a:noFill/>
                    </a:ln>
                  </pic:spPr>
                </pic:pic>
              </a:graphicData>
            </a:graphic>
          </wp:inline>
        </w:drawing>
      </w:r>
    </w:p>
    <w:p w:rsidR="004F630F" w:rsidRPr="00C6415C" w:rsidRDefault="004F630F" w:rsidP="004F630F">
      <w:pPr>
        <w:widowControl w:val="0"/>
        <w:autoSpaceDE w:val="0"/>
        <w:autoSpaceDN w:val="0"/>
        <w:adjustRightInd w:val="0"/>
        <w:spacing w:after="0" w:line="240" w:lineRule="auto"/>
        <w:ind w:firstLine="567"/>
        <w:rPr>
          <w:rFonts w:ascii="Times New Roman" w:eastAsia="Times New Roman" w:hAnsi="Times New Roman" w:cs="Times New Roman"/>
          <w:b/>
          <w:bCs/>
          <w:sz w:val="28"/>
          <w:szCs w:val="28"/>
        </w:rPr>
      </w:pPr>
      <w:r w:rsidRPr="00C6415C">
        <w:rPr>
          <w:rFonts w:ascii="Times New Roman" w:eastAsia="Times New Roman" w:hAnsi="Times New Roman" w:cs="Times New Roman"/>
          <w:b/>
          <w:bCs/>
          <w:sz w:val="28"/>
          <w:szCs w:val="28"/>
        </w:rPr>
        <w:t>Рис. 2 Способы оповещения населения</w:t>
      </w:r>
    </w:p>
    <w:p w:rsidR="004F630F" w:rsidRPr="00E41F5F" w:rsidRDefault="004F630F" w:rsidP="004F630F">
      <w:pPr>
        <w:widowControl w:val="0"/>
        <w:autoSpaceDE w:val="0"/>
        <w:autoSpaceDN w:val="0"/>
        <w:adjustRightInd w:val="0"/>
        <w:spacing w:after="0" w:line="240" w:lineRule="auto"/>
        <w:ind w:firstLine="567"/>
        <w:rPr>
          <w:rFonts w:ascii="Times New Roman" w:eastAsia="Times New Roman" w:hAnsi="Times New Roman" w:cs="Times New Roman"/>
          <w:bCs/>
          <w:color w:val="FF0000"/>
          <w:sz w:val="20"/>
          <w:szCs w:val="20"/>
        </w:rPr>
      </w:pP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В местах, где из-за удаленности не слышно звука сирен и нет громкогов</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 xml:space="preserve">рителей центрального радиовещания, сигнал </w:t>
      </w:r>
      <w:r w:rsidRPr="00E45CA8">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xml:space="preserve"> и реч</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вую информацию будут передавать специальные автомобили оснащенные си</w:t>
      </w:r>
      <w:r w:rsidRPr="002356F2">
        <w:rPr>
          <w:rFonts w:ascii="Times New Roman" w:eastAsia="Times New Roman" w:hAnsi="Times New Roman" w:cs="Times New Roman"/>
          <w:sz w:val="28"/>
          <w:szCs w:val="28"/>
        </w:rPr>
        <w:t>с</w:t>
      </w:r>
      <w:r w:rsidRPr="002356F2">
        <w:rPr>
          <w:rFonts w:ascii="Times New Roman" w:eastAsia="Times New Roman" w:hAnsi="Times New Roman" w:cs="Times New Roman"/>
          <w:sz w:val="28"/>
          <w:szCs w:val="28"/>
        </w:rPr>
        <w:t>темой громкоговорящей связи. Речевая информация в каждом случае будет с</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ответствовать угрозе или сложившейся экстремальной ситуации в городе, ра</w:t>
      </w:r>
      <w:r w:rsidRPr="002356F2">
        <w:rPr>
          <w:rFonts w:ascii="Times New Roman" w:eastAsia="Times New Roman" w:hAnsi="Times New Roman" w:cs="Times New Roman"/>
          <w:sz w:val="28"/>
          <w:szCs w:val="28"/>
        </w:rPr>
        <w:t>й</w:t>
      </w:r>
      <w:r w:rsidRPr="002356F2">
        <w:rPr>
          <w:rFonts w:ascii="Times New Roman" w:eastAsia="Times New Roman" w:hAnsi="Times New Roman" w:cs="Times New Roman"/>
          <w:sz w:val="28"/>
          <w:szCs w:val="28"/>
        </w:rPr>
        <w:t>оне, населенном пункте.</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Не забирайте детей из школы и детского сада. Это может задержать их о</w:t>
      </w:r>
      <w:r w:rsidRPr="002356F2">
        <w:rPr>
          <w:rFonts w:ascii="Times New Roman" w:eastAsia="Times New Roman" w:hAnsi="Times New Roman" w:cs="Times New Roman"/>
          <w:sz w:val="28"/>
          <w:szCs w:val="28"/>
        </w:rPr>
        <w:t>т</w:t>
      </w:r>
      <w:r w:rsidRPr="002356F2">
        <w:rPr>
          <w:rFonts w:ascii="Times New Roman" w:eastAsia="Times New Roman" w:hAnsi="Times New Roman" w:cs="Times New Roman"/>
          <w:sz w:val="28"/>
          <w:szCs w:val="28"/>
        </w:rPr>
        <w:t>правку в безопасные места. О Ваших детях есть кому позаботиться. Их защита предусмотрена в первую очередь.</w:t>
      </w:r>
    </w:p>
    <w:p w:rsidR="004F630F" w:rsidRPr="002356F2" w:rsidRDefault="004F630F" w:rsidP="004F630F">
      <w:pPr>
        <w:widowControl w:val="0"/>
        <w:shd w:val="clear" w:color="auto" w:fill="FFFFFF"/>
        <w:autoSpaceDE w:val="0"/>
        <w:autoSpaceDN w:val="0"/>
        <w:adjustRightInd w:val="0"/>
        <w:spacing w:before="5"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color w:val="000000"/>
          <w:sz w:val="28"/>
          <w:szCs w:val="28"/>
        </w:rPr>
        <w:t>Если проводится плановая (ежеквартальная) проверка исправности работы областной и городской системы оповещения населения с помощью электрос</w:t>
      </w:r>
      <w:r w:rsidRPr="002356F2">
        <w:rPr>
          <w:rFonts w:ascii="Times New Roman" w:eastAsia="Times New Roman" w:hAnsi="Times New Roman" w:cs="Times New Roman"/>
          <w:color w:val="000000"/>
          <w:sz w:val="28"/>
          <w:szCs w:val="28"/>
        </w:rPr>
        <w:t>и</w:t>
      </w:r>
      <w:r w:rsidRPr="002356F2">
        <w:rPr>
          <w:rFonts w:ascii="Times New Roman" w:eastAsia="Times New Roman" w:hAnsi="Times New Roman" w:cs="Times New Roman"/>
          <w:color w:val="000000"/>
          <w:sz w:val="28"/>
          <w:szCs w:val="28"/>
        </w:rPr>
        <w:t>рен</w:t>
      </w:r>
      <w:r>
        <w:rPr>
          <w:rFonts w:ascii="Times New Roman" w:eastAsia="Times New Roman" w:hAnsi="Times New Roman" w:cs="Times New Roman"/>
          <w:color w:val="000000"/>
          <w:sz w:val="28"/>
          <w:szCs w:val="28"/>
        </w:rPr>
        <w:t xml:space="preserve">, то заблаговременно работники </w:t>
      </w:r>
      <w:r w:rsidRPr="002356F2">
        <w:rPr>
          <w:rFonts w:ascii="Times New Roman" w:eastAsia="Times New Roman" w:hAnsi="Times New Roman" w:cs="Times New Roman"/>
          <w:color w:val="000000"/>
          <w:sz w:val="28"/>
          <w:szCs w:val="28"/>
        </w:rPr>
        <w:t xml:space="preserve">Управления ГОЧС предупреждают жителей </w:t>
      </w:r>
      <w:r w:rsidRPr="002356F2">
        <w:rPr>
          <w:rFonts w:ascii="Times New Roman" w:eastAsia="Times New Roman" w:hAnsi="Times New Roman" w:cs="Times New Roman"/>
          <w:color w:val="000000"/>
          <w:sz w:val="28"/>
          <w:szCs w:val="28"/>
        </w:rPr>
        <w:lastRenderedPageBreak/>
        <w:t>города и района в местной газете и по местному радио.</w:t>
      </w:r>
    </w:p>
    <w:p w:rsidR="004F630F" w:rsidRPr="002356F2" w:rsidRDefault="004F630F" w:rsidP="004F630F">
      <w:pPr>
        <w:widowControl w:val="0"/>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b/>
          <w:bCs/>
          <w:sz w:val="28"/>
        </w:rPr>
        <w:t>Если Вы стали очевидцем</w:t>
      </w:r>
      <w:r w:rsidRPr="002356F2">
        <w:rPr>
          <w:rFonts w:ascii="Times New Roman" w:eastAsia="Times New Roman" w:hAnsi="Times New Roman" w:cs="Times New Roman"/>
          <w:b/>
          <w:bCs/>
          <w:sz w:val="28"/>
        </w:rPr>
        <w:t xml:space="preserve"> происшествия немедленно звоните 112.</w:t>
      </w:r>
    </w:p>
    <w:p w:rsidR="004F630F" w:rsidRDefault="004F630F" w:rsidP="004F630F">
      <w:pPr>
        <w:widowControl w:val="0"/>
        <w:spacing w:after="0" w:line="240" w:lineRule="auto"/>
        <w:ind w:left="720"/>
        <w:rPr>
          <w:rFonts w:ascii="Times New Roman" w:eastAsia="Times New Roman" w:hAnsi="Times New Roman" w:cs="Times New Roman"/>
          <w:b/>
          <w:bCs/>
          <w:i/>
          <w:sz w:val="28"/>
          <w:szCs w:val="28"/>
        </w:rPr>
      </w:pPr>
    </w:p>
    <w:p w:rsidR="004F630F" w:rsidRPr="00C6415C" w:rsidRDefault="004F630F" w:rsidP="004F630F">
      <w:pPr>
        <w:widowControl w:val="0"/>
        <w:ind w:firstLine="709"/>
        <w:jc w:val="both"/>
        <w:rPr>
          <w:rFonts w:ascii="Times New Roman" w:hAnsi="Times New Roman" w:cs="Times New Roman"/>
          <w:b/>
          <w:sz w:val="28"/>
          <w:szCs w:val="28"/>
          <w:u w:val="single"/>
        </w:rPr>
      </w:pPr>
      <w:r w:rsidRPr="00C6415C">
        <w:rPr>
          <w:rFonts w:ascii="Times New Roman" w:eastAsia="Times New Roman" w:hAnsi="Times New Roman" w:cs="Times New Roman"/>
          <w:b/>
          <w:bCs/>
          <w:sz w:val="28"/>
          <w:szCs w:val="28"/>
          <w:u w:val="single"/>
        </w:rPr>
        <w:t xml:space="preserve">3.учебный вопрос </w:t>
      </w:r>
      <w:r>
        <w:rPr>
          <w:rFonts w:ascii="Times New Roman" w:eastAsia="Times New Roman" w:hAnsi="Times New Roman" w:cs="Times New Roman"/>
          <w:b/>
          <w:bCs/>
          <w:sz w:val="28"/>
          <w:szCs w:val="28"/>
          <w:u w:val="single"/>
        </w:rPr>
        <w:t xml:space="preserve">- </w:t>
      </w:r>
      <w:r w:rsidRPr="00C6415C">
        <w:rPr>
          <w:rFonts w:ascii="Times New Roman" w:hAnsi="Times New Roman" w:cs="Times New Roman"/>
          <w:b/>
          <w:sz w:val="28"/>
          <w:szCs w:val="28"/>
          <w:u w:val="single"/>
        </w:rPr>
        <w:t>Особенности действий работников Управления делами при получении сигнала  «ВНИМАНИЕ ВСЕМ!» в нерабочее время.</w:t>
      </w:r>
    </w:p>
    <w:p w:rsidR="004F630F" w:rsidRPr="001B47B1" w:rsidRDefault="004F630F" w:rsidP="004F630F">
      <w:pPr>
        <w:widowControl w:val="0"/>
        <w:ind w:firstLine="709"/>
        <w:jc w:val="right"/>
        <w:rPr>
          <w:rFonts w:ascii="Times New Roman" w:hAnsi="Times New Roman" w:cs="Times New Roman"/>
          <w:b/>
          <w:i/>
          <w:sz w:val="28"/>
          <w:szCs w:val="28"/>
        </w:rPr>
      </w:pPr>
      <w:r>
        <w:rPr>
          <w:rFonts w:ascii="Times New Roman" w:hAnsi="Times New Roman" w:cs="Times New Roman"/>
          <w:b/>
          <w:i/>
          <w:sz w:val="28"/>
          <w:szCs w:val="28"/>
        </w:rPr>
        <w:t>10 минут</w:t>
      </w:r>
    </w:p>
    <w:p w:rsidR="004F630F" w:rsidRPr="004041F4" w:rsidRDefault="004F630F" w:rsidP="004F630F">
      <w:pPr>
        <w:widowControl w:val="0"/>
        <w:spacing w:after="0" w:line="240" w:lineRule="auto"/>
        <w:ind w:firstLine="567"/>
        <w:rPr>
          <w:rFonts w:ascii="Times New Roman" w:eastAsia="Times New Roman" w:hAnsi="Times New Roman" w:cs="Times New Roman"/>
          <w:b/>
          <w:i/>
          <w:sz w:val="28"/>
          <w:szCs w:val="28"/>
          <w:u w:val="single"/>
        </w:rPr>
      </w:pPr>
      <w:r w:rsidRPr="004041F4">
        <w:rPr>
          <w:rFonts w:ascii="Times New Roman" w:eastAsia="Times New Roman" w:hAnsi="Times New Roman" w:cs="Times New Roman"/>
          <w:b/>
          <w:i/>
          <w:sz w:val="28"/>
          <w:szCs w:val="28"/>
          <w:u w:val="single"/>
        </w:rPr>
        <w:t>Что необходимо делать по этому сигналу?</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Если Вы находитесь дома, в общественном месте и услышали звук сирены или звуковой сигнал </w:t>
      </w:r>
      <w:r w:rsidRPr="00C6415C">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xml:space="preserve"> то немедленно включите полную громкость приемника радиовещания на любой программе или включите тел</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визионный приемник на любой местный новостной канал.</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По окончании звукового сигнала </w:t>
      </w:r>
      <w:r w:rsidRPr="00C6415C">
        <w:rPr>
          <w:rFonts w:ascii="Times New Roman" w:eastAsia="Times New Roman" w:hAnsi="Times New Roman" w:cs="Times New Roman"/>
          <w:b/>
          <w:sz w:val="28"/>
          <w:szCs w:val="28"/>
        </w:rPr>
        <w:t xml:space="preserve">«ВНИМАНИЕ ВСЕМ» </w:t>
      </w:r>
      <w:r w:rsidRPr="002356F2">
        <w:rPr>
          <w:rFonts w:ascii="Times New Roman" w:eastAsia="Times New Roman" w:hAnsi="Times New Roman" w:cs="Times New Roman"/>
          <w:sz w:val="28"/>
          <w:szCs w:val="28"/>
        </w:rPr>
        <w:t>каналам телев</w:t>
      </w:r>
      <w:r w:rsidRPr="002356F2">
        <w:rPr>
          <w:rFonts w:ascii="Times New Roman" w:eastAsia="Times New Roman" w:hAnsi="Times New Roman" w:cs="Times New Roman"/>
          <w:sz w:val="28"/>
          <w:szCs w:val="28"/>
        </w:rPr>
        <w:t>и</w:t>
      </w:r>
      <w:r w:rsidRPr="002356F2">
        <w:rPr>
          <w:rFonts w:ascii="Times New Roman" w:eastAsia="Times New Roman" w:hAnsi="Times New Roman" w:cs="Times New Roman"/>
          <w:sz w:val="28"/>
          <w:szCs w:val="28"/>
        </w:rPr>
        <w:t>дения и по радио будет передаваться речевая информация о сложившейся о</w:t>
      </w:r>
      <w:r w:rsidRPr="002356F2">
        <w:rPr>
          <w:rFonts w:ascii="Times New Roman" w:eastAsia="Times New Roman" w:hAnsi="Times New Roman" w:cs="Times New Roman"/>
          <w:sz w:val="28"/>
          <w:szCs w:val="28"/>
        </w:rPr>
        <w:t>б</w:t>
      </w:r>
      <w:r w:rsidRPr="002356F2">
        <w:rPr>
          <w:rFonts w:ascii="Times New Roman" w:eastAsia="Times New Roman" w:hAnsi="Times New Roman" w:cs="Times New Roman"/>
          <w:sz w:val="28"/>
          <w:szCs w:val="28"/>
        </w:rPr>
        <w:t>становке и порядке действия населения.</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Всем взрослым необходимо усвоить самим и разъяснить детям, что звук сирен — это сигнал </w:t>
      </w:r>
      <w:r w:rsidRPr="00C6415C">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xml:space="preserve"> Услышав его, не надо пугаться. Дождитесь разъяснения его причины.</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Полностью прослушав и поняв речевую информацию, необходимо выпо</w:t>
      </w:r>
      <w:r w:rsidRPr="002356F2">
        <w:rPr>
          <w:rFonts w:ascii="Times New Roman" w:eastAsia="Times New Roman" w:hAnsi="Times New Roman" w:cs="Times New Roman"/>
          <w:sz w:val="28"/>
          <w:szCs w:val="28"/>
        </w:rPr>
        <w:t>л</w:t>
      </w:r>
      <w:r w:rsidRPr="002356F2">
        <w:rPr>
          <w:rFonts w:ascii="Times New Roman" w:eastAsia="Times New Roman" w:hAnsi="Times New Roman" w:cs="Times New Roman"/>
          <w:sz w:val="28"/>
          <w:szCs w:val="28"/>
        </w:rPr>
        <w:t>нить все рекомендации. Если Вы не полностью прослушали речевую информ</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цию, то не спешите выключить радио или телевизор, информация будет повт</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рена еще раз. Помните, что в первую очередь необходимо взять документы, деньги и по возможности запас еды и питьевой воды на сутки запакованный в водонепроницаемую упаковку или пакет.</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 xml:space="preserve">Если Вы находитесь на улице города или населенного пункта и услышали сигнал </w:t>
      </w:r>
      <w:r w:rsidRPr="00C6415C">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xml:space="preserve"> то подойдите к ближайшему уличному громк</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говорителю и по окончании звукового сигнала сирен прослушайте информ</w:t>
      </w:r>
      <w:r w:rsidRPr="002356F2">
        <w:rPr>
          <w:rFonts w:ascii="Times New Roman" w:eastAsia="Times New Roman" w:hAnsi="Times New Roman" w:cs="Times New Roman"/>
          <w:sz w:val="28"/>
          <w:szCs w:val="28"/>
        </w:rPr>
        <w:t>а</w:t>
      </w:r>
      <w:r w:rsidRPr="002356F2">
        <w:rPr>
          <w:rFonts w:ascii="Times New Roman" w:eastAsia="Times New Roman" w:hAnsi="Times New Roman" w:cs="Times New Roman"/>
          <w:sz w:val="28"/>
          <w:szCs w:val="28"/>
        </w:rPr>
        <w:t>цию, выполните все рекомендации.</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В местах, где из-за удаленности не слышно звука сирен и нет громкогов</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 xml:space="preserve">рителей центрального радиовещания, сигнал </w:t>
      </w:r>
      <w:r w:rsidRPr="00C6415C">
        <w:rPr>
          <w:rFonts w:ascii="Times New Roman" w:eastAsia="Times New Roman" w:hAnsi="Times New Roman" w:cs="Times New Roman"/>
          <w:b/>
          <w:sz w:val="28"/>
          <w:szCs w:val="28"/>
        </w:rPr>
        <w:t>«ВНИМАНИЕ ВСЕМ</w:t>
      </w:r>
      <w:r w:rsidRPr="002356F2">
        <w:rPr>
          <w:rFonts w:ascii="Times New Roman" w:eastAsia="Times New Roman" w:hAnsi="Times New Roman" w:cs="Times New Roman"/>
          <w:sz w:val="28"/>
          <w:szCs w:val="28"/>
        </w:rPr>
        <w:t>» и реч</w:t>
      </w:r>
      <w:r w:rsidRPr="002356F2">
        <w:rPr>
          <w:rFonts w:ascii="Times New Roman" w:eastAsia="Times New Roman" w:hAnsi="Times New Roman" w:cs="Times New Roman"/>
          <w:sz w:val="28"/>
          <w:szCs w:val="28"/>
        </w:rPr>
        <w:t>е</w:t>
      </w:r>
      <w:r w:rsidRPr="002356F2">
        <w:rPr>
          <w:rFonts w:ascii="Times New Roman" w:eastAsia="Times New Roman" w:hAnsi="Times New Roman" w:cs="Times New Roman"/>
          <w:sz w:val="28"/>
          <w:szCs w:val="28"/>
        </w:rPr>
        <w:t>вую информацию будут передавать специальные автомобили оснащенные си</w:t>
      </w:r>
      <w:r w:rsidRPr="002356F2">
        <w:rPr>
          <w:rFonts w:ascii="Times New Roman" w:eastAsia="Times New Roman" w:hAnsi="Times New Roman" w:cs="Times New Roman"/>
          <w:sz w:val="28"/>
          <w:szCs w:val="28"/>
        </w:rPr>
        <w:t>с</w:t>
      </w:r>
      <w:r w:rsidRPr="002356F2">
        <w:rPr>
          <w:rFonts w:ascii="Times New Roman" w:eastAsia="Times New Roman" w:hAnsi="Times New Roman" w:cs="Times New Roman"/>
          <w:sz w:val="28"/>
          <w:szCs w:val="28"/>
        </w:rPr>
        <w:t>темой громкоговорящей связи. Речевая информация в каждом случае будет с</w:t>
      </w:r>
      <w:r w:rsidRPr="002356F2">
        <w:rPr>
          <w:rFonts w:ascii="Times New Roman" w:eastAsia="Times New Roman" w:hAnsi="Times New Roman" w:cs="Times New Roman"/>
          <w:sz w:val="28"/>
          <w:szCs w:val="28"/>
        </w:rPr>
        <w:t>о</w:t>
      </w:r>
      <w:r w:rsidRPr="002356F2">
        <w:rPr>
          <w:rFonts w:ascii="Times New Roman" w:eastAsia="Times New Roman" w:hAnsi="Times New Roman" w:cs="Times New Roman"/>
          <w:sz w:val="28"/>
          <w:szCs w:val="28"/>
        </w:rPr>
        <w:t>ответствовать угрозе или сложившейся экстремальной ситуации в крае, городе, районе, населенном пункте.</w:t>
      </w:r>
    </w:p>
    <w:p w:rsidR="004F630F" w:rsidRPr="002356F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Проинформируйте соседей по подъезду и месту жительства - возможно, они не слышали передаваемой информации. Пресекайте немедленно любые проявления паники и слухи.</w:t>
      </w:r>
    </w:p>
    <w:p w:rsidR="004F630F" w:rsidRPr="002356F2" w:rsidRDefault="004F630F" w:rsidP="004F630F">
      <w:pPr>
        <w:widowControl w:val="0"/>
        <w:shd w:val="clear" w:color="auto" w:fill="FFFFFF"/>
        <w:autoSpaceDE w:val="0"/>
        <w:autoSpaceDN w:val="0"/>
        <w:adjustRightInd w:val="0"/>
        <w:spacing w:before="5" w:after="0" w:line="240" w:lineRule="auto"/>
        <w:ind w:firstLine="567"/>
        <w:jc w:val="both"/>
        <w:rPr>
          <w:rFonts w:ascii="Times New Roman" w:eastAsia="Times New Roman" w:hAnsi="Times New Roman" w:cs="Times New Roman"/>
          <w:sz w:val="28"/>
          <w:szCs w:val="28"/>
        </w:rPr>
      </w:pPr>
      <w:r w:rsidRPr="002356F2">
        <w:rPr>
          <w:rFonts w:ascii="Times New Roman" w:eastAsia="Times New Roman" w:hAnsi="Times New Roman" w:cs="Times New Roman"/>
          <w:color w:val="000000"/>
          <w:sz w:val="28"/>
          <w:szCs w:val="28"/>
        </w:rPr>
        <w:t>Если проводится плановая (ежеквартальная) проверка исправности работы областной и городской системы оповещения населения с помощью электрос</w:t>
      </w:r>
      <w:r w:rsidRPr="002356F2">
        <w:rPr>
          <w:rFonts w:ascii="Times New Roman" w:eastAsia="Times New Roman" w:hAnsi="Times New Roman" w:cs="Times New Roman"/>
          <w:color w:val="000000"/>
          <w:sz w:val="28"/>
          <w:szCs w:val="28"/>
        </w:rPr>
        <w:t>и</w:t>
      </w:r>
      <w:r w:rsidRPr="002356F2">
        <w:rPr>
          <w:rFonts w:ascii="Times New Roman" w:eastAsia="Times New Roman" w:hAnsi="Times New Roman" w:cs="Times New Roman"/>
          <w:color w:val="000000"/>
          <w:sz w:val="28"/>
          <w:szCs w:val="28"/>
        </w:rPr>
        <w:t>рен, то заблаговременно работники Управления ГОЧС предупреждают жителей города и района в местной газете и по местному радио.</w:t>
      </w:r>
    </w:p>
    <w:p w:rsidR="004F630F" w:rsidRPr="002356F2" w:rsidRDefault="004F630F" w:rsidP="004F630F">
      <w:pPr>
        <w:keepNext/>
        <w:widowControl w:val="0"/>
        <w:spacing w:before="240" w:after="60" w:line="240" w:lineRule="auto"/>
        <w:jc w:val="center"/>
        <w:outlineLvl w:val="2"/>
        <w:rPr>
          <w:rFonts w:ascii="Times New Roman" w:eastAsia="Times New Roman" w:hAnsi="Times New Roman" w:cs="Times New Roman"/>
          <w:b/>
          <w:bCs/>
          <w:color w:val="000000"/>
          <w:sz w:val="28"/>
          <w:szCs w:val="28"/>
          <w:u w:val="single"/>
        </w:rPr>
      </w:pPr>
      <w:r w:rsidRPr="002356F2">
        <w:rPr>
          <w:rFonts w:ascii="Times New Roman" w:eastAsia="Times New Roman" w:hAnsi="Times New Roman" w:cs="Times New Roman"/>
          <w:b/>
          <w:bCs/>
          <w:color w:val="000000"/>
          <w:sz w:val="28"/>
          <w:szCs w:val="28"/>
          <w:u w:val="single"/>
        </w:rPr>
        <w:lastRenderedPageBreak/>
        <w:t>Заключительная часть:</w:t>
      </w:r>
    </w:p>
    <w:p w:rsidR="004F630F" w:rsidRPr="002356F2" w:rsidRDefault="004F630F" w:rsidP="004F630F">
      <w:pPr>
        <w:keepNext/>
        <w:widowControl w:val="0"/>
        <w:spacing w:before="240" w:after="60" w:line="240" w:lineRule="auto"/>
        <w:jc w:val="right"/>
        <w:outlineLvl w:val="2"/>
        <w:rPr>
          <w:rFonts w:ascii="Times New Roman" w:eastAsia="Times New Roman" w:hAnsi="Times New Roman" w:cs="Times New Roman"/>
          <w:b/>
          <w:bCs/>
          <w:color w:val="000000"/>
          <w:sz w:val="28"/>
          <w:szCs w:val="28"/>
        </w:rPr>
      </w:pPr>
      <w:r w:rsidRPr="002356F2">
        <w:rPr>
          <w:rFonts w:ascii="Times New Roman" w:eastAsia="Times New Roman" w:hAnsi="Times New Roman" w:cs="Times New Roman"/>
          <w:b/>
          <w:bCs/>
          <w:color w:val="000000"/>
          <w:sz w:val="28"/>
          <w:szCs w:val="28"/>
        </w:rPr>
        <w:t xml:space="preserve"> -</w:t>
      </w:r>
      <w:r w:rsidRPr="002356F2">
        <w:rPr>
          <w:rFonts w:ascii="Times New Roman" w:eastAsia="Times New Roman" w:hAnsi="Times New Roman" w:cs="Times New Roman"/>
          <w:b/>
          <w:bCs/>
          <w:i/>
          <w:color w:val="000000"/>
          <w:sz w:val="28"/>
          <w:szCs w:val="28"/>
        </w:rPr>
        <w:t>5 минут</w:t>
      </w:r>
    </w:p>
    <w:p w:rsidR="004F630F" w:rsidRPr="002356F2" w:rsidRDefault="004F630F" w:rsidP="004F630F">
      <w:pPr>
        <w:widowControl w:val="0"/>
        <w:spacing w:after="0" w:line="240" w:lineRule="auto"/>
        <w:rPr>
          <w:rFonts w:ascii="Times New Roman" w:eastAsia="Times New Roman" w:hAnsi="Times New Roman" w:cs="Times New Roman"/>
          <w:color w:val="000000"/>
          <w:sz w:val="28"/>
          <w:szCs w:val="28"/>
        </w:rPr>
      </w:pPr>
      <w:r w:rsidRPr="002356F2">
        <w:rPr>
          <w:rFonts w:ascii="Times New Roman" w:eastAsia="Times New Roman" w:hAnsi="Times New Roman" w:cs="Times New Roman"/>
          <w:color w:val="000000"/>
          <w:sz w:val="28"/>
          <w:szCs w:val="28"/>
        </w:rPr>
        <w:t>- Ответить на поставленные вопросы;</w:t>
      </w:r>
    </w:p>
    <w:p w:rsidR="004F630F" w:rsidRPr="002356F2" w:rsidRDefault="004F630F" w:rsidP="004F630F">
      <w:pPr>
        <w:widowControl w:val="0"/>
        <w:spacing w:after="0" w:line="240" w:lineRule="auto"/>
        <w:jc w:val="both"/>
        <w:rPr>
          <w:rFonts w:ascii="Times New Roman" w:eastAsia="Times New Roman" w:hAnsi="Times New Roman" w:cs="Times New Roman"/>
          <w:sz w:val="28"/>
          <w:szCs w:val="28"/>
        </w:rPr>
      </w:pPr>
      <w:r w:rsidRPr="002356F2">
        <w:rPr>
          <w:rFonts w:ascii="Times New Roman" w:eastAsia="Times New Roman" w:hAnsi="Times New Roman" w:cs="Times New Roman"/>
          <w:color w:val="000000"/>
          <w:sz w:val="28"/>
          <w:szCs w:val="28"/>
        </w:rPr>
        <w:t>- Напоминаю слушателям изученные вопросы, согласно темы занятия.</w:t>
      </w:r>
    </w:p>
    <w:p w:rsidR="004F630F" w:rsidRPr="002356F2" w:rsidRDefault="004F630F" w:rsidP="004F630F">
      <w:pPr>
        <w:widowControl w:val="0"/>
        <w:spacing w:after="0" w:line="240" w:lineRule="auto"/>
        <w:jc w:val="both"/>
        <w:rPr>
          <w:rFonts w:ascii="Times New Roman" w:eastAsia="Times New Roman" w:hAnsi="Times New Roman" w:cs="Times New Roman"/>
          <w:sz w:val="28"/>
          <w:szCs w:val="28"/>
        </w:rPr>
      </w:pPr>
    </w:p>
    <w:p w:rsidR="004F630F" w:rsidRPr="002356F2" w:rsidRDefault="004F630F" w:rsidP="004F630F">
      <w:pPr>
        <w:widowControl w:val="0"/>
        <w:spacing w:after="0" w:line="240" w:lineRule="auto"/>
        <w:jc w:val="both"/>
        <w:rPr>
          <w:rFonts w:ascii="Times New Roman" w:eastAsia="Times New Roman" w:hAnsi="Times New Roman" w:cs="Times New Roman"/>
          <w:sz w:val="28"/>
          <w:szCs w:val="28"/>
        </w:rPr>
      </w:pPr>
    </w:p>
    <w:p w:rsidR="004F630F" w:rsidRDefault="004F630F" w:rsidP="004F630F">
      <w:pPr>
        <w:widowControl w:val="0"/>
        <w:spacing w:after="0" w:line="240" w:lineRule="auto"/>
        <w:jc w:val="both"/>
        <w:rPr>
          <w:rFonts w:ascii="Times New Roman" w:eastAsia="Times New Roman" w:hAnsi="Times New Roman" w:cs="Times New Roman"/>
          <w:sz w:val="28"/>
          <w:szCs w:val="28"/>
        </w:rPr>
      </w:pPr>
      <w:r w:rsidRPr="002356F2">
        <w:rPr>
          <w:rFonts w:ascii="Times New Roman" w:eastAsia="Times New Roman" w:hAnsi="Times New Roman" w:cs="Times New Roman"/>
          <w:sz w:val="28"/>
          <w:szCs w:val="28"/>
        </w:rPr>
        <w:t>Руководитель занятия_____________________________</w:t>
      </w:r>
    </w:p>
    <w:p w:rsidR="004F630F" w:rsidRDefault="004F630F" w:rsidP="004F630F">
      <w:pPr>
        <w:widowControl w:val="0"/>
        <w:spacing w:after="0" w:line="240" w:lineRule="auto"/>
        <w:jc w:val="both"/>
        <w:rPr>
          <w:rFonts w:ascii="Times New Roman" w:eastAsia="Times New Roman" w:hAnsi="Times New Roman" w:cs="Times New Roman"/>
          <w:sz w:val="28"/>
          <w:szCs w:val="28"/>
        </w:rPr>
      </w:pPr>
    </w:p>
    <w:p w:rsidR="004F630F" w:rsidRDefault="004F630F" w:rsidP="004F630F">
      <w:pPr>
        <w:widowControl w:val="0"/>
        <w:spacing w:after="0" w:line="240" w:lineRule="auto"/>
        <w:jc w:val="both"/>
        <w:rPr>
          <w:rFonts w:ascii="Times New Roman" w:eastAsia="Times New Roman" w:hAnsi="Times New Roman" w:cs="Times New Roman"/>
          <w:sz w:val="28"/>
          <w:szCs w:val="28"/>
        </w:rPr>
      </w:pPr>
    </w:p>
    <w:p w:rsidR="004F630F" w:rsidRDefault="004F630F" w:rsidP="004F630F">
      <w:pPr>
        <w:widowControl w:val="0"/>
        <w:spacing w:after="0" w:line="240" w:lineRule="auto"/>
        <w:jc w:val="both"/>
        <w:rPr>
          <w:rFonts w:ascii="Times New Roman" w:eastAsia="Times New Roman" w:hAnsi="Times New Roman" w:cs="Times New Roman"/>
          <w:sz w:val="28"/>
          <w:szCs w:val="28"/>
        </w:rPr>
      </w:pPr>
    </w:p>
    <w:p w:rsidR="004F630F" w:rsidRPr="00CB1FE2" w:rsidRDefault="004F630F" w:rsidP="004F630F">
      <w:pPr>
        <w:widowControl w:val="0"/>
        <w:spacing w:after="0" w:line="240" w:lineRule="auto"/>
        <w:jc w:val="center"/>
        <w:rPr>
          <w:rFonts w:ascii="Times New Roman" w:eastAsia="Times New Roman" w:hAnsi="Times New Roman" w:cs="Times New Roman"/>
          <w:b/>
          <w:sz w:val="28"/>
          <w:szCs w:val="28"/>
        </w:rPr>
      </w:pPr>
      <w:r w:rsidRPr="00CB1FE2">
        <w:rPr>
          <w:rFonts w:ascii="Times New Roman" w:eastAsia="Times New Roman" w:hAnsi="Times New Roman" w:cs="Times New Roman"/>
          <w:b/>
          <w:sz w:val="28"/>
          <w:szCs w:val="28"/>
        </w:rPr>
        <w:t>ПЛАН-КОНСПЕКТ</w:t>
      </w:r>
    </w:p>
    <w:p w:rsidR="004F630F" w:rsidRDefault="004F630F" w:rsidP="004F630F">
      <w:pPr>
        <w:widowControl w:val="0"/>
        <w:spacing w:after="0" w:line="240" w:lineRule="auto"/>
        <w:jc w:val="center"/>
        <w:rPr>
          <w:rFonts w:ascii="Times New Roman" w:eastAsia="Times New Roman" w:hAnsi="Times New Roman" w:cs="Times New Roman"/>
          <w:b/>
          <w:sz w:val="28"/>
          <w:szCs w:val="28"/>
        </w:rPr>
      </w:pPr>
      <w:r w:rsidRPr="00283387">
        <w:rPr>
          <w:rFonts w:ascii="Times New Roman" w:eastAsia="Times New Roman" w:hAnsi="Times New Roman" w:cs="Times New Roman"/>
          <w:b/>
          <w:sz w:val="28"/>
          <w:szCs w:val="28"/>
        </w:rPr>
        <w:t>проведения занятия с работниками</w:t>
      </w:r>
      <w:r>
        <w:rPr>
          <w:rFonts w:ascii="Times New Roman" w:eastAsia="Times New Roman" w:hAnsi="Times New Roman" w:cs="Times New Roman"/>
          <w:b/>
          <w:sz w:val="28"/>
          <w:szCs w:val="28"/>
        </w:rPr>
        <w:t xml:space="preserve"> </w:t>
      </w:r>
      <w:r>
        <w:rPr>
          <w:rFonts w:ascii="Times New Roman" w:hAnsi="Times New Roman" w:cs="Times New Roman"/>
          <w:b/>
          <w:sz w:val="28"/>
          <w:szCs w:val="28"/>
        </w:rPr>
        <w:t xml:space="preserve">университета </w:t>
      </w:r>
      <w:r w:rsidRPr="00283387">
        <w:rPr>
          <w:rFonts w:ascii="Times New Roman" w:eastAsia="Times New Roman" w:hAnsi="Times New Roman" w:cs="Times New Roman"/>
          <w:b/>
          <w:sz w:val="28"/>
          <w:szCs w:val="28"/>
        </w:rPr>
        <w:t xml:space="preserve">по программе </w:t>
      </w:r>
      <w:r>
        <w:rPr>
          <w:rFonts w:ascii="Times New Roman" w:eastAsia="Times New Roman" w:hAnsi="Times New Roman" w:cs="Times New Roman"/>
          <w:b/>
          <w:sz w:val="28"/>
          <w:szCs w:val="28"/>
        </w:rPr>
        <w:t xml:space="preserve">курсового </w:t>
      </w:r>
      <w:r w:rsidRPr="00283387">
        <w:rPr>
          <w:rFonts w:ascii="Times New Roman" w:eastAsia="Times New Roman" w:hAnsi="Times New Roman" w:cs="Times New Roman"/>
          <w:b/>
          <w:sz w:val="28"/>
          <w:szCs w:val="28"/>
        </w:rPr>
        <w:t xml:space="preserve">обучения работающего населения в области </w:t>
      </w:r>
      <w:r>
        <w:rPr>
          <w:rFonts w:ascii="Times New Roman" w:eastAsia="Times New Roman" w:hAnsi="Times New Roman" w:cs="Times New Roman"/>
          <w:b/>
          <w:sz w:val="28"/>
          <w:szCs w:val="28"/>
        </w:rPr>
        <w:t>ГО и защиты от ЧС</w:t>
      </w:r>
    </w:p>
    <w:p w:rsidR="004F630F" w:rsidRPr="00283387" w:rsidRDefault="004F630F" w:rsidP="004F630F">
      <w:pPr>
        <w:widowControl w:val="0"/>
        <w:spacing w:after="0" w:line="240" w:lineRule="auto"/>
        <w:rPr>
          <w:rFonts w:ascii="Times New Roman" w:eastAsia="Times New Roman" w:hAnsi="Times New Roman" w:cs="Times New Roman"/>
          <w:sz w:val="28"/>
          <w:szCs w:val="28"/>
        </w:rPr>
      </w:pPr>
    </w:p>
    <w:p w:rsidR="004F630F" w:rsidRPr="00CB1FE2" w:rsidRDefault="004F630F" w:rsidP="004F630F">
      <w:pPr>
        <w:widowControl w:val="0"/>
        <w:spacing w:line="240" w:lineRule="auto"/>
        <w:jc w:val="both"/>
        <w:rPr>
          <w:rFonts w:ascii="Times New Roman" w:hAnsi="Times New Roman" w:cs="Times New Roman"/>
          <w:b/>
          <w:sz w:val="28"/>
          <w:szCs w:val="28"/>
        </w:rPr>
      </w:pPr>
      <w:r w:rsidRPr="00CB1FE2">
        <w:rPr>
          <w:rFonts w:ascii="Times New Roman" w:eastAsia="Times New Roman" w:hAnsi="Times New Roman" w:cs="Times New Roman"/>
          <w:b/>
          <w:sz w:val="28"/>
          <w:szCs w:val="28"/>
          <w:u w:val="single"/>
        </w:rPr>
        <w:t>Тема №3:</w:t>
      </w:r>
      <w:r>
        <w:rPr>
          <w:rFonts w:ascii="Times New Roman" w:eastAsia="Times New Roman" w:hAnsi="Times New Roman" w:cs="Times New Roman"/>
          <w:b/>
          <w:sz w:val="28"/>
          <w:szCs w:val="28"/>
        </w:rPr>
        <w:t>«</w:t>
      </w:r>
      <w:r w:rsidRPr="00CB1FE2">
        <w:rPr>
          <w:rFonts w:ascii="Times New Roman" w:hAnsi="Times New Roman" w:cs="Times New Roman"/>
          <w:b/>
          <w:sz w:val="28"/>
          <w:szCs w:val="28"/>
        </w:rPr>
        <w:t xml:space="preserve">Порядок и правила использования средств индивидуальной и коллективной защиты, а также средств пожаротушения, имеющихся в </w:t>
      </w:r>
      <w:r>
        <w:rPr>
          <w:rFonts w:ascii="Times New Roman" w:hAnsi="Times New Roman" w:cs="Times New Roman"/>
          <w:b/>
          <w:sz w:val="28"/>
          <w:szCs w:val="28"/>
        </w:rPr>
        <w:t>университете»</w:t>
      </w:r>
      <w:r w:rsidRPr="00CB1FE2">
        <w:rPr>
          <w:rFonts w:ascii="Times New Roman" w:hAnsi="Times New Roman" w:cs="Times New Roman"/>
          <w:b/>
          <w:sz w:val="28"/>
          <w:szCs w:val="28"/>
        </w:rPr>
        <w:t>.</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8"/>
          <w:u w:val="single"/>
        </w:rPr>
      </w:pPr>
      <w:r w:rsidRPr="00CB1FE2">
        <w:rPr>
          <w:rFonts w:ascii="Times New Roman" w:eastAsia="Times New Roman" w:hAnsi="Times New Roman" w:cs="Times New Roman"/>
          <w:b/>
          <w:sz w:val="28"/>
          <w:szCs w:val="28"/>
          <w:u w:val="single"/>
        </w:rPr>
        <w:t>Учебные цели</w:t>
      </w:r>
      <w:r w:rsidRPr="00CB1FE2">
        <w:rPr>
          <w:rFonts w:ascii="Times New Roman" w:eastAsia="Times New Roman" w:hAnsi="Times New Roman" w:cs="Times New Roman"/>
          <w:sz w:val="28"/>
          <w:szCs w:val="28"/>
          <w:u w:val="single"/>
        </w:rPr>
        <w:t xml:space="preserve">:  </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1. Ознакомить обучаемых с правилами пользования средств коллективной и индивидуальной защиты.</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 xml:space="preserve">2. Развитие практических навыков у работников </w:t>
      </w:r>
      <w:r>
        <w:rPr>
          <w:rFonts w:ascii="Times New Roman" w:eastAsia="Times New Roman" w:hAnsi="Times New Roman" w:cs="Times New Roman"/>
          <w:sz w:val="28"/>
          <w:szCs w:val="28"/>
        </w:rPr>
        <w:t>университета</w:t>
      </w:r>
      <w:r w:rsidRPr="00CB1FE2">
        <w:rPr>
          <w:rFonts w:ascii="Times New Roman" w:eastAsia="Times New Roman" w:hAnsi="Times New Roman" w:cs="Times New Roman"/>
          <w:sz w:val="28"/>
          <w:szCs w:val="28"/>
        </w:rPr>
        <w:t xml:space="preserve"> в примен</w:t>
      </w:r>
      <w:r w:rsidRPr="00CB1FE2">
        <w:rPr>
          <w:rFonts w:ascii="Times New Roman" w:eastAsia="Times New Roman" w:hAnsi="Times New Roman" w:cs="Times New Roman"/>
          <w:sz w:val="28"/>
          <w:szCs w:val="28"/>
        </w:rPr>
        <w:t>е</w:t>
      </w:r>
      <w:r w:rsidRPr="00CB1FE2">
        <w:rPr>
          <w:rFonts w:ascii="Times New Roman" w:eastAsia="Times New Roman" w:hAnsi="Times New Roman" w:cs="Times New Roman"/>
          <w:sz w:val="28"/>
          <w:szCs w:val="28"/>
        </w:rPr>
        <w:t xml:space="preserve">нии средств индивидуальной защиты и первичных средств пожаротушения. </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b/>
          <w:sz w:val="28"/>
          <w:szCs w:val="28"/>
        </w:rPr>
      </w:pPr>
    </w:p>
    <w:p w:rsidR="004F630F" w:rsidRPr="00CB1FE2" w:rsidRDefault="004F630F" w:rsidP="004F630F">
      <w:pPr>
        <w:widowControl w:val="0"/>
        <w:spacing w:after="0" w:line="240" w:lineRule="auto"/>
        <w:jc w:val="both"/>
        <w:rPr>
          <w:rFonts w:ascii="Times New Roman" w:eastAsia="Times New Roman" w:hAnsi="Times New Roman" w:cs="Times New Roman"/>
          <w:b/>
          <w:sz w:val="28"/>
          <w:szCs w:val="28"/>
          <w:u w:val="single"/>
        </w:rPr>
      </w:pPr>
      <w:r w:rsidRPr="00CB1FE2">
        <w:rPr>
          <w:rFonts w:ascii="Times New Roman" w:eastAsia="Times New Roman" w:hAnsi="Times New Roman" w:cs="Times New Roman"/>
          <w:b/>
          <w:sz w:val="28"/>
          <w:szCs w:val="28"/>
          <w:u w:val="single"/>
        </w:rPr>
        <w:t>Учебные вопросы:</w:t>
      </w:r>
    </w:p>
    <w:p w:rsidR="004F630F" w:rsidRPr="00CB1FE2" w:rsidRDefault="004F630F" w:rsidP="004F630F">
      <w:pPr>
        <w:widowControl w:val="0"/>
        <w:spacing w:after="0" w:line="240" w:lineRule="auto"/>
        <w:ind w:firstLine="567"/>
        <w:jc w:val="both"/>
        <w:rPr>
          <w:rFonts w:ascii="Times New Roman" w:hAnsi="Times New Roman" w:cs="Times New Roman"/>
          <w:sz w:val="28"/>
          <w:szCs w:val="28"/>
        </w:rPr>
      </w:pPr>
      <w:r w:rsidRPr="00CB1FE2">
        <w:rPr>
          <w:rFonts w:ascii="Times New Roman" w:hAnsi="Times New Roman" w:cs="Times New Roman"/>
          <w:sz w:val="28"/>
          <w:szCs w:val="28"/>
        </w:rPr>
        <w:t>1. Виды, назначение и правила пользования имеющимися в организации средствами индивидуальной и коллективной защиты. Порядок получения средств индивидуальной защиты.</w:t>
      </w:r>
    </w:p>
    <w:p w:rsidR="004F630F" w:rsidRPr="00CB1FE2" w:rsidRDefault="004F630F" w:rsidP="004F630F">
      <w:pPr>
        <w:widowControl w:val="0"/>
        <w:spacing w:after="0" w:line="240" w:lineRule="auto"/>
        <w:ind w:firstLine="567"/>
        <w:jc w:val="both"/>
        <w:rPr>
          <w:rFonts w:ascii="Times New Roman" w:hAnsi="Times New Roman" w:cs="Times New Roman"/>
          <w:sz w:val="28"/>
          <w:szCs w:val="28"/>
        </w:rPr>
      </w:pPr>
      <w:r w:rsidRPr="00CB1FE2">
        <w:rPr>
          <w:rFonts w:ascii="Times New Roman" w:hAnsi="Times New Roman" w:cs="Times New Roman"/>
          <w:sz w:val="28"/>
          <w:szCs w:val="28"/>
        </w:rPr>
        <w:t>2. Практическое изготовление и применение подручных средств защиты органов дыхания.</w:t>
      </w:r>
    </w:p>
    <w:p w:rsidR="004F630F" w:rsidRPr="00CB1FE2" w:rsidRDefault="004F630F" w:rsidP="004F630F">
      <w:pPr>
        <w:widowControl w:val="0"/>
        <w:spacing w:after="0" w:line="240" w:lineRule="auto"/>
        <w:ind w:firstLine="567"/>
        <w:jc w:val="both"/>
        <w:rPr>
          <w:rFonts w:ascii="Times New Roman" w:hAnsi="Times New Roman" w:cs="Times New Roman"/>
          <w:sz w:val="28"/>
          <w:szCs w:val="28"/>
        </w:rPr>
      </w:pPr>
      <w:r w:rsidRPr="00CB1FE2">
        <w:rPr>
          <w:rFonts w:ascii="Times New Roman" w:hAnsi="Times New Roman" w:cs="Times New Roman"/>
          <w:sz w:val="28"/>
          <w:szCs w:val="28"/>
        </w:rPr>
        <w:t xml:space="preserve">3. Действия при укрытии работников </w:t>
      </w:r>
      <w:r>
        <w:rPr>
          <w:rFonts w:ascii="Times New Roman" w:hAnsi="Times New Roman" w:cs="Times New Roman"/>
          <w:sz w:val="28"/>
          <w:szCs w:val="28"/>
        </w:rPr>
        <w:t>университета</w:t>
      </w:r>
      <w:r w:rsidRPr="00CB1FE2">
        <w:rPr>
          <w:rFonts w:ascii="Times New Roman" w:hAnsi="Times New Roman" w:cs="Times New Roman"/>
          <w:sz w:val="28"/>
          <w:szCs w:val="28"/>
        </w:rPr>
        <w:t xml:space="preserve"> в защитных сооруж</w:t>
      </w:r>
      <w:r w:rsidRPr="00CB1FE2">
        <w:rPr>
          <w:rFonts w:ascii="Times New Roman" w:hAnsi="Times New Roman" w:cs="Times New Roman"/>
          <w:sz w:val="28"/>
          <w:szCs w:val="28"/>
        </w:rPr>
        <w:t>е</w:t>
      </w:r>
      <w:r w:rsidRPr="00CB1FE2">
        <w:rPr>
          <w:rFonts w:ascii="Times New Roman" w:hAnsi="Times New Roman" w:cs="Times New Roman"/>
          <w:sz w:val="28"/>
          <w:szCs w:val="28"/>
        </w:rPr>
        <w:t>ниях. Меры безопасности при нахождении в защитных сооружениях.</w:t>
      </w:r>
    </w:p>
    <w:p w:rsidR="004F630F" w:rsidRPr="00CB1FE2" w:rsidRDefault="004F630F" w:rsidP="004F630F">
      <w:pPr>
        <w:widowControl w:val="0"/>
        <w:spacing w:after="0" w:line="240" w:lineRule="auto"/>
        <w:ind w:firstLine="567"/>
        <w:jc w:val="both"/>
        <w:rPr>
          <w:rFonts w:ascii="Times New Roman" w:hAnsi="Times New Roman" w:cs="Times New Roman"/>
          <w:sz w:val="28"/>
          <w:szCs w:val="28"/>
        </w:rPr>
      </w:pPr>
      <w:r w:rsidRPr="00CB1FE2">
        <w:rPr>
          <w:rFonts w:ascii="Times New Roman" w:hAnsi="Times New Roman" w:cs="Times New Roman"/>
          <w:sz w:val="28"/>
          <w:szCs w:val="28"/>
        </w:rPr>
        <w:t>4. Технические и первичные средства пожаротушения и их расположение. Действия при их применении.</w:t>
      </w:r>
    </w:p>
    <w:p w:rsidR="004F630F" w:rsidRDefault="004F630F" w:rsidP="004F630F">
      <w:pPr>
        <w:widowControl w:val="0"/>
        <w:spacing w:after="0" w:line="240" w:lineRule="auto"/>
        <w:rPr>
          <w:rFonts w:ascii="Times New Roman" w:eastAsia="Times New Roman" w:hAnsi="Times New Roman" w:cs="Times New Roman"/>
          <w:sz w:val="28"/>
          <w:szCs w:val="28"/>
        </w:rPr>
      </w:pPr>
    </w:p>
    <w:p w:rsidR="004F630F" w:rsidRPr="00CB1FE2" w:rsidRDefault="004F630F" w:rsidP="004F630F">
      <w:pPr>
        <w:widowControl w:val="0"/>
        <w:spacing w:after="0" w:line="240" w:lineRule="auto"/>
        <w:rPr>
          <w:rFonts w:ascii="Times New Roman" w:eastAsia="Times New Roman" w:hAnsi="Times New Roman" w:cs="Times New Roman"/>
          <w:b/>
          <w:sz w:val="28"/>
          <w:szCs w:val="28"/>
          <w:u w:val="single"/>
        </w:rPr>
      </w:pPr>
      <w:r w:rsidRPr="00CB1FE2">
        <w:rPr>
          <w:rFonts w:ascii="Times New Roman" w:eastAsia="Times New Roman" w:hAnsi="Times New Roman" w:cs="Times New Roman"/>
          <w:b/>
          <w:sz w:val="28"/>
          <w:szCs w:val="28"/>
          <w:u w:val="single"/>
        </w:rPr>
        <w:t>Учебно-методическое обеспечение:</w:t>
      </w:r>
    </w:p>
    <w:p w:rsidR="004F630F" w:rsidRPr="00CB1FE2" w:rsidRDefault="004F630F" w:rsidP="004F630F">
      <w:pPr>
        <w:widowControl w:val="0"/>
        <w:tabs>
          <w:tab w:val="left" w:pos="1433"/>
        </w:tabs>
        <w:spacing w:after="0" w:line="240" w:lineRule="auto"/>
        <w:ind w:firstLine="56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1. Учебно-методическое пособие для проведения занятий</w:t>
      </w:r>
      <w:r>
        <w:rPr>
          <w:rFonts w:ascii="Times New Roman" w:eastAsia="Times New Roman" w:hAnsi="Times New Roman" w:cs="Times New Roman"/>
          <w:sz w:val="28"/>
          <w:szCs w:val="28"/>
        </w:rPr>
        <w:t xml:space="preserve"> </w:t>
      </w:r>
      <w:r w:rsidRPr="00CB1FE2">
        <w:rPr>
          <w:rFonts w:ascii="Times New Roman" w:eastAsia="Times New Roman" w:hAnsi="Times New Roman" w:cs="Times New Roman"/>
          <w:sz w:val="28"/>
          <w:szCs w:val="28"/>
        </w:rPr>
        <w:t>работающим н</w:t>
      </w:r>
      <w:r w:rsidRPr="00CB1FE2">
        <w:rPr>
          <w:rFonts w:ascii="Times New Roman" w:eastAsia="Times New Roman" w:hAnsi="Times New Roman" w:cs="Times New Roman"/>
          <w:sz w:val="28"/>
          <w:szCs w:val="28"/>
        </w:rPr>
        <w:t>а</w:t>
      </w:r>
      <w:r w:rsidRPr="00CB1FE2">
        <w:rPr>
          <w:rFonts w:ascii="Times New Roman" w:eastAsia="Times New Roman" w:hAnsi="Times New Roman" w:cs="Times New Roman"/>
          <w:sz w:val="28"/>
          <w:szCs w:val="28"/>
        </w:rPr>
        <w:t>селением в области ГО, защиты от чрезвычайных ситуаций, пожарной безопа</w:t>
      </w:r>
      <w:r w:rsidRPr="00CB1FE2">
        <w:rPr>
          <w:rFonts w:ascii="Times New Roman" w:eastAsia="Times New Roman" w:hAnsi="Times New Roman" w:cs="Times New Roman"/>
          <w:sz w:val="28"/>
          <w:szCs w:val="28"/>
        </w:rPr>
        <w:t>с</w:t>
      </w:r>
      <w:r w:rsidRPr="00CB1FE2">
        <w:rPr>
          <w:rFonts w:ascii="Times New Roman" w:eastAsia="Times New Roman" w:hAnsi="Times New Roman" w:cs="Times New Roman"/>
          <w:sz w:val="28"/>
          <w:szCs w:val="28"/>
        </w:rPr>
        <w:t xml:space="preserve">ности на водных объектах / МЧС России, </w:t>
      </w:r>
      <w:smartTag w:uri="urn:schemas-microsoft-com:office:smarttags" w:element="metricconverter">
        <w:smartTagPr>
          <w:attr w:name="ProductID" w:val="2006 г"/>
        </w:smartTagPr>
        <w:r w:rsidRPr="00CB1FE2">
          <w:rPr>
            <w:rFonts w:ascii="Times New Roman" w:eastAsia="Times New Roman" w:hAnsi="Times New Roman" w:cs="Times New Roman"/>
            <w:sz w:val="28"/>
            <w:szCs w:val="28"/>
          </w:rPr>
          <w:t>2006 г</w:t>
        </w:r>
      </w:smartTag>
      <w:r w:rsidRPr="00CB1FE2">
        <w:rPr>
          <w:rFonts w:ascii="Times New Roman" w:eastAsia="Times New Roman" w:hAnsi="Times New Roman" w:cs="Times New Roman"/>
          <w:sz w:val="28"/>
          <w:szCs w:val="28"/>
        </w:rPr>
        <w:t>.</w:t>
      </w:r>
      <w:r w:rsidRPr="00CB1FE2">
        <w:rPr>
          <w:rFonts w:ascii="Times New Roman" w:eastAsia="Times New Roman" w:hAnsi="Times New Roman" w:cs="Times New Roman"/>
          <w:sz w:val="28"/>
          <w:szCs w:val="28"/>
        </w:rPr>
        <w:tab/>
      </w:r>
    </w:p>
    <w:p w:rsidR="004F630F" w:rsidRPr="00CB1FE2" w:rsidRDefault="004F630F" w:rsidP="004F630F">
      <w:pPr>
        <w:widowControl w:val="0"/>
        <w:tabs>
          <w:tab w:val="left" w:pos="1433"/>
        </w:tabs>
        <w:spacing w:after="0" w:line="240" w:lineRule="auto"/>
        <w:ind w:firstLine="56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2. Курс лекций и методические разработки по гражданской обороне и</w:t>
      </w:r>
      <w:r>
        <w:rPr>
          <w:rFonts w:ascii="Times New Roman" w:eastAsia="Times New Roman" w:hAnsi="Times New Roman" w:cs="Times New Roman"/>
          <w:sz w:val="28"/>
          <w:szCs w:val="28"/>
        </w:rPr>
        <w:t xml:space="preserve"> </w:t>
      </w:r>
      <w:r w:rsidRPr="00CB1FE2">
        <w:rPr>
          <w:rFonts w:ascii="Times New Roman" w:eastAsia="Times New Roman" w:hAnsi="Times New Roman" w:cs="Times New Roman"/>
          <w:sz w:val="28"/>
          <w:szCs w:val="28"/>
        </w:rPr>
        <w:t>з</w:t>
      </w:r>
      <w:r w:rsidRPr="00CB1FE2">
        <w:rPr>
          <w:rFonts w:ascii="Times New Roman" w:eastAsia="Times New Roman" w:hAnsi="Times New Roman" w:cs="Times New Roman"/>
          <w:sz w:val="28"/>
          <w:szCs w:val="28"/>
        </w:rPr>
        <w:t>а</w:t>
      </w:r>
      <w:r w:rsidRPr="00CB1FE2">
        <w:rPr>
          <w:rFonts w:ascii="Times New Roman" w:eastAsia="Times New Roman" w:hAnsi="Times New Roman" w:cs="Times New Roman"/>
          <w:sz w:val="28"/>
          <w:szCs w:val="28"/>
        </w:rPr>
        <w:t>щите от чрезвычайных ситуаций для обучения работников организаций и др</w:t>
      </w:r>
      <w:r w:rsidRPr="00CB1FE2">
        <w:rPr>
          <w:rFonts w:ascii="Times New Roman" w:eastAsia="Times New Roman" w:hAnsi="Times New Roman" w:cs="Times New Roman"/>
          <w:sz w:val="28"/>
          <w:szCs w:val="28"/>
        </w:rPr>
        <w:t>у</w:t>
      </w:r>
      <w:r w:rsidRPr="00CB1FE2">
        <w:rPr>
          <w:rFonts w:ascii="Times New Roman" w:eastAsia="Times New Roman" w:hAnsi="Times New Roman" w:cs="Times New Roman"/>
          <w:sz w:val="28"/>
          <w:szCs w:val="28"/>
        </w:rPr>
        <w:t>гих групп населения / Под общ. ред. Н.А. Крючка. - М.: Институт риска и без</w:t>
      </w:r>
      <w:r w:rsidRPr="00CB1FE2">
        <w:rPr>
          <w:rFonts w:ascii="Times New Roman" w:eastAsia="Times New Roman" w:hAnsi="Times New Roman" w:cs="Times New Roman"/>
          <w:sz w:val="28"/>
          <w:szCs w:val="28"/>
        </w:rPr>
        <w:t>о</w:t>
      </w:r>
      <w:r w:rsidRPr="00CB1FE2">
        <w:rPr>
          <w:rFonts w:ascii="Times New Roman" w:eastAsia="Times New Roman" w:hAnsi="Times New Roman" w:cs="Times New Roman"/>
          <w:sz w:val="28"/>
          <w:szCs w:val="28"/>
        </w:rPr>
        <w:t>пасности, 2011. - 471 с.</w:t>
      </w:r>
    </w:p>
    <w:p w:rsidR="004F630F" w:rsidRPr="00CB1FE2" w:rsidRDefault="004F630F" w:rsidP="004F630F">
      <w:pPr>
        <w:widowControl w:val="0"/>
        <w:tabs>
          <w:tab w:val="left" w:pos="1435"/>
        </w:tabs>
        <w:spacing w:after="0" w:line="240" w:lineRule="auto"/>
        <w:ind w:right="340" w:firstLine="56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 xml:space="preserve">3. Проведение занятий с работающим населением в области ГО, защиты </w:t>
      </w:r>
      <w:r w:rsidRPr="00CB1FE2">
        <w:rPr>
          <w:rFonts w:ascii="Times New Roman" w:eastAsia="Times New Roman" w:hAnsi="Times New Roman" w:cs="Times New Roman"/>
          <w:sz w:val="28"/>
          <w:szCs w:val="28"/>
        </w:rPr>
        <w:lastRenderedPageBreak/>
        <w:t xml:space="preserve">от ЧС по пожарной безопасности и безопасности людей на водных объектах. Учебно-методическое пособие для руководителей занятий. - М.: ИРБ, </w:t>
      </w:r>
      <w:r w:rsidRPr="00CB1FE2">
        <w:rPr>
          <w:rFonts w:ascii="Times New Roman" w:eastAsia="Times New Roman" w:hAnsi="Times New Roman" w:cs="Times New Roman"/>
          <w:color w:val="000000"/>
          <w:spacing w:val="-20"/>
          <w:sz w:val="29"/>
          <w:szCs w:val="29"/>
        </w:rPr>
        <w:t>2011</w:t>
      </w:r>
      <w:r w:rsidRPr="00CB1FE2">
        <w:rPr>
          <w:rFonts w:ascii="Times New Roman" w:eastAsia="Times New Roman" w:hAnsi="Times New Roman" w:cs="Times New Roman"/>
          <w:color w:val="000000"/>
          <w:sz w:val="29"/>
          <w:szCs w:val="29"/>
        </w:rPr>
        <w:t xml:space="preserve">. </w:t>
      </w:r>
    </w:p>
    <w:p w:rsidR="004F630F" w:rsidRPr="00CB1FE2" w:rsidRDefault="004F630F" w:rsidP="004F630F">
      <w:pPr>
        <w:widowControl w:val="0"/>
        <w:spacing w:after="0" w:line="240" w:lineRule="auto"/>
        <w:ind w:firstLine="567"/>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4.Плакатная и стендовая продукция по вопросам ГОЧС;</w:t>
      </w:r>
    </w:p>
    <w:p w:rsidR="004F630F" w:rsidRPr="00CB1FE2" w:rsidRDefault="004F630F" w:rsidP="004F630F">
      <w:pPr>
        <w:widowControl w:val="0"/>
        <w:spacing w:after="0" w:line="240" w:lineRule="auto"/>
        <w:ind w:firstLine="567"/>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 xml:space="preserve">5. Электронные издания </w:t>
      </w:r>
    </w:p>
    <w:p w:rsidR="004F630F" w:rsidRPr="00CB1FE2" w:rsidRDefault="004F630F" w:rsidP="004F630F">
      <w:pPr>
        <w:widowControl w:val="0"/>
        <w:spacing w:after="0" w:line="240" w:lineRule="auto"/>
        <w:rPr>
          <w:rFonts w:ascii="Times New Roman" w:eastAsia="Times New Roman" w:hAnsi="Times New Roman" w:cs="Times New Roman"/>
          <w:b/>
          <w:sz w:val="28"/>
          <w:szCs w:val="28"/>
        </w:rPr>
      </w:pPr>
      <w:r w:rsidRPr="00CB1FE2">
        <w:rPr>
          <w:rFonts w:ascii="Times New Roman" w:eastAsia="Times New Roman" w:hAnsi="Times New Roman" w:cs="Times New Roman"/>
          <w:b/>
          <w:sz w:val="28"/>
          <w:szCs w:val="28"/>
        </w:rPr>
        <w:t xml:space="preserve">Время: </w:t>
      </w:r>
      <w:r w:rsidRPr="00CB1FE2">
        <w:rPr>
          <w:rFonts w:ascii="Times New Roman" w:eastAsia="Times New Roman" w:hAnsi="Times New Roman" w:cs="Times New Roman"/>
          <w:sz w:val="28"/>
          <w:szCs w:val="28"/>
        </w:rPr>
        <w:t>2 часа</w:t>
      </w:r>
    </w:p>
    <w:p w:rsidR="004F630F" w:rsidRPr="00CB1FE2" w:rsidRDefault="004F630F" w:rsidP="004F630F">
      <w:pPr>
        <w:widowControl w:val="0"/>
        <w:spacing w:after="0" w:line="240" w:lineRule="auto"/>
        <w:rPr>
          <w:rFonts w:ascii="Times New Roman" w:eastAsia="Times New Roman" w:hAnsi="Times New Roman" w:cs="Times New Roman"/>
          <w:b/>
          <w:sz w:val="28"/>
          <w:szCs w:val="20"/>
        </w:rPr>
      </w:pPr>
      <w:r w:rsidRPr="00CB1FE2">
        <w:rPr>
          <w:rFonts w:ascii="Times New Roman" w:eastAsia="Times New Roman" w:hAnsi="Times New Roman" w:cs="Times New Roman"/>
          <w:b/>
          <w:sz w:val="28"/>
          <w:szCs w:val="20"/>
        </w:rPr>
        <w:t>Место:</w:t>
      </w:r>
      <w:r w:rsidRPr="00CB1FE2">
        <w:rPr>
          <w:rFonts w:ascii="Times New Roman" w:eastAsia="Times New Roman" w:hAnsi="Times New Roman" w:cs="Times New Roman"/>
          <w:sz w:val="28"/>
          <w:szCs w:val="20"/>
        </w:rPr>
        <w:t>_____________</w:t>
      </w:r>
      <w:r>
        <w:rPr>
          <w:rFonts w:ascii="Times New Roman" w:eastAsia="Times New Roman" w:hAnsi="Times New Roman" w:cs="Times New Roman"/>
          <w:sz w:val="28"/>
          <w:szCs w:val="20"/>
        </w:rPr>
        <w:t>____________</w:t>
      </w:r>
      <w:r w:rsidRPr="00CB1FE2">
        <w:rPr>
          <w:rFonts w:ascii="Times New Roman" w:eastAsia="Times New Roman" w:hAnsi="Times New Roman" w:cs="Times New Roman"/>
          <w:sz w:val="28"/>
          <w:szCs w:val="20"/>
        </w:rPr>
        <w:t>______</w:t>
      </w:r>
    </w:p>
    <w:p w:rsidR="004F630F" w:rsidRPr="00CB1FE2" w:rsidRDefault="004F630F" w:rsidP="004F630F">
      <w:pPr>
        <w:widowControl w:val="0"/>
        <w:spacing w:after="0" w:line="240" w:lineRule="auto"/>
        <w:rPr>
          <w:rFonts w:ascii="Times New Roman" w:eastAsia="Times New Roman" w:hAnsi="Times New Roman" w:cs="Times New Roman"/>
          <w:i/>
          <w:sz w:val="28"/>
          <w:szCs w:val="28"/>
        </w:rPr>
      </w:pPr>
      <w:r w:rsidRPr="00CB1FE2">
        <w:rPr>
          <w:rFonts w:ascii="Times New Roman" w:eastAsia="Times New Roman" w:hAnsi="Times New Roman" w:cs="Times New Roman"/>
          <w:b/>
          <w:sz w:val="28"/>
          <w:szCs w:val="28"/>
        </w:rPr>
        <w:t>Метод:</w:t>
      </w:r>
      <w:r>
        <w:rPr>
          <w:rFonts w:ascii="Times New Roman" w:eastAsia="Times New Roman" w:hAnsi="Times New Roman" w:cs="Times New Roman"/>
          <w:sz w:val="28"/>
          <w:szCs w:val="28"/>
        </w:rPr>
        <w:t>тренировка</w:t>
      </w:r>
    </w:p>
    <w:p w:rsidR="004F630F" w:rsidRPr="00CB1FE2" w:rsidRDefault="004F630F" w:rsidP="004F630F">
      <w:pPr>
        <w:widowControl w:val="0"/>
        <w:spacing w:after="0" w:line="240" w:lineRule="auto"/>
        <w:jc w:val="center"/>
        <w:rPr>
          <w:rFonts w:ascii="Times New Roman" w:eastAsia="Times New Roman" w:hAnsi="Times New Roman" w:cs="Times New Roman"/>
          <w:b/>
          <w:sz w:val="28"/>
          <w:szCs w:val="28"/>
        </w:rPr>
      </w:pPr>
      <w:r w:rsidRPr="00CB1FE2">
        <w:rPr>
          <w:rFonts w:ascii="Times New Roman" w:eastAsia="Times New Roman" w:hAnsi="Times New Roman" w:cs="Times New Roman"/>
          <w:b/>
          <w:sz w:val="28"/>
          <w:szCs w:val="28"/>
        </w:rPr>
        <w:t>ПЛАН  ЗАНЯТИЯ</w:t>
      </w:r>
    </w:p>
    <w:tbl>
      <w:tblPr>
        <w:tblStyle w:val="a9"/>
        <w:tblW w:w="0" w:type="auto"/>
        <w:tblLayout w:type="fixed"/>
        <w:tblLook w:val="01E0"/>
      </w:tblPr>
      <w:tblGrid>
        <w:gridCol w:w="534"/>
        <w:gridCol w:w="2268"/>
        <w:gridCol w:w="850"/>
        <w:gridCol w:w="6485"/>
      </w:tblGrid>
      <w:tr w:rsidR="004F630F" w:rsidRPr="00CB1FE2" w:rsidTr="00B30D51">
        <w:trPr>
          <w:tblHeader/>
        </w:trPr>
        <w:tc>
          <w:tcPr>
            <w:tcW w:w="534" w:type="dxa"/>
            <w:tcBorders>
              <w:top w:val="single" w:sz="4" w:space="0" w:color="auto"/>
              <w:left w:val="single" w:sz="4" w:space="0" w:color="auto"/>
              <w:bottom w:val="single" w:sz="4" w:space="0" w:color="auto"/>
              <w:right w:val="single" w:sz="4" w:space="0" w:color="auto"/>
            </w:tcBorders>
            <w:vAlign w:val="center"/>
          </w:tcPr>
          <w:p w:rsidR="004F630F" w:rsidRPr="00CB1FE2" w:rsidRDefault="004F630F" w:rsidP="00B30D51">
            <w:pPr>
              <w:widowControl w:val="0"/>
              <w:jc w:val="center"/>
              <w:rPr>
                <w:sz w:val="24"/>
                <w:szCs w:val="24"/>
              </w:rPr>
            </w:pPr>
            <w:r w:rsidRPr="00CB1FE2">
              <w:rPr>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tcPr>
          <w:p w:rsidR="004F630F" w:rsidRPr="00CB1FE2" w:rsidRDefault="004F630F" w:rsidP="00B30D51">
            <w:pPr>
              <w:widowControl w:val="0"/>
              <w:jc w:val="center"/>
              <w:rPr>
                <w:sz w:val="24"/>
                <w:szCs w:val="24"/>
              </w:rPr>
            </w:pPr>
            <w:r w:rsidRPr="00CB1FE2">
              <w:rPr>
                <w:sz w:val="24"/>
                <w:szCs w:val="24"/>
              </w:rPr>
              <w:t>Учебные вопросы</w:t>
            </w:r>
          </w:p>
        </w:tc>
        <w:tc>
          <w:tcPr>
            <w:tcW w:w="850" w:type="dxa"/>
            <w:tcBorders>
              <w:top w:val="single" w:sz="4" w:space="0" w:color="auto"/>
              <w:left w:val="single" w:sz="4" w:space="0" w:color="auto"/>
              <w:bottom w:val="single" w:sz="4" w:space="0" w:color="auto"/>
              <w:right w:val="single" w:sz="4" w:space="0" w:color="auto"/>
            </w:tcBorders>
            <w:vAlign w:val="center"/>
          </w:tcPr>
          <w:p w:rsidR="004F630F" w:rsidRPr="00CB1FE2" w:rsidRDefault="004F630F" w:rsidP="00B30D51">
            <w:pPr>
              <w:widowControl w:val="0"/>
              <w:ind w:left="-108" w:right="-108"/>
              <w:jc w:val="center"/>
              <w:rPr>
                <w:sz w:val="24"/>
                <w:szCs w:val="24"/>
              </w:rPr>
            </w:pPr>
            <w:r w:rsidRPr="00CB1FE2">
              <w:rPr>
                <w:sz w:val="24"/>
                <w:szCs w:val="24"/>
              </w:rPr>
              <w:t>Время,</w:t>
            </w:r>
          </w:p>
          <w:p w:rsidR="004F630F" w:rsidRPr="00CB1FE2" w:rsidRDefault="004F630F" w:rsidP="00B30D51">
            <w:pPr>
              <w:widowControl w:val="0"/>
              <w:ind w:left="-108" w:right="-108"/>
              <w:jc w:val="center"/>
              <w:rPr>
                <w:sz w:val="24"/>
                <w:szCs w:val="24"/>
              </w:rPr>
            </w:pPr>
            <w:r w:rsidRPr="00CB1FE2">
              <w:rPr>
                <w:sz w:val="24"/>
                <w:szCs w:val="24"/>
              </w:rPr>
              <w:t>мин</w:t>
            </w:r>
          </w:p>
        </w:tc>
        <w:tc>
          <w:tcPr>
            <w:tcW w:w="6485" w:type="dxa"/>
            <w:tcBorders>
              <w:top w:val="single" w:sz="4" w:space="0" w:color="auto"/>
              <w:left w:val="single" w:sz="4" w:space="0" w:color="auto"/>
              <w:bottom w:val="single" w:sz="4" w:space="0" w:color="auto"/>
              <w:right w:val="single" w:sz="4" w:space="0" w:color="auto"/>
            </w:tcBorders>
            <w:vAlign w:val="center"/>
          </w:tcPr>
          <w:p w:rsidR="004F630F" w:rsidRPr="00CB1FE2" w:rsidRDefault="004F630F" w:rsidP="00B30D51">
            <w:pPr>
              <w:widowControl w:val="0"/>
              <w:jc w:val="center"/>
              <w:rPr>
                <w:sz w:val="24"/>
                <w:szCs w:val="24"/>
              </w:rPr>
            </w:pPr>
            <w:r w:rsidRPr="00CB1FE2">
              <w:rPr>
                <w:sz w:val="24"/>
                <w:szCs w:val="24"/>
              </w:rPr>
              <w:t>Методика проведения занятия</w:t>
            </w:r>
          </w:p>
        </w:tc>
      </w:tr>
      <w:tr w:rsidR="004F630F" w:rsidRPr="00CB1FE2" w:rsidTr="00B30D51">
        <w:tc>
          <w:tcPr>
            <w:tcW w:w="2802" w:type="dxa"/>
            <w:gridSpan w:val="2"/>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b/>
                <w:sz w:val="24"/>
                <w:szCs w:val="24"/>
              </w:rPr>
            </w:pPr>
            <w:r w:rsidRPr="00CB1FE2">
              <w:rPr>
                <w:b/>
                <w:sz w:val="24"/>
                <w:szCs w:val="24"/>
              </w:rPr>
              <w:t xml:space="preserve">Вступительная часть  </w:t>
            </w:r>
          </w:p>
          <w:p w:rsidR="004F630F" w:rsidRPr="00CB1FE2" w:rsidRDefault="004F630F" w:rsidP="00B30D51">
            <w:pPr>
              <w:widowControl w:val="0"/>
              <w:rPr>
                <w:b/>
                <w:bCs/>
                <w:sz w:val="24"/>
                <w:szCs w:val="24"/>
              </w:rPr>
            </w:pPr>
          </w:p>
        </w:tc>
        <w:tc>
          <w:tcPr>
            <w:tcW w:w="850"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sz w:val="24"/>
                <w:szCs w:val="24"/>
              </w:rPr>
              <w:t>5</w:t>
            </w:r>
          </w:p>
        </w:tc>
        <w:tc>
          <w:tcPr>
            <w:tcW w:w="6485"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rPr>
                <w:sz w:val="24"/>
                <w:szCs w:val="24"/>
              </w:rPr>
            </w:pPr>
            <w:r w:rsidRPr="00CB1FE2">
              <w:rPr>
                <w:sz w:val="24"/>
                <w:szCs w:val="24"/>
              </w:rPr>
              <w:t>- Проверить наличие обучаемых по журналу учета занятий</w:t>
            </w:r>
          </w:p>
          <w:p w:rsidR="004F630F" w:rsidRPr="00CB1FE2" w:rsidRDefault="004F630F" w:rsidP="00B30D51">
            <w:pPr>
              <w:widowControl w:val="0"/>
              <w:rPr>
                <w:sz w:val="24"/>
                <w:szCs w:val="24"/>
              </w:rPr>
            </w:pPr>
            <w:r w:rsidRPr="00CB1FE2">
              <w:rPr>
                <w:sz w:val="24"/>
                <w:szCs w:val="24"/>
              </w:rPr>
              <w:t>- Проверить подготовку обучаемых к занятию</w:t>
            </w:r>
          </w:p>
          <w:p w:rsidR="004F630F" w:rsidRPr="00CB1FE2" w:rsidRDefault="004F630F" w:rsidP="00B30D51">
            <w:pPr>
              <w:widowControl w:val="0"/>
              <w:rPr>
                <w:sz w:val="24"/>
                <w:szCs w:val="24"/>
              </w:rPr>
            </w:pPr>
            <w:r w:rsidRPr="00CB1FE2">
              <w:rPr>
                <w:sz w:val="24"/>
                <w:szCs w:val="24"/>
              </w:rPr>
              <w:t>- Объявить тему, цель занятия и время.</w:t>
            </w:r>
          </w:p>
        </w:tc>
      </w:tr>
      <w:tr w:rsidR="004F630F" w:rsidRPr="00CB1FE2" w:rsidTr="00B30D51">
        <w:tc>
          <w:tcPr>
            <w:tcW w:w="10137" w:type="dxa"/>
            <w:gridSpan w:val="4"/>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b/>
                <w:bCs/>
                <w:sz w:val="24"/>
                <w:szCs w:val="24"/>
              </w:rPr>
              <w:t>Основная часть</w:t>
            </w:r>
          </w:p>
        </w:tc>
      </w:tr>
      <w:tr w:rsidR="004F630F" w:rsidRPr="00CB1FE2" w:rsidTr="00B30D51">
        <w:tc>
          <w:tcPr>
            <w:tcW w:w="534"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sz w:val="24"/>
                <w:szCs w:val="24"/>
              </w:rPr>
              <w:t>1.</w:t>
            </w:r>
          </w:p>
        </w:tc>
        <w:tc>
          <w:tcPr>
            <w:tcW w:w="2268"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both"/>
              <w:rPr>
                <w:sz w:val="24"/>
                <w:szCs w:val="24"/>
              </w:rPr>
            </w:pPr>
            <w:r w:rsidRPr="00CB1FE2">
              <w:rPr>
                <w:sz w:val="24"/>
                <w:szCs w:val="24"/>
              </w:rPr>
              <w:t>Виды, назначение и правила пользов</w:t>
            </w:r>
            <w:r w:rsidRPr="00CB1FE2">
              <w:rPr>
                <w:sz w:val="24"/>
                <w:szCs w:val="24"/>
              </w:rPr>
              <w:t>а</w:t>
            </w:r>
            <w:r w:rsidRPr="00CB1FE2">
              <w:rPr>
                <w:sz w:val="24"/>
                <w:szCs w:val="24"/>
              </w:rPr>
              <w:t>ния имеющимися в организации сре</w:t>
            </w:r>
            <w:r w:rsidRPr="00CB1FE2">
              <w:rPr>
                <w:sz w:val="24"/>
                <w:szCs w:val="24"/>
              </w:rPr>
              <w:t>д</w:t>
            </w:r>
            <w:r w:rsidRPr="00CB1FE2">
              <w:rPr>
                <w:sz w:val="24"/>
                <w:szCs w:val="24"/>
              </w:rPr>
              <w:t>ствами индивид</w:t>
            </w:r>
            <w:r w:rsidRPr="00CB1FE2">
              <w:rPr>
                <w:sz w:val="24"/>
                <w:szCs w:val="24"/>
              </w:rPr>
              <w:t>у</w:t>
            </w:r>
            <w:r w:rsidRPr="00CB1FE2">
              <w:rPr>
                <w:sz w:val="24"/>
                <w:szCs w:val="24"/>
              </w:rPr>
              <w:t>альной и колле</w:t>
            </w:r>
            <w:r w:rsidRPr="00CB1FE2">
              <w:rPr>
                <w:sz w:val="24"/>
                <w:szCs w:val="24"/>
              </w:rPr>
              <w:t>к</w:t>
            </w:r>
            <w:r w:rsidRPr="00CB1FE2">
              <w:rPr>
                <w:sz w:val="24"/>
                <w:szCs w:val="24"/>
              </w:rPr>
              <w:t>тивной защиты. Порядок получения средств индивид</w:t>
            </w:r>
            <w:r w:rsidRPr="00CB1FE2">
              <w:rPr>
                <w:sz w:val="24"/>
                <w:szCs w:val="24"/>
              </w:rPr>
              <w:t>у</w:t>
            </w:r>
            <w:r w:rsidRPr="00CB1FE2">
              <w:rPr>
                <w:sz w:val="24"/>
                <w:szCs w:val="24"/>
              </w:rPr>
              <w:t>альной защиты.</w:t>
            </w:r>
          </w:p>
          <w:p w:rsidR="004F630F" w:rsidRPr="00CB1FE2" w:rsidRDefault="004F630F" w:rsidP="00B30D51">
            <w:pPr>
              <w:widowControl w:val="0"/>
              <w:rPr>
                <w:bCs/>
                <w:sz w:val="24"/>
                <w:szCs w:val="24"/>
              </w:rPr>
            </w:pPr>
          </w:p>
        </w:tc>
        <w:tc>
          <w:tcPr>
            <w:tcW w:w="850"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sz w:val="24"/>
                <w:szCs w:val="24"/>
              </w:rPr>
              <w:t>30</w:t>
            </w:r>
          </w:p>
        </w:tc>
        <w:tc>
          <w:tcPr>
            <w:tcW w:w="6485"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rPr>
                <w:sz w:val="24"/>
                <w:szCs w:val="24"/>
              </w:rPr>
            </w:pPr>
            <w:r w:rsidRPr="00CB1FE2">
              <w:rPr>
                <w:sz w:val="24"/>
                <w:szCs w:val="24"/>
              </w:rPr>
              <w:t>- Объявляю учебный вопрос;</w:t>
            </w:r>
          </w:p>
          <w:p w:rsidR="004F630F" w:rsidRPr="00CB1FE2" w:rsidRDefault="004F630F" w:rsidP="00B30D51">
            <w:pPr>
              <w:widowControl w:val="0"/>
              <w:rPr>
                <w:sz w:val="24"/>
                <w:szCs w:val="24"/>
              </w:rPr>
            </w:pPr>
            <w:r w:rsidRPr="00CB1FE2">
              <w:rPr>
                <w:sz w:val="24"/>
                <w:szCs w:val="24"/>
              </w:rPr>
              <w:t>- Демонстрируется показ видеофильма, плакатов о средс</w:t>
            </w:r>
            <w:r w:rsidRPr="00CB1FE2">
              <w:rPr>
                <w:sz w:val="24"/>
                <w:szCs w:val="24"/>
              </w:rPr>
              <w:t>т</w:t>
            </w:r>
            <w:r w:rsidRPr="00CB1FE2">
              <w:rPr>
                <w:sz w:val="24"/>
                <w:szCs w:val="24"/>
              </w:rPr>
              <w:t>вах коллективной и индивидуальной защиты;</w:t>
            </w:r>
          </w:p>
          <w:p w:rsidR="004F630F" w:rsidRPr="00CB1FE2" w:rsidRDefault="004F630F" w:rsidP="00B30D51">
            <w:pPr>
              <w:widowControl w:val="0"/>
              <w:rPr>
                <w:sz w:val="24"/>
                <w:szCs w:val="24"/>
              </w:rPr>
            </w:pPr>
            <w:r w:rsidRPr="00CB1FE2">
              <w:rPr>
                <w:sz w:val="24"/>
                <w:szCs w:val="24"/>
              </w:rPr>
              <w:t>- При рассмотрении средств индивидуальной защиты, ос</w:t>
            </w:r>
            <w:r w:rsidRPr="00CB1FE2">
              <w:rPr>
                <w:sz w:val="24"/>
                <w:szCs w:val="24"/>
              </w:rPr>
              <w:t>у</w:t>
            </w:r>
            <w:r w:rsidRPr="00CB1FE2">
              <w:rPr>
                <w:sz w:val="24"/>
                <w:szCs w:val="24"/>
              </w:rPr>
              <w:t>ществляется их показ, разъясняется порядок подгонки, п</w:t>
            </w:r>
            <w:r w:rsidRPr="00CB1FE2">
              <w:rPr>
                <w:sz w:val="24"/>
                <w:szCs w:val="24"/>
              </w:rPr>
              <w:t>е</w:t>
            </w:r>
            <w:r w:rsidRPr="00CB1FE2">
              <w:rPr>
                <w:sz w:val="24"/>
                <w:szCs w:val="24"/>
              </w:rPr>
              <w:t>реноски и хранения;</w:t>
            </w:r>
          </w:p>
          <w:p w:rsidR="004F630F" w:rsidRPr="00CB1FE2" w:rsidRDefault="004F630F" w:rsidP="00B30D51">
            <w:pPr>
              <w:widowControl w:val="0"/>
              <w:rPr>
                <w:sz w:val="24"/>
                <w:szCs w:val="24"/>
              </w:rPr>
            </w:pPr>
            <w:r w:rsidRPr="00CB1FE2">
              <w:rPr>
                <w:sz w:val="24"/>
                <w:szCs w:val="24"/>
              </w:rPr>
              <w:t>- С помощью помощника проводится надевание средств и</w:t>
            </w:r>
            <w:r w:rsidRPr="00CB1FE2">
              <w:rPr>
                <w:sz w:val="24"/>
                <w:szCs w:val="24"/>
              </w:rPr>
              <w:t>н</w:t>
            </w:r>
            <w:r w:rsidRPr="00CB1FE2">
              <w:rPr>
                <w:sz w:val="24"/>
                <w:szCs w:val="24"/>
              </w:rPr>
              <w:t>дивидуальной защиты (защиты органов дыхания, средств защиты кожи), изготовление подручных средств защиты о</w:t>
            </w:r>
            <w:r w:rsidRPr="00CB1FE2">
              <w:rPr>
                <w:sz w:val="24"/>
                <w:szCs w:val="24"/>
              </w:rPr>
              <w:t>р</w:t>
            </w:r>
            <w:r w:rsidRPr="00CB1FE2">
              <w:rPr>
                <w:sz w:val="24"/>
                <w:szCs w:val="24"/>
              </w:rPr>
              <w:t>ганов дыхания;</w:t>
            </w:r>
          </w:p>
          <w:p w:rsidR="004F630F" w:rsidRPr="00CB1FE2" w:rsidRDefault="004F630F" w:rsidP="00B30D51">
            <w:pPr>
              <w:widowControl w:val="0"/>
              <w:rPr>
                <w:sz w:val="24"/>
                <w:szCs w:val="24"/>
              </w:rPr>
            </w:pPr>
            <w:r w:rsidRPr="00CB1FE2">
              <w:rPr>
                <w:sz w:val="24"/>
                <w:szCs w:val="24"/>
              </w:rPr>
              <w:t>- По окончанию показа проводится тренировка   по надев</w:t>
            </w:r>
            <w:r w:rsidRPr="00CB1FE2">
              <w:rPr>
                <w:sz w:val="24"/>
                <w:szCs w:val="24"/>
              </w:rPr>
              <w:t>а</w:t>
            </w:r>
            <w:r w:rsidRPr="00CB1FE2">
              <w:rPr>
                <w:sz w:val="24"/>
                <w:szCs w:val="24"/>
              </w:rPr>
              <w:t xml:space="preserve">нию </w:t>
            </w:r>
            <w:r>
              <w:rPr>
                <w:sz w:val="24"/>
                <w:szCs w:val="24"/>
              </w:rPr>
              <w:t>С</w:t>
            </w:r>
            <w:r w:rsidRPr="00CB1FE2">
              <w:rPr>
                <w:sz w:val="24"/>
                <w:szCs w:val="24"/>
              </w:rPr>
              <w:t>ИЗ;</w:t>
            </w:r>
          </w:p>
          <w:p w:rsidR="004F630F" w:rsidRPr="00CB1FE2" w:rsidRDefault="004F630F" w:rsidP="00B30D51">
            <w:pPr>
              <w:widowControl w:val="0"/>
              <w:rPr>
                <w:sz w:val="24"/>
                <w:szCs w:val="24"/>
              </w:rPr>
            </w:pPr>
            <w:r w:rsidRPr="00CB1FE2">
              <w:rPr>
                <w:sz w:val="24"/>
                <w:szCs w:val="24"/>
              </w:rPr>
              <w:t>- Подвожу итоги по учебному вопросу.</w:t>
            </w:r>
          </w:p>
        </w:tc>
      </w:tr>
      <w:tr w:rsidR="004F630F" w:rsidRPr="00CB1FE2" w:rsidTr="00B30D51">
        <w:tc>
          <w:tcPr>
            <w:tcW w:w="534"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sz w:val="24"/>
                <w:szCs w:val="24"/>
              </w:rPr>
              <w:t>2.</w:t>
            </w:r>
          </w:p>
        </w:tc>
        <w:tc>
          <w:tcPr>
            <w:tcW w:w="2268"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both"/>
              <w:rPr>
                <w:sz w:val="24"/>
                <w:szCs w:val="24"/>
              </w:rPr>
            </w:pPr>
            <w:r w:rsidRPr="00CB1FE2">
              <w:rPr>
                <w:sz w:val="24"/>
                <w:szCs w:val="24"/>
              </w:rPr>
              <w:t>Действия при у</w:t>
            </w:r>
            <w:r w:rsidRPr="00CB1FE2">
              <w:rPr>
                <w:sz w:val="24"/>
                <w:szCs w:val="24"/>
              </w:rPr>
              <w:t>к</w:t>
            </w:r>
            <w:r w:rsidRPr="00CB1FE2">
              <w:rPr>
                <w:sz w:val="24"/>
                <w:szCs w:val="24"/>
              </w:rPr>
              <w:t xml:space="preserve">рытии работников </w:t>
            </w:r>
            <w:r>
              <w:rPr>
                <w:sz w:val="24"/>
                <w:szCs w:val="24"/>
              </w:rPr>
              <w:t>университета</w:t>
            </w:r>
            <w:r w:rsidRPr="00CB1FE2">
              <w:rPr>
                <w:sz w:val="24"/>
                <w:szCs w:val="24"/>
              </w:rPr>
              <w:t xml:space="preserve"> в з</w:t>
            </w:r>
            <w:r w:rsidRPr="00CB1FE2">
              <w:rPr>
                <w:sz w:val="24"/>
                <w:szCs w:val="24"/>
              </w:rPr>
              <w:t>а</w:t>
            </w:r>
            <w:r w:rsidRPr="00CB1FE2">
              <w:rPr>
                <w:sz w:val="24"/>
                <w:szCs w:val="24"/>
              </w:rPr>
              <w:t>щитных сооруж</w:t>
            </w:r>
            <w:r w:rsidRPr="00CB1FE2">
              <w:rPr>
                <w:sz w:val="24"/>
                <w:szCs w:val="24"/>
              </w:rPr>
              <w:t>е</w:t>
            </w:r>
            <w:r w:rsidRPr="00CB1FE2">
              <w:rPr>
                <w:sz w:val="24"/>
                <w:szCs w:val="24"/>
              </w:rPr>
              <w:t>ниях. Меры без</w:t>
            </w:r>
            <w:r w:rsidRPr="00CB1FE2">
              <w:rPr>
                <w:sz w:val="24"/>
                <w:szCs w:val="24"/>
              </w:rPr>
              <w:t>о</w:t>
            </w:r>
            <w:r w:rsidRPr="00CB1FE2">
              <w:rPr>
                <w:sz w:val="24"/>
                <w:szCs w:val="24"/>
              </w:rPr>
              <w:t>пасности при н</w:t>
            </w:r>
            <w:r w:rsidRPr="00CB1FE2">
              <w:rPr>
                <w:sz w:val="24"/>
                <w:szCs w:val="24"/>
              </w:rPr>
              <w:t>а</w:t>
            </w:r>
            <w:r w:rsidRPr="00CB1FE2">
              <w:rPr>
                <w:sz w:val="24"/>
                <w:szCs w:val="24"/>
              </w:rPr>
              <w:t>хождении в защи</w:t>
            </w:r>
            <w:r w:rsidRPr="00CB1FE2">
              <w:rPr>
                <w:sz w:val="24"/>
                <w:szCs w:val="24"/>
              </w:rPr>
              <w:t>т</w:t>
            </w:r>
            <w:r w:rsidRPr="00CB1FE2">
              <w:rPr>
                <w:sz w:val="24"/>
                <w:szCs w:val="24"/>
              </w:rPr>
              <w:t>ных сооружениях.</w:t>
            </w:r>
          </w:p>
        </w:tc>
        <w:tc>
          <w:tcPr>
            <w:tcW w:w="850"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sz w:val="24"/>
                <w:szCs w:val="24"/>
              </w:rPr>
              <w:t>20</w:t>
            </w:r>
          </w:p>
        </w:tc>
        <w:tc>
          <w:tcPr>
            <w:tcW w:w="6485"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rPr>
                <w:sz w:val="24"/>
                <w:szCs w:val="24"/>
              </w:rPr>
            </w:pPr>
            <w:r w:rsidRPr="00CB1FE2">
              <w:rPr>
                <w:sz w:val="24"/>
                <w:szCs w:val="24"/>
              </w:rPr>
              <w:t>- Объявляю учебный вопрос;</w:t>
            </w:r>
          </w:p>
          <w:p w:rsidR="004F630F" w:rsidRPr="00CB1FE2" w:rsidRDefault="004F630F" w:rsidP="00B30D51">
            <w:pPr>
              <w:widowControl w:val="0"/>
              <w:rPr>
                <w:sz w:val="24"/>
                <w:szCs w:val="24"/>
              </w:rPr>
            </w:pPr>
            <w:r w:rsidRPr="00CB1FE2">
              <w:rPr>
                <w:sz w:val="24"/>
                <w:szCs w:val="24"/>
              </w:rPr>
              <w:t>-  Довожу до обучаемых основные требования по действиям работников при нахождении в защитных сооружениях, меры безопасности при нахождении в ЗС;</w:t>
            </w:r>
          </w:p>
          <w:p w:rsidR="004F630F" w:rsidRPr="00CB1FE2" w:rsidRDefault="004F630F" w:rsidP="00B30D51">
            <w:pPr>
              <w:widowControl w:val="0"/>
              <w:ind w:left="196" w:hanging="196"/>
              <w:rPr>
                <w:sz w:val="24"/>
                <w:szCs w:val="24"/>
              </w:rPr>
            </w:pPr>
            <w:r w:rsidRPr="00CB1FE2">
              <w:rPr>
                <w:sz w:val="24"/>
                <w:szCs w:val="24"/>
              </w:rPr>
              <w:t>-  В ходе изучения вопроса осуществляется показ виде</w:t>
            </w:r>
            <w:r w:rsidRPr="00CB1FE2">
              <w:rPr>
                <w:sz w:val="24"/>
                <w:szCs w:val="24"/>
              </w:rPr>
              <w:t>о</w:t>
            </w:r>
            <w:r w:rsidRPr="00CB1FE2">
              <w:rPr>
                <w:sz w:val="24"/>
                <w:szCs w:val="24"/>
              </w:rPr>
              <w:t>фильма, плакатов;</w:t>
            </w:r>
          </w:p>
          <w:p w:rsidR="004F630F" w:rsidRPr="00CB1FE2" w:rsidRDefault="004F630F" w:rsidP="00B30D51">
            <w:pPr>
              <w:widowControl w:val="0"/>
              <w:rPr>
                <w:sz w:val="24"/>
                <w:szCs w:val="24"/>
              </w:rPr>
            </w:pPr>
            <w:r w:rsidRPr="00CB1FE2">
              <w:rPr>
                <w:sz w:val="24"/>
                <w:szCs w:val="24"/>
              </w:rPr>
              <w:t>- Провожу краткий опрос обучаемых;</w:t>
            </w:r>
          </w:p>
          <w:p w:rsidR="004F630F" w:rsidRPr="00CB1FE2" w:rsidRDefault="004F630F" w:rsidP="00B30D51">
            <w:pPr>
              <w:widowControl w:val="0"/>
              <w:rPr>
                <w:sz w:val="24"/>
                <w:szCs w:val="24"/>
              </w:rPr>
            </w:pPr>
            <w:r w:rsidRPr="00CB1FE2">
              <w:rPr>
                <w:sz w:val="24"/>
                <w:szCs w:val="24"/>
              </w:rPr>
              <w:t>- Подвожу итог по второму вопросу.</w:t>
            </w:r>
          </w:p>
        </w:tc>
      </w:tr>
      <w:tr w:rsidR="004F630F" w:rsidRPr="00CB1FE2" w:rsidTr="00B30D51">
        <w:tc>
          <w:tcPr>
            <w:tcW w:w="534"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sz w:val="24"/>
                <w:szCs w:val="24"/>
              </w:rPr>
              <w:t>3.</w:t>
            </w:r>
          </w:p>
        </w:tc>
        <w:tc>
          <w:tcPr>
            <w:tcW w:w="2268"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both"/>
              <w:rPr>
                <w:sz w:val="24"/>
                <w:szCs w:val="24"/>
              </w:rPr>
            </w:pPr>
            <w:r w:rsidRPr="00CB1FE2">
              <w:rPr>
                <w:sz w:val="24"/>
                <w:szCs w:val="24"/>
              </w:rPr>
              <w:t>Практическое изг</w:t>
            </w:r>
            <w:r w:rsidRPr="00CB1FE2">
              <w:rPr>
                <w:sz w:val="24"/>
                <w:szCs w:val="24"/>
              </w:rPr>
              <w:t>о</w:t>
            </w:r>
            <w:r w:rsidRPr="00CB1FE2">
              <w:rPr>
                <w:sz w:val="24"/>
                <w:szCs w:val="24"/>
              </w:rPr>
              <w:t>товление и прим</w:t>
            </w:r>
            <w:r w:rsidRPr="00CB1FE2">
              <w:rPr>
                <w:sz w:val="24"/>
                <w:szCs w:val="24"/>
              </w:rPr>
              <w:t>е</w:t>
            </w:r>
            <w:r w:rsidRPr="00CB1FE2">
              <w:rPr>
                <w:sz w:val="24"/>
                <w:szCs w:val="24"/>
              </w:rPr>
              <w:t>нение подручных средств защиты о</w:t>
            </w:r>
            <w:r w:rsidRPr="00CB1FE2">
              <w:rPr>
                <w:sz w:val="24"/>
                <w:szCs w:val="24"/>
              </w:rPr>
              <w:t>р</w:t>
            </w:r>
            <w:r w:rsidRPr="00CB1FE2">
              <w:rPr>
                <w:sz w:val="24"/>
                <w:szCs w:val="24"/>
              </w:rPr>
              <w:t>ганов дыхания.</w:t>
            </w:r>
          </w:p>
          <w:p w:rsidR="004F630F" w:rsidRPr="00CB1FE2" w:rsidRDefault="004F630F" w:rsidP="00B30D51">
            <w:pPr>
              <w:widowControl w:val="0"/>
              <w:rPr>
                <w:iCs/>
                <w:sz w:val="24"/>
                <w:szCs w:val="24"/>
              </w:rPr>
            </w:pPr>
          </w:p>
        </w:tc>
        <w:tc>
          <w:tcPr>
            <w:tcW w:w="850"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sz w:val="24"/>
                <w:szCs w:val="24"/>
              </w:rPr>
              <w:t>30</w:t>
            </w:r>
          </w:p>
        </w:tc>
        <w:tc>
          <w:tcPr>
            <w:tcW w:w="6485"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rPr>
                <w:sz w:val="24"/>
                <w:szCs w:val="24"/>
              </w:rPr>
            </w:pPr>
            <w:r w:rsidRPr="00CB1FE2">
              <w:rPr>
                <w:sz w:val="24"/>
                <w:szCs w:val="24"/>
              </w:rPr>
              <w:t>- Объявляю учебный вопрос;</w:t>
            </w:r>
          </w:p>
          <w:p w:rsidR="004F630F" w:rsidRPr="00CB1FE2" w:rsidRDefault="004F630F" w:rsidP="00B30D51">
            <w:pPr>
              <w:widowControl w:val="0"/>
              <w:rPr>
                <w:sz w:val="24"/>
                <w:szCs w:val="24"/>
              </w:rPr>
            </w:pPr>
            <w:r w:rsidRPr="00CB1FE2">
              <w:rPr>
                <w:sz w:val="24"/>
                <w:szCs w:val="24"/>
              </w:rPr>
              <w:t>-  Довожу до обучаемых порядок изготовления и примен</w:t>
            </w:r>
            <w:r w:rsidRPr="00CB1FE2">
              <w:rPr>
                <w:sz w:val="24"/>
                <w:szCs w:val="24"/>
              </w:rPr>
              <w:t>е</w:t>
            </w:r>
            <w:r w:rsidRPr="00CB1FE2">
              <w:rPr>
                <w:sz w:val="24"/>
                <w:szCs w:val="24"/>
              </w:rPr>
              <w:t>ние подручных средств защиты органов дыхания;</w:t>
            </w:r>
          </w:p>
          <w:p w:rsidR="004F630F" w:rsidRPr="00CB1FE2" w:rsidRDefault="004F630F" w:rsidP="00B30D51">
            <w:pPr>
              <w:widowControl w:val="0"/>
              <w:ind w:left="196" w:hanging="196"/>
              <w:rPr>
                <w:sz w:val="24"/>
                <w:szCs w:val="24"/>
              </w:rPr>
            </w:pPr>
            <w:r w:rsidRPr="00CB1FE2">
              <w:rPr>
                <w:sz w:val="24"/>
                <w:szCs w:val="24"/>
              </w:rPr>
              <w:t>-  В ходе изучения вопроса осуществляется показ виде</w:t>
            </w:r>
            <w:r w:rsidRPr="00CB1FE2">
              <w:rPr>
                <w:sz w:val="24"/>
                <w:szCs w:val="24"/>
              </w:rPr>
              <w:t>о</w:t>
            </w:r>
            <w:r w:rsidRPr="00CB1FE2">
              <w:rPr>
                <w:sz w:val="24"/>
                <w:szCs w:val="24"/>
              </w:rPr>
              <w:t>фильма, плакатов;</w:t>
            </w:r>
          </w:p>
          <w:p w:rsidR="004F630F" w:rsidRPr="00CB1FE2" w:rsidRDefault="004F630F" w:rsidP="00B30D51">
            <w:pPr>
              <w:widowControl w:val="0"/>
              <w:rPr>
                <w:sz w:val="24"/>
                <w:szCs w:val="24"/>
              </w:rPr>
            </w:pPr>
            <w:r w:rsidRPr="00CB1FE2">
              <w:rPr>
                <w:sz w:val="24"/>
                <w:szCs w:val="24"/>
              </w:rPr>
              <w:t>- Провожу краткий опрос обучаемых;</w:t>
            </w:r>
          </w:p>
          <w:p w:rsidR="004F630F" w:rsidRPr="00CB1FE2" w:rsidRDefault="004F630F" w:rsidP="00B30D51">
            <w:pPr>
              <w:widowControl w:val="0"/>
              <w:jc w:val="both"/>
              <w:rPr>
                <w:sz w:val="24"/>
                <w:szCs w:val="24"/>
              </w:rPr>
            </w:pPr>
            <w:r w:rsidRPr="00CB1FE2">
              <w:rPr>
                <w:sz w:val="24"/>
                <w:szCs w:val="24"/>
              </w:rPr>
              <w:t>- Подвожу итог по второму вопросу.</w:t>
            </w:r>
          </w:p>
        </w:tc>
      </w:tr>
      <w:tr w:rsidR="004F630F" w:rsidRPr="00CB1FE2" w:rsidTr="00B30D51">
        <w:tc>
          <w:tcPr>
            <w:tcW w:w="534"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sz w:val="24"/>
                <w:szCs w:val="24"/>
              </w:rPr>
              <w:t>4.</w:t>
            </w:r>
          </w:p>
        </w:tc>
        <w:tc>
          <w:tcPr>
            <w:tcW w:w="2268"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ind w:firstLine="33"/>
              <w:jc w:val="both"/>
              <w:rPr>
                <w:sz w:val="24"/>
                <w:szCs w:val="24"/>
              </w:rPr>
            </w:pPr>
            <w:r w:rsidRPr="00CB1FE2">
              <w:rPr>
                <w:sz w:val="24"/>
                <w:szCs w:val="24"/>
              </w:rPr>
              <w:t>Технические и первичные средс</w:t>
            </w:r>
            <w:r w:rsidRPr="00CB1FE2">
              <w:rPr>
                <w:sz w:val="24"/>
                <w:szCs w:val="24"/>
              </w:rPr>
              <w:t>т</w:t>
            </w:r>
            <w:r w:rsidRPr="00CB1FE2">
              <w:rPr>
                <w:sz w:val="24"/>
                <w:szCs w:val="24"/>
              </w:rPr>
              <w:t>ва пожаротушения и их расположение. Действия при их применении.</w:t>
            </w:r>
          </w:p>
        </w:tc>
        <w:tc>
          <w:tcPr>
            <w:tcW w:w="850"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p>
        </w:tc>
        <w:tc>
          <w:tcPr>
            <w:tcW w:w="6485"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rPr>
                <w:sz w:val="24"/>
                <w:szCs w:val="24"/>
              </w:rPr>
            </w:pPr>
            <w:r w:rsidRPr="00CB1FE2">
              <w:rPr>
                <w:sz w:val="24"/>
                <w:szCs w:val="24"/>
              </w:rPr>
              <w:t>-   Объявляю учебный вопрос;</w:t>
            </w:r>
          </w:p>
          <w:p w:rsidR="004F630F" w:rsidRPr="00CB1FE2" w:rsidRDefault="004F630F" w:rsidP="00B30D51">
            <w:pPr>
              <w:widowControl w:val="0"/>
              <w:jc w:val="both"/>
              <w:rPr>
                <w:sz w:val="24"/>
                <w:szCs w:val="24"/>
              </w:rPr>
            </w:pPr>
            <w:r w:rsidRPr="00CB1FE2">
              <w:rPr>
                <w:sz w:val="24"/>
                <w:szCs w:val="24"/>
              </w:rPr>
              <w:t>-  Довожу до обучаемых что относится к первичным средс</w:t>
            </w:r>
            <w:r w:rsidRPr="00CB1FE2">
              <w:rPr>
                <w:sz w:val="24"/>
                <w:szCs w:val="24"/>
              </w:rPr>
              <w:t>т</w:t>
            </w:r>
            <w:r w:rsidRPr="00CB1FE2">
              <w:rPr>
                <w:sz w:val="24"/>
                <w:szCs w:val="24"/>
              </w:rPr>
              <w:t>вам пожаротушения, осуществляю их показ;</w:t>
            </w:r>
          </w:p>
          <w:p w:rsidR="004F630F" w:rsidRPr="00CB1FE2" w:rsidRDefault="004F630F" w:rsidP="00B30D51">
            <w:pPr>
              <w:widowControl w:val="0"/>
              <w:jc w:val="both"/>
              <w:rPr>
                <w:sz w:val="24"/>
                <w:szCs w:val="24"/>
              </w:rPr>
            </w:pPr>
            <w:r w:rsidRPr="00CB1FE2">
              <w:rPr>
                <w:sz w:val="24"/>
                <w:szCs w:val="24"/>
              </w:rPr>
              <w:t>- Показываю где расположены первичные средства пожар</w:t>
            </w:r>
            <w:r w:rsidRPr="00CB1FE2">
              <w:rPr>
                <w:sz w:val="24"/>
                <w:szCs w:val="24"/>
              </w:rPr>
              <w:t>о</w:t>
            </w:r>
            <w:r w:rsidRPr="00CB1FE2">
              <w:rPr>
                <w:sz w:val="24"/>
                <w:szCs w:val="24"/>
              </w:rPr>
              <w:t>тушения на участке (цехе);</w:t>
            </w:r>
          </w:p>
          <w:p w:rsidR="004F630F" w:rsidRPr="00CB1FE2" w:rsidRDefault="004F630F" w:rsidP="00B30D51">
            <w:pPr>
              <w:widowControl w:val="0"/>
              <w:jc w:val="both"/>
              <w:rPr>
                <w:sz w:val="24"/>
                <w:szCs w:val="24"/>
              </w:rPr>
            </w:pPr>
            <w:r w:rsidRPr="00CB1FE2">
              <w:rPr>
                <w:sz w:val="24"/>
                <w:szCs w:val="24"/>
              </w:rPr>
              <w:t>- С помощью помощника показываю как практически</w:t>
            </w:r>
          </w:p>
          <w:p w:rsidR="004F630F" w:rsidRPr="00CB1FE2" w:rsidRDefault="004F630F" w:rsidP="00B30D51">
            <w:pPr>
              <w:widowControl w:val="0"/>
              <w:jc w:val="both"/>
              <w:rPr>
                <w:sz w:val="24"/>
                <w:szCs w:val="24"/>
              </w:rPr>
            </w:pPr>
            <w:r w:rsidRPr="00CB1FE2">
              <w:rPr>
                <w:sz w:val="24"/>
                <w:szCs w:val="24"/>
              </w:rPr>
              <w:t xml:space="preserve"> применяются средства пожаротушения;</w:t>
            </w:r>
          </w:p>
          <w:p w:rsidR="004F630F" w:rsidRPr="00CB1FE2" w:rsidRDefault="004F630F" w:rsidP="00B30D51">
            <w:pPr>
              <w:widowControl w:val="0"/>
              <w:jc w:val="both"/>
              <w:rPr>
                <w:sz w:val="24"/>
                <w:szCs w:val="24"/>
              </w:rPr>
            </w:pPr>
            <w:r w:rsidRPr="00CB1FE2">
              <w:rPr>
                <w:sz w:val="24"/>
                <w:szCs w:val="24"/>
              </w:rPr>
              <w:t>-  Провожу краткий опрос обучаемых;</w:t>
            </w:r>
          </w:p>
          <w:p w:rsidR="004F630F" w:rsidRPr="00CB1FE2" w:rsidRDefault="004F630F" w:rsidP="00B30D51">
            <w:pPr>
              <w:widowControl w:val="0"/>
              <w:jc w:val="both"/>
              <w:rPr>
                <w:sz w:val="24"/>
                <w:szCs w:val="24"/>
              </w:rPr>
            </w:pPr>
            <w:r w:rsidRPr="00CB1FE2">
              <w:rPr>
                <w:sz w:val="24"/>
                <w:szCs w:val="24"/>
              </w:rPr>
              <w:t xml:space="preserve">-  Подвожу итог по  вопросу. </w:t>
            </w:r>
          </w:p>
        </w:tc>
      </w:tr>
      <w:tr w:rsidR="004F630F" w:rsidRPr="00CB1FE2" w:rsidTr="00B30D51">
        <w:tc>
          <w:tcPr>
            <w:tcW w:w="2802" w:type="dxa"/>
            <w:gridSpan w:val="2"/>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b/>
                <w:sz w:val="24"/>
                <w:szCs w:val="24"/>
              </w:rPr>
            </w:pPr>
            <w:r w:rsidRPr="00CB1FE2">
              <w:rPr>
                <w:b/>
                <w:sz w:val="24"/>
                <w:szCs w:val="24"/>
              </w:rPr>
              <w:lastRenderedPageBreak/>
              <w:t>Заключительная часть</w:t>
            </w:r>
          </w:p>
        </w:tc>
        <w:tc>
          <w:tcPr>
            <w:tcW w:w="850"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jc w:val="center"/>
              <w:rPr>
                <w:sz w:val="24"/>
                <w:szCs w:val="24"/>
              </w:rPr>
            </w:pPr>
            <w:r w:rsidRPr="00CB1FE2">
              <w:rPr>
                <w:sz w:val="24"/>
                <w:szCs w:val="24"/>
              </w:rPr>
              <w:t>5</w:t>
            </w:r>
          </w:p>
        </w:tc>
        <w:tc>
          <w:tcPr>
            <w:tcW w:w="6485" w:type="dxa"/>
            <w:tcBorders>
              <w:top w:val="single" w:sz="4" w:space="0" w:color="auto"/>
              <w:left w:val="single" w:sz="4" w:space="0" w:color="auto"/>
              <w:bottom w:val="single" w:sz="4" w:space="0" w:color="auto"/>
              <w:right w:val="single" w:sz="4" w:space="0" w:color="auto"/>
            </w:tcBorders>
          </w:tcPr>
          <w:p w:rsidR="004F630F" w:rsidRPr="00CB1FE2" w:rsidRDefault="004F630F" w:rsidP="00B30D51">
            <w:pPr>
              <w:widowControl w:val="0"/>
              <w:rPr>
                <w:color w:val="000000"/>
                <w:sz w:val="24"/>
                <w:szCs w:val="24"/>
              </w:rPr>
            </w:pPr>
            <w:r w:rsidRPr="00CB1FE2">
              <w:rPr>
                <w:color w:val="000000"/>
                <w:sz w:val="28"/>
                <w:szCs w:val="28"/>
              </w:rPr>
              <w:t xml:space="preserve">- </w:t>
            </w:r>
            <w:r w:rsidRPr="00CB1FE2">
              <w:rPr>
                <w:color w:val="000000"/>
                <w:sz w:val="24"/>
                <w:szCs w:val="24"/>
              </w:rPr>
              <w:t>Ответить на поставленные вопросы;</w:t>
            </w:r>
          </w:p>
          <w:p w:rsidR="004F630F" w:rsidRPr="00CB1FE2" w:rsidRDefault="004F630F" w:rsidP="00B30D51">
            <w:pPr>
              <w:widowControl w:val="0"/>
              <w:shd w:val="clear" w:color="auto" w:fill="FFFFFF"/>
              <w:tabs>
                <w:tab w:val="left" w:pos="355"/>
              </w:tabs>
              <w:autoSpaceDE w:val="0"/>
              <w:autoSpaceDN w:val="0"/>
              <w:adjustRightInd w:val="0"/>
              <w:rPr>
                <w:color w:val="000000"/>
                <w:sz w:val="24"/>
                <w:szCs w:val="24"/>
              </w:rPr>
            </w:pPr>
            <w:r w:rsidRPr="00CB1FE2">
              <w:rPr>
                <w:color w:val="000000"/>
                <w:sz w:val="24"/>
                <w:szCs w:val="24"/>
              </w:rPr>
              <w:t>- Напоминаю слушателям изученные вопросы, согласно т</w:t>
            </w:r>
            <w:r w:rsidRPr="00CB1FE2">
              <w:rPr>
                <w:color w:val="000000"/>
                <w:sz w:val="24"/>
                <w:szCs w:val="24"/>
              </w:rPr>
              <w:t>е</w:t>
            </w:r>
            <w:r w:rsidRPr="00CB1FE2">
              <w:rPr>
                <w:color w:val="000000"/>
                <w:sz w:val="24"/>
                <w:szCs w:val="24"/>
              </w:rPr>
              <w:t>мы занятия;</w:t>
            </w:r>
          </w:p>
          <w:p w:rsidR="004F630F" w:rsidRPr="00CB1FE2" w:rsidRDefault="004F630F" w:rsidP="00B30D51">
            <w:pPr>
              <w:widowControl w:val="0"/>
              <w:shd w:val="clear" w:color="auto" w:fill="FFFFFF"/>
              <w:tabs>
                <w:tab w:val="left" w:pos="355"/>
              </w:tabs>
              <w:autoSpaceDE w:val="0"/>
              <w:autoSpaceDN w:val="0"/>
              <w:adjustRightInd w:val="0"/>
              <w:rPr>
                <w:color w:val="000000"/>
                <w:sz w:val="24"/>
                <w:szCs w:val="24"/>
              </w:rPr>
            </w:pPr>
            <w:r w:rsidRPr="00CB1FE2">
              <w:rPr>
                <w:color w:val="000000"/>
                <w:sz w:val="24"/>
                <w:szCs w:val="24"/>
              </w:rPr>
              <w:t>- Проверяю качество усвоения изученного материала</w:t>
            </w:r>
          </w:p>
        </w:tc>
      </w:tr>
    </w:tbl>
    <w:p w:rsidR="004F630F" w:rsidRPr="00CB1FE2" w:rsidRDefault="004F630F" w:rsidP="004F630F">
      <w:pPr>
        <w:keepNext/>
        <w:widowControl w:val="0"/>
        <w:spacing w:before="240" w:after="60" w:line="240" w:lineRule="auto"/>
        <w:jc w:val="center"/>
        <w:outlineLvl w:val="3"/>
        <w:rPr>
          <w:rFonts w:ascii="Times New Roman" w:eastAsia="Times New Roman" w:hAnsi="Times New Roman" w:cs="Times New Roman"/>
          <w:b/>
          <w:bCs/>
          <w:sz w:val="28"/>
          <w:szCs w:val="28"/>
        </w:rPr>
      </w:pPr>
      <w:r w:rsidRPr="00CB1FE2">
        <w:rPr>
          <w:rFonts w:ascii="Times New Roman" w:eastAsia="Times New Roman" w:hAnsi="Times New Roman" w:cs="Times New Roman"/>
          <w:b/>
          <w:bCs/>
          <w:sz w:val="28"/>
          <w:szCs w:val="28"/>
        </w:rPr>
        <w:t>Содержание учебных вопросов:</w:t>
      </w:r>
    </w:p>
    <w:p w:rsidR="004F630F" w:rsidRPr="00CB1FE2" w:rsidRDefault="004F630F" w:rsidP="004F630F">
      <w:pPr>
        <w:widowControl w:val="0"/>
        <w:spacing w:after="0" w:line="240" w:lineRule="auto"/>
        <w:rPr>
          <w:rFonts w:ascii="Times New Roman" w:eastAsia="Times New Roman" w:hAnsi="Times New Roman" w:cs="Times New Roman"/>
          <w:sz w:val="20"/>
          <w:szCs w:val="20"/>
        </w:rPr>
      </w:pPr>
    </w:p>
    <w:p w:rsidR="004F630F" w:rsidRPr="00CB1FE2" w:rsidRDefault="004F630F" w:rsidP="004F630F">
      <w:pPr>
        <w:widowControl w:val="0"/>
        <w:spacing w:after="0" w:line="240" w:lineRule="auto"/>
        <w:rPr>
          <w:rFonts w:ascii="Times New Roman" w:hAnsi="Times New Roman" w:cs="Times New Roman"/>
          <w:b/>
          <w:sz w:val="28"/>
          <w:szCs w:val="28"/>
        </w:rPr>
      </w:pPr>
      <w:r w:rsidRPr="00CB1FE2">
        <w:rPr>
          <w:rFonts w:ascii="Times New Roman" w:eastAsia="Times New Roman" w:hAnsi="Times New Roman" w:cs="Times New Roman"/>
          <w:b/>
          <w:sz w:val="28"/>
          <w:szCs w:val="28"/>
          <w:u w:val="single"/>
        </w:rPr>
        <w:t>1. учебный вопрос</w:t>
      </w:r>
      <w:r w:rsidRPr="00CB1FE2">
        <w:rPr>
          <w:rFonts w:ascii="Times New Roman" w:eastAsia="Times New Roman" w:hAnsi="Times New Roman" w:cs="Times New Roman"/>
          <w:sz w:val="28"/>
          <w:szCs w:val="28"/>
        </w:rPr>
        <w:t xml:space="preserve"> - </w:t>
      </w:r>
      <w:r w:rsidRPr="00CB1FE2">
        <w:rPr>
          <w:rFonts w:ascii="Times New Roman" w:hAnsi="Times New Roman" w:cs="Times New Roman"/>
          <w:b/>
          <w:sz w:val="28"/>
          <w:szCs w:val="28"/>
        </w:rPr>
        <w:t>Виды, назначение и правила пользования имеющим</w:t>
      </w:r>
      <w:r w:rsidRPr="00CB1FE2">
        <w:rPr>
          <w:rFonts w:ascii="Times New Roman" w:hAnsi="Times New Roman" w:cs="Times New Roman"/>
          <w:b/>
          <w:sz w:val="28"/>
          <w:szCs w:val="28"/>
        </w:rPr>
        <w:t>и</w:t>
      </w:r>
      <w:r w:rsidRPr="00CB1FE2">
        <w:rPr>
          <w:rFonts w:ascii="Times New Roman" w:hAnsi="Times New Roman" w:cs="Times New Roman"/>
          <w:b/>
          <w:sz w:val="28"/>
          <w:szCs w:val="28"/>
        </w:rPr>
        <w:t xml:space="preserve">ся в </w:t>
      </w:r>
      <w:r>
        <w:rPr>
          <w:rFonts w:ascii="Times New Roman" w:hAnsi="Times New Roman" w:cs="Times New Roman"/>
          <w:b/>
          <w:sz w:val="28"/>
          <w:szCs w:val="28"/>
        </w:rPr>
        <w:t>университете</w:t>
      </w:r>
      <w:r w:rsidRPr="00CB1FE2">
        <w:rPr>
          <w:rFonts w:ascii="Times New Roman" w:hAnsi="Times New Roman" w:cs="Times New Roman"/>
          <w:b/>
          <w:sz w:val="28"/>
          <w:szCs w:val="28"/>
        </w:rPr>
        <w:t xml:space="preserve"> средствами индивидуальной и коллективной защиты. Порядок получения средств индивидуальной защиты.</w:t>
      </w:r>
    </w:p>
    <w:p w:rsidR="004F630F" w:rsidRPr="00CB1FE2" w:rsidRDefault="004F630F" w:rsidP="004F630F">
      <w:pPr>
        <w:widowControl w:val="0"/>
        <w:spacing w:after="0" w:line="240" w:lineRule="auto"/>
        <w:ind w:left="720"/>
        <w:jc w:val="right"/>
        <w:rPr>
          <w:rFonts w:ascii="Times New Roman" w:eastAsia="Times New Roman" w:hAnsi="Times New Roman" w:cs="Times New Roman"/>
          <w:b/>
          <w:i/>
          <w:sz w:val="28"/>
          <w:szCs w:val="28"/>
        </w:rPr>
      </w:pPr>
      <w:r w:rsidRPr="00CB1FE2">
        <w:rPr>
          <w:rFonts w:ascii="Times New Roman" w:eastAsia="Times New Roman" w:hAnsi="Times New Roman" w:cs="Times New Roman"/>
          <w:b/>
          <w:bCs/>
          <w:i/>
          <w:iCs/>
          <w:sz w:val="28"/>
          <w:szCs w:val="28"/>
        </w:rPr>
        <w:t>- 30 минут</w:t>
      </w:r>
    </w:p>
    <w:p w:rsidR="004F630F" w:rsidRPr="00CB1FE2" w:rsidRDefault="004F630F" w:rsidP="004F630F">
      <w:pPr>
        <w:widowControl w:val="0"/>
        <w:tabs>
          <w:tab w:val="left" w:pos="567"/>
        </w:tabs>
        <w:spacing w:after="0" w:line="240" w:lineRule="auto"/>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В современном мире к опасным и вредным факторам естественного происхо</w:t>
      </w:r>
      <w:r w:rsidRPr="00CB1FE2">
        <w:rPr>
          <w:rFonts w:ascii="Times New Roman" w:eastAsia="Times New Roman" w:hAnsi="Times New Roman" w:cs="Times New Roman"/>
          <w:sz w:val="28"/>
          <w:szCs w:val="28"/>
        </w:rPr>
        <w:t>ж</w:t>
      </w:r>
      <w:r w:rsidRPr="00CB1FE2">
        <w:rPr>
          <w:rFonts w:ascii="Times New Roman" w:eastAsia="Times New Roman" w:hAnsi="Times New Roman" w:cs="Times New Roman"/>
          <w:sz w:val="28"/>
          <w:szCs w:val="28"/>
        </w:rPr>
        <w:t>дения (повышенные и пониженные температуры воздуха, атмосферные осадки, грозовые разряды и др.) прибавились многочисленные опасные и вредные фа</w:t>
      </w:r>
      <w:r w:rsidRPr="00CB1FE2">
        <w:rPr>
          <w:rFonts w:ascii="Times New Roman" w:eastAsia="Times New Roman" w:hAnsi="Times New Roman" w:cs="Times New Roman"/>
          <w:sz w:val="28"/>
          <w:szCs w:val="28"/>
        </w:rPr>
        <w:t>к</w:t>
      </w:r>
      <w:r w:rsidRPr="00CB1FE2">
        <w:rPr>
          <w:rFonts w:ascii="Times New Roman" w:eastAsia="Times New Roman" w:hAnsi="Times New Roman" w:cs="Times New Roman"/>
          <w:sz w:val="28"/>
          <w:szCs w:val="28"/>
        </w:rPr>
        <w:t>торы антропогенного происхождения (шумы, вибрация, электромагнитные п</w:t>
      </w:r>
      <w:r w:rsidRPr="00CB1FE2">
        <w:rPr>
          <w:rFonts w:ascii="Times New Roman" w:eastAsia="Times New Roman" w:hAnsi="Times New Roman" w:cs="Times New Roman"/>
          <w:sz w:val="28"/>
          <w:szCs w:val="28"/>
        </w:rPr>
        <w:t>о</w:t>
      </w:r>
      <w:r w:rsidRPr="00CB1FE2">
        <w:rPr>
          <w:rFonts w:ascii="Times New Roman" w:eastAsia="Times New Roman" w:hAnsi="Times New Roman" w:cs="Times New Roman"/>
          <w:sz w:val="28"/>
          <w:szCs w:val="28"/>
        </w:rPr>
        <w:t>ля, ионизирующие излучения и др.), связанные с производственной, хозяйс</w:t>
      </w:r>
      <w:r w:rsidRPr="00CB1FE2">
        <w:rPr>
          <w:rFonts w:ascii="Times New Roman" w:eastAsia="Times New Roman" w:hAnsi="Times New Roman" w:cs="Times New Roman"/>
          <w:sz w:val="28"/>
          <w:szCs w:val="28"/>
        </w:rPr>
        <w:t>т</w:t>
      </w:r>
      <w:r w:rsidRPr="00CB1FE2">
        <w:rPr>
          <w:rFonts w:ascii="Times New Roman" w:eastAsia="Times New Roman" w:hAnsi="Times New Roman" w:cs="Times New Roman"/>
          <w:sz w:val="28"/>
          <w:szCs w:val="28"/>
        </w:rPr>
        <w:t>венной и иной деятельностью человека. Кроме этого участились случаи терр</w:t>
      </w:r>
      <w:r w:rsidRPr="00CB1FE2">
        <w:rPr>
          <w:rFonts w:ascii="Times New Roman" w:eastAsia="Times New Roman" w:hAnsi="Times New Roman" w:cs="Times New Roman"/>
          <w:sz w:val="28"/>
          <w:szCs w:val="28"/>
        </w:rPr>
        <w:t>о</w:t>
      </w:r>
      <w:r w:rsidRPr="00CB1FE2">
        <w:rPr>
          <w:rFonts w:ascii="Times New Roman" w:eastAsia="Times New Roman" w:hAnsi="Times New Roman" w:cs="Times New Roman"/>
          <w:sz w:val="28"/>
          <w:szCs w:val="28"/>
        </w:rPr>
        <w:t>ристических актов. В результате всех этих ЧС возможно массовое поражение людей. Для защиты людей и используются средства индивидуальной и колле</w:t>
      </w:r>
      <w:r w:rsidRPr="00CB1FE2">
        <w:rPr>
          <w:rFonts w:ascii="Times New Roman" w:eastAsia="Times New Roman" w:hAnsi="Times New Roman" w:cs="Times New Roman"/>
          <w:sz w:val="28"/>
          <w:szCs w:val="28"/>
        </w:rPr>
        <w:t>к</w:t>
      </w:r>
      <w:r w:rsidRPr="00CB1FE2">
        <w:rPr>
          <w:rFonts w:ascii="Times New Roman" w:eastAsia="Times New Roman" w:hAnsi="Times New Roman" w:cs="Times New Roman"/>
          <w:sz w:val="28"/>
          <w:szCs w:val="28"/>
        </w:rPr>
        <w:t>тивной  защиты.</w:t>
      </w:r>
      <w:r w:rsidRPr="00CB1FE2">
        <w:rPr>
          <w:rFonts w:ascii="Times New Roman" w:eastAsia="Times New Roman" w:hAnsi="Times New Roman" w:cs="Times New Roman"/>
          <w:sz w:val="28"/>
          <w:szCs w:val="28"/>
        </w:rPr>
        <w:br/>
        <w:t>Рассмотрим что относится к средствам коллективной и индивидуальной защ</w:t>
      </w:r>
      <w:r w:rsidRPr="00CB1FE2">
        <w:rPr>
          <w:rFonts w:ascii="Times New Roman" w:eastAsia="Times New Roman" w:hAnsi="Times New Roman" w:cs="Times New Roman"/>
          <w:sz w:val="28"/>
          <w:szCs w:val="28"/>
        </w:rPr>
        <w:t>и</w:t>
      </w:r>
      <w:r w:rsidRPr="00CB1FE2">
        <w:rPr>
          <w:rFonts w:ascii="Times New Roman" w:eastAsia="Times New Roman" w:hAnsi="Times New Roman" w:cs="Times New Roman"/>
          <w:sz w:val="28"/>
          <w:szCs w:val="28"/>
        </w:rPr>
        <w:t>ты, какие из них имеются в организации,  основные правила пользования ими.</w:t>
      </w:r>
    </w:p>
    <w:p w:rsidR="004F630F" w:rsidRPr="00CB1FE2"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sidRPr="00CB1FE2">
        <w:rPr>
          <w:rFonts w:ascii="Times New Roman" w:eastAsia="Times New Roman" w:hAnsi="Times New Roman" w:cs="Times New Roman"/>
          <w:b/>
          <w:sz w:val="28"/>
          <w:szCs w:val="28"/>
          <w:u w:val="single"/>
        </w:rPr>
        <w:t>Средства коллективной защиты и их классификация</w:t>
      </w:r>
      <w:r w:rsidRPr="00CB1FE2">
        <w:rPr>
          <w:rFonts w:ascii="Times New Roman" w:eastAsia="Times New Roman" w:hAnsi="Times New Roman" w:cs="Times New Roman"/>
          <w:sz w:val="28"/>
          <w:szCs w:val="28"/>
        </w:rPr>
        <w:br/>
        <w:t>Один из наиболее надежных способов защиты населения от воздействия Ав</w:t>
      </w:r>
      <w:r w:rsidRPr="00CB1FE2">
        <w:rPr>
          <w:rFonts w:ascii="Times New Roman" w:eastAsia="Times New Roman" w:hAnsi="Times New Roman" w:cs="Times New Roman"/>
          <w:sz w:val="28"/>
          <w:szCs w:val="28"/>
        </w:rPr>
        <w:t>а</w:t>
      </w:r>
      <w:r w:rsidRPr="00CB1FE2">
        <w:rPr>
          <w:rFonts w:ascii="Times New Roman" w:eastAsia="Times New Roman" w:hAnsi="Times New Roman" w:cs="Times New Roman"/>
          <w:sz w:val="28"/>
          <w:szCs w:val="28"/>
        </w:rPr>
        <w:t>рийных химически опасных объектов (АХОВ) при авариях на химически опа</w:t>
      </w:r>
      <w:r w:rsidRPr="00CB1FE2">
        <w:rPr>
          <w:rFonts w:ascii="Times New Roman" w:eastAsia="Times New Roman" w:hAnsi="Times New Roman" w:cs="Times New Roman"/>
          <w:sz w:val="28"/>
          <w:szCs w:val="28"/>
        </w:rPr>
        <w:t>с</w:t>
      </w:r>
      <w:r w:rsidRPr="00CB1FE2">
        <w:rPr>
          <w:rFonts w:ascii="Times New Roman" w:eastAsia="Times New Roman" w:hAnsi="Times New Roman" w:cs="Times New Roman"/>
          <w:sz w:val="28"/>
          <w:szCs w:val="28"/>
        </w:rPr>
        <w:t xml:space="preserve">ных объектах и от радиоактивных веществ при неполадках на АЭС, во время стихийных бедствий: бурь, ураганов, смерчей, снежных заносов и, конечно, в случае применения оружия обычных видов и современных средств массового поражения - это укрытие в </w:t>
      </w:r>
      <w:r w:rsidRPr="00CB1FE2">
        <w:rPr>
          <w:rFonts w:ascii="Times New Roman" w:eastAsia="Times New Roman" w:hAnsi="Times New Roman" w:cs="Times New Roman"/>
          <w:i/>
          <w:sz w:val="28"/>
          <w:szCs w:val="28"/>
        </w:rPr>
        <w:t>защитных сооружениях.</w:t>
      </w:r>
    </w:p>
    <w:p w:rsidR="004F630F" w:rsidRPr="00CB1FE2" w:rsidRDefault="004F630F" w:rsidP="004F630F">
      <w:pPr>
        <w:widowControl w:val="0"/>
        <w:tabs>
          <w:tab w:val="left" w:pos="567"/>
        </w:tabs>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Защитные сооружения гражданской обороны по своему назначению и защи</w:t>
      </w:r>
      <w:r w:rsidRPr="00CB1FE2">
        <w:rPr>
          <w:rFonts w:ascii="Times New Roman" w:eastAsia="Times New Roman" w:hAnsi="Times New Roman" w:cs="Times New Roman"/>
          <w:sz w:val="28"/>
          <w:szCs w:val="20"/>
        </w:rPr>
        <w:t>т</w:t>
      </w:r>
      <w:r w:rsidRPr="00CB1FE2">
        <w:rPr>
          <w:rFonts w:ascii="Times New Roman" w:eastAsia="Times New Roman" w:hAnsi="Times New Roman" w:cs="Times New Roman"/>
          <w:sz w:val="28"/>
          <w:szCs w:val="20"/>
        </w:rPr>
        <w:t xml:space="preserve">ным свойствам делятся на </w:t>
      </w:r>
      <w:r w:rsidRPr="00CB1FE2">
        <w:rPr>
          <w:rFonts w:ascii="Times New Roman" w:eastAsia="Times New Roman" w:hAnsi="Times New Roman" w:cs="Times New Roman"/>
          <w:b/>
          <w:sz w:val="28"/>
          <w:szCs w:val="20"/>
        </w:rPr>
        <w:t>убежища</w:t>
      </w:r>
      <w:r w:rsidRPr="00CB1FE2">
        <w:rPr>
          <w:rFonts w:ascii="Times New Roman" w:eastAsia="Times New Roman" w:hAnsi="Times New Roman" w:cs="Times New Roman"/>
          <w:sz w:val="28"/>
          <w:szCs w:val="20"/>
        </w:rPr>
        <w:t xml:space="preserve"> и </w:t>
      </w:r>
      <w:r w:rsidRPr="00CB1FE2">
        <w:rPr>
          <w:rFonts w:ascii="Times New Roman" w:eastAsia="Times New Roman" w:hAnsi="Times New Roman" w:cs="Times New Roman"/>
          <w:b/>
          <w:sz w:val="28"/>
          <w:szCs w:val="20"/>
        </w:rPr>
        <w:t>противорадиационные укрытия и у</w:t>
      </w:r>
      <w:r w:rsidRPr="00CB1FE2">
        <w:rPr>
          <w:rFonts w:ascii="Times New Roman" w:eastAsia="Times New Roman" w:hAnsi="Times New Roman" w:cs="Times New Roman"/>
          <w:b/>
          <w:sz w:val="28"/>
          <w:szCs w:val="20"/>
        </w:rPr>
        <w:t>к</w:t>
      </w:r>
      <w:r w:rsidRPr="00CB1FE2">
        <w:rPr>
          <w:rFonts w:ascii="Times New Roman" w:eastAsia="Times New Roman" w:hAnsi="Times New Roman" w:cs="Times New Roman"/>
          <w:b/>
          <w:sz w:val="28"/>
          <w:szCs w:val="20"/>
        </w:rPr>
        <w:t>рытия</w:t>
      </w:r>
      <w:r w:rsidRPr="00CB1FE2">
        <w:rPr>
          <w:rFonts w:ascii="Times New Roman" w:eastAsia="Times New Roman" w:hAnsi="Times New Roman" w:cs="Times New Roman"/>
          <w:sz w:val="28"/>
          <w:szCs w:val="20"/>
        </w:rPr>
        <w:t xml:space="preserve">. Кроме того, для защиты людей могут применяться и </w:t>
      </w:r>
      <w:r w:rsidRPr="00CB1FE2">
        <w:rPr>
          <w:rFonts w:ascii="Times New Roman" w:eastAsia="Times New Roman" w:hAnsi="Times New Roman" w:cs="Times New Roman"/>
          <w:b/>
          <w:sz w:val="28"/>
          <w:szCs w:val="20"/>
        </w:rPr>
        <w:t>простейшие у</w:t>
      </w:r>
      <w:r w:rsidRPr="00CB1FE2">
        <w:rPr>
          <w:rFonts w:ascii="Times New Roman" w:eastAsia="Times New Roman" w:hAnsi="Times New Roman" w:cs="Times New Roman"/>
          <w:b/>
          <w:sz w:val="28"/>
          <w:szCs w:val="20"/>
        </w:rPr>
        <w:t>к</w:t>
      </w:r>
      <w:r w:rsidRPr="00CB1FE2">
        <w:rPr>
          <w:rFonts w:ascii="Times New Roman" w:eastAsia="Times New Roman" w:hAnsi="Times New Roman" w:cs="Times New Roman"/>
          <w:b/>
          <w:sz w:val="28"/>
          <w:szCs w:val="20"/>
        </w:rPr>
        <w:t>рытия.</w:t>
      </w:r>
    </w:p>
    <w:p w:rsidR="004F630F" w:rsidRPr="00CB1FE2" w:rsidRDefault="004F630F" w:rsidP="004F630F">
      <w:pPr>
        <w:widowControl w:val="0"/>
        <w:spacing w:after="0" w:line="240" w:lineRule="auto"/>
        <w:jc w:val="both"/>
        <w:rPr>
          <w:rFonts w:ascii="Times New Roman" w:hAnsi="Times New Roman" w:cs="Times New Roman"/>
          <w:spacing w:val="2"/>
          <w:sz w:val="28"/>
          <w:szCs w:val="28"/>
          <w:shd w:val="clear" w:color="auto" w:fill="FFFFFF"/>
        </w:rPr>
      </w:pPr>
      <w:r w:rsidRPr="00CB1FE2">
        <w:rPr>
          <w:rFonts w:ascii="Times New Roman" w:hAnsi="Times New Roman" w:cs="Times New Roman"/>
          <w:b/>
          <w:spacing w:val="2"/>
          <w:sz w:val="28"/>
          <w:szCs w:val="28"/>
          <w:shd w:val="clear" w:color="auto" w:fill="FFFFFF"/>
        </w:rPr>
        <w:t xml:space="preserve">Убежище </w:t>
      </w:r>
      <w:r w:rsidRPr="00CB1FE2">
        <w:rPr>
          <w:rFonts w:ascii="Times New Roman" w:hAnsi="Times New Roman" w:cs="Times New Roman"/>
          <w:spacing w:val="2"/>
          <w:sz w:val="28"/>
          <w:szCs w:val="28"/>
          <w:shd w:val="clear" w:color="auto" w:fill="FFFFFF"/>
        </w:rPr>
        <w:t>- защитное сооружение гражданской обороны, предназначенное для защиты укрываемых в течение нормативного времени от расчетного воздейс</w:t>
      </w:r>
      <w:r w:rsidRPr="00CB1FE2">
        <w:rPr>
          <w:rFonts w:ascii="Times New Roman" w:hAnsi="Times New Roman" w:cs="Times New Roman"/>
          <w:spacing w:val="2"/>
          <w:sz w:val="28"/>
          <w:szCs w:val="28"/>
          <w:shd w:val="clear" w:color="auto" w:fill="FFFFFF"/>
        </w:rPr>
        <w:t>т</w:t>
      </w:r>
      <w:r w:rsidRPr="00CB1FE2">
        <w:rPr>
          <w:rFonts w:ascii="Times New Roman" w:hAnsi="Times New Roman" w:cs="Times New Roman"/>
          <w:spacing w:val="2"/>
          <w:sz w:val="28"/>
          <w:szCs w:val="28"/>
          <w:shd w:val="clear" w:color="auto" w:fill="FFFFFF"/>
        </w:rPr>
        <w:t>вия поражающих факторов ядерного и химического оружия и обычных средств поражения, бактериальных (биологических) средств и поражающих концентраций аварийно химически опасных веществ, возникающих при ав</w:t>
      </w:r>
      <w:r w:rsidRPr="00CB1FE2">
        <w:rPr>
          <w:rFonts w:ascii="Times New Roman" w:hAnsi="Times New Roman" w:cs="Times New Roman"/>
          <w:spacing w:val="2"/>
          <w:sz w:val="28"/>
          <w:szCs w:val="28"/>
          <w:shd w:val="clear" w:color="auto" w:fill="FFFFFF"/>
        </w:rPr>
        <w:t>а</w:t>
      </w:r>
      <w:r w:rsidRPr="00CB1FE2">
        <w:rPr>
          <w:rFonts w:ascii="Times New Roman" w:hAnsi="Times New Roman" w:cs="Times New Roman"/>
          <w:spacing w:val="2"/>
          <w:sz w:val="28"/>
          <w:szCs w:val="28"/>
          <w:shd w:val="clear" w:color="auto" w:fill="FFFFFF"/>
        </w:rPr>
        <w:t>рии на потенциально опасных объектах, а также от высоких температур и продуктов горения при пожарах.</w:t>
      </w:r>
    </w:p>
    <w:p w:rsidR="004F630F" w:rsidRPr="00CB1FE2" w:rsidRDefault="004F630F" w:rsidP="004F630F">
      <w:pPr>
        <w:widowControl w:val="0"/>
        <w:spacing w:after="0" w:line="240" w:lineRule="auto"/>
        <w:ind w:firstLine="708"/>
        <w:jc w:val="both"/>
        <w:rPr>
          <w:rFonts w:ascii="Times New Roman" w:eastAsia="Times New Roman" w:hAnsi="Times New Roman" w:cs="Times New Roman"/>
          <w:sz w:val="28"/>
          <w:szCs w:val="20"/>
        </w:rPr>
      </w:pPr>
      <w:r w:rsidRPr="00CB1FE2">
        <w:rPr>
          <w:rFonts w:ascii="Times New Roman" w:eastAsia="Times New Roman" w:hAnsi="Times New Roman" w:cs="Times New Roman"/>
          <w:b/>
          <w:sz w:val="28"/>
          <w:szCs w:val="20"/>
          <w:u w:val="single"/>
        </w:rPr>
        <w:t>Убежища</w:t>
      </w:r>
      <w:r w:rsidRPr="00CB1FE2">
        <w:rPr>
          <w:rFonts w:ascii="Times New Roman" w:eastAsia="Times New Roman" w:hAnsi="Times New Roman" w:cs="Times New Roman"/>
          <w:sz w:val="28"/>
          <w:szCs w:val="20"/>
        </w:rPr>
        <w:t xml:space="preserve"> классифицируются по защитным свойствам, по вместимости, по месту расположения, по обеспечению фильтровентиляционным оборудов</w:t>
      </w:r>
      <w:r w:rsidRPr="00CB1FE2">
        <w:rPr>
          <w:rFonts w:ascii="Times New Roman" w:eastAsia="Times New Roman" w:hAnsi="Times New Roman" w:cs="Times New Roman"/>
          <w:sz w:val="28"/>
          <w:szCs w:val="20"/>
        </w:rPr>
        <w:t>а</w:t>
      </w:r>
      <w:r w:rsidRPr="00CB1FE2">
        <w:rPr>
          <w:rFonts w:ascii="Times New Roman" w:eastAsia="Times New Roman" w:hAnsi="Times New Roman" w:cs="Times New Roman"/>
          <w:sz w:val="28"/>
          <w:szCs w:val="20"/>
        </w:rPr>
        <w:t>нием, по времени возведения.</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11F94">
        <w:rPr>
          <w:rFonts w:ascii="Times New Roman" w:eastAsia="Times New Roman" w:hAnsi="Times New Roman" w:cs="Times New Roman"/>
          <w:i/>
          <w:sz w:val="28"/>
          <w:szCs w:val="20"/>
        </w:rPr>
        <w:t>По защитным свой</w:t>
      </w:r>
      <w:r w:rsidRPr="00C11F94">
        <w:rPr>
          <w:rFonts w:ascii="Times New Roman" w:eastAsia="Times New Roman" w:hAnsi="Times New Roman" w:cs="Times New Roman"/>
          <w:b/>
          <w:i/>
          <w:sz w:val="28"/>
          <w:szCs w:val="20"/>
        </w:rPr>
        <w:t>ствам</w:t>
      </w:r>
      <w:r w:rsidRPr="00CB1FE2">
        <w:rPr>
          <w:rFonts w:ascii="Times New Roman" w:eastAsia="Times New Roman" w:hAnsi="Times New Roman" w:cs="Times New Roman"/>
          <w:sz w:val="28"/>
          <w:szCs w:val="20"/>
        </w:rPr>
        <w:t xml:space="preserve"> (от воздействия воздушной волны), убежища делятся </w:t>
      </w:r>
      <w:r w:rsidRPr="00CB1FE2">
        <w:rPr>
          <w:rFonts w:ascii="Times New Roman" w:eastAsia="Times New Roman" w:hAnsi="Times New Roman" w:cs="Times New Roman"/>
          <w:sz w:val="28"/>
          <w:szCs w:val="20"/>
        </w:rPr>
        <w:lastRenderedPageBreak/>
        <w:t xml:space="preserve">на классы. </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11F94">
        <w:rPr>
          <w:rFonts w:ascii="Times New Roman" w:eastAsia="Times New Roman" w:hAnsi="Times New Roman" w:cs="Times New Roman"/>
          <w:b/>
          <w:sz w:val="28"/>
          <w:szCs w:val="20"/>
        </w:rPr>
        <w:t>По вместимости</w:t>
      </w:r>
      <w:r w:rsidRPr="00CB1FE2">
        <w:rPr>
          <w:rFonts w:ascii="Times New Roman" w:eastAsia="Times New Roman" w:hAnsi="Times New Roman" w:cs="Times New Roman"/>
          <w:sz w:val="28"/>
          <w:szCs w:val="20"/>
        </w:rPr>
        <w:t xml:space="preserve"> (количеству укрывающихся) убежища подразделяют на: </w:t>
      </w:r>
      <w:r w:rsidRPr="00C11F94">
        <w:rPr>
          <w:rFonts w:ascii="Times New Roman" w:eastAsia="Times New Roman" w:hAnsi="Times New Roman" w:cs="Times New Roman"/>
          <w:b/>
          <w:sz w:val="28"/>
          <w:szCs w:val="20"/>
        </w:rPr>
        <w:t>м</w:t>
      </w:r>
      <w:r w:rsidRPr="00C11F94">
        <w:rPr>
          <w:rFonts w:ascii="Times New Roman" w:eastAsia="Times New Roman" w:hAnsi="Times New Roman" w:cs="Times New Roman"/>
          <w:b/>
          <w:sz w:val="28"/>
          <w:szCs w:val="20"/>
        </w:rPr>
        <w:t>а</w:t>
      </w:r>
      <w:r w:rsidRPr="00C11F94">
        <w:rPr>
          <w:rFonts w:ascii="Times New Roman" w:eastAsia="Times New Roman" w:hAnsi="Times New Roman" w:cs="Times New Roman"/>
          <w:b/>
          <w:sz w:val="28"/>
          <w:szCs w:val="20"/>
        </w:rPr>
        <w:t>лые</w:t>
      </w:r>
      <w:r w:rsidRPr="00CB1FE2">
        <w:rPr>
          <w:rFonts w:ascii="Times New Roman" w:eastAsia="Times New Roman" w:hAnsi="Times New Roman" w:cs="Times New Roman"/>
          <w:sz w:val="28"/>
          <w:szCs w:val="20"/>
        </w:rPr>
        <w:t xml:space="preserve">–до 150 человек; </w:t>
      </w:r>
      <w:r w:rsidRPr="00C11F94">
        <w:rPr>
          <w:rFonts w:ascii="Times New Roman" w:eastAsia="Times New Roman" w:hAnsi="Times New Roman" w:cs="Times New Roman"/>
          <w:b/>
          <w:sz w:val="28"/>
          <w:szCs w:val="20"/>
        </w:rPr>
        <w:t>средни</w:t>
      </w:r>
      <w:r w:rsidRPr="00C11F94">
        <w:rPr>
          <w:rFonts w:ascii="Times New Roman" w:eastAsia="Times New Roman" w:hAnsi="Times New Roman" w:cs="Times New Roman"/>
          <w:b/>
          <w:i/>
          <w:sz w:val="28"/>
          <w:szCs w:val="20"/>
        </w:rPr>
        <w:t>е</w:t>
      </w:r>
      <w:r w:rsidRPr="00CB1FE2">
        <w:rPr>
          <w:rFonts w:ascii="Times New Roman" w:eastAsia="Times New Roman" w:hAnsi="Times New Roman" w:cs="Times New Roman"/>
          <w:sz w:val="28"/>
          <w:szCs w:val="20"/>
        </w:rPr>
        <w:t xml:space="preserve">–от 150 до 600 человек и </w:t>
      </w:r>
      <w:r w:rsidRPr="00C11F94">
        <w:rPr>
          <w:rFonts w:ascii="Times New Roman" w:eastAsia="Times New Roman" w:hAnsi="Times New Roman" w:cs="Times New Roman"/>
          <w:b/>
          <w:sz w:val="28"/>
          <w:szCs w:val="20"/>
        </w:rPr>
        <w:t>большие</w:t>
      </w:r>
      <w:r w:rsidRPr="00C11F94">
        <w:rPr>
          <w:rFonts w:ascii="Times New Roman" w:eastAsia="Times New Roman" w:hAnsi="Times New Roman" w:cs="Times New Roman"/>
          <w:sz w:val="28"/>
          <w:szCs w:val="20"/>
        </w:rPr>
        <w:t>-</w:t>
      </w:r>
      <w:r w:rsidRPr="00CB1FE2">
        <w:rPr>
          <w:rFonts w:ascii="Times New Roman" w:eastAsia="Times New Roman" w:hAnsi="Times New Roman" w:cs="Times New Roman"/>
          <w:sz w:val="28"/>
          <w:szCs w:val="20"/>
        </w:rPr>
        <w:t>свыше–600 ч</w:t>
      </w:r>
      <w:r w:rsidRPr="00CB1FE2">
        <w:rPr>
          <w:rFonts w:ascii="Times New Roman" w:eastAsia="Times New Roman" w:hAnsi="Times New Roman" w:cs="Times New Roman"/>
          <w:sz w:val="28"/>
          <w:szCs w:val="20"/>
        </w:rPr>
        <w:t>е</w:t>
      </w:r>
      <w:r w:rsidRPr="00CB1FE2">
        <w:rPr>
          <w:rFonts w:ascii="Times New Roman" w:eastAsia="Times New Roman" w:hAnsi="Times New Roman" w:cs="Times New Roman"/>
          <w:sz w:val="28"/>
          <w:szCs w:val="20"/>
        </w:rPr>
        <w:t>ловек.</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11F94">
        <w:rPr>
          <w:rFonts w:ascii="Times New Roman" w:eastAsia="Times New Roman" w:hAnsi="Times New Roman" w:cs="Times New Roman"/>
          <w:b/>
          <w:sz w:val="28"/>
          <w:szCs w:val="20"/>
        </w:rPr>
        <w:t xml:space="preserve">По месту расположения </w:t>
      </w:r>
      <w:r w:rsidRPr="00CB1FE2">
        <w:rPr>
          <w:rFonts w:ascii="Times New Roman" w:eastAsia="Times New Roman" w:hAnsi="Times New Roman" w:cs="Times New Roman"/>
          <w:sz w:val="28"/>
          <w:szCs w:val="20"/>
        </w:rPr>
        <w:t xml:space="preserve">убежища могут быть </w:t>
      </w:r>
      <w:r w:rsidRPr="00CB1FE2">
        <w:rPr>
          <w:rFonts w:ascii="Times New Roman" w:eastAsia="Times New Roman" w:hAnsi="Times New Roman" w:cs="Times New Roman"/>
          <w:sz w:val="28"/>
          <w:szCs w:val="20"/>
          <w:u w:val="single"/>
        </w:rPr>
        <w:t xml:space="preserve">встроенными </w:t>
      </w:r>
      <w:r w:rsidRPr="00CB1FE2">
        <w:rPr>
          <w:rFonts w:ascii="Times New Roman" w:eastAsia="Times New Roman" w:hAnsi="Times New Roman" w:cs="Times New Roman"/>
          <w:sz w:val="28"/>
          <w:szCs w:val="20"/>
        </w:rPr>
        <w:t xml:space="preserve">и </w:t>
      </w:r>
      <w:r w:rsidRPr="00CB1FE2">
        <w:rPr>
          <w:rFonts w:ascii="Times New Roman" w:eastAsia="Times New Roman" w:hAnsi="Times New Roman" w:cs="Times New Roman"/>
          <w:sz w:val="28"/>
          <w:szCs w:val="20"/>
          <w:u w:val="single"/>
        </w:rPr>
        <w:t>отдельно</w:t>
      </w:r>
      <w:r>
        <w:rPr>
          <w:rFonts w:ascii="Times New Roman" w:eastAsia="Times New Roman" w:hAnsi="Times New Roman" w:cs="Times New Roman"/>
          <w:sz w:val="28"/>
          <w:szCs w:val="20"/>
          <w:u w:val="single"/>
        </w:rPr>
        <w:t xml:space="preserve"> </w:t>
      </w:r>
      <w:r w:rsidRPr="00CB1FE2">
        <w:rPr>
          <w:rFonts w:ascii="Times New Roman" w:eastAsia="Times New Roman" w:hAnsi="Times New Roman" w:cs="Times New Roman"/>
          <w:sz w:val="28"/>
          <w:szCs w:val="20"/>
          <w:u w:val="single"/>
        </w:rPr>
        <w:t>сто</w:t>
      </w:r>
      <w:r w:rsidRPr="00CB1FE2">
        <w:rPr>
          <w:rFonts w:ascii="Times New Roman" w:eastAsia="Times New Roman" w:hAnsi="Times New Roman" w:cs="Times New Roman"/>
          <w:sz w:val="28"/>
          <w:szCs w:val="20"/>
          <w:u w:val="single"/>
        </w:rPr>
        <w:t>я</w:t>
      </w:r>
      <w:r w:rsidRPr="00CB1FE2">
        <w:rPr>
          <w:rFonts w:ascii="Times New Roman" w:eastAsia="Times New Roman" w:hAnsi="Times New Roman" w:cs="Times New Roman"/>
          <w:sz w:val="28"/>
          <w:szCs w:val="20"/>
          <w:u w:val="single"/>
        </w:rPr>
        <w:t>щие</w:t>
      </w:r>
      <w:r w:rsidRPr="00CB1FE2">
        <w:rPr>
          <w:rFonts w:ascii="Times New Roman" w:eastAsia="Times New Roman" w:hAnsi="Times New Roman" w:cs="Times New Roman"/>
          <w:sz w:val="28"/>
          <w:szCs w:val="20"/>
        </w:rPr>
        <w:t>. К встроенным относятся убежища, расположенные в подвальных и ц</w:t>
      </w:r>
      <w:r w:rsidRPr="00CB1FE2">
        <w:rPr>
          <w:rFonts w:ascii="Times New Roman" w:eastAsia="Times New Roman" w:hAnsi="Times New Roman" w:cs="Times New Roman"/>
          <w:sz w:val="28"/>
          <w:szCs w:val="20"/>
        </w:rPr>
        <w:t>о</w:t>
      </w:r>
      <w:r w:rsidRPr="00CB1FE2">
        <w:rPr>
          <w:rFonts w:ascii="Times New Roman" w:eastAsia="Times New Roman" w:hAnsi="Times New Roman" w:cs="Times New Roman"/>
          <w:sz w:val="28"/>
          <w:szCs w:val="20"/>
        </w:rPr>
        <w:t>кольных помещениях зданий, а к отдельно стоящим – расположенные вне зд</w:t>
      </w:r>
      <w:r w:rsidRPr="00CB1FE2">
        <w:rPr>
          <w:rFonts w:ascii="Times New Roman" w:eastAsia="Times New Roman" w:hAnsi="Times New Roman" w:cs="Times New Roman"/>
          <w:sz w:val="28"/>
          <w:szCs w:val="20"/>
        </w:rPr>
        <w:t>а</w:t>
      </w:r>
      <w:r w:rsidRPr="00CB1FE2">
        <w:rPr>
          <w:rFonts w:ascii="Times New Roman" w:eastAsia="Times New Roman" w:hAnsi="Times New Roman" w:cs="Times New Roman"/>
          <w:sz w:val="28"/>
          <w:szCs w:val="20"/>
        </w:rPr>
        <w:t>ний.</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noProof/>
          <w:sz w:val="28"/>
          <w:szCs w:val="20"/>
        </w:rPr>
        <w:drawing>
          <wp:inline distT="0" distB="0" distL="0" distR="0">
            <wp:extent cx="6286500" cy="17716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 cstate="print"/>
                    <a:srcRect/>
                    <a:stretch>
                      <a:fillRect/>
                    </a:stretch>
                  </pic:blipFill>
                  <pic:spPr bwMode="auto">
                    <a:xfrm>
                      <a:off x="0" y="0"/>
                      <a:ext cx="6290876" cy="1772883"/>
                    </a:xfrm>
                    <a:prstGeom prst="rect">
                      <a:avLst/>
                    </a:prstGeom>
                    <a:noFill/>
                    <a:ln w="9525">
                      <a:noFill/>
                      <a:miter lim="800000"/>
                      <a:headEnd/>
                      <a:tailEnd/>
                    </a:ln>
                  </pic:spPr>
                </pic:pic>
              </a:graphicData>
            </a:graphic>
          </wp:inline>
        </w:drawing>
      </w:r>
    </w:p>
    <w:p w:rsidR="004F630F" w:rsidRPr="00CB1FE2" w:rsidRDefault="004F630F" w:rsidP="004F630F">
      <w:pPr>
        <w:keepNext/>
        <w:widowControl w:val="0"/>
        <w:spacing w:before="240" w:after="60" w:line="240" w:lineRule="auto"/>
        <w:outlineLvl w:val="2"/>
        <w:rPr>
          <w:rFonts w:ascii="Times New Roman" w:eastAsia="Times New Roman" w:hAnsi="Times New Roman" w:cs="Times New Roman"/>
          <w:bCs/>
          <w:sz w:val="24"/>
          <w:szCs w:val="26"/>
        </w:rPr>
      </w:pPr>
      <w:r w:rsidRPr="00CB1FE2">
        <w:rPr>
          <w:rFonts w:ascii="Times New Roman" w:eastAsia="Times New Roman" w:hAnsi="Times New Roman" w:cs="Times New Roman"/>
          <w:bCs/>
          <w:sz w:val="24"/>
          <w:szCs w:val="26"/>
        </w:rPr>
        <w:t>Рис.1. Встроенное убежище.             Рис.2. Отдельно стоящее убежище</w:t>
      </w:r>
    </w:p>
    <w:p w:rsidR="004F630F" w:rsidRPr="00CB1FE2" w:rsidRDefault="004F630F" w:rsidP="004F630F">
      <w:pPr>
        <w:widowControl w:val="0"/>
        <w:spacing w:after="0" w:line="240" w:lineRule="auto"/>
        <w:rPr>
          <w:rFonts w:ascii="Times New Roman" w:eastAsia="Times New Roman" w:hAnsi="Times New Roman" w:cs="Times New Roman"/>
          <w:sz w:val="28"/>
          <w:szCs w:val="20"/>
        </w:rPr>
      </w:pPr>
    </w:p>
    <w:p w:rsidR="004F630F" w:rsidRDefault="004F630F" w:rsidP="004F630F">
      <w:pPr>
        <w:widowControl w:val="0"/>
        <w:spacing w:after="0" w:line="240" w:lineRule="auto"/>
        <w:jc w:val="both"/>
        <w:rPr>
          <w:rFonts w:ascii="Times New Roman" w:hAnsi="Times New Roman" w:cs="Times New Roman"/>
          <w:color w:val="2D2D2D"/>
          <w:spacing w:val="2"/>
          <w:sz w:val="28"/>
          <w:szCs w:val="28"/>
          <w:shd w:val="clear" w:color="auto" w:fill="FFFFFF"/>
        </w:rPr>
      </w:pPr>
      <w:r w:rsidRPr="00CB1FE2">
        <w:rPr>
          <w:rFonts w:ascii="Times New Roman" w:eastAsia="Times New Roman" w:hAnsi="Times New Roman" w:cs="Times New Roman"/>
          <w:b/>
          <w:sz w:val="28"/>
          <w:szCs w:val="20"/>
          <w:u w:val="single"/>
        </w:rPr>
        <w:t>Противорадиационные укрытия</w:t>
      </w:r>
      <w:r w:rsidRPr="00CB1FE2">
        <w:rPr>
          <w:rFonts w:ascii="Times New Roman" w:eastAsia="Times New Roman" w:hAnsi="Times New Roman" w:cs="Times New Roman"/>
          <w:sz w:val="28"/>
          <w:szCs w:val="20"/>
        </w:rPr>
        <w:t xml:space="preserve"> (ПРУ)</w:t>
      </w:r>
      <w:r w:rsidRPr="00CB1FE2">
        <w:rPr>
          <w:rFonts w:ascii="Times New Roman" w:hAnsi="Times New Roman" w:cs="Times New Roman"/>
          <w:color w:val="2D2D2D"/>
          <w:spacing w:val="2"/>
          <w:sz w:val="28"/>
          <w:szCs w:val="28"/>
          <w:shd w:val="clear" w:color="auto" w:fill="FFFFFF"/>
        </w:rPr>
        <w:t>- защитное сооружение гражданской обороны, предназначенное для защиты укрываемых от воздействия иониз</w:t>
      </w:r>
      <w:r w:rsidRPr="00CB1FE2">
        <w:rPr>
          <w:rFonts w:ascii="Times New Roman" w:hAnsi="Times New Roman" w:cs="Times New Roman"/>
          <w:color w:val="2D2D2D"/>
          <w:spacing w:val="2"/>
          <w:sz w:val="28"/>
          <w:szCs w:val="28"/>
          <w:shd w:val="clear" w:color="auto" w:fill="FFFFFF"/>
        </w:rPr>
        <w:t>и</w:t>
      </w:r>
      <w:r w:rsidRPr="00CB1FE2">
        <w:rPr>
          <w:rFonts w:ascii="Times New Roman" w:hAnsi="Times New Roman" w:cs="Times New Roman"/>
          <w:color w:val="2D2D2D"/>
          <w:spacing w:val="2"/>
          <w:sz w:val="28"/>
          <w:szCs w:val="28"/>
          <w:shd w:val="clear" w:color="auto" w:fill="FFFFFF"/>
        </w:rPr>
        <w:t>рующих излучений при радиоактивном заражении (загрязнении) местности и допускающее непрерывное пребывание в нем укрываемых в течение норм</w:t>
      </w:r>
      <w:r w:rsidRPr="00CB1FE2">
        <w:rPr>
          <w:rFonts w:ascii="Times New Roman" w:hAnsi="Times New Roman" w:cs="Times New Roman"/>
          <w:color w:val="2D2D2D"/>
          <w:spacing w:val="2"/>
          <w:sz w:val="28"/>
          <w:szCs w:val="28"/>
          <w:shd w:val="clear" w:color="auto" w:fill="FFFFFF"/>
        </w:rPr>
        <w:t>а</w:t>
      </w:r>
      <w:r w:rsidRPr="00CB1FE2">
        <w:rPr>
          <w:rFonts w:ascii="Times New Roman" w:hAnsi="Times New Roman" w:cs="Times New Roman"/>
          <w:color w:val="2D2D2D"/>
          <w:spacing w:val="2"/>
          <w:sz w:val="28"/>
          <w:szCs w:val="28"/>
          <w:shd w:val="clear" w:color="auto" w:fill="FFFFFF"/>
        </w:rPr>
        <w:t>тивного времени;</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11F94">
        <w:rPr>
          <w:rFonts w:ascii="Times New Roman" w:eastAsia="Times New Roman" w:hAnsi="Times New Roman" w:cs="Times New Roman"/>
          <w:b/>
          <w:sz w:val="28"/>
          <w:szCs w:val="20"/>
        </w:rPr>
        <w:t>ПРУ</w:t>
      </w:r>
      <w:r w:rsidRPr="00CB1FE2">
        <w:rPr>
          <w:rFonts w:ascii="Times New Roman" w:eastAsia="Times New Roman" w:hAnsi="Times New Roman" w:cs="Times New Roman"/>
          <w:sz w:val="28"/>
          <w:szCs w:val="20"/>
        </w:rPr>
        <w:t xml:space="preserve"> используются главным образом для защиты населения от радиоактивного заражения населения сельской местности и небольших городов. Часть из них строится заблаговременно в мирное время, другие возводятся (приспосаблив</w:t>
      </w:r>
      <w:r w:rsidRPr="00CB1FE2">
        <w:rPr>
          <w:rFonts w:ascii="Times New Roman" w:eastAsia="Times New Roman" w:hAnsi="Times New Roman" w:cs="Times New Roman"/>
          <w:sz w:val="28"/>
          <w:szCs w:val="20"/>
        </w:rPr>
        <w:t>а</w:t>
      </w:r>
      <w:r w:rsidRPr="00CB1FE2">
        <w:rPr>
          <w:rFonts w:ascii="Times New Roman" w:eastAsia="Times New Roman" w:hAnsi="Times New Roman" w:cs="Times New Roman"/>
          <w:sz w:val="28"/>
          <w:szCs w:val="20"/>
        </w:rPr>
        <w:t>ются) только в предвидении ЧС или возникновении угрозы вооруженного ко</w:t>
      </w:r>
      <w:r w:rsidRPr="00CB1FE2">
        <w:rPr>
          <w:rFonts w:ascii="Times New Roman" w:eastAsia="Times New Roman" w:hAnsi="Times New Roman" w:cs="Times New Roman"/>
          <w:sz w:val="28"/>
          <w:szCs w:val="20"/>
        </w:rPr>
        <w:t>н</w:t>
      </w:r>
      <w:r w:rsidRPr="00CB1FE2">
        <w:rPr>
          <w:rFonts w:ascii="Times New Roman" w:eastAsia="Times New Roman" w:hAnsi="Times New Roman" w:cs="Times New Roman"/>
          <w:sz w:val="28"/>
          <w:szCs w:val="20"/>
        </w:rPr>
        <w:t>фликта.</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11F94">
        <w:rPr>
          <w:rFonts w:ascii="Times New Roman" w:eastAsia="Times New Roman" w:hAnsi="Times New Roman" w:cs="Times New Roman"/>
          <w:b/>
          <w:sz w:val="28"/>
          <w:szCs w:val="20"/>
        </w:rPr>
        <w:t>К ПРУ</w:t>
      </w:r>
      <w:r w:rsidRPr="00CB1FE2">
        <w:rPr>
          <w:rFonts w:ascii="Times New Roman" w:eastAsia="Times New Roman" w:hAnsi="Times New Roman" w:cs="Times New Roman"/>
          <w:sz w:val="28"/>
          <w:szCs w:val="20"/>
        </w:rPr>
        <w:t xml:space="preserve"> предъявляется ряд требований. Они должны обеспечить необходимое ослабление радиоактивных излучений, защитить при авариях на химически опасных объектах, сохранить жизнь людям при некоторых стихийных бедств</w:t>
      </w:r>
      <w:r w:rsidRPr="00CB1FE2">
        <w:rPr>
          <w:rFonts w:ascii="Times New Roman" w:eastAsia="Times New Roman" w:hAnsi="Times New Roman" w:cs="Times New Roman"/>
          <w:sz w:val="28"/>
          <w:szCs w:val="20"/>
        </w:rPr>
        <w:t>и</w:t>
      </w:r>
      <w:r w:rsidRPr="00CB1FE2">
        <w:rPr>
          <w:rFonts w:ascii="Times New Roman" w:eastAsia="Times New Roman" w:hAnsi="Times New Roman" w:cs="Times New Roman"/>
          <w:sz w:val="28"/>
          <w:szCs w:val="20"/>
        </w:rPr>
        <w:t xml:space="preserve">ях: бурях, ураганах, смерчах, тайфунах, снежных заносах. Поэтому располагать их надо вблизи мест проживания (работы) большинства укрываемых. Высота помещений должна быть, как правило, не менее </w:t>
      </w:r>
      <w:smartTag w:uri="urn:schemas-microsoft-com:office:smarttags" w:element="metricconverter">
        <w:smartTagPr>
          <w:attr w:name="ProductID" w:val="1,9 м"/>
        </w:smartTagPr>
        <w:r w:rsidRPr="00CB1FE2">
          <w:rPr>
            <w:rFonts w:ascii="Times New Roman" w:eastAsia="Times New Roman" w:hAnsi="Times New Roman" w:cs="Times New Roman"/>
            <w:sz w:val="28"/>
            <w:szCs w:val="20"/>
          </w:rPr>
          <w:t>1,9 м</w:t>
        </w:r>
      </w:smartTag>
      <w:r w:rsidRPr="00CB1FE2">
        <w:rPr>
          <w:rFonts w:ascii="Times New Roman" w:eastAsia="Times New Roman" w:hAnsi="Times New Roman" w:cs="Times New Roman"/>
          <w:sz w:val="28"/>
          <w:szCs w:val="20"/>
        </w:rPr>
        <w:t>. от пола до низа выст</w:t>
      </w:r>
      <w:r w:rsidRPr="00CB1FE2">
        <w:rPr>
          <w:rFonts w:ascii="Times New Roman" w:eastAsia="Times New Roman" w:hAnsi="Times New Roman" w:cs="Times New Roman"/>
          <w:sz w:val="28"/>
          <w:szCs w:val="20"/>
        </w:rPr>
        <w:t>у</w:t>
      </w:r>
      <w:r w:rsidRPr="00CB1FE2">
        <w:rPr>
          <w:rFonts w:ascii="Times New Roman" w:eastAsia="Times New Roman" w:hAnsi="Times New Roman" w:cs="Times New Roman"/>
          <w:sz w:val="28"/>
          <w:szCs w:val="20"/>
        </w:rPr>
        <w:t>пающих конструкций перекрытия.</w:t>
      </w:r>
    </w:p>
    <w:p w:rsidR="004F630F" w:rsidRPr="00CB1FE2" w:rsidRDefault="004F630F" w:rsidP="004F630F">
      <w:pPr>
        <w:widowControl w:val="0"/>
        <w:spacing w:after="0" w:line="240" w:lineRule="auto"/>
        <w:jc w:val="center"/>
        <w:rPr>
          <w:rFonts w:ascii="Times New Roman" w:eastAsia="Times New Roman" w:hAnsi="Times New Roman" w:cs="Times New Roman"/>
          <w:sz w:val="28"/>
          <w:szCs w:val="20"/>
        </w:rPr>
      </w:pPr>
      <w:r w:rsidRPr="00CB1FE2">
        <w:rPr>
          <w:rFonts w:ascii="Times New Roman" w:eastAsia="Times New Roman" w:hAnsi="Times New Roman" w:cs="Times New Roman"/>
          <w:noProof/>
          <w:sz w:val="28"/>
          <w:szCs w:val="20"/>
        </w:rPr>
        <w:lastRenderedPageBreak/>
        <w:drawing>
          <wp:inline distT="0" distB="0" distL="0" distR="0">
            <wp:extent cx="6196376" cy="1957491"/>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 cstate="print"/>
                    <a:srcRect/>
                    <a:stretch>
                      <a:fillRect/>
                    </a:stretch>
                  </pic:blipFill>
                  <pic:spPr bwMode="auto">
                    <a:xfrm>
                      <a:off x="0" y="0"/>
                      <a:ext cx="6199011" cy="1958323"/>
                    </a:xfrm>
                    <a:prstGeom prst="rect">
                      <a:avLst/>
                    </a:prstGeom>
                    <a:noFill/>
                    <a:ln w="9525">
                      <a:noFill/>
                      <a:miter lim="800000"/>
                      <a:headEnd/>
                      <a:tailEnd/>
                    </a:ln>
                  </pic:spPr>
                </pic:pic>
              </a:graphicData>
            </a:graphic>
          </wp:inline>
        </w:drawing>
      </w:r>
    </w:p>
    <w:p w:rsidR="004F630F" w:rsidRPr="00CB1FE2" w:rsidRDefault="004F630F" w:rsidP="004F630F">
      <w:pPr>
        <w:widowControl w:val="0"/>
        <w:spacing w:after="0" w:line="240" w:lineRule="auto"/>
        <w:rPr>
          <w:rFonts w:ascii="Times New Roman" w:eastAsia="Times New Roman" w:hAnsi="Times New Roman" w:cs="Times New Roman"/>
          <w:sz w:val="24"/>
          <w:szCs w:val="24"/>
        </w:rPr>
      </w:pPr>
      <w:r w:rsidRPr="00CB1FE2">
        <w:rPr>
          <w:rFonts w:ascii="Times New Roman" w:eastAsia="Times New Roman" w:hAnsi="Times New Roman" w:cs="Times New Roman"/>
          <w:sz w:val="24"/>
          <w:szCs w:val="24"/>
        </w:rPr>
        <w:t>Рис 3. ПРУ в подвале.                 Рис 4. ПРУ в погребе.</w:t>
      </w:r>
    </w:p>
    <w:p w:rsidR="004F630F" w:rsidRPr="00CB1FE2" w:rsidRDefault="004F630F" w:rsidP="004F630F">
      <w:pPr>
        <w:widowControl w:val="0"/>
        <w:spacing w:after="0" w:line="240" w:lineRule="auto"/>
        <w:rPr>
          <w:rFonts w:ascii="Times New Roman" w:eastAsia="Times New Roman" w:hAnsi="Times New Roman" w:cs="Times New Roman"/>
          <w:color w:val="000000"/>
          <w:sz w:val="28"/>
          <w:szCs w:val="20"/>
        </w:rPr>
      </w:pPr>
    </w:p>
    <w:p w:rsidR="004F630F" w:rsidRPr="00CB1FE2" w:rsidRDefault="004F630F" w:rsidP="004F630F">
      <w:pPr>
        <w:widowControl w:val="0"/>
        <w:spacing w:after="0" w:line="240" w:lineRule="auto"/>
        <w:jc w:val="both"/>
        <w:rPr>
          <w:rFonts w:ascii="Times New Roman" w:eastAsia="Times New Roman" w:hAnsi="Times New Roman" w:cs="Times New Roman"/>
          <w:sz w:val="28"/>
          <w:szCs w:val="28"/>
        </w:rPr>
      </w:pPr>
      <w:r w:rsidRPr="00CB1FE2">
        <w:rPr>
          <w:rFonts w:ascii="Times New Roman" w:eastAsia="Times New Roman" w:hAnsi="Times New Roman" w:cs="Times New Roman"/>
          <w:b/>
          <w:color w:val="000000"/>
          <w:sz w:val="28"/>
          <w:szCs w:val="20"/>
          <w:u w:val="single"/>
        </w:rPr>
        <w:t xml:space="preserve">Укрытие </w:t>
      </w:r>
      <w:r w:rsidRPr="00CB1FE2">
        <w:rPr>
          <w:rFonts w:ascii="Times New Roman" w:hAnsi="Times New Roman" w:cs="Times New Roman"/>
          <w:color w:val="2D2D2D"/>
          <w:spacing w:val="2"/>
          <w:sz w:val="21"/>
          <w:szCs w:val="21"/>
          <w:shd w:val="clear" w:color="auto" w:fill="FFFFFF"/>
        </w:rPr>
        <w:t xml:space="preserve">- </w:t>
      </w:r>
      <w:r w:rsidRPr="00CB1FE2">
        <w:rPr>
          <w:rFonts w:ascii="Times New Roman" w:hAnsi="Times New Roman" w:cs="Times New Roman"/>
          <w:color w:val="2D2D2D"/>
          <w:spacing w:val="2"/>
          <w:sz w:val="28"/>
          <w:szCs w:val="28"/>
          <w:shd w:val="clear" w:color="auto" w:fill="FFFFFF"/>
        </w:rPr>
        <w:t>защитное сооружение гражданской обороны, предназначенное для защиты укрываемых от фугасного и осколочного действия обычных средств поражения, поражения обломками строительных конструкций, а также от о</w:t>
      </w:r>
      <w:r w:rsidRPr="00CB1FE2">
        <w:rPr>
          <w:rFonts w:ascii="Times New Roman" w:hAnsi="Times New Roman" w:cs="Times New Roman"/>
          <w:color w:val="2D2D2D"/>
          <w:spacing w:val="2"/>
          <w:sz w:val="28"/>
          <w:szCs w:val="28"/>
          <w:shd w:val="clear" w:color="auto" w:fill="FFFFFF"/>
        </w:rPr>
        <w:t>б</w:t>
      </w:r>
      <w:r w:rsidRPr="00CB1FE2">
        <w:rPr>
          <w:rFonts w:ascii="Times New Roman" w:hAnsi="Times New Roman" w:cs="Times New Roman"/>
          <w:color w:val="2D2D2D"/>
          <w:spacing w:val="2"/>
          <w:sz w:val="28"/>
          <w:szCs w:val="28"/>
          <w:shd w:val="clear" w:color="auto" w:fill="FFFFFF"/>
        </w:rPr>
        <w:t>рушения конструкций вышерасположенных этажей зданий различной этажн</w:t>
      </w:r>
      <w:r w:rsidRPr="00CB1FE2">
        <w:rPr>
          <w:rFonts w:ascii="Times New Roman" w:hAnsi="Times New Roman" w:cs="Times New Roman"/>
          <w:color w:val="2D2D2D"/>
          <w:spacing w:val="2"/>
          <w:sz w:val="28"/>
          <w:szCs w:val="28"/>
          <w:shd w:val="clear" w:color="auto" w:fill="FFFFFF"/>
        </w:rPr>
        <w:t>о</w:t>
      </w:r>
      <w:r w:rsidRPr="00CB1FE2">
        <w:rPr>
          <w:rFonts w:ascii="Times New Roman" w:hAnsi="Times New Roman" w:cs="Times New Roman"/>
          <w:color w:val="2D2D2D"/>
          <w:spacing w:val="2"/>
          <w:sz w:val="28"/>
          <w:szCs w:val="28"/>
          <w:shd w:val="clear" w:color="auto" w:fill="FFFFFF"/>
        </w:rPr>
        <w:t>сти;</w:t>
      </w:r>
    </w:p>
    <w:p w:rsidR="004F630F" w:rsidRPr="00CB1FE2" w:rsidRDefault="004F630F" w:rsidP="004F630F">
      <w:pPr>
        <w:widowControl w:val="0"/>
        <w:spacing w:after="0" w:line="240" w:lineRule="auto"/>
        <w:ind w:firstLine="426"/>
        <w:rPr>
          <w:rFonts w:ascii="Times New Roman" w:eastAsia="Times New Roman" w:hAnsi="Times New Roman" w:cs="Times New Roman"/>
          <w:color w:val="000000"/>
          <w:sz w:val="28"/>
          <w:szCs w:val="20"/>
        </w:rPr>
      </w:pPr>
      <w:r w:rsidRPr="00CB1FE2">
        <w:rPr>
          <w:rFonts w:ascii="Times New Roman" w:eastAsia="Times New Roman" w:hAnsi="Times New Roman" w:cs="Times New Roman"/>
          <w:color w:val="000000"/>
          <w:sz w:val="28"/>
          <w:szCs w:val="20"/>
        </w:rPr>
        <w:t>Укрытия располагаются в приспособленных для этой цели подвальных, ц</w:t>
      </w:r>
      <w:r w:rsidRPr="00CB1FE2">
        <w:rPr>
          <w:rFonts w:ascii="Times New Roman" w:eastAsia="Times New Roman" w:hAnsi="Times New Roman" w:cs="Times New Roman"/>
          <w:color w:val="000000"/>
          <w:sz w:val="28"/>
          <w:szCs w:val="20"/>
        </w:rPr>
        <w:t>о</w:t>
      </w:r>
      <w:r w:rsidRPr="00CB1FE2">
        <w:rPr>
          <w:rFonts w:ascii="Times New Roman" w:eastAsia="Times New Roman" w:hAnsi="Times New Roman" w:cs="Times New Roman"/>
          <w:color w:val="000000"/>
          <w:sz w:val="28"/>
          <w:szCs w:val="20"/>
        </w:rPr>
        <w:t>кольных и первых этажах существующих зданий и сооружений различного н</w:t>
      </w:r>
      <w:r w:rsidRPr="00CB1FE2">
        <w:rPr>
          <w:rFonts w:ascii="Times New Roman" w:eastAsia="Times New Roman" w:hAnsi="Times New Roman" w:cs="Times New Roman"/>
          <w:color w:val="000000"/>
          <w:sz w:val="28"/>
          <w:szCs w:val="20"/>
        </w:rPr>
        <w:t>а</w:t>
      </w:r>
      <w:r w:rsidRPr="00CB1FE2">
        <w:rPr>
          <w:rFonts w:ascii="Times New Roman" w:eastAsia="Times New Roman" w:hAnsi="Times New Roman" w:cs="Times New Roman"/>
          <w:color w:val="000000"/>
          <w:sz w:val="28"/>
          <w:szCs w:val="20"/>
        </w:rPr>
        <w:t>значения, подземных пространств городов, в том числе метрополитенов.</w:t>
      </w:r>
    </w:p>
    <w:p w:rsidR="004F630F" w:rsidRPr="00CB1FE2" w:rsidRDefault="004F630F" w:rsidP="004F630F">
      <w:pPr>
        <w:widowControl w:val="0"/>
        <w:spacing w:after="0" w:line="240" w:lineRule="auto"/>
        <w:rPr>
          <w:rFonts w:ascii="Times New Roman" w:eastAsia="Times New Roman" w:hAnsi="Times New Roman" w:cs="Times New Roman"/>
          <w:color w:val="000000"/>
          <w:sz w:val="28"/>
          <w:szCs w:val="20"/>
        </w:rPr>
      </w:pPr>
    </w:p>
    <w:p w:rsidR="004F630F" w:rsidRPr="00CB1FE2" w:rsidRDefault="004F630F" w:rsidP="004F630F">
      <w:pPr>
        <w:widowControl w:val="0"/>
        <w:spacing w:after="0" w:line="240" w:lineRule="auto"/>
        <w:rPr>
          <w:rFonts w:ascii="Times New Roman" w:eastAsia="Times New Roman" w:hAnsi="Times New Roman" w:cs="Times New Roman"/>
          <w:b/>
          <w:color w:val="000000"/>
          <w:sz w:val="28"/>
          <w:szCs w:val="20"/>
          <w:u w:val="single"/>
        </w:rPr>
      </w:pPr>
      <w:r w:rsidRPr="00CB1FE2">
        <w:rPr>
          <w:rFonts w:ascii="Times New Roman" w:eastAsia="Times New Roman" w:hAnsi="Times New Roman" w:cs="Times New Roman"/>
          <w:b/>
          <w:color w:val="000000"/>
          <w:sz w:val="28"/>
          <w:szCs w:val="20"/>
          <w:u w:val="single"/>
        </w:rPr>
        <w:t xml:space="preserve">Простейшие укрытия </w:t>
      </w:r>
    </w:p>
    <w:p w:rsidR="004F630F" w:rsidRPr="00CB1FE2" w:rsidRDefault="004F630F" w:rsidP="004F630F">
      <w:pPr>
        <w:widowControl w:val="0"/>
        <w:spacing w:after="0" w:line="240" w:lineRule="auto"/>
        <w:rPr>
          <w:rFonts w:ascii="Times New Roman" w:eastAsia="Times New Roman" w:hAnsi="Times New Roman" w:cs="Times New Roman"/>
          <w:sz w:val="28"/>
          <w:szCs w:val="20"/>
        </w:rPr>
      </w:pPr>
      <w:r w:rsidRPr="00CB1FE2">
        <w:rPr>
          <w:rFonts w:ascii="Times New Roman" w:eastAsia="Times New Roman" w:hAnsi="Times New Roman" w:cs="Times New Roman"/>
          <w:color w:val="000000"/>
          <w:sz w:val="28"/>
          <w:szCs w:val="20"/>
        </w:rPr>
        <w:t xml:space="preserve">Простейшие укрытия типа щели, траншеи, окопа, блиндажа, землянки прошли большой исторический путь и в любых </w:t>
      </w:r>
      <w:r w:rsidRPr="00CB1FE2">
        <w:rPr>
          <w:rFonts w:ascii="Times New Roman" w:eastAsia="Times New Roman" w:hAnsi="Times New Roman" w:cs="Times New Roman"/>
          <w:sz w:val="28"/>
          <w:szCs w:val="20"/>
        </w:rPr>
        <w:t>чрезвычайных ситуациях военного (конфликтного) характера они оставались простой и хорошо зарекомендова</w:t>
      </w:r>
      <w:r w:rsidRPr="00CB1FE2">
        <w:rPr>
          <w:rFonts w:ascii="Times New Roman" w:eastAsia="Times New Roman" w:hAnsi="Times New Roman" w:cs="Times New Roman"/>
          <w:sz w:val="28"/>
          <w:szCs w:val="20"/>
        </w:rPr>
        <w:t>в</w:t>
      </w:r>
      <w:r w:rsidRPr="00CB1FE2">
        <w:rPr>
          <w:rFonts w:ascii="Times New Roman" w:eastAsia="Times New Roman" w:hAnsi="Times New Roman" w:cs="Times New Roman"/>
          <w:sz w:val="28"/>
          <w:szCs w:val="20"/>
        </w:rPr>
        <w:t>шей себя защитой.</w:t>
      </w:r>
    </w:p>
    <w:p w:rsidR="004F630F" w:rsidRPr="00CB1FE2" w:rsidRDefault="004F630F" w:rsidP="004F630F">
      <w:pPr>
        <w:widowControl w:val="0"/>
        <w:spacing w:after="0" w:line="240" w:lineRule="auto"/>
        <w:jc w:val="center"/>
        <w:rPr>
          <w:rFonts w:ascii="Times New Roman" w:eastAsia="Times New Roman" w:hAnsi="Times New Roman" w:cs="Times New Roman"/>
          <w:sz w:val="28"/>
          <w:szCs w:val="20"/>
        </w:rPr>
      </w:pPr>
      <w:r w:rsidRPr="00CB1FE2">
        <w:rPr>
          <w:rFonts w:ascii="Times New Roman" w:eastAsia="Times New Roman" w:hAnsi="Times New Roman" w:cs="Times New Roman"/>
          <w:noProof/>
          <w:sz w:val="28"/>
          <w:szCs w:val="20"/>
        </w:rPr>
        <w:drawing>
          <wp:inline distT="0" distB="0" distL="0" distR="0">
            <wp:extent cx="3329940" cy="2355323"/>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 cstate="print"/>
                    <a:srcRect/>
                    <a:stretch>
                      <a:fillRect/>
                    </a:stretch>
                  </pic:blipFill>
                  <pic:spPr bwMode="auto">
                    <a:xfrm>
                      <a:off x="0" y="0"/>
                      <a:ext cx="3335363" cy="2359159"/>
                    </a:xfrm>
                    <a:prstGeom prst="rect">
                      <a:avLst/>
                    </a:prstGeom>
                    <a:noFill/>
                    <a:ln w="9525">
                      <a:noFill/>
                      <a:miter lim="800000"/>
                      <a:headEnd/>
                      <a:tailEnd/>
                    </a:ln>
                  </pic:spPr>
                </pic:pic>
              </a:graphicData>
            </a:graphic>
          </wp:inline>
        </w:drawing>
      </w:r>
    </w:p>
    <w:p w:rsidR="004F630F" w:rsidRPr="00CB1FE2" w:rsidRDefault="004F630F" w:rsidP="004F630F">
      <w:pPr>
        <w:widowControl w:val="0"/>
        <w:spacing w:after="0" w:line="240" w:lineRule="auto"/>
        <w:jc w:val="center"/>
        <w:rPr>
          <w:rFonts w:ascii="Times New Roman" w:eastAsia="Times New Roman" w:hAnsi="Times New Roman" w:cs="Times New Roman"/>
          <w:sz w:val="24"/>
          <w:szCs w:val="24"/>
        </w:rPr>
      </w:pPr>
      <w:r w:rsidRPr="00CB1FE2">
        <w:rPr>
          <w:rFonts w:ascii="Times New Roman" w:eastAsia="Times New Roman" w:hAnsi="Times New Roman" w:cs="Times New Roman"/>
          <w:sz w:val="24"/>
          <w:szCs w:val="24"/>
        </w:rPr>
        <w:t>Рис 5.Устройство простейшего укрытия (щели).</w:t>
      </w:r>
    </w:p>
    <w:p w:rsidR="004F630F" w:rsidRPr="00CB1FE2" w:rsidRDefault="004F630F" w:rsidP="004F630F">
      <w:pPr>
        <w:widowControl w:val="0"/>
        <w:spacing w:after="0" w:line="240" w:lineRule="auto"/>
        <w:jc w:val="center"/>
        <w:rPr>
          <w:rFonts w:ascii="Times New Roman" w:eastAsia="Times New Roman" w:hAnsi="Times New Roman" w:cs="Times New Roman"/>
          <w:sz w:val="24"/>
          <w:szCs w:val="24"/>
        </w:rPr>
      </w:pP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Щель может быть открытой или перекрытой. Она представляет собой ров гл</w:t>
      </w:r>
      <w:r w:rsidRPr="00CB1FE2">
        <w:rPr>
          <w:rFonts w:ascii="Times New Roman" w:eastAsia="Times New Roman" w:hAnsi="Times New Roman" w:cs="Times New Roman"/>
          <w:sz w:val="28"/>
          <w:szCs w:val="20"/>
        </w:rPr>
        <w:t>у</w:t>
      </w:r>
      <w:r w:rsidRPr="00CB1FE2">
        <w:rPr>
          <w:rFonts w:ascii="Times New Roman" w:eastAsia="Times New Roman" w:hAnsi="Times New Roman" w:cs="Times New Roman"/>
          <w:sz w:val="28"/>
          <w:szCs w:val="20"/>
        </w:rPr>
        <w:t>биной - 1,8-</w:t>
      </w:r>
      <w:smartTag w:uri="urn:schemas-microsoft-com:office:smarttags" w:element="metricconverter">
        <w:smartTagPr>
          <w:attr w:name="ProductID" w:val="2,0 м"/>
        </w:smartTagPr>
        <w:r w:rsidRPr="00CB1FE2">
          <w:rPr>
            <w:rFonts w:ascii="Times New Roman" w:eastAsia="Times New Roman" w:hAnsi="Times New Roman" w:cs="Times New Roman"/>
            <w:sz w:val="28"/>
            <w:szCs w:val="20"/>
          </w:rPr>
          <w:t>2,0 м</w:t>
        </w:r>
      </w:smartTag>
      <w:r w:rsidRPr="00CB1FE2">
        <w:rPr>
          <w:rFonts w:ascii="Times New Roman" w:eastAsia="Times New Roman" w:hAnsi="Times New Roman" w:cs="Times New Roman"/>
          <w:sz w:val="28"/>
          <w:szCs w:val="20"/>
        </w:rPr>
        <w:t xml:space="preserve">., шириной поверху – 1 – </w:t>
      </w:r>
      <w:smartTag w:uri="urn:schemas-microsoft-com:office:smarttags" w:element="metricconverter">
        <w:smartTagPr>
          <w:attr w:name="ProductID" w:val="1,2 м"/>
        </w:smartTagPr>
        <w:r w:rsidRPr="00CB1FE2">
          <w:rPr>
            <w:rFonts w:ascii="Times New Roman" w:eastAsia="Times New Roman" w:hAnsi="Times New Roman" w:cs="Times New Roman"/>
            <w:sz w:val="28"/>
            <w:szCs w:val="20"/>
          </w:rPr>
          <w:t>1,2 м</w:t>
        </w:r>
      </w:smartTag>
      <w:r w:rsidRPr="00CB1FE2">
        <w:rPr>
          <w:rFonts w:ascii="Times New Roman" w:eastAsia="Times New Roman" w:hAnsi="Times New Roman" w:cs="Times New Roman"/>
          <w:sz w:val="28"/>
          <w:szCs w:val="20"/>
        </w:rPr>
        <w:t xml:space="preserve">., понизу - </w:t>
      </w:r>
      <w:smartTag w:uri="urn:schemas-microsoft-com:office:smarttags" w:element="metricconverter">
        <w:smartTagPr>
          <w:attr w:name="ProductID" w:val="0,8 м"/>
        </w:smartTagPr>
        <w:r w:rsidRPr="00CB1FE2">
          <w:rPr>
            <w:rFonts w:ascii="Times New Roman" w:eastAsia="Times New Roman" w:hAnsi="Times New Roman" w:cs="Times New Roman"/>
            <w:sz w:val="28"/>
            <w:szCs w:val="20"/>
          </w:rPr>
          <w:t>0,8 м</w:t>
        </w:r>
      </w:smartTag>
      <w:r w:rsidRPr="00CB1FE2">
        <w:rPr>
          <w:rFonts w:ascii="Times New Roman" w:eastAsia="Times New Roman" w:hAnsi="Times New Roman" w:cs="Times New Roman"/>
          <w:sz w:val="28"/>
          <w:szCs w:val="20"/>
        </w:rPr>
        <w:t>.</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Обычно щель строится на 10 - 40 человек. Каждому укрываемому отводится </w:t>
      </w:r>
      <w:smartTag w:uri="urn:schemas-microsoft-com:office:smarttags" w:element="metricconverter">
        <w:smartTagPr>
          <w:attr w:name="ProductID" w:val="0,5 м"/>
        </w:smartTagPr>
        <w:r w:rsidRPr="00CB1FE2">
          <w:rPr>
            <w:rFonts w:ascii="Times New Roman" w:eastAsia="Times New Roman" w:hAnsi="Times New Roman" w:cs="Times New Roman"/>
            <w:sz w:val="28"/>
            <w:szCs w:val="20"/>
          </w:rPr>
          <w:t>0,5 м</w:t>
        </w:r>
      </w:smartTag>
      <w:r w:rsidRPr="00CB1FE2">
        <w:rPr>
          <w:rFonts w:ascii="Times New Roman" w:eastAsia="Times New Roman" w:hAnsi="Times New Roman" w:cs="Times New Roman"/>
          <w:sz w:val="28"/>
          <w:szCs w:val="20"/>
        </w:rPr>
        <w:t>. Устраиваются щели в виде расположенных под углом друг к другу прямол</w:t>
      </w:r>
      <w:r w:rsidRPr="00CB1FE2">
        <w:rPr>
          <w:rFonts w:ascii="Times New Roman" w:eastAsia="Times New Roman" w:hAnsi="Times New Roman" w:cs="Times New Roman"/>
          <w:sz w:val="28"/>
          <w:szCs w:val="20"/>
        </w:rPr>
        <w:t>и</w:t>
      </w:r>
      <w:r w:rsidRPr="00CB1FE2">
        <w:rPr>
          <w:rFonts w:ascii="Times New Roman" w:eastAsia="Times New Roman" w:hAnsi="Times New Roman" w:cs="Times New Roman"/>
          <w:sz w:val="28"/>
          <w:szCs w:val="20"/>
        </w:rPr>
        <w:t xml:space="preserve">нейных участков, длина каждого их которых не более </w:t>
      </w:r>
      <w:smartTag w:uri="urn:schemas-microsoft-com:office:smarttags" w:element="metricconverter">
        <w:smartTagPr>
          <w:attr w:name="ProductID" w:val="10 м"/>
        </w:smartTagPr>
        <w:r w:rsidRPr="00CB1FE2">
          <w:rPr>
            <w:rFonts w:ascii="Times New Roman" w:eastAsia="Times New Roman" w:hAnsi="Times New Roman" w:cs="Times New Roman"/>
            <w:sz w:val="28"/>
            <w:szCs w:val="20"/>
          </w:rPr>
          <w:t>10 м</w:t>
        </w:r>
      </w:smartTag>
      <w:r w:rsidRPr="00CB1FE2">
        <w:rPr>
          <w:rFonts w:ascii="Times New Roman" w:eastAsia="Times New Roman" w:hAnsi="Times New Roman" w:cs="Times New Roman"/>
          <w:sz w:val="28"/>
          <w:szCs w:val="20"/>
        </w:rPr>
        <w:t>. Входы делаются под прямым углом к примыкающему участку.</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lastRenderedPageBreak/>
        <w:t xml:space="preserve">Перекрытие щели делают из бревен, брусьев, железобетонных плит и балок. Поверху укладывают слой глины или другого гидроизоляционного материала (рубероида, толя, пергамина, мягкого железа) и все это засыпают слоем грунта 0,7 – </w:t>
      </w:r>
      <w:smartTag w:uri="urn:schemas-microsoft-com:office:smarttags" w:element="metricconverter">
        <w:smartTagPr>
          <w:attr w:name="ProductID" w:val="0,8 м"/>
        </w:smartTagPr>
        <w:r w:rsidRPr="00CB1FE2">
          <w:rPr>
            <w:rFonts w:ascii="Times New Roman" w:eastAsia="Times New Roman" w:hAnsi="Times New Roman" w:cs="Times New Roman"/>
            <w:sz w:val="28"/>
            <w:szCs w:val="20"/>
          </w:rPr>
          <w:t>0,8 м</w:t>
        </w:r>
      </w:smartTag>
      <w:r w:rsidRPr="00CB1FE2">
        <w:rPr>
          <w:rFonts w:ascii="Times New Roman" w:eastAsia="Times New Roman" w:hAnsi="Times New Roman" w:cs="Times New Roman"/>
          <w:sz w:val="28"/>
          <w:szCs w:val="20"/>
        </w:rPr>
        <w:t>., перекрывая затем дерном.</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Вход делают в виде наклонного ступенчатого спуска с дверь. По торцам щели устанавливают вентиляционные короба из досок.</w:t>
      </w:r>
    </w:p>
    <w:p w:rsidR="004F630F" w:rsidRPr="00CB1FE2" w:rsidRDefault="004F630F" w:rsidP="004F630F">
      <w:pPr>
        <w:widowControl w:val="0"/>
        <w:spacing w:after="0" w:line="240" w:lineRule="auto"/>
        <w:rPr>
          <w:rFonts w:ascii="Times New Roman" w:eastAsia="Times New Roman" w:hAnsi="Times New Roman" w:cs="Times New Roman"/>
          <w:sz w:val="28"/>
          <w:szCs w:val="20"/>
        </w:rPr>
      </w:pPr>
    </w:p>
    <w:p w:rsidR="004F630F" w:rsidRPr="00CB1FE2" w:rsidRDefault="004F630F" w:rsidP="004F630F">
      <w:pPr>
        <w:widowControl w:val="0"/>
        <w:spacing w:after="0" w:line="240" w:lineRule="auto"/>
        <w:jc w:val="center"/>
        <w:rPr>
          <w:rFonts w:ascii="Times New Roman" w:eastAsia="Times New Roman" w:hAnsi="Times New Roman" w:cs="Times New Roman"/>
          <w:sz w:val="28"/>
          <w:szCs w:val="20"/>
        </w:rPr>
      </w:pPr>
      <w:r w:rsidRPr="00CB1FE2">
        <w:rPr>
          <w:rFonts w:ascii="Times New Roman" w:eastAsia="Times New Roman" w:hAnsi="Times New Roman" w:cs="Times New Roman"/>
          <w:b/>
          <w:sz w:val="28"/>
          <w:szCs w:val="28"/>
          <w:u w:val="single"/>
        </w:rPr>
        <w:t>Средства индивидуальной защиты</w:t>
      </w:r>
    </w:p>
    <w:p w:rsidR="004F630F" w:rsidRPr="00CB1FE2" w:rsidRDefault="004F630F" w:rsidP="004F630F">
      <w:pPr>
        <w:widowControl w:val="0"/>
        <w:tabs>
          <w:tab w:val="left" w:pos="567"/>
        </w:tabs>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Средства индивидуальной защиты (СИЗ) предназначены для защиты человека от радиоактивных и отравляющих веществ и бактериальных средств.</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По своему назначению они делятся на:</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 </w:t>
      </w:r>
      <w:r w:rsidRPr="00CB1FE2">
        <w:rPr>
          <w:rFonts w:ascii="Times New Roman" w:eastAsia="Times New Roman" w:hAnsi="Times New Roman" w:cs="Times New Roman"/>
          <w:b/>
          <w:sz w:val="28"/>
          <w:szCs w:val="20"/>
        </w:rPr>
        <w:t>средства защиты органов дыхания;</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 </w:t>
      </w:r>
      <w:r w:rsidRPr="00CB1FE2">
        <w:rPr>
          <w:rFonts w:ascii="Times New Roman" w:eastAsia="Times New Roman" w:hAnsi="Times New Roman" w:cs="Times New Roman"/>
          <w:b/>
          <w:sz w:val="28"/>
          <w:szCs w:val="20"/>
        </w:rPr>
        <w:t>средств защиты кожи</w:t>
      </w:r>
    </w:p>
    <w:p w:rsidR="004F630F" w:rsidRPr="00C11F94" w:rsidRDefault="004F630F" w:rsidP="004F630F">
      <w:pPr>
        <w:widowControl w:val="0"/>
        <w:spacing w:after="0" w:line="240" w:lineRule="auto"/>
        <w:jc w:val="both"/>
        <w:rPr>
          <w:rFonts w:ascii="Times New Roman" w:eastAsia="Times New Roman" w:hAnsi="Times New Roman" w:cs="Times New Roman"/>
          <w:b/>
          <w:sz w:val="28"/>
          <w:szCs w:val="20"/>
        </w:rPr>
      </w:pPr>
      <w:r w:rsidRPr="00C11F94">
        <w:rPr>
          <w:rFonts w:ascii="Times New Roman" w:eastAsia="Times New Roman" w:hAnsi="Times New Roman" w:cs="Times New Roman"/>
          <w:b/>
          <w:sz w:val="28"/>
          <w:szCs w:val="20"/>
          <w:u w:val="single"/>
        </w:rPr>
        <w:t xml:space="preserve"> К средствам индивидуальной защиты органов дыхания относят :</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фильтрующие противогазы (общевойсковые, гражданские, детские, пр</w:t>
      </w:r>
      <w:r w:rsidRPr="00CB1FE2">
        <w:rPr>
          <w:rFonts w:ascii="Times New Roman" w:eastAsia="Times New Roman" w:hAnsi="Times New Roman" w:cs="Times New Roman"/>
          <w:sz w:val="28"/>
          <w:szCs w:val="20"/>
        </w:rPr>
        <w:t>о</w:t>
      </w:r>
      <w:r w:rsidRPr="00CB1FE2">
        <w:rPr>
          <w:rFonts w:ascii="Times New Roman" w:eastAsia="Times New Roman" w:hAnsi="Times New Roman" w:cs="Times New Roman"/>
          <w:sz w:val="28"/>
          <w:szCs w:val="20"/>
        </w:rPr>
        <w:t>мышленные);</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  изолирующие противогазы, </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респираторы и простейшие средства.</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i/>
          <w:sz w:val="28"/>
          <w:szCs w:val="20"/>
          <w:u w:val="single"/>
        </w:rPr>
        <w:t>К средствам защиты кожи относят изолирующие костюмы</w:t>
      </w:r>
      <w:r w:rsidRPr="00CB1FE2">
        <w:rPr>
          <w:rFonts w:ascii="Times New Roman" w:eastAsia="Times New Roman" w:hAnsi="Times New Roman" w:cs="Times New Roman"/>
          <w:sz w:val="28"/>
          <w:szCs w:val="20"/>
        </w:rPr>
        <w:t xml:space="preserve"> :</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комбинезоны, комплекты (ОЗК, Л-1);</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 защитно-фильтрующую одежду, </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простейшие средства (рабочая и бытовая одежда), приспособленные о</w:t>
      </w:r>
      <w:r w:rsidRPr="00CB1FE2">
        <w:rPr>
          <w:rFonts w:ascii="Times New Roman" w:eastAsia="Times New Roman" w:hAnsi="Times New Roman" w:cs="Times New Roman"/>
          <w:sz w:val="28"/>
          <w:szCs w:val="20"/>
        </w:rPr>
        <w:t>п</w:t>
      </w:r>
      <w:r w:rsidRPr="00CB1FE2">
        <w:rPr>
          <w:rFonts w:ascii="Times New Roman" w:eastAsia="Times New Roman" w:hAnsi="Times New Roman" w:cs="Times New Roman"/>
          <w:sz w:val="28"/>
          <w:szCs w:val="20"/>
        </w:rPr>
        <w:t>ределенным образом.</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b/>
          <w:sz w:val="28"/>
          <w:szCs w:val="20"/>
          <w:u w:val="single"/>
        </w:rPr>
        <w:t>Средства защиты органов дыхания</w:t>
      </w:r>
      <w:r w:rsidRPr="00CB1FE2">
        <w:rPr>
          <w:rFonts w:ascii="Times New Roman" w:eastAsia="Times New Roman" w:hAnsi="Times New Roman" w:cs="Times New Roman"/>
          <w:sz w:val="28"/>
          <w:szCs w:val="20"/>
        </w:rPr>
        <w:t>.</w:t>
      </w:r>
    </w:p>
    <w:p w:rsidR="004F630F" w:rsidRPr="00C11F94" w:rsidRDefault="004F630F" w:rsidP="004F630F">
      <w:pPr>
        <w:widowControl w:val="0"/>
        <w:spacing w:after="0" w:line="240" w:lineRule="auto"/>
        <w:jc w:val="both"/>
        <w:rPr>
          <w:rFonts w:ascii="Times New Roman" w:eastAsia="Times New Roman" w:hAnsi="Times New Roman" w:cs="Times New Roman"/>
          <w:b/>
          <w:sz w:val="28"/>
          <w:szCs w:val="20"/>
        </w:rPr>
      </w:pPr>
      <w:r w:rsidRPr="00C11F94">
        <w:rPr>
          <w:rFonts w:ascii="Times New Roman" w:eastAsia="Times New Roman" w:hAnsi="Times New Roman" w:cs="Times New Roman"/>
          <w:b/>
          <w:sz w:val="28"/>
          <w:szCs w:val="20"/>
        </w:rPr>
        <w:t>Противогазы фильтрующие:</w:t>
      </w:r>
    </w:p>
    <w:p w:rsidR="004F630F" w:rsidRPr="00CB1FE2" w:rsidRDefault="004F630F" w:rsidP="004F630F">
      <w:pPr>
        <w:widowControl w:val="0"/>
        <w:spacing w:after="0" w:line="240" w:lineRule="auto"/>
        <w:ind w:firstLine="567"/>
        <w:jc w:val="both"/>
        <w:textAlignment w:val="baseline"/>
        <w:rPr>
          <w:rStyle w:val="apple-converted-space"/>
          <w:rFonts w:ascii="Times New Roman" w:hAnsi="Times New Roman" w:cs="Times New Roman"/>
          <w:bdr w:val="none" w:sz="0" w:space="0" w:color="auto" w:frame="1"/>
        </w:rPr>
      </w:pPr>
      <w:r w:rsidRPr="00CB1FE2">
        <w:rPr>
          <w:rFonts w:ascii="Times New Roman" w:hAnsi="Times New Roman" w:cs="Times New Roman"/>
          <w:sz w:val="28"/>
          <w:szCs w:val="28"/>
          <w:bdr w:val="none" w:sz="0" w:space="0" w:color="auto" w:frame="1"/>
        </w:rPr>
        <w:t>Средства  индивидуальной  защиты  предназначаются  для   защиты   л</w:t>
      </w:r>
      <w:r w:rsidRPr="00CB1FE2">
        <w:rPr>
          <w:rFonts w:ascii="Times New Roman" w:hAnsi="Times New Roman" w:cs="Times New Roman"/>
          <w:sz w:val="28"/>
          <w:szCs w:val="28"/>
          <w:bdr w:val="none" w:sz="0" w:space="0" w:color="auto" w:frame="1"/>
        </w:rPr>
        <w:t>ю</w:t>
      </w:r>
      <w:r w:rsidRPr="00CB1FE2">
        <w:rPr>
          <w:rFonts w:ascii="Times New Roman" w:hAnsi="Times New Roman" w:cs="Times New Roman"/>
          <w:sz w:val="28"/>
          <w:szCs w:val="28"/>
          <w:bdr w:val="none" w:sz="0" w:space="0" w:color="auto" w:frame="1"/>
        </w:rPr>
        <w:t>дей   от попадания  радиоактивных  и  отравляющих  веществ,  а  также   бакт</w:t>
      </w:r>
      <w:r w:rsidRPr="00CB1FE2">
        <w:rPr>
          <w:rFonts w:ascii="Times New Roman" w:hAnsi="Times New Roman" w:cs="Times New Roman"/>
          <w:sz w:val="28"/>
          <w:szCs w:val="28"/>
          <w:bdr w:val="none" w:sz="0" w:space="0" w:color="auto" w:frame="1"/>
        </w:rPr>
        <w:t>е</w:t>
      </w:r>
      <w:r w:rsidRPr="00CB1FE2">
        <w:rPr>
          <w:rFonts w:ascii="Times New Roman" w:hAnsi="Times New Roman" w:cs="Times New Roman"/>
          <w:sz w:val="28"/>
          <w:szCs w:val="28"/>
          <w:bdr w:val="none" w:sz="0" w:space="0" w:color="auto" w:frame="1"/>
        </w:rPr>
        <w:t>риальных средств внутрь организма, на кожные покровы и одежду.</w:t>
      </w:r>
      <w:r w:rsidRPr="00CB1FE2">
        <w:rPr>
          <w:rStyle w:val="apple-converted-space"/>
          <w:rFonts w:ascii="Times New Roman" w:hAnsi="Times New Roman" w:cs="Times New Roman"/>
          <w:bdr w:val="none" w:sz="0" w:space="0" w:color="auto" w:frame="1"/>
        </w:rPr>
        <w:t> </w:t>
      </w:r>
    </w:p>
    <w:p w:rsidR="004F630F" w:rsidRPr="00CB1FE2" w:rsidRDefault="004F630F" w:rsidP="004F630F">
      <w:pPr>
        <w:widowControl w:val="0"/>
        <w:spacing w:after="0" w:line="240" w:lineRule="auto"/>
        <w:ind w:firstLine="567"/>
        <w:jc w:val="both"/>
        <w:textAlignment w:val="baseline"/>
        <w:rPr>
          <w:rStyle w:val="apple-converted-space"/>
          <w:rFonts w:ascii="Times New Roman" w:hAnsi="Times New Roman" w:cs="Times New Roman"/>
          <w:bdr w:val="none" w:sz="0" w:space="0" w:color="auto" w:frame="1"/>
        </w:rPr>
      </w:pPr>
      <w:r w:rsidRPr="00CB1FE2">
        <w:rPr>
          <w:rFonts w:ascii="Times New Roman" w:hAnsi="Times New Roman" w:cs="Times New Roman"/>
          <w:sz w:val="28"/>
          <w:szCs w:val="28"/>
          <w:bdr w:val="none" w:sz="0" w:space="0" w:color="auto" w:frame="1"/>
        </w:rPr>
        <w:tab/>
        <w:t>По способу изготовления средства индивидуальной защиты делятся на  средства: изготовленные  промышленностью;  простейшие,  изготовле</w:t>
      </w:r>
      <w:r w:rsidRPr="00CB1FE2">
        <w:rPr>
          <w:rFonts w:ascii="Times New Roman" w:hAnsi="Times New Roman" w:cs="Times New Roman"/>
          <w:sz w:val="28"/>
          <w:szCs w:val="28"/>
          <w:bdr w:val="none" w:sz="0" w:space="0" w:color="auto" w:frame="1"/>
        </w:rPr>
        <w:t>н</w:t>
      </w:r>
      <w:r w:rsidRPr="00CB1FE2">
        <w:rPr>
          <w:rFonts w:ascii="Times New Roman" w:hAnsi="Times New Roman" w:cs="Times New Roman"/>
          <w:sz w:val="28"/>
          <w:szCs w:val="28"/>
          <w:bdr w:val="none" w:sz="0" w:space="0" w:color="auto" w:frame="1"/>
        </w:rPr>
        <w:t>ные    из подручных материалов.</w:t>
      </w:r>
      <w:r w:rsidRPr="00CB1FE2">
        <w:rPr>
          <w:rStyle w:val="apple-converted-space"/>
          <w:rFonts w:ascii="Times New Roman" w:hAnsi="Times New Roman" w:cs="Times New Roman"/>
          <w:bdr w:val="none" w:sz="0" w:space="0" w:color="auto" w:frame="1"/>
        </w:rPr>
        <w:t> </w:t>
      </w: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К ним относят: средства индивидуальной защиты органов дыхания (С</w:t>
      </w:r>
      <w:r w:rsidRPr="00CB1FE2">
        <w:rPr>
          <w:rFonts w:ascii="Times New Roman" w:hAnsi="Times New Roman" w:cs="Times New Roman"/>
          <w:color w:val="000000"/>
          <w:sz w:val="28"/>
          <w:szCs w:val="28"/>
        </w:rPr>
        <w:t>И</w:t>
      </w:r>
      <w:r w:rsidRPr="00CB1FE2">
        <w:rPr>
          <w:rFonts w:ascii="Times New Roman" w:hAnsi="Times New Roman" w:cs="Times New Roman"/>
          <w:color w:val="000000"/>
          <w:sz w:val="28"/>
          <w:szCs w:val="28"/>
        </w:rPr>
        <w:t>ЗОД) (противогазы, самоспасатели, респираторы и простейшие средства защ</w:t>
      </w:r>
      <w:r w:rsidRPr="00CB1FE2">
        <w:rPr>
          <w:rFonts w:ascii="Times New Roman" w:hAnsi="Times New Roman" w:cs="Times New Roman"/>
          <w:color w:val="000000"/>
          <w:sz w:val="28"/>
          <w:szCs w:val="28"/>
        </w:rPr>
        <w:t>и</w:t>
      </w:r>
      <w:r w:rsidRPr="00CB1FE2">
        <w:rPr>
          <w:rFonts w:ascii="Times New Roman" w:hAnsi="Times New Roman" w:cs="Times New Roman"/>
          <w:color w:val="000000"/>
          <w:sz w:val="28"/>
          <w:szCs w:val="28"/>
        </w:rPr>
        <w:t>ты), пакет перевязочный индивидуальный (ППИ), комплект индивидуальной медицинской гражданской защиты (КИМГЗ). Помимо этого крайне необходимо иметь свою домашнюю аптечку.</w:t>
      </w:r>
    </w:p>
    <w:p w:rsidR="004F630F" w:rsidRPr="00CB1FE2" w:rsidRDefault="004F630F" w:rsidP="004F630F">
      <w:pPr>
        <w:widowControl w:val="0"/>
        <w:spacing w:after="0" w:line="240" w:lineRule="auto"/>
        <w:ind w:firstLine="567"/>
        <w:jc w:val="both"/>
        <w:textAlignment w:val="baseline"/>
        <w:rPr>
          <w:rStyle w:val="apple-converted-space"/>
          <w:rFonts w:ascii="Times New Roman" w:hAnsi="Times New Roman" w:cs="Times New Roman"/>
          <w:bdr w:val="none" w:sz="0" w:space="0" w:color="auto" w:frame="1"/>
        </w:rPr>
      </w:pPr>
      <w:r w:rsidRPr="00CB1FE2">
        <w:rPr>
          <w:rFonts w:ascii="Times New Roman" w:hAnsi="Times New Roman" w:cs="Times New Roman"/>
          <w:sz w:val="28"/>
          <w:szCs w:val="28"/>
          <w:bdr w:val="none" w:sz="0" w:space="0" w:color="auto" w:frame="1"/>
        </w:rPr>
        <w:tab/>
        <w:t>К  средствам  защиты  кожи  относятся:  защитные  комплекты;  комбин</w:t>
      </w:r>
      <w:r w:rsidRPr="00CB1FE2">
        <w:rPr>
          <w:rFonts w:ascii="Times New Roman" w:hAnsi="Times New Roman" w:cs="Times New Roman"/>
          <w:sz w:val="28"/>
          <w:szCs w:val="28"/>
          <w:bdr w:val="none" w:sz="0" w:space="0" w:color="auto" w:frame="1"/>
        </w:rPr>
        <w:t>е</w:t>
      </w:r>
      <w:r w:rsidRPr="00CB1FE2">
        <w:rPr>
          <w:rFonts w:ascii="Times New Roman" w:hAnsi="Times New Roman" w:cs="Times New Roman"/>
          <w:sz w:val="28"/>
          <w:szCs w:val="28"/>
          <w:bdr w:val="none" w:sz="0" w:space="0" w:color="auto" w:frame="1"/>
        </w:rPr>
        <w:t>зоны  и костюмы,  изготовленные  из  специальной   прорезиненной   тк</w:t>
      </w:r>
      <w:r w:rsidRPr="00CB1FE2">
        <w:rPr>
          <w:rFonts w:ascii="Times New Roman" w:hAnsi="Times New Roman" w:cs="Times New Roman"/>
          <w:sz w:val="28"/>
          <w:szCs w:val="28"/>
          <w:bdr w:val="none" w:sz="0" w:space="0" w:color="auto" w:frame="1"/>
        </w:rPr>
        <w:t>а</w:t>
      </w:r>
      <w:r w:rsidRPr="00CB1FE2">
        <w:rPr>
          <w:rFonts w:ascii="Times New Roman" w:hAnsi="Times New Roman" w:cs="Times New Roman"/>
          <w:sz w:val="28"/>
          <w:szCs w:val="28"/>
          <w:bdr w:val="none" w:sz="0" w:space="0" w:color="auto" w:frame="1"/>
        </w:rPr>
        <w:t>ни;   накидки; резиновые сапоги и перчатки.</w:t>
      </w:r>
      <w:r w:rsidRPr="00CB1FE2">
        <w:rPr>
          <w:rStyle w:val="apple-converted-space"/>
          <w:rFonts w:ascii="Times New Roman" w:hAnsi="Times New Roman" w:cs="Times New Roman"/>
          <w:bdr w:val="none" w:sz="0" w:space="0" w:color="auto" w:frame="1"/>
        </w:rPr>
        <w:t> </w:t>
      </w:r>
    </w:p>
    <w:p w:rsidR="004F630F" w:rsidRPr="00CB1FE2" w:rsidRDefault="004F630F" w:rsidP="004F630F">
      <w:pPr>
        <w:widowControl w:val="0"/>
        <w:spacing w:line="240" w:lineRule="auto"/>
        <w:ind w:firstLine="567"/>
        <w:jc w:val="both"/>
        <w:textAlignment w:val="baseline"/>
        <w:rPr>
          <w:rFonts w:ascii="Times New Roman" w:hAnsi="Times New Roman" w:cs="Times New Roman"/>
        </w:rPr>
        <w:sectPr w:rsidR="004F630F" w:rsidRPr="00CB1FE2" w:rsidSect="00B30D51">
          <w:headerReference w:type="default" r:id="rId15"/>
          <w:pgSz w:w="11906" w:h="16838"/>
          <w:pgMar w:top="1134" w:right="851" w:bottom="1134" w:left="1418" w:header="709" w:footer="709" w:gutter="0"/>
          <w:cols w:space="708"/>
          <w:docGrid w:linePitch="360"/>
        </w:sectPr>
      </w:pPr>
    </w:p>
    <w:p w:rsidR="004F630F" w:rsidRPr="00CB1FE2" w:rsidRDefault="004F630F" w:rsidP="004F630F">
      <w:pPr>
        <w:widowControl w:val="0"/>
        <w:spacing w:after="0" w:line="240" w:lineRule="auto"/>
        <w:jc w:val="both"/>
        <w:textAlignment w:val="baseline"/>
        <w:rPr>
          <w:rFonts w:ascii="Times New Roman" w:hAnsi="Times New Roman" w:cs="Times New Roman"/>
          <w:sz w:val="28"/>
          <w:szCs w:val="28"/>
          <w:bdr w:val="none" w:sz="0" w:space="0" w:color="auto" w:frame="1"/>
        </w:rPr>
      </w:pPr>
      <w:r w:rsidRPr="00CB1FE2">
        <w:rPr>
          <w:rFonts w:ascii="Times New Roman" w:hAnsi="Times New Roman" w:cs="Times New Roman"/>
          <w:noProof/>
        </w:rPr>
        <w:lastRenderedPageBreak/>
        <w:drawing>
          <wp:inline distT="0" distB="0" distL="0" distR="0">
            <wp:extent cx="9144000" cy="5906549"/>
            <wp:effectExtent l="0" t="0" r="0" b="0"/>
            <wp:docPr id="7" name="Рисунок 7" descr="list_ugolok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_ugolok7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715" t="2380" r="1805" b="3008"/>
                    <a:stretch>
                      <a:fillRect/>
                    </a:stretch>
                  </pic:blipFill>
                  <pic:spPr bwMode="auto">
                    <a:xfrm>
                      <a:off x="0" y="0"/>
                      <a:ext cx="9141574" cy="5904982"/>
                    </a:xfrm>
                    <a:prstGeom prst="rect">
                      <a:avLst/>
                    </a:prstGeom>
                    <a:noFill/>
                    <a:ln>
                      <a:noFill/>
                    </a:ln>
                  </pic:spPr>
                </pic:pic>
              </a:graphicData>
            </a:graphic>
          </wp:inline>
        </w:drawing>
      </w:r>
    </w:p>
    <w:p w:rsidR="004F630F" w:rsidRPr="00CB1FE2" w:rsidRDefault="004F630F" w:rsidP="004F630F">
      <w:pPr>
        <w:widowControl w:val="0"/>
        <w:shd w:val="clear" w:color="auto" w:fill="FFFFFF"/>
        <w:spacing w:line="240" w:lineRule="auto"/>
        <w:ind w:firstLine="567"/>
        <w:rPr>
          <w:rFonts w:ascii="Times New Roman" w:hAnsi="Times New Roman" w:cs="Times New Roman"/>
          <w:color w:val="000000"/>
          <w:sz w:val="28"/>
          <w:szCs w:val="28"/>
        </w:rPr>
      </w:pPr>
      <w:r w:rsidRPr="00CB1FE2">
        <w:rPr>
          <w:rFonts w:ascii="Times New Roman" w:hAnsi="Times New Roman" w:cs="Times New Roman"/>
          <w:color w:val="000000"/>
          <w:sz w:val="28"/>
          <w:szCs w:val="28"/>
        </w:rPr>
        <w:t>Рис.6. Использование средств индивидуальной защиты</w:t>
      </w:r>
    </w:p>
    <w:p w:rsidR="004F630F" w:rsidRPr="00CB1FE2" w:rsidRDefault="004F630F" w:rsidP="004F630F">
      <w:pPr>
        <w:widowControl w:val="0"/>
        <w:spacing w:after="0" w:line="240" w:lineRule="auto"/>
        <w:ind w:firstLine="567"/>
        <w:jc w:val="both"/>
        <w:textAlignment w:val="baseline"/>
        <w:rPr>
          <w:rFonts w:ascii="Times New Roman" w:hAnsi="Times New Roman" w:cs="Times New Roman"/>
          <w:sz w:val="28"/>
          <w:szCs w:val="28"/>
          <w:bdr w:val="none" w:sz="0" w:space="0" w:color="auto" w:frame="1"/>
        </w:rPr>
        <w:sectPr w:rsidR="004F630F" w:rsidRPr="00CB1FE2" w:rsidSect="00B30D51">
          <w:pgSz w:w="16838" w:h="11906" w:orient="landscape"/>
          <w:pgMar w:top="993" w:right="1134" w:bottom="851" w:left="1134" w:header="709" w:footer="709" w:gutter="0"/>
          <w:cols w:space="708"/>
          <w:docGrid w:linePitch="360"/>
        </w:sectPr>
      </w:pPr>
    </w:p>
    <w:p w:rsidR="004F630F" w:rsidRPr="00CB1FE2" w:rsidRDefault="004F630F" w:rsidP="004F630F">
      <w:pPr>
        <w:widowControl w:val="0"/>
        <w:shd w:val="clear" w:color="auto" w:fill="FFFFFF"/>
        <w:spacing w:after="0" w:line="240" w:lineRule="auto"/>
        <w:ind w:firstLine="567"/>
        <w:rPr>
          <w:rFonts w:ascii="Times New Roman" w:hAnsi="Times New Roman" w:cs="Times New Roman"/>
          <w:sz w:val="28"/>
          <w:szCs w:val="28"/>
        </w:rPr>
      </w:pPr>
      <w:r w:rsidRPr="00CB1FE2">
        <w:rPr>
          <w:rFonts w:ascii="Times New Roman" w:hAnsi="Times New Roman" w:cs="Times New Roman"/>
          <w:b/>
          <w:bCs/>
          <w:sz w:val="28"/>
          <w:szCs w:val="28"/>
        </w:rPr>
        <w:lastRenderedPageBreak/>
        <w:t xml:space="preserve"> Фильтрующие противогазы</w:t>
      </w:r>
    </w:p>
    <w:p w:rsidR="004F630F" w:rsidRPr="00CB1FE2" w:rsidRDefault="004F630F" w:rsidP="004F630F">
      <w:pPr>
        <w:widowControl w:val="0"/>
        <w:shd w:val="clear" w:color="auto" w:fill="FFFFFF"/>
        <w:spacing w:line="240" w:lineRule="auto"/>
        <w:ind w:firstLine="567"/>
        <w:rPr>
          <w:rFonts w:ascii="Times New Roman" w:hAnsi="Times New Roman" w:cs="Times New Roman"/>
          <w:color w:val="000000"/>
          <w:sz w:val="28"/>
          <w:szCs w:val="28"/>
        </w:rPr>
      </w:pPr>
      <w:r w:rsidRPr="00CB1FE2">
        <w:rPr>
          <w:rFonts w:ascii="Times New Roman" w:hAnsi="Times New Roman" w:cs="Times New Roman"/>
          <w:color w:val="000000"/>
          <w:sz w:val="28"/>
          <w:szCs w:val="28"/>
        </w:rPr>
        <w:t>Фильтрующие противогазы предназначены для защиты органов дыхания, глаз и кожи лица человека от аэрозолей, паров и газов отравляющих веществ (ОВ) и радиоактивных веществ (РВ), биологических аэрозолей (БА).</w:t>
      </w:r>
    </w:p>
    <w:tbl>
      <w:tblPr>
        <w:tblW w:w="0" w:type="auto"/>
        <w:tblLook w:val="04A0"/>
      </w:tblPr>
      <w:tblGrid>
        <w:gridCol w:w="4769"/>
        <w:gridCol w:w="5181"/>
      </w:tblGrid>
      <w:tr w:rsidR="004F630F" w:rsidRPr="00CB1FE2" w:rsidTr="00B30D51">
        <w:tc>
          <w:tcPr>
            <w:tcW w:w="4769" w:type="dxa"/>
            <w:shd w:val="clear" w:color="auto" w:fill="auto"/>
          </w:tcPr>
          <w:p w:rsidR="004F630F" w:rsidRPr="00CB1FE2" w:rsidRDefault="004F630F" w:rsidP="00B30D51">
            <w:pPr>
              <w:widowControl w:val="0"/>
              <w:shd w:val="clear" w:color="auto" w:fill="FFFFFF"/>
              <w:spacing w:line="240" w:lineRule="auto"/>
              <w:rPr>
                <w:rFonts w:ascii="Times New Roman" w:hAnsi="Times New Roman" w:cs="Times New Roman"/>
                <w:color w:val="000000"/>
                <w:sz w:val="28"/>
                <w:szCs w:val="28"/>
              </w:rPr>
            </w:pPr>
            <w:r w:rsidRPr="00CB1FE2">
              <w:rPr>
                <w:rFonts w:ascii="Times New Roman" w:hAnsi="Times New Roman" w:cs="Times New Roman"/>
                <w:noProof/>
                <w:sz w:val="28"/>
                <w:szCs w:val="28"/>
              </w:rPr>
              <w:drawing>
                <wp:inline distT="0" distB="0" distL="0" distR="0">
                  <wp:extent cx="2787037" cy="3360420"/>
                  <wp:effectExtent l="0" t="0" r="0" b="0"/>
                  <wp:docPr id="6" name="Рисунок 6"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00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507" t="3726" r="15710" b="5901"/>
                          <a:stretch>
                            <a:fillRect/>
                          </a:stretch>
                        </pic:blipFill>
                        <pic:spPr bwMode="auto">
                          <a:xfrm>
                            <a:off x="0" y="0"/>
                            <a:ext cx="2788920" cy="3362690"/>
                          </a:xfrm>
                          <a:prstGeom prst="rect">
                            <a:avLst/>
                          </a:prstGeom>
                          <a:noFill/>
                          <a:ln>
                            <a:noFill/>
                          </a:ln>
                        </pic:spPr>
                      </pic:pic>
                    </a:graphicData>
                  </a:graphic>
                </wp:inline>
              </w:drawing>
            </w:r>
          </w:p>
        </w:tc>
        <w:tc>
          <w:tcPr>
            <w:tcW w:w="5084" w:type="dxa"/>
            <w:shd w:val="clear" w:color="auto" w:fill="auto"/>
          </w:tcPr>
          <w:p w:rsidR="004F630F" w:rsidRPr="00CB1FE2" w:rsidRDefault="004F630F" w:rsidP="00B30D51">
            <w:pPr>
              <w:widowControl w:val="0"/>
              <w:shd w:val="clear" w:color="auto" w:fill="FFFFFF"/>
              <w:spacing w:line="240" w:lineRule="auto"/>
              <w:ind w:left="-159"/>
              <w:rPr>
                <w:rFonts w:ascii="Times New Roman" w:hAnsi="Times New Roman" w:cs="Times New Roman"/>
                <w:color w:val="000000"/>
                <w:sz w:val="28"/>
                <w:szCs w:val="28"/>
              </w:rPr>
            </w:pPr>
            <w:r w:rsidRPr="00CB1FE2">
              <w:rPr>
                <w:rFonts w:ascii="Times New Roman" w:hAnsi="Times New Roman" w:cs="Times New Roman"/>
                <w:noProof/>
                <w:sz w:val="28"/>
                <w:szCs w:val="28"/>
              </w:rPr>
              <w:drawing>
                <wp:inline distT="0" distB="0" distL="0" distR="0">
                  <wp:extent cx="3253740" cy="3268980"/>
                  <wp:effectExtent l="0" t="0" r="0" b="0"/>
                  <wp:docPr id="5" name="Рисунок 5" descr="Средства индивидуальной защиты - история разви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редства индивидуальной защиты - история развития"/>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53740" cy="3268980"/>
                          </a:xfrm>
                          <a:prstGeom prst="rect">
                            <a:avLst/>
                          </a:prstGeom>
                          <a:noFill/>
                          <a:ln>
                            <a:noFill/>
                          </a:ln>
                        </pic:spPr>
                      </pic:pic>
                    </a:graphicData>
                  </a:graphic>
                </wp:inline>
              </w:drawing>
            </w:r>
          </w:p>
        </w:tc>
      </w:tr>
    </w:tbl>
    <w:p w:rsidR="004F630F" w:rsidRPr="00CB1FE2" w:rsidRDefault="004F630F" w:rsidP="004F630F">
      <w:pPr>
        <w:widowControl w:val="0"/>
        <w:shd w:val="clear" w:color="auto" w:fill="FFFFFF"/>
        <w:spacing w:line="240" w:lineRule="auto"/>
        <w:ind w:firstLine="567"/>
        <w:rPr>
          <w:rFonts w:ascii="Times New Roman" w:hAnsi="Times New Roman" w:cs="Times New Roman"/>
          <w:color w:val="000000"/>
          <w:sz w:val="28"/>
          <w:szCs w:val="28"/>
        </w:rPr>
      </w:pPr>
      <w:r w:rsidRPr="00CB1FE2">
        <w:rPr>
          <w:rFonts w:ascii="Times New Roman" w:hAnsi="Times New Roman" w:cs="Times New Roman"/>
          <w:color w:val="000000"/>
          <w:sz w:val="28"/>
          <w:szCs w:val="28"/>
        </w:rPr>
        <w:t>Рис.7. Гражданский фильтрующий противогаз ГП-7ПМ</w:t>
      </w:r>
    </w:p>
    <w:p w:rsidR="004F630F" w:rsidRPr="00CB1FE2" w:rsidRDefault="004F630F" w:rsidP="004F630F">
      <w:pPr>
        <w:pStyle w:val="a8"/>
        <w:widowControl w:val="0"/>
        <w:shd w:val="clear" w:color="auto" w:fill="FFFFFF"/>
        <w:spacing w:before="0" w:beforeAutospacing="0" w:after="0" w:afterAutospacing="0"/>
        <w:ind w:firstLine="567"/>
        <w:jc w:val="both"/>
        <w:rPr>
          <w:color w:val="333333"/>
          <w:sz w:val="28"/>
          <w:szCs w:val="28"/>
        </w:rPr>
      </w:pPr>
      <w:r w:rsidRPr="00CB1FE2">
        <w:rPr>
          <w:rStyle w:val="af2"/>
          <w:color w:val="333333"/>
          <w:sz w:val="28"/>
          <w:szCs w:val="28"/>
        </w:rPr>
        <w:t>Противогаз гражданский ГП-7ПМ</w:t>
      </w:r>
      <w:r w:rsidRPr="00CB1FE2">
        <w:rPr>
          <w:color w:val="333333"/>
          <w:sz w:val="28"/>
          <w:szCs w:val="28"/>
        </w:rPr>
        <w:t> предназначен для защиты гражданского населения страны и использования личным составом подразделений штатных и нештатных аварийно-спасательных формирований МЧС России.</w:t>
      </w:r>
    </w:p>
    <w:p w:rsidR="004F630F" w:rsidRPr="00CB1FE2" w:rsidRDefault="004F630F" w:rsidP="004F630F">
      <w:pPr>
        <w:pStyle w:val="a8"/>
        <w:widowControl w:val="0"/>
        <w:shd w:val="clear" w:color="auto" w:fill="FFFFFF"/>
        <w:spacing w:before="0" w:beforeAutospacing="0" w:after="0" w:afterAutospacing="0"/>
        <w:ind w:firstLine="567"/>
        <w:jc w:val="both"/>
        <w:rPr>
          <w:color w:val="333333"/>
          <w:sz w:val="28"/>
          <w:szCs w:val="28"/>
        </w:rPr>
      </w:pPr>
      <w:r w:rsidRPr="00CB1FE2">
        <w:rPr>
          <w:color w:val="333333"/>
          <w:sz w:val="28"/>
          <w:szCs w:val="28"/>
        </w:rPr>
        <w:tab/>
        <w:t>Противогаз гражданский ГП-7ПМ обеспечивает защиту органов дыхания, глаз и кожи лица человека от аэрозолей, паров и газов боевых токсических хим</w:t>
      </w:r>
      <w:r w:rsidRPr="00CB1FE2">
        <w:rPr>
          <w:color w:val="333333"/>
          <w:sz w:val="28"/>
          <w:szCs w:val="28"/>
        </w:rPr>
        <w:t>и</w:t>
      </w:r>
      <w:r w:rsidRPr="00CB1FE2">
        <w:rPr>
          <w:color w:val="333333"/>
          <w:sz w:val="28"/>
          <w:szCs w:val="28"/>
        </w:rPr>
        <w:t>ческих веществ (БТХВ), радиоактивных веществ (РВ) и биологических аэрозолей (БА), а также АХОВ, в том числе аммиака и органических соединений с темпер</w:t>
      </w:r>
      <w:r w:rsidRPr="00CB1FE2">
        <w:rPr>
          <w:color w:val="333333"/>
          <w:sz w:val="28"/>
          <w:szCs w:val="28"/>
        </w:rPr>
        <w:t>а</w:t>
      </w:r>
      <w:r w:rsidRPr="00CB1FE2">
        <w:rPr>
          <w:color w:val="333333"/>
          <w:sz w:val="28"/>
          <w:szCs w:val="28"/>
        </w:rPr>
        <w:t>турой кипения менее 65°С. </w:t>
      </w:r>
    </w:p>
    <w:p w:rsidR="004F630F" w:rsidRPr="00CB1FE2" w:rsidRDefault="004F630F" w:rsidP="004F630F">
      <w:pPr>
        <w:pStyle w:val="3"/>
        <w:widowControl w:val="0"/>
        <w:shd w:val="clear" w:color="auto" w:fill="FFFFFF"/>
        <w:spacing w:before="0" w:after="0"/>
        <w:ind w:firstLine="567"/>
        <w:jc w:val="both"/>
        <w:rPr>
          <w:rFonts w:ascii="Times New Roman" w:hAnsi="Times New Roman" w:cs="Times New Roman"/>
          <w:b w:val="0"/>
          <w:color w:val="333333"/>
          <w:sz w:val="28"/>
          <w:szCs w:val="28"/>
        </w:rPr>
      </w:pPr>
      <w:r w:rsidRPr="00CB1FE2">
        <w:rPr>
          <w:rFonts w:ascii="Times New Roman" w:hAnsi="Times New Roman" w:cs="Times New Roman"/>
          <w:b w:val="0"/>
          <w:color w:val="333333"/>
          <w:sz w:val="28"/>
          <w:szCs w:val="28"/>
        </w:rPr>
        <w:t>В комплект поставки противогаза гражданского ГП-7ПМ входят:</w:t>
      </w:r>
    </w:p>
    <w:p w:rsidR="004F630F" w:rsidRPr="00CB1FE2" w:rsidRDefault="004F630F" w:rsidP="004F630F">
      <w:pPr>
        <w:pStyle w:val="a8"/>
        <w:widowControl w:val="0"/>
        <w:shd w:val="clear" w:color="auto" w:fill="FFFFFF"/>
        <w:spacing w:before="0" w:beforeAutospacing="0" w:after="0" w:afterAutospacing="0"/>
        <w:ind w:left="567"/>
        <w:rPr>
          <w:sz w:val="28"/>
          <w:szCs w:val="28"/>
        </w:rPr>
      </w:pPr>
      <w:r w:rsidRPr="00CB1FE2">
        <w:rPr>
          <w:sz w:val="28"/>
          <w:szCs w:val="28"/>
        </w:rPr>
        <w:t>1.    лицевая ч</w:t>
      </w:r>
      <w:r>
        <w:rPr>
          <w:sz w:val="28"/>
          <w:szCs w:val="28"/>
        </w:rPr>
        <w:t>асть Бриз-4301 (ППМ) - 1 шт.; </w:t>
      </w:r>
      <w:r>
        <w:rPr>
          <w:sz w:val="28"/>
          <w:szCs w:val="28"/>
        </w:rPr>
        <w:br/>
      </w:r>
      <w:r w:rsidRPr="00CB1FE2">
        <w:rPr>
          <w:sz w:val="28"/>
          <w:szCs w:val="28"/>
        </w:rPr>
        <w:t>2.    коробка фильтрующе-поглощающ</w:t>
      </w:r>
      <w:r>
        <w:rPr>
          <w:sz w:val="28"/>
          <w:szCs w:val="28"/>
        </w:rPr>
        <w:t>ая ГП-7КБ или ГП-7БК - 1 шт.; </w:t>
      </w:r>
      <w:r>
        <w:rPr>
          <w:sz w:val="28"/>
          <w:szCs w:val="28"/>
        </w:rPr>
        <w:br/>
      </w:r>
      <w:r w:rsidRPr="00CB1FE2">
        <w:rPr>
          <w:sz w:val="28"/>
          <w:szCs w:val="28"/>
        </w:rPr>
        <w:t xml:space="preserve">3.    сумка для ношения и </w:t>
      </w:r>
      <w:r>
        <w:rPr>
          <w:sz w:val="28"/>
          <w:szCs w:val="28"/>
        </w:rPr>
        <w:t>хранения противогаза - 1 шт.; </w:t>
      </w:r>
      <w:r>
        <w:rPr>
          <w:sz w:val="28"/>
          <w:szCs w:val="28"/>
        </w:rPr>
        <w:br/>
      </w:r>
      <w:r w:rsidRPr="00CB1FE2">
        <w:rPr>
          <w:sz w:val="28"/>
          <w:szCs w:val="28"/>
        </w:rPr>
        <w:t>4.    руководство по эксплуатации - 1</w:t>
      </w:r>
      <w:r>
        <w:rPr>
          <w:sz w:val="28"/>
          <w:szCs w:val="28"/>
        </w:rPr>
        <w:t xml:space="preserve"> экз. на тарное место (ящик); </w:t>
      </w:r>
      <w:r>
        <w:rPr>
          <w:sz w:val="28"/>
          <w:szCs w:val="28"/>
        </w:rPr>
        <w:br/>
      </w:r>
      <w:r w:rsidRPr="00CB1FE2">
        <w:rPr>
          <w:sz w:val="28"/>
          <w:szCs w:val="28"/>
        </w:rPr>
        <w:t>5.    паспорт - 1 экз. на партию или ее часть. </w:t>
      </w:r>
    </w:p>
    <w:p w:rsidR="004F630F" w:rsidRPr="00CB1FE2" w:rsidRDefault="004F630F" w:rsidP="004F630F">
      <w:pPr>
        <w:pStyle w:val="a8"/>
        <w:widowControl w:val="0"/>
        <w:shd w:val="clear" w:color="auto" w:fill="FFFFFF"/>
        <w:spacing w:before="0" w:beforeAutospacing="0" w:after="0" w:afterAutospacing="0"/>
        <w:ind w:firstLine="567"/>
        <w:jc w:val="both"/>
        <w:rPr>
          <w:color w:val="333333"/>
          <w:sz w:val="28"/>
          <w:szCs w:val="28"/>
        </w:rPr>
      </w:pPr>
      <w:r w:rsidRPr="00CB1FE2">
        <w:rPr>
          <w:color w:val="333333"/>
          <w:sz w:val="28"/>
          <w:szCs w:val="28"/>
        </w:rPr>
        <w:t>Лицевая часть Бриз-4301 (ППМ) состоит из маски со стеклом панорамного обзора (панорамная маска) с «независимым» обтюратором, отформованным за одно целое с корпусом маски, подмасочника, переговорного устройства, узлов клапанов вдоха и выдоха, регулируемого оголовья. Лицевая часть имеет пятит</w:t>
      </w:r>
      <w:r w:rsidRPr="00CB1FE2">
        <w:rPr>
          <w:color w:val="333333"/>
          <w:sz w:val="28"/>
          <w:szCs w:val="28"/>
        </w:rPr>
        <w:t>о</w:t>
      </w:r>
      <w:r w:rsidRPr="00CB1FE2">
        <w:rPr>
          <w:color w:val="333333"/>
          <w:sz w:val="28"/>
          <w:szCs w:val="28"/>
        </w:rPr>
        <w:t>чечное соединение с лямками оголовья. Крепление и оголовье обеспечивают ге</w:t>
      </w:r>
      <w:r w:rsidRPr="00CB1FE2">
        <w:rPr>
          <w:color w:val="333333"/>
          <w:sz w:val="28"/>
          <w:szCs w:val="28"/>
        </w:rPr>
        <w:t>р</w:t>
      </w:r>
      <w:r w:rsidRPr="00CB1FE2">
        <w:rPr>
          <w:color w:val="333333"/>
          <w:sz w:val="28"/>
          <w:szCs w:val="28"/>
        </w:rPr>
        <w:t>метизацию маски к лицу человека способом самозатягивания. Наличие подмасо</w:t>
      </w:r>
      <w:r w:rsidRPr="00CB1FE2">
        <w:rPr>
          <w:color w:val="333333"/>
          <w:sz w:val="28"/>
          <w:szCs w:val="28"/>
        </w:rPr>
        <w:t>ч</w:t>
      </w:r>
      <w:r w:rsidRPr="00CB1FE2">
        <w:rPr>
          <w:color w:val="333333"/>
          <w:sz w:val="28"/>
          <w:szCs w:val="28"/>
        </w:rPr>
        <w:t>ника препятствует запотеванию стекла и уменьшает содержание CO</w:t>
      </w:r>
      <w:r w:rsidRPr="00CB1FE2">
        <w:rPr>
          <w:color w:val="333333"/>
          <w:sz w:val="28"/>
          <w:szCs w:val="28"/>
          <w:vertAlign w:val="subscript"/>
        </w:rPr>
        <w:t>2</w:t>
      </w:r>
      <w:r w:rsidRPr="00CB1FE2">
        <w:rPr>
          <w:color w:val="333333"/>
          <w:sz w:val="28"/>
          <w:szCs w:val="28"/>
        </w:rPr>
        <w:t xml:space="preserve"> во вдыха</w:t>
      </w:r>
      <w:r w:rsidRPr="00CB1FE2">
        <w:rPr>
          <w:color w:val="333333"/>
          <w:sz w:val="28"/>
          <w:szCs w:val="28"/>
        </w:rPr>
        <w:t>е</w:t>
      </w:r>
      <w:r w:rsidRPr="00CB1FE2">
        <w:rPr>
          <w:color w:val="333333"/>
          <w:sz w:val="28"/>
          <w:szCs w:val="28"/>
        </w:rPr>
        <w:t>мом воздухе. Конструкция предусматривает возможность использования маски людьми, носящими очки; гарантирует хорошую слышимость и разборчивость р</w:t>
      </w:r>
      <w:r w:rsidRPr="00CB1FE2">
        <w:rPr>
          <w:color w:val="333333"/>
          <w:sz w:val="28"/>
          <w:szCs w:val="28"/>
        </w:rPr>
        <w:t>е</w:t>
      </w:r>
      <w:r w:rsidRPr="00CB1FE2">
        <w:rPr>
          <w:color w:val="333333"/>
          <w:sz w:val="28"/>
          <w:szCs w:val="28"/>
        </w:rPr>
        <w:lastRenderedPageBreak/>
        <w:t>чи.</w:t>
      </w:r>
    </w:p>
    <w:p w:rsidR="004F630F" w:rsidRPr="00CB1FE2" w:rsidRDefault="004F630F" w:rsidP="004F630F">
      <w:pPr>
        <w:pStyle w:val="a8"/>
        <w:widowControl w:val="0"/>
        <w:shd w:val="clear" w:color="auto" w:fill="FFFFFF"/>
        <w:spacing w:before="0" w:beforeAutospacing="0" w:after="0" w:afterAutospacing="0"/>
        <w:ind w:firstLine="567"/>
        <w:jc w:val="both"/>
        <w:rPr>
          <w:color w:val="333333"/>
          <w:sz w:val="28"/>
          <w:szCs w:val="28"/>
        </w:rPr>
      </w:pPr>
      <w:r w:rsidRPr="00CB1FE2">
        <w:rPr>
          <w:color w:val="333333"/>
          <w:sz w:val="28"/>
          <w:szCs w:val="28"/>
        </w:rPr>
        <w:t>Корпус коробки фильтрующе-поглощающей ГП-7КБ (ГП-7БК) изготовлен из ударопрочного и термостойкого композиционного полимерного материала. КФП упаковывается вакуумным способом.</w:t>
      </w:r>
    </w:p>
    <w:p w:rsidR="004F630F" w:rsidRPr="00CB1FE2" w:rsidRDefault="004F630F" w:rsidP="004F630F">
      <w:pPr>
        <w:widowControl w:val="0"/>
        <w:shd w:val="clear" w:color="auto" w:fill="FFFFFF"/>
        <w:spacing w:after="0" w:line="240" w:lineRule="auto"/>
        <w:ind w:firstLine="567"/>
        <w:rPr>
          <w:rFonts w:ascii="Times New Roman" w:hAnsi="Times New Roman" w:cs="Times New Roman"/>
          <w:b/>
          <w:bCs/>
          <w:sz w:val="28"/>
          <w:szCs w:val="28"/>
        </w:rPr>
      </w:pPr>
    </w:p>
    <w:p w:rsidR="004F630F" w:rsidRPr="00CB1FE2" w:rsidRDefault="004F630F" w:rsidP="004F630F">
      <w:pPr>
        <w:widowControl w:val="0"/>
        <w:shd w:val="clear" w:color="auto" w:fill="FFFFFF"/>
        <w:spacing w:after="0" w:line="240" w:lineRule="auto"/>
        <w:ind w:firstLine="567"/>
        <w:rPr>
          <w:rFonts w:ascii="Times New Roman" w:hAnsi="Times New Roman" w:cs="Times New Roman"/>
          <w:b/>
          <w:color w:val="000000"/>
          <w:sz w:val="28"/>
          <w:szCs w:val="28"/>
        </w:rPr>
      </w:pPr>
      <w:r w:rsidRPr="00CB1FE2">
        <w:rPr>
          <w:rFonts w:ascii="Times New Roman" w:hAnsi="Times New Roman" w:cs="Times New Roman"/>
          <w:b/>
          <w:bCs/>
          <w:sz w:val="28"/>
          <w:szCs w:val="28"/>
        </w:rPr>
        <w:t>Респиратор</w:t>
      </w:r>
      <w:r w:rsidRPr="00CB1FE2">
        <w:rPr>
          <w:rFonts w:ascii="Times New Roman" w:hAnsi="Times New Roman" w:cs="Times New Roman"/>
          <w:b/>
          <w:color w:val="000000"/>
          <w:sz w:val="28"/>
          <w:szCs w:val="28"/>
        </w:rPr>
        <w:t>ы</w:t>
      </w: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b/>
          <w:bCs/>
          <w:sz w:val="28"/>
          <w:szCs w:val="28"/>
        </w:rPr>
        <w:t>Респиратор</w:t>
      </w:r>
      <w:r w:rsidRPr="00CB1FE2">
        <w:rPr>
          <w:rFonts w:ascii="Times New Roman" w:hAnsi="Times New Roman" w:cs="Times New Roman"/>
          <w:color w:val="000000"/>
          <w:sz w:val="28"/>
          <w:szCs w:val="28"/>
        </w:rPr>
        <w:t> - средство индивидуальной защиты органов дыхания от попад</w:t>
      </w:r>
      <w:r w:rsidRPr="00CB1FE2">
        <w:rPr>
          <w:rFonts w:ascii="Times New Roman" w:hAnsi="Times New Roman" w:cs="Times New Roman"/>
          <w:color w:val="000000"/>
          <w:sz w:val="28"/>
          <w:szCs w:val="28"/>
        </w:rPr>
        <w:t>а</w:t>
      </w:r>
      <w:r w:rsidRPr="00CB1FE2">
        <w:rPr>
          <w:rFonts w:ascii="Times New Roman" w:hAnsi="Times New Roman" w:cs="Times New Roman"/>
          <w:color w:val="000000"/>
          <w:sz w:val="28"/>
          <w:szCs w:val="28"/>
        </w:rPr>
        <w:t>ния аэрозолей (пыль, дым, туман) и/или вредных газов. Респираторы подраздел</w:t>
      </w:r>
      <w:r w:rsidRPr="00CB1FE2">
        <w:rPr>
          <w:rFonts w:ascii="Times New Roman" w:hAnsi="Times New Roman" w:cs="Times New Roman"/>
          <w:color w:val="000000"/>
          <w:sz w:val="28"/>
          <w:szCs w:val="28"/>
        </w:rPr>
        <w:t>я</w:t>
      </w:r>
      <w:r w:rsidRPr="00CB1FE2">
        <w:rPr>
          <w:rFonts w:ascii="Times New Roman" w:hAnsi="Times New Roman" w:cs="Times New Roman"/>
          <w:color w:val="000000"/>
          <w:sz w:val="28"/>
          <w:szCs w:val="28"/>
        </w:rPr>
        <w:t>ются на газопылезащитные, пылезащитные, газозащитные и газодымозащитные респираторы.</w:t>
      </w: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Принцип действия респиратора Р-2 основан на том, что при вдохе воздух проходит через всю поверхность оболочки и фильтр очищается от пыли и через клапана вдоха попадает в подмасочное пространство и органы дыхания. При в</w:t>
      </w:r>
      <w:r w:rsidRPr="00CB1FE2">
        <w:rPr>
          <w:rFonts w:ascii="Times New Roman" w:hAnsi="Times New Roman" w:cs="Times New Roman"/>
          <w:color w:val="000000"/>
          <w:sz w:val="28"/>
          <w:szCs w:val="28"/>
        </w:rPr>
        <w:t>ы</w:t>
      </w:r>
      <w:r w:rsidRPr="00CB1FE2">
        <w:rPr>
          <w:rFonts w:ascii="Times New Roman" w:hAnsi="Times New Roman" w:cs="Times New Roman"/>
          <w:color w:val="000000"/>
          <w:sz w:val="28"/>
          <w:szCs w:val="28"/>
        </w:rPr>
        <w:t>дохе воздух выходит наружу через клапан выдоха. Респиратор не защищает от токсичных газов и паров. </w:t>
      </w:r>
    </w:p>
    <w:p w:rsidR="004F630F" w:rsidRPr="00CB1FE2" w:rsidRDefault="004F630F" w:rsidP="004F630F">
      <w:pPr>
        <w:widowControl w:val="0"/>
        <w:shd w:val="clear" w:color="auto" w:fill="FFFFFF"/>
        <w:tabs>
          <w:tab w:val="left" w:pos="709"/>
        </w:tabs>
        <w:spacing w:after="0" w:line="240" w:lineRule="auto"/>
        <w:ind w:firstLine="567"/>
        <w:jc w:val="both"/>
        <w:rPr>
          <w:rFonts w:ascii="Times New Roman" w:hAnsi="Times New Roman" w:cs="Times New Roman"/>
          <w:sz w:val="28"/>
          <w:szCs w:val="28"/>
        </w:rPr>
      </w:pPr>
      <w:r w:rsidRPr="00CB1FE2">
        <w:rPr>
          <w:rFonts w:ascii="Times New Roman" w:hAnsi="Times New Roman" w:cs="Times New Roman"/>
          <w:bCs/>
          <w:sz w:val="28"/>
          <w:szCs w:val="28"/>
        </w:rPr>
        <w:t>Респиратор Р-2  относится к пылезащитным респираторам и предназначен для защиты органов дыхания человека от различных видов пыли: </w:t>
      </w:r>
    </w:p>
    <w:p w:rsidR="004F630F" w:rsidRPr="00CB1FE2" w:rsidRDefault="004F630F" w:rsidP="004F630F">
      <w:pPr>
        <w:widowControl w:val="0"/>
        <w:shd w:val="clear" w:color="auto" w:fill="FFFFFF"/>
        <w:tabs>
          <w:tab w:val="left" w:pos="709"/>
        </w:tabs>
        <w:spacing w:after="0" w:line="240" w:lineRule="auto"/>
        <w:ind w:firstLine="567"/>
        <w:jc w:val="both"/>
        <w:rPr>
          <w:rFonts w:ascii="Times New Roman" w:hAnsi="Times New Roman" w:cs="Times New Roman"/>
          <w:color w:val="111111"/>
          <w:sz w:val="28"/>
          <w:szCs w:val="28"/>
        </w:rPr>
      </w:pPr>
      <w:r w:rsidRPr="00CB1FE2">
        <w:rPr>
          <w:rFonts w:ascii="Times New Roman" w:hAnsi="Times New Roman" w:cs="Times New Roman"/>
          <w:color w:val="111111"/>
          <w:sz w:val="28"/>
          <w:szCs w:val="28"/>
        </w:rPr>
        <w:t>- радиоактивной; </w:t>
      </w:r>
    </w:p>
    <w:p w:rsidR="004F630F" w:rsidRPr="00CB1FE2" w:rsidRDefault="004F630F" w:rsidP="004F630F">
      <w:pPr>
        <w:widowControl w:val="0"/>
        <w:shd w:val="clear" w:color="auto" w:fill="FFFFFF"/>
        <w:tabs>
          <w:tab w:val="left" w:pos="709"/>
        </w:tabs>
        <w:spacing w:after="0" w:line="240" w:lineRule="auto"/>
        <w:ind w:firstLine="567"/>
        <w:jc w:val="both"/>
        <w:rPr>
          <w:rFonts w:ascii="Times New Roman" w:hAnsi="Times New Roman" w:cs="Times New Roman"/>
          <w:color w:val="111111"/>
          <w:sz w:val="28"/>
          <w:szCs w:val="28"/>
        </w:rPr>
      </w:pPr>
      <w:r w:rsidRPr="00CB1FE2">
        <w:rPr>
          <w:rFonts w:ascii="Times New Roman" w:hAnsi="Times New Roman" w:cs="Times New Roman"/>
          <w:color w:val="111111"/>
          <w:sz w:val="28"/>
          <w:szCs w:val="28"/>
        </w:rPr>
        <w:t>- растительной (пеньковая, хлопковая, древесная, табачная, мучная, сахарная, угольная); </w:t>
      </w:r>
    </w:p>
    <w:p w:rsidR="004F630F" w:rsidRPr="00CB1FE2" w:rsidRDefault="004F630F" w:rsidP="004F630F">
      <w:pPr>
        <w:widowControl w:val="0"/>
        <w:shd w:val="clear" w:color="auto" w:fill="FFFFFF"/>
        <w:tabs>
          <w:tab w:val="left" w:pos="709"/>
        </w:tabs>
        <w:spacing w:after="0" w:line="240" w:lineRule="auto"/>
        <w:ind w:firstLine="567"/>
        <w:jc w:val="both"/>
        <w:rPr>
          <w:rFonts w:ascii="Times New Roman" w:hAnsi="Times New Roman" w:cs="Times New Roman"/>
          <w:color w:val="111111"/>
          <w:sz w:val="28"/>
          <w:szCs w:val="28"/>
        </w:rPr>
      </w:pPr>
      <w:r w:rsidRPr="00CB1FE2">
        <w:rPr>
          <w:rFonts w:ascii="Times New Roman" w:hAnsi="Times New Roman" w:cs="Times New Roman"/>
          <w:color w:val="111111"/>
          <w:sz w:val="28"/>
          <w:szCs w:val="28"/>
        </w:rPr>
        <w:t>- животной (шерстяная, роговая, костяная, кожаная, пуховая); </w:t>
      </w:r>
    </w:p>
    <w:p w:rsidR="004F630F" w:rsidRPr="00CB1FE2" w:rsidRDefault="004F630F" w:rsidP="004F630F">
      <w:pPr>
        <w:widowControl w:val="0"/>
        <w:shd w:val="clear" w:color="auto" w:fill="FFFFFF"/>
        <w:tabs>
          <w:tab w:val="left" w:pos="709"/>
        </w:tabs>
        <w:spacing w:after="0" w:line="240" w:lineRule="auto"/>
        <w:ind w:firstLine="567"/>
        <w:jc w:val="both"/>
        <w:rPr>
          <w:rFonts w:ascii="Times New Roman" w:hAnsi="Times New Roman" w:cs="Times New Roman"/>
          <w:color w:val="111111"/>
          <w:sz w:val="28"/>
          <w:szCs w:val="28"/>
        </w:rPr>
      </w:pPr>
      <w:r w:rsidRPr="00CB1FE2">
        <w:rPr>
          <w:rFonts w:ascii="Times New Roman" w:hAnsi="Times New Roman" w:cs="Times New Roman"/>
          <w:color w:val="111111"/>
          <w:sz w:val="28"/>
          <w:szCs w:val="28"/>
        </w:rPr>
        <w:t>- металлической (железная, чугунная, стальная, медная, свинцовая); </w:t>
      </w:r>
    </w:p>
    <w:p w:rsidR="004F630F" w:rsidRPr="00CB1FE2" w:rsidRDefault="004F630F" w:rsidP="004F630F">
      <w:pPr>
        <w:widowControl w:val="0"/>
        <w:shd w:val="clear" w:color="auto" w:fill="FFFFFF"/>
        <w:tabs>
          <w:tab w:val="left" w:pos="709"/>
        </w:tabs>
        <w:spacing w:after="0" w:line="240" w:lineRule="auto"/>
        <w:ind w:firstLine="567"/>
        <w:jc w:val="both"/>
        <w:rPr>
          <w:rFonts w:ascii="Times New Roman" w:hAnsi="Times New Roman" w:cs="Times New Roman"/>
          <w:color w:val="111111"/>
          <w:sz w:val="28"/>
          <w:szCs w:val="28"/>
        </w:rPr>
      </w:pPr>
      <w:r w:rsidRPr="00CB1FE2">
        <w:rPr>
          <w:rFonts w:ascii="Times New Roman" w:hAnsi="Times New Roman" w:cs="Times New Roman"/>
          <w:color w:val="111111"/>
          <w:sz w:val="28"/>
          <w:szCs w:val="28"/>
        </w:rPr>
        <w:t>- минеральной (цементная, стеклянная, известковая, дорожная);</w:t>
      </w:r>
    </w:p>
    <w:p w:rsidR="004F630F" w:rsidRPr="00CB1FE2" w:rsidRDefault="004F630F" w:rsidP="004F630F">
      <w:pPr>
        <w:widowControl w:val="0"/>
        <w:shd w:val="clear" w:color="auto" w:fill="FFFFFF"/>
        <w:tabs>
          <w:tab w:val="left" w:pos="709"/>
        </w:tabs>
        <w:spacing w:after="0" w:line="240" w:lineRule="auto"/>
        <w:ind w:firstLine="567"/>
        <w:jc w:val="both"/>
        <w:rPr>
          <w:rFonts w:ascii="Times New Roman" w:hAnsi="Times New Roman" w:cs="Times New Roman"/>
          <w:color w:val="111111"/>
          <w:sz w:val="28"/>
          <w:szCs w:val="28"/>
        </w:rPr>
      </w:pPr>
      <w:r w:rsidRPr="00CB1FE2">
        <w:rPr>
          <w:rFonts w:ascii="Times New Roman" w:hAnsi="Times New Roman" w:cs="Times New Roman"/>
          <w:color w:val="111111"/>
          <w:sz w:val="28"/>
          <w:szCs w:val="28"/>
        </w:rPr>
        <w:t>- порошкообразных удобрений и ядохимикатов, не выделяющих токсичных газов и паров; </w:t>
      </w:r>
    </w:p>
    <w:p w:rsidR="004F630F" w:rsidRPr="00CB1FE2" w:rsidRDefault="004F630F" w:rsidP="004F630F">
      <w:pPr>
        <w:widowControl w:val="0"/>
        <w:shd w:val="clear" w:color="auto" w:fill="FFFFFF"/>
        <w:tabs>
          <w:tab w:val="left" w:pos="709"/>
        </w:tabs>
        <w:spacing w:after="0" w:line="240" w:lineRule="auto"/>
        <w:ind w:firstLine="567"/>
        <w:jc w:val="both"/>
        <w:rPr>
          <w:rFonts w:ascii="Times New Roman" w:hAnsi="Times New Roman" w:cs="Times New Roman"/>
          <w:color w:val="111111"/>
          <w:sz w:val="28"/>
          <w:szCs w:val="28"/>
        </w:rPr>
      </w:pPr>
      <w:r w:rsidRPr="00CB1FE2">
        <w:rPr>
          <w:rFonts w:ascii="Times New Roman" w:hAnsi="Times New Roman" w:cs="Times New Roman"/>
          <w:color w:val="111111"/>
          <w:sz w:val="28"/>
          <w:szCs w:val="28"/>
        </w:rPr>
        <w:t>- пылей пигментов и удобрений и других видов пыли.</w:t>
      </w: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p>
    <w:tbl>
      <w:tblPr>
        <w:tblW w:w="0" w:type="auto"/>
        <w:tblBorders>
          <w:bottom w:val="single" w:sz="4" w:space="0" w:color="auto"/>
        </w:tblBorders>
        <w:tblLayout w:type="fixed"/>
        <w:tblLook w:val="04A0"/>
      </w:tblPr>
      <w:tblGrid>
        <w:gridCol w:w="5263"/>
        <w:gridCol w:w="4402"/>
      </w:tblGrid>
      <w:tr w:rsidR="004F630F" w:rsidRPr="00CB1FE2" w:rsidTr="00B30D51">
        <w:trPr>
          <w:trHeight w:val="4109"/>
        </w:trPr>
        <w:tc>
          <w:tcPr>
            <w:tcW w:w="5263" w:type="dxa"/>
            <w:tcBorders>
              <w:bottom w:val="nil"/>
            </w:tcBorders>
            <w:shd w:val="clear" w:color="auto" w:fill="auto"/>
          </w:tcPr>
          <w:p w:rsidR="004F630F" w:rsidRPr="00CB1FE2" w:rsidRDefault="004F630F" w:rsidP="00B30D51">
            <w:pPr>
              <w:widowControl w:val="0"/>
              <w:shd w:val="clear" w:color="auto" w:fill="FFFFFF"/>
              <w:spacing w:line="240" w:lineRule="auto"/>
              <w:jc w:val="both"/>
              <w:rPr>
                <w:rFonts w:ascii="Times New Roman" w:hAnsi="Times New Roman" w:cs="Times New Roman"/>
                <w:color w:val="000000"/>
                <w:sz w:val="28"/>
                <w:szCs w:val="28"/>
              </w:rPr>
            </w:pPr>
            <w:r w:rsidRPr="00CB1FE2">
              <w:rPr>
                <w:rFonts w:ascii="Times New Roman" w:hAnsi="Times New Roman" w:cs="Times New Roman"/>
                <w:noProof/>
                <w:color w:val="000000"/>
                <w:sz w:val="28"/>
                <w:szCs w:val="28"/>
              </w:rPr>
              <w:drawing>
                <wp:inline distT="0" distB="0" distL="0" distR="0">
                  <wp:extent cx="3261360" cy="2476500"/>
                  <wp:effectExtent l="0" t="0" r="0" b="0"/>
                  <wp:docPr id="8" name="Рисунок 4" descr="respi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pirator"/>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3843" t="22159" r="11075" b="22408"/>
                          <a:stretch>
                            <a:fillRect/>
                          </a:stretch>
                        </pic:blipFill>
                        <pic:spPr bwMode="auto">
                          <a:xfrm>
                            <a:off x="0" y="0"/>
                            <a:ext cx="3261360" cy="2476500"/>
                          </a:xfrm>
                          <a:prstGeom prst="rect">
                            <a:avLst/>
                          </a:prstGeom>
                          <a:noFill/>
                          <a:ln>
                            <a:noFill/>
                          </a:ln>
                        </pic:spPr>
                      </pic:pic>
                    </a:graphicData>
                  </a:graphic>
                </wp:inline>
              </w:drawing>
            </w:r>
          </w:p>
        </w:tc>
        <w:tc>
          <w:tcPr>
            <w:tcW w:w="4402" w:type="dxa"/>
            <w:tcBorders>
              <w:bottom w:val="nil"/>
            </w:tcBorders>
            <w:shd w:val="clear" w:color="auto" w:fill="auto"/>
          </w:tcPr>
          <w:p w:rsidR="004F630F" w:rsidRPr="00CB1FE2" w:rsidRDefault="004F630F" w:rsidP="00B30D51">
            <w:pPr>
              <w:widowControl w:val="0"/>
              <w:shd w:val="clear" w:color="auto" w:fill="FFFFFF"/>
              <w:spacing w:line="240" w:lineRule="auto"/>
              <w:rPr>
                <w:rFonts w:ascii="Times New Roman" w:hAnsi="Times New Roman" w:cs="Times New Roman"/>
                <w:color w:val="000000"/>
                <w:sz w:val="28"/>
                <w:szCs w:val="28"/>
              </w:rPr>
            </w:pPr>
            <w:r w:rsidRPr="00CB1FE2">
              <w:rPr>
                <w:rFonts w:ascii="Times New Roman" w:hAnsi="Times New Roman" w:cs="Times New Roman"/>
                <w:color w:val="000000"/>
                <w:sz w:val="28"/>
                <w:szCs w:val="28"/>
              </w:rPr>
              <w:t>Рис. 8. Респиратор Р-2</w:t>
            </w:r>
          </w:p>
          <w:p w:rsidR="004F630F" w:rsidRPr="00CB1FE2" w:rsidRDefault="004F630F" w:rsidP="00B30D51">
            <w:pPr>
              <w:widowControl w:val="0"/>
              <w:shd w:val="clear" w:color="auto" w:fill="FFFFFF"/>
              <w:spacing w:line="240" w:lineRule="auto"/>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Наружная оболочка полумаски и</w:t>
            </w:r>
            <w:r w:rsidRPr="00CB1FE2">
              <w:rPr>
                <w:rFonts w:ascii="Times New Roman" w:hAnsi="Times New Roman" w:cs="Times New Roman"/>
                <w:color w:val="000000"/>
                <w:sz w:val="28"/>
                <w:szCs w:val="28"/>
              </w:rPr>
              <w:t>з</w:t>
            </w:r>
            <w:r w:rsidRPr="00CB1FE2">
              <w:rPr>
                <w:rFonts w:ascii="Times New Roman" w:hAnsi="Times New Roman" w:cs="Times New Roman"/>
                <w:color w:val="000000"/>
                <w:sz w:val="28"/>
                <w:szCs w:val="28"/>
              </w:rPr>
              <w:t>готовлена из пенополиуретана (пористого синтетического мат</w:t>
            </w:r>
            <w:r w:rsidRPr="00CB1FE2">
              <w:rPr>
                <w:rFonts w:ascii="Times New Roman" w:hAnsi="Times New Roman" w:cs="Times New Roman"/>
                <w:color w:val="000000"/>
                <w:sz w:val="28"/>
                <w:szCs w:val="28"/>
              </w:rPr>
              <w:t>е</w:t>
            </w:r>
            <w:r w:rsidRPr="00CB1FE2">
              <w:rPr>
                <w:rFonts w:ascii="Times New Roman" w:hAnsi="Times New Roman" w:cs="Times New Roman"/>
                <w:color w:val="000000"/>
                <w:sz w:val="28"/>
                <w:szCs w:val="28"/>
              </w:rPr>
              <w:t>риала), а внутренняя из тонкой воздухонепроницаемой пленки, в которую вмонтированы клапаны вдоха. Между наружной и вну</w:t>
            </w:r>
            <w:r w:rsidRPr="00CB1FE2">
              <w:rPr>
                <w:rFonts w:ascii="Times New Roman" w:hAnsi="Times New Roman" w:cs="Times New Roman"/>
                <w:color w:val="000000"/>
                <w:sz w:val="28"/>
                <w:szCs w:val="28"/>
              </w:rPr>
              <w:t>т</w:t>
            </w:r>
            <w:r w:rsidRPr="00CB1FE2">
              <w:rPr>
                <w:rFonts w:ascii="Times New Roman" w:hAnsi="Times New Roman" w:cs="Times New Roman"/>
                <w:color w:val="000000"/>
                <w:sz w:val="28"/>
                <w:szCs w:val="28"/>
              </w:rPr>
              <w:t>ренней оболочками расположен фильтр из полимерных волокон. </w:t>
            </w:r>
          </w:p>
        </w:tc>
      </w:tr>
    </w:tbl>
    <w:p w:rsidR="004F630F" w:rsidRPr="00CB1FE2" w:rsidRDefault="004F630F" w:rsidP="004F630F">
      <w:pPr>
        <w:widowControl w:val="0"/>
        <w:spacing w:after="0" w:line="240" w:lineRule="auto"/>
        <w:jc w:val="center"/>
        <w:rPr>
          <w:rFonts w:ascii="Times New Roman" w:eastAsia="Times New Roman" w:hAnsi="Times New Roman" w:cs="Times New Roman"/>
          <w:b/>
          <w:sz w:val="28"/>
          <w:szCs w:val="20"/>
          <w:u w:val="single"/>
        </w:rPr>
      </w:pPr>
      <w:r w:rsidRPr="00CB1FE2">
        <w:rPr>
          <w:rFonts w:ascii="Times New Roman" w:eastAsia="Times New Roman" w:hAnsi="Times New Roman" w:cs="Times New Roman"/>
          <w:b/>
          <w:sz w:val="28"/>
          <w:szCs w:val="20"/>
          <w:u w:val="single"/>
        </w:rPr>
        <w:t>Средства защиты кожи (СЗК)</w:t>
      </w:r>
    </w:p>
    <w:p w:rsidR="004F630F" w:rsidRPr="00CB1FE2" w:rsidRDefault="004F630F" w:rsidP="004F630F">
      <w:pPr>
        <w:widowControl w:val="0"/>
        <w:spacing w:after="0" w:line="240" w:lineRule="auto"/>
        <w:ind w:firstLine="567"/>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u w:val="single"/>
        </w:rPr>
        <w:t>По принципу защитного действия</w:t>
      </w:r>
      <w:r w:rsidRPr="00CB1FE2">
        <w:rPr>
          <w:rFonts w:ascii="Times New Roman" w:eastAsia="Times New Roman" w:hAnsi="Times New Roman" w:cs="Times New Roman"/>
          <w:sz w:val="28"/>
          <w:szCs w:val="20"/>
        </w:rPr>
        <w:t xml:space="preserve"> они делятся на:</w:t>
      </w:r>
    </w:p>
    <w:p w:rsidR="004F630F" w:rsidRPr="00CB1FE2" w:rsidRDefault="004F630F" w:rsidP="004F630F">
      <w:pPr>
        <w:widowControl w:val="0"/>
        <w:spacing w:after="0" w:line="240" w:lineRule="auto"/>
        <w:ind w:firstLine="567"/>
        <w:rPr>
          <w:rFonts w:ascii="Times New Roman" w:eastAsia="Times New Roman" w:hAnsi="Times New Roman" w:cs="Times New Roman"/>
          <w:i/>
          <w:sz w:val="28"/>
          <w:szCs w:val="20"/>
        </w:rPr>
      </w:pPr>
      <w:r w:rsidRPr="00CB1FE2">
        <w:rPr>
          <w:rFonts w:ascii="Times New Roman" w:eastAsia="Times New Roman" w:hAnsi="Times New Roman" w:cs="Times New Roman"/>
          <w:sz w:val="28"/>
          <w:szCs w:val="20"/>
        </w:rPr>
        <w:t xml:space="preserve">- </w:t>
      </w:r>
      <w:r w:rsidRPr="00CB1FE2">
        <w:rPr>
          <w:rFonts w:ascii="Times New Roman" w:eastAsia="Times New Roman" w:hAnsi="Times New Roman" w:cs="Times New Roman"/>
          <w:i/>
          <w:sz w:val="28"/>
          <w:szCs w:val="20"/>
        </w:rPr>
        <w:t>изолирующие;</w:t>
      </w:r>
    </w:p>
    <w:p w:rsidR="004F630F" w:rsidRPr="00CB1FE2" w:rsidRDefault="004F630F" w:rsidP="004F630F">
      <w:pPr>
        <w:widowControl w:val="0"/>
        <w:spacing w:after="0" w:line="240" w:lineRule="auto"/>
        <w:ind w:firstLine="567"/>
        <w:rPr>
          <w:rFonts w:ascii="Times New Roman" w:eastAsia="Times New Roman" w:hAnsi="Times New Roman" w:cs="Times New Roman"/>
          <w:sz w:val="28"/>
          <w:szCs w:val="20"/>
        </w:rPr>
      </w:pPr>
      <w:r w:rsidRPr="00CB1FE2">
        <w:rPr>
          <w:rFonts w:ascii="Times New Roman" w:eastAsia="Times New Roman" w:hAnsi="Times New Roman" w:cs="Times New Roman"/>
          <w:i/>
          <w:sz w:val="28"/>
          <w:szCs w:val="20"/>
        </w:rPr>
        <w:t>- фильтрующие</w:t>
      </w:r>
      <w:r w:rsidRPr="00CB1FE2">
        <w:rPr>
          <w:rFonts w:ascii="Times New Roman" w:eastAsia="Times New Roman" w:hAnsi="Times New Roman" w:cs="Times New Roman"/>
          <w:sz w:val="28"/>
          <w:szCs w:val="20"/>
        </w:rPr>
        <w:t xml:space="preserve">. </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11F94">
        <w:rPr>
          <w:rFonts w:ascii="Times New Roman" w:eastAsia="Times New Roman" w:hAnsi="Times New Roman" w:cs="Times New Roman"/>
          <w:b/>
          <w:sz w:val="28"/>
          <w:szCs w:val="20"/>
          <w:u w:val="single"/>
        </w:rPr>
        <w:t>Изолирующие СЗК</w:t>
      </w:r>
      <w:r w:rsidRPr="00CB1FE2">
        <w:rPr>
          <w:rFonts w:ascii="Times New Roman" w:eastAsia="Times New Roman" w:hAnsi="Times New Roman" w:cs="Times New Roman"/>
          <w:sz w:val="28"/>
          <w:szCs w:val="20"/>
        </w:rPr>
        <w:t xml:space="preserve"> изготавливаются из воздухонепроницаемых материалов, обычно специальной эластичной и морозостойкой прорезиненной ткани. Они м</w:t>
      </w:r>
      <w:r w:rsidRPr="00CB1FE2">
        <w:rPr>
          <w:rFonts w:ascii="Times New Roman" w:eastAsia="Times New Roman" w:hAnsi="Times New Roman" w:cs="Times New Roman"/>
          <w:sz w:val="28"/>
          <w:szCs w:val="20"/>
        </w:rPr>
        <w:t>о</w:t>
      </w:r>
      <w:r w:rsidRPr="00CB1FE2">
        <w:rPr>
          <w:rFonts w:ascii="Times New Roman" w:eastAsia="Times New Roman" w:hAnsi="Times New Roman" w:cs="Times New Roman"/>
          <w:sz w:val="28"/>
          <w:szCs w:val="20"/>
        </w:rPr>
        <w:t xml:space="preserve">гут быть герметичными и негерметичными. Герметичные СЗК закрывают все тело </w:t>
      </w:r>
      <w:r w:rsidRPr="00CB1FE2">
        <w:rPr>
          <w:rFonts w:ascii="Times New Roman" w:eastAsia="Times New Roman" w:hAnsi="Times New Roman" w:cs="Times New Roman"/>
          <w:sz w:val="28"/>
          <w:szCs w:val="20"/>
        </w:rPr>
        <w:lastRenderedPageBreak/>
        <w:t>и защищают от паров и капель ОВ. Н</w:t>
      </w:r>
      <w:r w:rsidRPr="00CB1FE2">
        <w:rPr>
          <w:rFonts w:ascii="Times New Roman" w:eastAsia="Times New Roman" w:hAnsi="Times New Roman" w:cs="Times New Roman"/>
          <w:sz w:val="28"/>
          <w:szCs w:val="20"/>
        </w:rPr>
        <w:t>е</w:t>
      </w:r>
      <w:r w:rsidRPr="00CB1FE2">
        <w:rPr>
          <w:rFonts w:ascii="Times New Roman" w:eastAsia="Times New Roman" w:hAnsi="Times New Roman" w:cs="Times New Roman"/>
          <w:sz w:val="28"/>
          <w:szCs w:val="20"/>
        </w:rPr>
        <w:t>герметичные только от капель ОВ. И те и другие СЗК также предохраняют кожные покровы и обмундирование от зар</w:t>
      </w:r>
      <w:r w:rsidRPr="00CB1FE2">
        <w:rPr>
          <w:rFonts w:ascii="Times New Roman" w:eastAsia="Times New Roman" w:hAnsi="Times New Roman" w:cs="Times New Roman"/>
          <w:sz w:val="28"/>
          <w:szCs w:val="20"/>
        </w:rPr>
        <w:t>а</w:t>
      </w:r>
      <w:r w:rsidRPr="00CB1FE2">
        <w:rPr>
          <w:rFonts w:ascii="Times New Roman" w:eastAsia="Times New Roman" w:hAnsi="Times New Roman" w:cs="Times New Roman"/>
          <w:sz w:val="28"/>
          <w:szCs w:val="20"/>
        </w:rPr>
        <w:t xml:space="preserve">жения РВ и БС. </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       СЗК оснащаются формирования ГО. </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u w:val="single"/>
        </w:rPr>
      </w:pPr>
      <w:r w:rsidRPr="00CB1FE2">
        <w:rPr>
          <w:rFonts w:ascii="Times New Roman" w:eastAsia="Times New Roman" w:hAnsi="Times New Roman" w:cs="Times New Roman"/>
          <w:sz w:val="28"/>
          <w:szCs w:val="20"/>
          <w:u w:val="single"/>
        </w:rPr>
        <w:t>На вооружении в настоящее время находится :</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-легкий защитный костюм Л-1;</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-защитный фильтрующий комбинезон (ЗФО);</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общевойсковой защитный комплект (ОЗК).</w:t>
      </w:r>
    </w:p>
    <w:p w:rsidR="004F630F" w:rsidRPr="00CB1FE2" w:rsidRDefault="004F630F" w:rsidP="004F630F">
      <w:pPr>
        <w:widowControl w:val="0"/>
        <w:spacing w:after="0" w:line="240" w:lineRule="auto"/>
        <w:jc w:val="both"/>
        <w:rPr>
          <w:rFonts w:ascii="Times New Roman" w:eastAsia="Times New Roman" w:hAnsi="Times New Roman" w:cs="Times New Roman"/>
          <w:b/>
          <w:sz w:val="28"/>
          <w:szCs w:val="20"/>
        </w:rPr>
      </w:pPr>
      <w:r w:rsidRPr="00CB1FE2">
        <w:rPr>
          <w:rFonts w:ascii="Times New Roman" w:eastAsia="Times New Roman" w:hAnsi="Times New Roman" w:cs="Times New Roman"/>
          <w:b/>
          <w:sz w:val="28"/>
          <w:szCs w:val="20"/>
        </w:rPr>
        <w:t>Легкий защитный костюм Л-1.</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 Состоит из рубахи с капюшоном, брюк с чулками, двупалых перчаток, и по</w:t>
      </w:r>
      <w:r w:rsidRPr="00CB1FE2">
        <w:rPr>
          <w:rFonts w:ascii="Times New Roman" w:eastAsia="Times New Roman" w:hAnsi="Times New Roman" w:cs="Times New Roman"/>
          <w:sz w:val="28"/>
          <w:szCs w:val="20"/>
        </w:rPr>
        <w:t>д</w:t>
      </w:r>
      <w:r w:rsidRPr="00CB1FE2">
        <w:rPr>
          <w:rFonts w:ascii="Times New Roman" w:eastAsia="Times New Roman" w:hAnsi="Times New Roman" w:cs="Times New Roman"/>
          <w:sz w:val="28"/>
          <w:szCs w:val="20"/>
        </w:rPr>
        <w:t>шлемника. Обычно используется при ведении радиационной, химической и ба</w:t>
      </w:r>
      <w:r w:rsidRPr="00CB1FE2">
        <w:rPr>
          <w:rFonts w:ascii="Times New Roman" w:eastAsia="Times New Roman" w:hAnsi="Times New Roman" w:cs="Times New Roman"/>
          <w:sz w:val="28"/>
          <w:szCs w:val="20"/>
        </w:rPr>
        <w:t>к</w:t>
      </w:r>
      <w:r w:rsidRPr="00CB1FE2">
        <w:rPr>
          <w:rFonts w:ascii="Times New Roman" w:eastAsia="Times New Roman" w:hAnsi="Times New Roman" w:cs="Times New Roman"/>
          <w:sz w:val="28"/>
          <w:szCs w:val="20"/>
        </w:rPr>
        <w:t>териологической разведки.</w:t>
      </w:r>
    </w:p>
    <w:p w:rsidR="004F630F" w:rsidRPr="00CB1FE2" w:rsidRDefault="004F630F" w:rsidP="004F630F">
      <w:pPr>
        <w:widowControl w:val="0"/>
        <w:tabs>
          <w:tab w:val="left" w:pos="567"/>
        </w:tabs>
        <w:spacing w:after="0" w:line="240" w:lineRule="auto"/>
        <w:jc w:val="both"/>
        <w:rPr>
          <w:rFonts w:ascii="Times New Roman" w:eastAsia="Times New Roman" w:hAnsi="Times New Roman" w:cs="Times New Roman"/>
          <w:b/>
          <w:sz w:val="28"/>
          <w:szCs w:val="20"/>
        </w:rPr>
      </w:pPr>
      <w:r w:rsidRPr="00CB1FE2">
        <w:rPr>
          <w:rFonts w:ascii="Times New Roman" w:eastAsia="Times New Roman" w:hAnsi="Times New Roman" w:cs="Times New Roman"/>
          <w:b/>
          <w:sz w:val="28"/>
          <w:szCs w:val="20"/>
        </w:rPr>
        <w:t>Общевойсковой защитный комплект - ОЗК</w:t>
      </w:r>
    </w:p>
    <w:p w:rsidR="004F630F" w:rsidRPr="00CB1FE2" w:rsidRDefault="004F630F" w:rsidP="004F630F">
      <w:pPr>
        <w:widowControl w:val="0"/>
        <w:tabs>
          <w:tab w:val="left" w:pos="567"/>
        </w:tabs>
        <w:spacing w:after="0" w:line="240" w:lineRule="auto"/>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Состоит из плаща, чулок, перчаток. Масса </w:t>
      </w:r>
      <w:smartTag w:uri="urn:schemas-microsoft-com:office:smarttags" w:element="metricconverter">
        <w:smartTagPr>
          <w:attr w:name="ProductID" w:val="5 килограммов"/>
        </w:smartTagPr>
        <w:r w:rsidRPr="00CB1FE2">
          <w:rPr>
            <w:rFonts w:ascii="Times New Roman" w:eastAsia="Times New Roman" w:hAnsi="Times New Roman" w:cs="Times New Roman"/>
            <w:sz w:val="28"/>
            <w:szCs w:val="20"/>
          </w:rPr>
          <w:t>5 килограммов</w:t>
        </w:r>
      </w:smartTag>
      <w:r w:rsidRPr="00CB1FE2">
        <w:rPr>
          <w:rFonts w:ascii="Times New Roman" w:eastAsia="Times New Roman" w:hAnsi="Times New Roman" w:cs="Times New Roman"/>
          <w:sz w:val="28"/>
          <w:szCs w:val="20"/>
        </w:rPr>
        <w:t>. Обычно используется при ведении радиационной, химической и бактериологической разведки, а также для защиты личного состава в условиях радиационного, химического и бактери</w:t>
      </w:r>
      <w:r w:rsidRPr="00CB1FE2">
        <w:rPr>
          <w:rFonts w:ascii="Times New Roman" w:eastAsia="Times New Roman" w:hAnsi="Times New Roman" w:cs="Times New Roman"/>
          <w:sz w:val="28"/>
          <w:szCs w:val="20"/>
        </w:rPr>
        <w:t>о</w:t>
      </w:r>
      <w:r w:rsidRPr="00CB1FE2">
        <w:rPr>
          <w:rFonts w:ascii="Times New Roman" w:eastAsia="Times New Roman" w:hAnsi="Times New Roman" w:cs="Times New Roman"/>
          <w:sz w:val="28"/>
          <w:szCs w:val="20"/>
        </w:rPr>
        <w:t>логического заражения.</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В качестве простейших средств защиты кожи человека может быть использ</w:t>
      </w:r>
      <w:r w:rsidRPr="00CB1FE2">
        <w:rPr>
          <w:rFonts w:ascii="Times New Roman" w:eastAsia="Times New Roman" w:hAnsi="Times New Roman" w:cs="Times New Roman"/>
          <w:sz w:val="28"/>
          <w:szCs w:val="20"/>
        </w:rPr>
        <w:t>о</w:t>
      </w:r>
      <w:r w:rsidRPr="00CB1FE2">
        <w:rPr>
          <w:rFonts w:ascii="Times New Roman" w:eastAsia="Times New Roman" w:hAnsi="Times New Roman" w:cs="Times New Roman"/>
          <w:sz w:val="28"/>
          <w:szCs w:val="20"/>
        </w:rPr>
        <w:t>вана прежде всего производственная одежда: куртки, брюки, ком</w:t>
      </w:r>
      <w:r w:rsidRPr="00CB1FE2">
        <w:rPr>
          <w:rFonts w:ascii="Times New Roman" w:eastAsia="Times New Roman" w:hAnsi="Times New Roman" w:cs="Times New Roman"/>
          <w:sz w:val="28"/>
          <w:szCs w:val="20"/>
        </w:rPr>
        <w:softHyphen/>
        <w:t>бинезоны, хал</w:t>
      </w:r>
      <w:r w:rsidRPr="00CB1FE2">
        <w:rPr>
          <w:rFonts w:ascii="Times New Roman" w:eastAsia="Times New Roman" w:hAnsi="Times New Roman" w:cs="Times New Roman"/>
          <w:sz w:val="28"/>
          <w:szCs w:val="20"/>
        </w:rPr>
        <w:t>а</w:t>
      </w:r>
      <w:r w:rsidRPr="00CB1FE2">
        <w:rPr>
          <w:rFonts w:ascii="Times New Roman" w:eastAsia="Times New Roman" w:hAnsi="Times New Roman" w:cs="Times New Roman"/>
          <w:sz w:val="28"/>
          <w:szCs w:val="20"/>
        </w:rPr>
        <w:t>ты с капюшонами, сшитые в большинстве случаев из брезента, огнезащитной или прорезиненной ткани, грубого сукна. Они способны не толь</w:t>
      </w:r>
      <w:r w:rsidRPr="00CB1FE2">
        <w:rPr>
          <w:rFonts w:ascii="Times New Roman" w:eastAsia="Times New Roman" w:hAnsi="Times New Roman" w:cs="Times New Roman"/>
          <w:sz w:val="28"/>
          <w:szCs w:val="20"/>
        </w:rPr>
        <w:softHyphen/>
        <w:t>ко защищать от поп</w:t>
      </w:r>
      <w:r w:rsidRPr="00CB1FE2">
        <w:rPr>
          <w:rFonts w:ascii="Times New Roman" w:eastAsia="Times New Roman" w:hAnsi="Times New Roman" w:cs="Times New Roman"/>
          <w:sz w:val="28"/>
          <w:szCs w:val="20"/>
        </w:rPr>
        <w:t>а</w:t>
      </w:r>
      <w:r w:rsidRPr="00CB1FE2">
        <w:rPr>
          <w:rFonts w:ascii="Times New Roman" w:eastAsia="Times New Roman" w:hAnsi="Times New Roman" w:cs="Times New Roman"/>
          <w:sz w:val="28"/>
          <w:szCs w:val="20"/>
        </w:rPr>
        <w:t>дания на кожу радиоактивных веществ при авариях на АЭС и других радиацио</w:t>
      </w:r>
      <w:r w:rsidRPr="00CB1FE2">
        <w:rPr>
          <w:rFonts w:ascii="Times New Roman" w:eastAsia="Times New Roman" w:hAnsi="Times New Roman" w:cs="Times New Roman"/>
          <w:sz w:val="28"/>
          <w:szCs w:val="20"/>
        </w:rPr>
        <w:t>н</w:t>
      </w:r>
      <w:r w:rsidRPr="00CB1FE2">
        <w:rPr>
          <w:rFonts w:ascii="Times New Roman" w:eastAsia="Times New Roman" w:hAnsi="Times New Roman" w:cs="Times New Roman"/>
          <w:sz w:val="28"/>
          <w:szCs w:val="20"/>
        </w:rPr>
        <w:t>но опасных объектах, но и от капель, паров и аэрозолей многих АХОВ. Брезент</w:t>
      </w:r>
      <w:r w:rsidRPr="00CB1FE2">
        <w:rPr>
          <w:rFonts w:ascii="Times New Roman" w:eastAsia="Times New Roman" w:hAnsi="Times New Roman" w:cs="Times New Roman"/>
          <w:sz w:val="28"/>
          <w:szCs w:val="20"/>
        </w:rPr>
        <w:t>о</w:t>
      </w:r>
      <w:r w:rsidRPr="00CB1FE2">
        <w:rPr>
          <w:rFonts w:ascii="Times New Roman" w:eastAsia="Times New Roman" w:hAnsi="Times New Roman" w:cs="Times New Roman"/>
          <w:sz w:val="28"/>
          <w:szCs w:val="20"/>
        </w:rPr>
        <w:t>вые изделия, например, защищают от капельно</w:t>
      </w:r>
      <w:r w:rsidRPr="00CB1FE2">
        <w:rPr>
          <w:rFonts w:ascii="Times New Roman" w:eastAsia="Times New Roman" w:hAnsi="Times New Roman" w:cs="Times New Roman"/>
          <w:sz w:val="28"/>
          <w:szCs w:val="20"/>
        </w:rPr>
        <w:softHyphen/>
        <w:t>жидких ОВ и АХОВ зимой до 1 ч летом — до 30 мин.</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Из предметов бытовой одежды наиболее пригодны для этой цели плащи и накидки из прорезиненной ткани или ткани, покрытой хлорвиниловой пленкой.</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Защиту до 2 ч могут обеспечить также и зимние вещи: пальто из грубого сукна или драпа, ватники, дубленки, кожаные пальто. Все зависит от конк</w:t>
      </w:r>
      <w:r w:rsidRPr="00CB1FE2">
        <w:rPr>
          <w:rFonts w:ascii="Times New Roman" w:eastAsia="Times New Roman" w:hAnsi="Times New Roman" w:cs="Times New Roman"/>
          <w:sz w:val="28"/>
          <w:szCs w:val="20"/>
        </w:rPr>
        <w:softHyphen/>
        <w:t>ретных погодных и иных условий, концентрации и агрегатного состояния сильнодейс</w:t>
      </w:r>
      <w:r w:rsidRPr="00CB1FE2">
        <w:rPr>
          <w:rFonts w:ascii="Times New Roman" w:eastAsia="Times New Roman" w:hAnsi="Times New Roman" w:cs="Times New Roman"/>
          <w:sz w:val="28"/>
          <w:szCs w:val="20"/>
        </w:rPr>
        <w:t>т</w:t>
      </w:r>
      <w:r w:rsidRPr="00CB1FE2">
        <w:rPr>
          <w:rFonts w:ascii="Times New Roman" w:eastAsia="Times New Roman" w:hAnsi="Times New Roman" w:cs="Times New Roman"/>
          <w:sz w:val="28"/>
          <w:szCs w:val="20"/>
        </w:rPr>
        <w:t>вующих ядовитых или отравляющих веществ.</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После соответствующей подготовки защиту могут обеспечить и другие виды верхней одежды: спортивные костюмы, куртки, особенно кожаные, джинсовая одежда, плащи из водонепроницаемой ткани.</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Для защиты ног лучше всего использовать резиновые сапоги промыш</w:t>
      </w:r>
      <w:r w:rsidRPr="00CB1FE2">
        <w:rPr>
          <w:rFonts w:ascii="Times New Roman" w:eastAsia="Times New Roman" w:hAnsi="Times New Roman" w:cs="Times New Roman"/>
          <w:sz w:val="28"/>
          <w:szCs w:val="20"/>
        </w:rPr>
        <w:softHyphen/>
        <w:t>ленного или бытового назначения, резиновые боты, галоши. Можно применять также обувь из кожи и кожзаменителей, но желательно с резиновыми галошами. Рез</w:t>
      </w:r>
      <w:r w:rsidRPr="00CB1FE2">
        <w:rPr>
          <w:rFonts w:ascii="Times New Roman" w:eastAsia="Times New Roman" w:hAnsi="Times New Roman" w:cs="Times New Roman"/>
          <w:sz w:val="28"/>
          <w:szCs w:val="20"/>
        </w:rPr>
        <w:t>и</w:t>
      </w:r>
      <w:r w:rsidRPr="00CB1FE2">
        <w:rPr>
          <w:rFonts w:ascii="Times New Roman" w:eastAsia="Times New Roman" w:hAnsi="Times New Roman" w:cs="Times New Roman"/>
          <w:sz w:val="28"/>
          <w:szCs w:val="20"/>
        </w:rPr>
        <w:t xml:space="preserve">новые изделия способны не пропускать капельножидкие ОВ и АХОВ до 3 </w:t>
      </w:r>
      <w:r>
        <w:rPr>
          <w:rFonts w:ascii="Times New Roman" w:eastAsia="Times New Roman" w:hAnsi="Times New Roman" w:cs="Times New Roman"/>
          <w:sz w:val="28"/>
          <w:szCs w:val="20"/>
        </w:rPr>
        <w:t>–</w:t>
      </w:r>
      <w:r w:rsidRPr="00CB1FE2">
        <w:rPr>
          <w:rFonts w:ascii="Times New Roman" w:eastAsia="Times New Roman" w:hAnsi="Times New Roman" w:cs="Times New Roman"/>
          <w:sz w:val="28"/>
          <w:szCs w:val="20"/>
        </w:rPr>
        <w:t xml:space="preserve"> 6 ч.</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На руки следует надеть резиновые и</w:t>
      </w:r>
      <w:r>
        <w:rPr>
          <w:rFonts w:ascii="Times New Roman" w:eastAsia="Times New Roman" w:hAnsi="Times New Roman" w:cs="Times New Roman"/>
          <w:sz w:val="28"/>
          <w:szCs w:val="20"/>
        </w:rPr>
        <w:t>ли кожаные перчатки, можно рука</w:t>
      </w:r>
      <w:r w:rsidRPr="00CB1FE2">
        <w:rPr>
          <w:rFonts w:ascii="Times New Roman" w:eastAsia="Times New Roman" w:hAnsi="Times New Roman" w:cs="Times New Roman"/>
          <w:sz w:val="28"/>
          <w:szCs w:val="20"/>
        </w:rPr>
        <w:t>вицы из брезента.</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Женщинам рекомендуется надеть брюки. Чтобы обычная одежда лучше з</w:t>
      </w:r>
      <w:r w:rsidRPr="00CB1FE2">
        <w:rPr>
          <w:rFonts w:ascii="Times New Roman" w:eastAsia="Times New Roman" w:hAnsi="Times New Roman" w:cs="Times New Roman"/>
          <w:sz w:val="28"/>
          <w:szCs w:val="20"/>
        </w:rPr>
        <w:t>а</w:t>
      </w:r>
      <w:r w:rsidRPr="00CB1FE2">
        <w:rPr>
          <w:rFonts w:ascii="Times New Roman" w:eastAsia="Times New Roman" w:hAnsi="Times New Roman" w:cs="Times New Roman"/>
          <w:sz w:val="28"/>
          <w:szCs w:val="20"/>
        </w:rPr>
        <w:t>щищала от паров и аэрозолей АХОВ и ОВ, ее нужно пропитать специальным ра</w:t>
      </w:r>
      <w:r w:rsidRPr="00CB1FE2">
        <w:rPr>
          <w:rFonts w:ascii="Times New Roman" w:eastAsia="Times New Roman" w:hAnsi="Times New Roman" w:cs="Times New Roman"/>
          <w:sz w:val="28"/>
          <w:szCs w:val="20"/>
        </w:rPr>
        <w:t>с</w:t>
      </w:r>
      <w:r w:rsidRPr="00CB1FE2">
        <w:rPr>
          <w:rFonts w:ascii="Times New Roman" w:eastAsia="Times New Roman" w:hAnsi="Times New Roman" w:cs="Times New Roman"/>
          <w:sz w:val="28"/>
          <w:szCs w:val="20"/>
        </w:rPr>
        <w:t>твором. Как это делае</w:t>
      </w:r>
      <w:r>
        <w:rPr>
          <w:rFonts w:ascii="Times New Roman" w:eastAsia="Times New Roman" w:hAnsi="Times New Roman" w:cs="Times New Roman"/>
          <w:sz w:val="28"/>
          <w:szCs w:val="20"/>
        </w:rPr>
        <w:t>тся при подготовке защит</w:t>
      </w:r>
      <w:r w:rsidRPr="00CB1FE2">
        <w:rPr>
          <w:rFonts w:ascii="Times New Roman" w:eastAsia="Times New Roman" w:hAnsi="Times New Roman" w:cs="Times New Roman"/>
          <w:sz w:val="28"/>
          <w:szCs w:val="20"/>
        </w:rPr>
        <w:t>ной фильтрующей одежды (ЗФО). Пропитке подлежит только одежда из тканевых материалов. Для пропитки одного комплекта одежды и приспособлений к ней (нагрудного клапана, капюшона, пе</w:t>
      </w:r>
      <w:r w:rsidRPr="00CB1FE2">
        <w:rPr>
          <w:rFonts w:ascii="Times New Roman" w:eastAsia="Times New Roman" w:hAnsi="Times New Roman" w:cs="Times New Roman"/>
          <w:sz w:val="28"/>
          <w:szCs w:val="20"/>
        </w:rPr>
        <w:t>р</w:t>
      </w:r>
      <w:r w:rsidRPr="00CB1FE2">
        <w:rPr>
          <w:rFonts w:ascii="Times New Roman" w:eastAsia="Times New Roman" w:hAnsi="Times New Roman" w:cs="Times New Roman"/>
          <w:sz w:val="28"/>
          <w:szCs w:val="20"/>
        </w:rPr>
        <w:t xml:space="preserve">чаток, носок) достаточно </w:t>
      </w:r>
      <w:smartTag w:uri="urn:schemas-microsoft-com:office:smarttags" w:element="metricconverter">
        <w:smartTagPr>
          <w:attr w:name="ProductID" w:val="2,5 л"/>
        </w:smartTagPr>
        <w:r w:rsidRPr="00CB1FE2">
          <w:rPr>
            <w:rFonts w:ascii="Times New Roman" w:eastAsia="Times New Roman" w:hAnsi="Times New Roman" w:cs="Times New Roman"/>
            <w:sz w:val="28"/>
            <w:szCs w:val="20"/>
          </w:rPr>
          <w:t>2,5 л</w:t>
        </w:r>
      </w:smartTag>
      <w:r w:rsidRPr="00CB1FE2">
        <w:rPr>
          <w:rFonts w:ascii="Times New Roman" w:eastAsia="Times New Roman" w:hAnsi="Times New Roman" w:cs="Times New Roman"/>
          <w:sz w:val="28"/>
          <w:szCs w:val="20"/>
        </w:rPr>
        <w:t xml:space="preserve"> раствора.</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Пропиточный раствор может готовиться на основе водных синтетических </w:t>
      </w:r>
      <w:r w:rsidRPr="00CB1FE2">
        <w:rPr>
          <w:rFonts w:ascii="Times New Roman" w:eastAsia="Times New Roman" w:hAnsi="Times New Roman" w:cs="Times New Roman"/>
          <w:sz w:val="28"/>
          <w:szCs w:val="20"/>
        </w:rPr>
        <w:lastRenderedPageBreak/>
        <w:t>моющих веществ, применяемых для стирки белья. При другом варианте для этого можно исполь</w:t>
      </w:r>
      <w:r w:rsidRPr="00CB1FE2">
        <w:rPr>
          <w:rFonts w:ascii="Times New Roman" w:eastAsia="Times New Roman" w:hAnsi="Times New Roman" w:cs="Times New Roman"/>
          <w:sz w:val="28"/>
          <w:szCs w:val="20"/>
        </w:rPr>
        <w:softHyphen/>
        <w:t>зовать минеральные и растительные масла.</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В простейших средствах защиты кожи можно преодолевать зараженные уч</w:t>
      </w:r>
      <w:r w:rsidRPr="00CB1FE2">
        <w:rPr>
          <w:rFonts w:ascii="Times New Roman" w:eastAsia="Times New Roman" w:hAnsi="Times New Roman" w:cs="Times New Roman"/>
          <w:sz w:val="28"/>
          <w:szCs w:val="20"/>
        </w:rPr>
        <w:t>а</w:t>
      </w:r>
      <w:r w:rsidRPr="00CB1FE2">
        <w:rPr>
          <w:rFonts w:ascii="Times New Roman" w:eastAsia="Times New Roman" w:hAnsi="Times New Roman" w:cs="Times New Roman"/>
          <w:sz w:val="28"/>
          <w:szCs w:val="20"/>
        </w:rPr>
        <w:t>стки местности, выходить из зон, где произошел разлив или выброс АХОВ. На определенный срок указанные средства предохраняют тело человека от непосре</w:t>
      </w:r>
      <w:r w:rsidRPr="00CB1FE2">
        <w:rPr>
          <w:rFonts w:ascii="Times New Roman" w:eastAsia="Times New Roman" w:hAnsi="Times New Roman" w:cs="Times New Roman"/>
          <w:sz w:val="28"/>
          <w:szCs w:val="20"/>
        </w:rPr>
        <w:t>д</w:t>
      </w:r>
      <w:r w:rsidRPr="00CB1FE2">
        <w:rPr>
          <w:rFonts w:ascii="Times New Roman" w:eastAsia="Times New Roman" w:hAnsi="Times New Roman" w:cs="Times New Roman"/>
          <w:sz w:val="28"/>
          <w:szCs w:val="20"/>
        </w:rPr>
        <w:t>ственного контакта с каплями, мазками, аэрозолями и парами вред</w:t>
      </w:r>
      <w:r w:rsidRPr="00CB1FE2">
        <w:rPr>
          <w:rFonts w:ascii="Times New Roman" w:eastAsia="Times New Roman" w:hAnsi="Times New Roman" w:cs="Times New Roman"/>
          <w:sz w:val="28"/>
          <w:szCs w:val="20"/>
        </w:rPr>
        <w:softHyphen/>
        <w:t>ных и ядовитых веществ, что существенно снизит вероятность поражения.</w:t>
      </w:r>
    </w:p>
    <w:p w:rsidR="004F630F" w:rsidRPr="00CB1FE2" w:rsidRDefault="004F630F" w:rsidP="004F630F">
      <w:pPr>
        <w:widowControl w:val="0"/>
        <w:spacing w:after="0" w:line="240" w:lineRule="auto"/>
        <w:ind w:right="-2"/>
        <w:rPr>
          <w:rFonts w:ascii="Times New Roman" w:eastAsia="Times New Roman" w:hAnsi="Times New Roman" w:cs="Times New Roman"/>
          <w:bCs/>
          <w:sz w:val="28"/>
          <w:szCs w:val="28"/>
        </w:rPr>
      </w:pPr>
      <w:r w:rsidRPr="00CB1FE2">
        <w:rPr>
          <w:rFonts w:ascii="Times New Roman" w:eastAsia="Times New Roman" w:hAnsi="Times New Roman" w:cs="Times New Roman"/>
          <w:bCs/>
          <w:sz w:val="28"/>
          <w:szCs w:val="28"/>
        </w:rPr>
        <w:t>К средствам индивидуальной защиты относятся и медицинские средства.</w:t>
      </w:r>
    </w:p>
    <w:p w:rsidR="004F630F" w:rsidRDefault="004F630F" w:rsidP="004F630F">
      <w:pPr>
        <w:widowControl w:val="0"/>
        <w:spacing w:after="0" w:line="240" w:lineRule="auto"/>
        <w:ind w:right="-2"/>
        <w:jc w:val="center"/>
        <w:rPr>
          <w:rFonts w:ascii="Times New Roman" w:eastAsia="Times New Roman" w:hAnsi="Times New Roman" w:cs="Times New Roman"/>
          <w:b/>
          <w:bCs/>
          <w:sz w:val="28"/>
          <w:szCs w:val="28"/>
          <w:u w:val="single"/>
        </w:rPr>
      </w:pPr>
    </w:p>
    <w:p w:rsidR="004F630F" w:rsidRPr="00CB1FE2" w:rsidRDefault="004F630F" w:rsidP="004F630F">
      <w:pPr>
        <w:widowControl w:val="0"/>
        <w:spacing w:after="0" w:line="240" w:lineRule="auto"/>
        <w:ind w:right="-2"/>
        <w:jc w:val="center"/>
        <w:rPr>
          <w:rFonts w:ascii="Times New Roman" w:eastAsia="Times New Roman" w:hAnsi="Times New Roman" w:cs="Times New Roman"/>
          <w:b/>
          <w:bCs/>
          <w:sz w:val="28"/>
          <w:szCs w:val="28"/>
          <w:u w:val="single"/>
        </w:rPr>
      </w:pPr>
      <w:r w:rsidRPr="00CB1FE2">
        <w:rPr>
          <w:rFonts w:ascii="Times New Roman" w:eastAsia="Times New Roman" w:hAnsi="Times New Roman" w:cs="Times New Roman"/>
          <w:b/>
          <w:bCs/>
          <w:sz w:val="28"/>
          <w:szCs w:val="28"/>
          <w:u w:val="single"/>
        </w:rPr>
        <w:t>Медицинские средства индивидуальной защиты</w:t>
      </w:r>
    </w:p>
    <w:p w:rsidR="004F630F" w:rsidRDefault="004F630F" w:rsidP="004F630F">
      <w:pPr>
        <w:widowControl w:val="0"/>
        <w:spacing w:after="0" w:line="240" w:lineRule="auto"/>
        <w:ind w:firstLine="567"/>
        <w:jc w:val="both"/>
        <w:textAlignment w:val="baseline"/>
        <w:rPr>
          <w:rFonts w:ascii="Times New Roman" w:hAnsi="Times New Roman" w:cs="Times New Roman"/>
          <w:sz w:val="28"/>
          <w:szCs w:val="28"/>
          <w:bdr w:val="none" w:sz="0" w:space="0" w:color="auto" w:frame="1"/>
        </w:rPr>
      </w:pPr>
      <w:r w:rsidRPr="00CB1FE2">
        <w:rPr>
          <w:rFonts w:ascii="Times New Roman" w:hAnsi="Times New Roman" w:cs="Times New Roman"/>
          <w:sz w:val="28"/>
          <w:szCs w:val="28"/>
          <w:bdr w:val="none" w:sz="0" w:space="0" w:color="auto" w:frame="1"/>
        </w:rPr>
        <w:t>Средства  индивидуальной защиты предназначаются для защиты   людей   от попадания  радиоактивных  и  отравляющих  веществ,  а  также   бактериальных средств внутрь организма, на кожные покровы и одежду.</w:t>
      </w:r>
    </w:p>
    <w:p w:rsidR="004F630F" w:rsidRPr="00CB1FE2" w:rsidRDefault="004F630F" w:rsidP="004F630F">
      <w:pPr>
        <w:widowControl w:val="0"/>
        <w:spacing w:after="0" w:line="240" w:lineRule="auto"/>
        <w:ind w:firstLine="567"/>
        <w:jc w:val="both"/>
        <w:textAlignment w:val="baseline"/>
        <w:rPr>
          <w:rStyle w:val="apple-converted-space"/>
          <w:rFonts w:ascii="Times New Roman" w:hAnsi="Times New Roman" w:cs="Times New Roman"/>
          <w:bdr w:val="none" w:sz="0" w:space="0" w:color="auto" w:frame="1"/>
        </w:rPr>
      </w:pPr>
      <w:r w:rsidRPr="00CB1FE2">
        <w:rPr>
          <w:rFonts w:ascii="Times New Roman" w:hAnsi="Times New Roman" w:cs="Times New Roman"/>
          <w:sz w:val="28"/>
          <w:szCs w:val="28"/>
          <w:bdr w:val="none" w:sz="0" w:space="0" w:color="auto" w:frame="1"/>
        </w:rPr>
        <w:t>По способу изготовления средства индивидуальной защиты делятся на  сре</w:t>
      </w:r>
      <w:r w:rsidRPr="00CB1FE2">
        <w:rPr>
          <w:rFonts w:ascii="Times New Roman" w:hAnsi="Times New Roman" w:cs="Times New Roman"/>
          <w:sz w:val="28"/>
          <w:szCs w:val="28"/>
          <w:bdr w:val="none" w:sz="0" w:space="0" w:color="auto" w:frame="1"/>
        </w:rPr>
        <w:t>д</w:t>
      </w:r>
      <w:r w:rsidRPr="00CB1FE2">
        <w:rPr>
          <w:rFonts w:ascii="Times New Roman" w:hAnsi="Times New Roman" w:cs="Times New Roman"/>
          <w:sz w:val="28"/>
          <w:szCs w:val="28"/>
          <w:bdr w:val="none" w:sz="0" w:space="0" w:color="auto" w:frame="1"/>
        </w:rPr>
        <w:t>ства: изготовленные  промышленностью;  простейшие,  изготовленные    из по</w:t>
      </w:r>
      <w:r w:rsidRPr="00CB1FE2">
        <w:rPr>
          <w:rFonts w:ascii="Times New Roman" w:hAnsi="Times New Roman" w:cs="Times New Roman"/>
          <w:sz w:val="28"/>
          <w:szCs w:val="28"/>
          <w:bdr w:val="none" w:sz="0" w:space="0" w:color="auto" w:frame="1"/>
        </w:rPr>
        <w:t>д</w:t>
      </w:r>
      <w:r w:rsidRPr="00CB1FE2">
        <w:rPr>
          <w:rFonts w:ascii="Times New Roman" w:hAnsi="Times New Roman" w:cs="Times New Roman"/>
          <w:sz w:val="28"/>
          <w:szCs w:val="28"/>
          <w:bdr w:val="none" w:sz="0" w:space="0" w:color="auto" w:frame="1"/>
        </w:rPr>
        <w:t>ручных материалов.</w:t>
      </w:r>
      <w:r w:rsidRPr="00CB1FE2">
        <w:rPr>
          <w:rStyle w:val="apple-converted-space"/>
          <w:rFonts w:ascii="Times New Roman" w:hAnsi="Times New Roman" w:cs="Times New Roman"/>
          <w:bdr w:val="none" w:sz="0" w:space="0" w:color="auto" w:frame="1"/>
        </w:rPr>
        <w:t> </w:t>
      </w:r>
    </w:p>
    <w:p w:rsidR="004F630F"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К ним относят: средства индивидуальной защиты органов дыхания (СИЗОД) (противогазы, самоспасатели, респираторы и простейшие средства защиты), пакет перевязочный индивидуальный (ППИ), комплект индивидуальной медицинской гражданской защиты (КИМГЗ). Помимо этого крайне необходимо иметь свою домашнюю аптечку.</w:t>
      </w:r>
    </w:p>
    <w:tbl>
      <w:tblPr>
        <w:tblStyle w:val="a9"/>
        <w:tblW w:w="0" w:type="auto"/>
        <w:tblLook w:val="04A0"/>
      </w:tblPr>
      <w:tblGrid>
        <w:gridCol w:w="6214"/>
        <w:gridCol w:w="3924"/>
      </w:tblGrid>
      <w:tr w:rsidR="004F630F" w:rsidRPr="00155715" w:rsidTr="00B30D51">
        <w:tc>
          <w:tcPr>
            <w:tcW w:w="6213" w:type="dxa"/>
          </w:tcPr>
          <w:p w:rsidR="004F630F" w:rsidRPr="00155715" w:rsidRDefault="004F630F" w:rsidP="00B30D51">
            <w:pPr>
              <w:widowControl w:val="0"/>
              <w:shd w:val="clear" w:color="auto" w:fill="FFFFFF"/>
              <w:jc w:val="both"/>
              <w:rPr>
                <w:color w:val="000000"/>
                <w:sz w:val="28"/>
                <w:szCs w:val="28"/>
              </w:rPr>
            </w:pPr>
            <w:r w:rsidRPr="00CB1FE2">
              <w:rPr>
                <w:noProof/>
                <w:color w:val="000000"/>
                <w:sz w:val="28"/>
                <w:szCs w:val="28"/>
              </w:rPr>
              <w:drawing>
                <wp:inline distT="0" distB="0" distL="0" distR="0">
                  <wp:extent cx="3808123" cy="2862118"/>
                  <wp:effectExtent l="0" t="0" r="0" b="0"/>
                  <wp:docPr id="9" name="Рисунок 9" descr="i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496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6680"/>
                          <a:stretch>
                            <a:fillRect/>
                          </a:stretch>
                        </pic:blipFill>
                        <pic:spPr bwMode="auto">
                          <a:xfrm>
                            <a:off x="0" y="0"/>
                            <a:ext cx="3809711" cy="2863312"/>
                          </a:xfrm>
                          <a:prstGeom prst="rect">
                            <a:avLst/>
                          </a:prstGeom>
                          <a:noFill/>
                          <a:ln>
                            <a:noFill/>
                          </a:ln>
                        </pic:spPr>
                      </pic:pic>
                    </a:graphicData>
                  </a:graphic>
                </wp:inline>
              </w:drawing>
            </w:r>
          </w:p>
        </w:tc>
        <w:tc>
          <w:tcPr>
            <w:tcW w:w="3924" w:type="dxa"/>
          </w:tcPr>
          <w:p w:rsidR="004F630F" w:rsidRDefault="004F630F" w:rsidP="00B30D51">
            <w:pPr>
              <w:widowControl w:val="0"/>
              <w:shd w:val="clear" w:color="auto" w:fill="FFFFFF"/>
              <w:rPr>
                <w:color w:val="000000"/>
                <w:sz w:val="28"/>
                <w:szCs w:val="28"/>
              </w:rPr>
            </w:pPr>
            <w:r w:rsidRPr="00CB1FE2">
              <w:rPr>
                <w:color w:val="000000"/>
                <w:sz w:val="28"/>
                <w:szCs w:val="28"/>
              </w:rPr>
              <w:t>Рис. 10. Комплект индивид</w:t>
            </w:r>
            <w:r w:rsidRPr="00CB1FE2">
              <w:rPr>
                <w:color w:val="000000"/>
                <w:sz w:val="28"/>
                <w:szCs w:val="28"/>
              </w:rPr>
              <w:t>у</w:t>
            </w:r>
            <w:r w:rsidRPr="00CB1FE2">
              <w:rPr>
                <w:color w:val="000000"/>
                <w:sz w:val="28"/>
                <w:szCs w:val="28"/>
              </w:rPr>
              <w:t>альный медицинский гра</w:t>
            </w:r>
            <w:r w:rsidRPr="00CB1FE2">
              <w:rPr>
                <w:color w:val="000000"/>
                <w:sz w:val="28"/>
                <w:szCs w:val="28"/>
              </w:rPr>
              <w:t>ж</w:t>
            </w:r>
            <w:r w:rsidRPr="00CB1FE2">
              <w:rPr>
                <w:color w:val="000000"/>
                <w:sz w:val="28"/>
                <w:szCs w:val="28"/>
              </w:rPr>
              <w:t>данской защиты</w:t>
            </w:r>
          </w:p>
          <w:p w:rsidR="004F630F" w:rsidRPr="00CB1FE2" w:rsidRDefault="004F630F" w:rsidP="00B30D51">
            <w:pPr>
              <w:widowControl w:val="0"/>
              <w:shd w:val="clear" w:color="auto" w:fill="FFFFFF"/>
              <w:rPr>
                <w:color w:val="000000"/>
                <w:sz w:val="28"/>
                <w:szCs w:val="28"/>
              </w:rPr>
            </w:pPr>
          </w:p>
          <w:p w:rsidR="004F630F" w:rsidRPr="00155715" w:rsidRDefault="004F630F" w:rsidP="00B30D51">
            <w:pPr>
              <w:widowControl w:val="0"/>
              <w:shd w:val="clear" w:color="auto" w:fill="FFFFFF"/>
              <w:jc w:val="both"/>
              <w:rPr>
                <w:color w:val="000000"/>
                <w:sz w:val="28"/>
                <w:szCs w:val="28"/>
              </w:rPr>
            </w:pPr>
            <w:r w:rsidRPr="00CB1FE2">
              <w:rPr>
                <w:color w:val="000000"/>
                <w:sz w:val="28"/>
                <w:szCs w:val="28"/>
              </w:rPr>
              <w:t>Комплекты индивидуальные медицинские гражданской з</w:t>
            </w:r>
            <w:r w:rsidRPr="00CB1FE2">
              <w:rPr>
                <w:color w:val="000000"/>
                <w:sz w:val="28"/>
                <w:szCs w:val="28"/>
              </w:rPr>
              <w:t>а</w:t>
            </w:r>
            <w:r w:rsidRPr="00CB1FE2">
              <w:rPr>
                <w:color w:val="000000"/>
                <w:sz w:val="28"/>
                <w:szCs w:val="28"/>
              </w:rPr>
              <w:t>щиты (КИМГЗ)- предназнач</w:t>
            </w:r>
            <w:r w:rsidRPr="00CB1FE2">
              <w:rPr>
                <w:color w:val="000000"/>
                <w:sz w:val="28"/>
                <w:szCs w:val="28"/>
              </w:rPr>
              <w:t>е</w:t>
            </w:r>
            <w:r w:rsidRPr="00CB1FE2">
              <w:rPr>
                <w:color w:val="000000"/>
                <w:sz w:val="28"/>
                <w:szCs w:val="28"/>
              </w:rPr>
              <w:t>ны для оказания первой мед</w:t>
            </w:r>
            <w:r w:rsidRPr="00CB1FE2">
              <w:rPr>
                <w:color w:val="000000"/>
                <w:sz w:val="28"/>
                <w:szCs w:val="28"/>
              </w:rPr>
              <w:t>и</w:t>
            </w:r>
            <w:r w:rsidRPr="00CB1FE2">
              <w:rPr>
                <w:color w:val="000000"/>
                <w:sz w:val="28"/>
                <w:szCs w:val="28"/>
              </w:rPr>
              <w:t>цинской помощи (в порядке само- и взаимопомощи) при возникновении чрезвычайной ситуации в очагах поражения, с целью предупреждения или максимального ослабления</w:t>
            </w:r>
          </w:p>
        </w:tc>
      </w:tr>
    </w:tbl>
    <w:p w:rsidR="004F630F" w:rsidRPr="00CB1FE2" w:rsidRDefault="004F630F" w:rsidP="004F630F">
      <w:pPr>
        <w:pStyle w:val="a8"/>
        <w:widowControl w:val="0"/>
        <w:shd w:val="clear" w:color="auto" w:fill="FFFFFF"/>
        <w:spacing w:before="0" w:beforeAutospacing="0" w:after="0" w:afterAutospacing="0"/>
        <w:jc w:val="both"/>
        <w:rPr>
          <w:color w:val="000000"/>
          <w:sz w:val="28"/>
          <w:szCs w:val="28"/>
        </w:rPr>
      </w:pPr>
      <w:r w:rsidRPr="00CB1FE2">
        <w:rPr>
          <w:color w:val="000000"/>
          <w:sz w:val="28"/>
          <w:szCs w:val="28"/>
        </w:rPr>
        <w:t>эффектов воздействия поражающих факторов химической, радиационной и би</w:t>
      </w:r>
      <w:r w:rsidRPr="00CB1FE2">
        <w:rPr>
          <w:color w:val="000000"/>
          <w:sz w:val="28"/>
          <w:szCs w:val="28"/>
        </w:rPr>
        <w:t>о</w:t>
      </w:r>
      <w:r w:rsidRPr="00CB1FE2">
        <w:rPr>
          <w:color w:val="000000"/>
          <w:sz w:val="28"/>
          <w:szCs w:val="28"/>
        </w:rPr>
        <w:t>логической природы (при условии комплектации дополнительными вложениями:</w:t>
      </w:r>
    </w:p>
    <w:p w:rsidR="004F630F" w:rsidRPr="00CB1FE2" w:rsidRDefault="004F630F" w:rsidP="004F630F">
      <w:pPr>
        <w:pStyle w:val="a8"/>
        <w:widowControl w:val="0"/>
        <w:shd w:val="clear" w:color="auto" w:fill="FFFFFF"/>
        <w:spacing w:before="0" w:beforeAutospacing="0" w:after="0" w:afterAutospacing="0"/>
        <w:ind w:left="567"/>
        <w:rPr>
          <w:color w:val="000000"/>
          <w:sz w:val="28"/>
          <w:szCs w:val="28"/>
        </w:rPr>
      </w:pPr>
      <w:r>
        <w:rPr>
          <w:color w:val="000000"/>
          <w:sz w:val="28"/>
          <w:szCs w:val="28"/>
        </w:rPr>
        <w:t>- при химическом загрязнении,</w:t>
      </w:r>
      <w:r>
        <w:rPr>
          <w:color w:val="000000"/>
          <w:sz w:val="28"/>
          <w:szCs w:val="28"/>
        </w:rPr>
        <w:br/>
      </w:r>
      <w:r w:rsidRPr="00CB1FE2">
        <w:rPr>
          <w:color w:val="000000"/>
          <w:sz w:val="28"/>
          <w:szCs w:val="28"/>
        </w:rPr>
        <w:t>- при радиоактивном загр</w:t>
      </w:r>
      <w:r>
        <w:rPr>
          <w:color w:val="000000"/>
          <w:sz w:val="28"/>
          <w:szCs w:val="28"/>
        </w:rPr>
        <w:t>язнении,</w:t>
      </w:r>
      <w:r>
        <w:rPr>
          <w:color w:val="000000"/>
          <w:sz w:val="28"/>
          <w:szCs w:val="28"/>
        </w:rPr>
        <w:br/>
      </w:r>
      <w:r w:rsidRPr="00CB1FE2">
        <w:rPr>
          <w:color w:val="000000"/>
          <w:sz w:val="28"/>
          <w:szCs w:val="28"/>
        </w:rPr>
        <w:t>- при биологическом загрязнении,</w:t>
      </w:r>
      <w:r>
        <w:rPr>
          <w:color w:val="000000"/>
          <w:sz w:val="28"/>
          <w:szCs w:val="28"/>
        </w:rPr>
        <w:br/>
        <w:t>- при пожарах</w:t>
      </w:r>
      <w:r w:rsidRPr="00CB1FE2">
        <w:rPr>
          <w:color w:val="000000"/>
          <w:sz w:val="28"/>
          <w:szCs w:val="28"/>
        </w:rPr>
        <w:t>.</w:t>
      </w:r>
    </w:p>
    <w:p w:rsidR="004F630F" w:rsidRPr="00CB1FE2"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CB1FE2">
        <w:rPr>
          <w:color w:val="000000"/>
          <w:sz w:val="28"/>
          <w:szCs w:val="28"/>
        </w:rPr>
        <w:t>Для укладки вложений используется сумка, которая состоит из клапана, о</w:t>
      </w:r>
      <w:r w:rsidRPr="00CB1FE2">
        <w:rPr>
          <w:color w:val="000000"/>
          <w:sz w:val="28"/>
          <w:szCs w:val="28"/>
        </w:rPr>
        <w:t>с</w:t>
      </w:r>
      <w:r w:rsidRPr="00CB1FE2">
        <w:rPr>
          <w:color w:val="000000"/>
          <w:sz w:val="28"/>
          <w:szCs w:val="28"/>
        </w:rPr>
        <w:t>новного чехла, в который вставляется карман-подкладка, где предусмотрено ч</w:t>
      </w:r>
      <w:r w:rsidRPr="00CB1FE2">
        <w:rPr>
          <w:color w:val="000000"/>
          <w:sz w:val="28"/>
          <w:szCs w:val="28"/>
        </w:rPr>
        <w:t>е</w:t>
      </w:r>
      <w:r w:rsidRPr="00CB1FE2">
        <w:rPr>
          <w:color w:val="000000"/>
          <w:sz w:val="28"/>
          <w:szCs w:val="28"/>
        </w:rPr>
        <w:t>тыре отделения для специальной укладки (кровоостанавливающие, дезинфиц</w:t>
      </w:r>
      <w:r w:rsidRPr="00CB1FE2">
        <w:rPr>
          <w:color w:val="000000"/>
          <w:sz w:val="28"/>
          <w:szCs w:val="28"/>
        </w:rPr>
        <w:t>и</w:t>
      </w:r>
      <w:r w:rsidRPr="00CB1FE2">
        <w:rPr>
          <w:color w:val="000000"/>
          <w:sz w:val="28"/>
          <w:szCs w:val="28"/>
        </w:rPr>
        <w:t>рующие салфетки, перевязочный пакет, жгут кровоостанавливающий, ротовой воздуховод), а также дополнительного отстегивающегося накладного кармана- вкладыша с горизонтальными отделениями для вложения антидотов.</w:t>
      </w:r>
    </w:p>
    <w:p w:rsidR="004F630F" w:rsidRPr="00CB1FE2"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CB1FE2">
        <w:rPr>
          <w:color w:val="000000"/>
          <w:sz w:val="28"/>
          <w:szCs w:val="28"/>
        </w:rPr>
        <w:lastRenderedPageBreak/>
        <w:t>Сумка имеет прямоугольную фо</w:t>
      </w:r>
      <w:r w:rsidRPr="00CB1FE2">
        <w:rPr>
          <w:color w:val="000000"/>
          <w:sz w:val="28"/>
          <w:szCs w:val="28"/>
        </w:rPr>
        <w:t>р</w:t>
      </w:r>
      <w:r w:rsidRPr="00CB1FE2">
        <w:rPr>
          <w:color w:val="000000"/>
          <w:sz w:val="28"/>
          <w:szCs w:val="28"/>
        </w:rPr>
        <w:t>му, поясной ремень-фиксатор, состо</w:t>
      </w:r>
      <w:r w:rsidRPr="00CB1FE2">
        <w:rPr>
          <w:color w:val="000000"/>
          <w:sz w:val="28"/>
          <w:szCs w:val="28"/>
        </w:rPr>
        <w:t>я</w:t>
      </w:r>
      <w:r w:rsidRPr="00CB1FE2">
        <w:rPr>
          <w:color w:val="000000"/>
          <w:sz w:val="28"/>
          <w:szCs w:val="28"/>
        </w:rPr>
        <w:t>щий из п/э стропы и основной ткани с пластмассовыми карабинами, который пр</w:t>
      </w:r>
      <w:r w:rsidRPr="00CB1FE2">
        <w:rPr>
          <w:color w:val="000000"/>
          <w:sz w:val="28"/>
          <w:szCs w:val="28"/>
        </w:rPr>
        <w:t>е</w:t>
      </w:r>
      <w:r w:rsidRPr="00CB1FE2">
        <w:rPr>
          <w:color w:val="000000"/>
          <w:sz w:val="28"/>
          <w:szCs w:val="28"/>
        </w:rPr>
        <w:t>дусматривает регулировку по объему талии. Клапан сумки полностью закрывает и предохраняет карман-вкладыш от повреждений и механических воздействий, он снабжен застежкой на контактной ленте.</w:t>
      </w:r>
    </w:p>
    <w:p w:rsidR="004F630F" w:rsidRPr="00CB1FE2" w:rsidRDefault="004F630F" w:rsidP="004F630F">
      <w:pPr>
        <w:pStyle w:val="a8"/>
        <w:widowControl w:val="0"/>
        <w:shd w:val="clear" w:color="auto" w:fill="FFFFFF"/>
        <w:spacing w:before="0" w:beforeAutospacing="0" w:after="0" w:afterAutospacing="0"/>
        <w:ind w:firstLine="567"/>
        <w:jc w:val="right"/>
        <w:rPr>
          <w:color w:val="000000"/>
          <w:sz w:val="28"/>
          <w:szCs w:val="28"/>
        </w:rPr>
      </w:pPr>
      <w:r w:rsidRPr="00CB1FE2">
        <w:rPr>
          <w:color w:val="000000"/>
          <w:sz w:val="28"/>
          <w:szCs w:val="28"/>
        </w:rPr>
        <w:t>Таблица 1</w:t>
      </w:r>
    </w:p>
    <w:tbl>
      <w:tblPr>
        <w:tblW w:w="9833" w:type="dxa"/>
        <w:jc w:val="center"/>
        <w:tblCellMar>
          <w:top w:w="60" w:type="dxa"/>
          <w:left w:w="60" w:type="dxa"/>
          <w:bottom w:w="60" w:type="dxa"/>
          <w:right w:w="60" w:type="dxa"/>
        </w:tblCellMar>
        <w:tblLook w:val="04A0"/>
      </w:tblPr>
      <w:tblGrid>
        <w:gridCol w:w="520"/>
        <w:gridCol w:w="8391"/>
        <w:gridCol w:w="922"/>
      </w:tblGrid>
      <w:tr w:rsidR="004F630F" w:rsidRPr="00CB1FE2" w:rsidTr="00B30D51">
        <w:trPr>
          <w:trHeight w:val="569"/>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jc w:val="center"/>
              <w:rPr>
                <w:sz w:val="28"/>
                <w:szCs w:val="28"/>
              </w:rPr>
            </w:pPr>
            <w:r w:rsidRPr="00CB1FE2">
              <w:rPr>
                <w:sz w:val="28"/>
                <w:szCs w:val="28"/>
              </w:rPr>
              <w:t>№</w:t>
            </w:r>
          </w:p>
        </w:tc>
        <w:tc>
          <w:tcPr>
            <w:tcW w:w="8508"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jc w:val="center"/>
              <w:rPr>
                <w:sz w:val="28"/>
                <w:szCs w:val="28"/>
              </w:rPr>
            </w:pPr>
            <w:r w:rsidRPr="00CB1FE2">
              <w:rPr>
                <w:sz w:val="28"/>
                <w:szCs w:val="28"/>
              </w:rPr>
              <w:t>Наименование</w:t>
            </w:r>
          </w:p>
        </w:tc>
        <w:tc>
          <w:tcPr>
            <w:tcW w:w="805"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Коли-чество</w:t>
            </w:r>
          </w:p>
        </w:tc>
      </w:tr>
      <w:tr w:rsidR="004F630F" w:rsidRPr="00CB1FE2" w:rsidTr="00B30D51">
        <w:trPr>
          <w:trHeight w:val="538"/>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rPr>
                <w:sz w:val="28"/>
                <w:szCs w:val="28"/>
              </w:rPr>
            </w:pPr>
            <w:r w:rsidRPr="00CB1FE2">
              <w:rPr>
                <w:sz w:val="28"/>
                <w:szCs w:val="28"/>
              </w:rPr>
              <w:t>1</w:t>
            </w:r>
          </w:p>
        </w:tc>
        <w:tc>
          <w:tcPr>
            <w:tcW w:w="8508"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ind w:right="-96"/>
              <w:rPr>
                <w:sz w:val="28"/>
                <w:szCs w:val="28"/>
              </w:rPr>
            </w:pPr>
            <w:r w:rsidRPr="00CB1FE2">
              <w:rPr>
                <w:sz w:val="28"/>
                <w:szCs w:val="28"/>
              </w:rPr>
              <w:t>Устройство для проведения искусственного дыхания</w:t>
            </w:r>
            <w:r w:rsidRPr="00CB1FE2">
              <w:rPr>
                <w:sz w:val="28"/>
                <w:szCs w:val="28"/>
              </w:rPr>
              <w:br/>
              <w:t>«рот-устройство-рот» одноразовое пленочное</w:t>
            </w:r>
          </w:p>
        </w:tc>
        <w:tc>
          <w:tcPr>
            <w:tcW w:w="805"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 шт.</w:t>
            </w:r>
          </w:p>
        </w:tc>
      </w:tr>
      <w:tr w:rsidR="004F630F" w:rsidRPr="00CB1FE2" w:rsidTr="00B30D51">
        <w:trPr>
          <w:trHeight w:val="335"/>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rPr>
                <w:sz w:val="28"/>
                <w:szCs w:val="28"/>
              </w:rPr>
            </w:pPr>
            <w:r w:rsidRPr="00CB1FE2">
              <w:rPr>
                <w:sz w:val="28"/>
                <w:szCs w:val="28"/>
              </w:rPr>
              <w:t>2</w:t>
            </w:r>
          </w:p>
        </w:tc>
        <w:tc>
          <w:tcPr>
            <w:tcW w:w="8508"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ind w:right="-96"/>
              <w:rPr>
                <w:sz w:val="28"/>
                <w:szCs w:val="28"/>
              </w:rPr>
            </w:pPr>
            <w:r w:rsidRPr="00CB1FE2">
              <w:rPr>
                <w:sz w:val="28"/>
                <w:szCs w:val="28"/>
              </w:rPr>
              <w:t>Жгут кровоостанавливающий с доз. компрессией</w:t>
            </w:r>
          </w:p>
        </w:tc>
        <w:tc>
          <w:tcPr>
            <w:tcW w:w="805"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 шт.</w:t>
            </w:r>
          </w:p>
        </w:tc>
      </w:tr>
      <w:tr w:rsidR="004F630F" w:rsidRPr="00CB1FE2" w:rsidTr="00B30D51">
        <w:trPr>
          <w:jc w:val="center"/>
        </w:trPr>
        <w:tc>
          <w:tcPr>
            <w:tcW w:w="0" w:type="auto"/>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rPr>
                <w:sz w:val="28"/>
                <w:szCs w:val="28"/>
              </w:rPr>
            </w:pPr>
            <w:r w:rsidRPr="00CB1FE2">
              <w:rPr>
                <w:sz w:val="28"/>
                <w:szCs w:val="28"/>
              </w:rPr>
              <w:t>3</w:t>
            </w:r>
          </w:p>
        </w:tc>
        <w:tc>
          <w:tcPr>
            <w:tcW w:w="8508"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right="-96"/>
              <w:rPr>
                <w:sz w:val="28"/>
                <w:szCs w:val="28"/>
              </w:rPr>
            </w:pPr>
            <w:r w:rsidRPr="00CB1FE2">
              <w:rPr>
                <w:sz w:val="28"/>
                <w:szCs w:val="28"/>
              </w:rPr>
              <w:t>Пакет перевязочный медицинский стерильный</w:t>
            </w:r>
          </w:p>
        </w:tc>
        <w:tc>
          <w:tcPr>
            <w:tcW w:w="805"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 шт.</w:t>
            </w:r>
          </w:p>
        </w:tc>
      </w:tr>
      <w:tr w:rsidR="004F630F" w:rsidRPr="00CB1FE2" w:rsidTr="00B30D51">
        <w:trPr>
          <w:trHeight w:val="661"/>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rPr>
                <w:sz w:val="28"/>
                <w:szCs w:val="28"/>
              </w:rPr>
            </w:pPr>
            <w:r w:rsidRPr="00CB1FE2">
              <w:rPr>
                <w:sz w:val="28"/>
                <w:szCs w:val="28"/>
              </w:rPr>
              <w:t>4</w:t>
            </w:r>
          </w:p>
        </w:tc>
        <w:tc>
          <w:tcPr>
            <w:tcW w:w="8508"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right="-96"/>
              <w:rPr>
                <w:sz w:val="28"/>
                <w:szCs w:val="28"/>
              </w:rPr>
            </w:pPr>
            <w:r w:rsidRPr="00CB1FE2">
              <w:rPr>
                <w:sz w:val="28"/>
                <w:szCs w:val="28"/>
              </w:rPr>
              <w:t>Салфетка антисептическая из нетканого материала с перекисью в</w:t>
            </w:r>
            <w:r w:rsidRPr="00CB1FE2">
              <w:rPr>
                <w:sz w:val="28"/>
                <w:szCs w:val="28"/>
              </w:rPr>
              <w:t>о</w:t>
            </w:r>
            <w:r w:rsidRPr="00CB1FE2">
              <w:rPr>
                <w:sz w:val="28"/>
                <w:szCs w:val="28"/>
              </w:rPr>
              <w:t>дорода</w:t>
            </w:r>
          </w:p>
        </w:tc>
        <w:tc>
          <w:tcPr>
            <w:tcW w:w="805"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 шт.</w:t>
            </w:r>
          </w:p>
        </w:tc>
      </w:tr>
      <w:tr w:rsidR="004F630F" w:rsidRPr="00CB1FE2" w:rsidTr="00B30D51">
        <w:trPr>
          <w:jc w:val="center"/>
        </w:trPr>
        <w:tc>
          <w:tcPr>
            <w:tcW w:w="0" w:type="auto"/>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rPr>
                <w:sz w:val="28"/>
                <w:szCs w:val="28"/>
              </w:rPr>
            </w:pPr>
            <w:r w:rsidRPr="00CB1FE2">
              <w:rPr>
                <w:sz w:val="28"/>
                <w:szCs w:val="28"/>
              </w:rPr>
              <w:t>5</w:t>
            </w:r>
          </w:p>
        </w:tc>
        <w:tc>
          <w:tcPr>
            <w:tcW w:w="8508"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right="-96"/>
              <w:contextualSpacing/>
              <w:rPr>
                <w:sz w:val="28"/>
                <w:szCs w:val="28"/>
              </w:rPr>
            </w:pPr>
            <w:r w:rsidRPr="00CB1FE2">
              <w:rPr>
                <w:sz w:val="28"/>
                <w:szCs w:val="28"/>
              </w:rPr>
              <w:t>Средство перевязочное гидрогелевое противоожоговое стерильное с охлаждающим и обезболивающим действием (не менее 20см х 24см)</w:t>
            </w:r>
          </w:p>
        </w:tc>
        <w:tc>
          <w:tcPr>
            <w:tcW w:w="805"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 шт.</w:t>
            </w:r>
          </w:p>
        </w:tc>
      </w:tr>
      <w:tr w:rsidR="004F630F" w:rsidRPr="00CB1FE2" w:rsidTr="00B30D51">
        <w:trPr>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rPr>
                <w:sz w:val="28"/>
                <w:szCs w:val="28"/>
              </w:rPr>
            </w:pPr>
            <w:r w:rsidRPr="00CB1FE2">
              <w:rPr>
                <w:sz w:val="28"/>
                <w:szCs w:val="28"/>
              </w:rPr>
              <w:t>6</w:t>
            </w:r>
          </w:p>
        </w:tc>
        <w:tc>
          <w:tcPr>
            <w:tcW w:w="8508"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right="-96"/>
              <w:contextualSpacing/>
              <w:rPr>
                <w:sz w:val="28"/>
                <w:szCs w:val="28"/>
              </w:rPr>
            </w:pPr>
            <w:r w:rsidRPr="00CB1FE2">
              <w:rPr>
                <w:sz w:val="28"/>
                <w:szCs w:val="28"/>
              </w:rPr>
              <w:t>Лейкопластырь рулонный (не менее 2см х 5м)</w:t>
            </w:r>
          </w:p>
        </w:tc>
        <w:tc>
          <w:tcPr>
            <w:tcW w:w="805"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 шт.</w:t>
            </w:r>
          </w:p>
        </w:tc>
      </w:tr>
      <w:tr w:rsidR="004F630F" w:rsidRPr="00CB1FE2" w:rsidTr="00B30D51">
        <w:trPr>
          <w:jc w:val="center"/>
        </w:trPr>
        <w:tc>
          <w:tcPr>
            <w:tcW w:w="0" w:type="auto"/>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rPr>
                <w:sz w:val="28"/>
                <w:szCs w:val="28"/>
              </w:rPr>
            </w:pPr>
            <w:r w:rsidRPr="00CB1FE2">
              <w:rPr>
                <w:sz w:val="28"/>
                <w:szCs w:val="28"/>
              </w:rPr>
              <w:t>7</w:t>
            </w:r>
          </w:p>
        </w:tc>
        <w:tc>
          <w:tcPr>
            <w:tcW w:w="8508"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right="-96"/>
              <w:rPr>
                <w:sz w:val="28"/>
                <w:szCs w:val="28"/>
              </w:rPr>
            </w:pPr>
            <w:r w:rsidRPr="00CB1FE2">
              <w:rPr>
                <w:sz w:val="28"/>
                <w:szCs w:val="28"/>
              </w:rPr>
              <w:t>Перчатки медицинские нестерильные, смотровые</w:t>
            </w:r>
          </w:p>
        </w:tc>
        <w:tc>
          <w:tcPr>
            <w:tcW w:w="805"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 пара</w:t>
            </w:r>
          </w:p>
        </w:tc>
      </w:tr>
      <w:tr w:rsidR="004F630F" w:rsidRPr="00CB1FE2" w:rsidTr="00B30D51">
        <w:trPr>
          <w:trHeight w:val="600"/>
          <w:jc w:val="center"/>
        </w:trPr>
        <w:tc>
          <w:tcPr>
            <w:tcW w:w="0" w:type="auto"/>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rPr>
                <w:sz w:val="28"/>
                <w:szCs w:val="28"/>
              </w:rPr>
            </w:pPr>
            <w:r w:rsidRPr="00CB1FE2">
              <w:rPr>
                <w:sz w:val="28"/>
                <w:szCs w:val="28"/>
              </w:rPr>
              <w:t>8</w:t>
            </w:r>
          </w:p>
        </w:tc>
        <w:tc>
          <w:tcPr>
            <w:tcW w:w="8508"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right="-96"/>
              <w:rPr>
                <w:sz w:val="28"/>
                <w:szCs w:val="28"/>
              </w:rPr>
            </w:pPr>
            <w:r w:rsidRPr="00CB1FE2">
              <w:rPr>
                <w:sz w:val="28"/>
                <w:szCs w:val="28"/>
              </w:rPr>
              <w:t>Маска медицинская нестерильная 3-слойная с резинками или с з</w:t>
            </w:r>
            <w:r w:rsidRPr="00CB1FE2">
              <w:rPr>
                <w:sz w:val="28"/>
                <w:szCs w:val="28"/>
              </w:rPr>
              <w:t>а</w:t>
            </w:r>
            <w:r w:rsidRPr="00CB1FE2">
              <w:rPr>
                <w:sz w:val="28"/>
                <w:szCs w:val="28"/>
              </w:rPr>
              <w:t>вязками</w:t>
            </w:r>
          </w:p>
        </w:tc>
        <w:tc>
          <w:tcPr>
            <w:tcW w:w="805" w:type="dxa"/>
            <w:tcBorders>
              <w:top w:val="single" w:sz="4" w:space="0" w:color="auto"/>
              <w:left w:val="single" w:sz="4" w:space="0" w:color="auto"/>
              <w:bottom w:val="single" w:sz="4" w:space="0" w:color="auto"/>
              <w:right w:val="single" w:sz="4" w:space="0" w:color="auto"/>
            </w:tcBorders>
            <w:shd w:val="clear" w:color="auto" w:fill="FFFFFF"/>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 шт.</w:t>
            </w:r>
          </w:p>
        </w:tc>
      </w:tr>
      <w:tr w:rsidR="004F630F" w:rsidRPr="00CB1FE2" w:rsidTr="00B30D51">
        <w:trPr>
          <w:jc w:val="center"/>
        </w:trPr>
        <w:tc>
          <w:tcPr>
            <w:tcW w:w="0" w:type="auto"/>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rPr>
                <w:sz w:val="28"/>
                <w:szCs w:val="28"/>
              </w:rPr>
            </w:pPr>
            <w:r w:rsidRPr="00CB1FE2">
              <w:rPr>
                <w:sz w:val="28"/>
                <w:szCs w:val="28"/>
              </w:rPr>
              <w:t>9</w:t>
            </w:r>
          </w:p>
        </w:tc>
        <w:tc>
          <w:tcPr>
            <w:tcW w:w="8508"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right="-96"/>
              <w:rPr>
                <w:sz w:val="28"/>
                <w:szCs w:val="28"/>
              </w:rPr>
            </w:pPr>
            <w:r w:rsidRPr="00CB1FE2">
              <w:rPr>
                <w:sz w:val="28"/>
                <w:szCs w:val="28"/>
              </w:rPr>
              <w:t>Салфетка антисептическая из нетканого материала спиртовая</w:t>
            </w:r>
          </w:p>
        </w:tc>
        <w:tc>
          <w:tcPr>
            <w:tcW w:w="805"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hideMark/>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 шт.</w:t>
            </w:r>
          </w:p>
        </w:tc>
      </w:tr>
      <w:tr w:rsidR="004F630F" w:rsidRPr="00CB1FE2" w:rsidTr="00B30D51">
        <w:trPr>
          <w:jc w:val="center"/>
        </w:trPr>
        <w:tc>
          <w:tcPr>
            <w:tcW w:w="0" w:type="auto"/>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rPr>
                <w:sz w:val="28"/>
                <w:szCs w:val="28"/>
              </w:rPr>
            </w:pPr>
            <w:r w:rsidRPr="00CB1FE2">
              <w:rPr>
                <w:sz w:val="28"/>
                <w:szCs w:val="28"/>
              </w:rPr>
              <w:t>10</w:t>
            </w:r>
            <w:r w:rsidRPr="00CB1FE2">
              <w:rPr>
                <w:sz w:val="28"/>
                <w:szCs w:val="28"/>
              </w:rPr>
              <w:br/>
            </w:r>
          </w:p>
        </w:tc>
        <w:tc>
          <w:tcPr>
            <w:tcW w:w="8508"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rPr>
                <w:sz w:val="28"/>
                <w:szCs w:val="28"/>
              </w:rPr>
            </w:pPr>
            <w:r w:rsidRPr="00CB1FE2">
              <w:rPr>
                <w:sz w:val="28"/>
                <w:szCs w:val="28"/>
              </w:rPr>
              <w:t>Кеторолак, таблетки 10 мг. или раствор для внутривенного и вну</w:t>
            </w:r>
            <w:r w:rsidRPr="00CB1FE2">
              <w:rPr>
                <w:sz w:val="28"/>
                <w:szCs w:val="28"/>
              </w:rPr>
              <w:t>т</w:t>
            </w:r>
            <w:r w:rsidRPr="00CB1FE2">
              <w:rPr>
                <w:sz w:val="28"/>
                <w:szCs w:val="28"/>
              </w:rPr>
              <w:t>римышечного введения 30 мг/мл, 1 мл в ампуле</w:t>
            </w:r>
          </w:p>
        </w:tc>
        <w:tc>
          <w:tcPr>
            <w:tcW w:w="805" w:type="dxa"/>
            <w:tcBorders>
              <w:top w:val="single" w:sz="4" w:space="0" w:color="auto"/>
              <w:left w:val="single" w:sz="4" w:space="0" w:color="auto"/>
              <w:bottom w:val="single" w:sz="4" w:space="0" w:color="auto"/>
              <w:right w:val="single" w:sz="4" w:space="0" w:color="auto"/>
            </w:tcBorders>
            <w:shd w:val="clear" w:color="auto" w:fill="EFF5F7"/>
            <w:tcMar>
              <w:top w:w="120" w:type="dxa"/>
              <w:left w:w="120" w:type="dxa"/>
              <w:bottom w:w="120" w:type="dxa"/>
              <w:right w:w="120" w:type="dxa"/>
            </w:tcMar>
          </w:tcPr>
          <w:p w:rsidR="004F630F" w:rsidRPr="00CB1FE2" w:rsidRDefault="004F630F" w:rsidP="00B30D51">
            <w:pPr>
              <w:pStyle w:val="a8"/>
              <w:widowControl w:val="0"/>
              <w:spacing w:before="0" w:beforeAutospacing="0" w:after="0" w:afterAutospacing="0"/>
              <w:ind w:left="-131" w:right="-166"/>
              <w:jc w:val="center"/>
              <w:rPr>
                <w:sz w:val="28"/>
                <w:szCs w:val="28"/>
              </w:rPr>
            </w:pPr>
            <w:r w:rsidRPr="00CB1FE2">
              <w:rPr>
                <w:sz w:val="28"/>
                <w:szCs w:val="28"/>
              </w:rPr>
              <w:t>1таб./ам</w:t>
            </w:r>
          </w:p>
        </w:tc>
      </w:tr>
    </w:tbl>
    <w:p w:rsidR="004F630F" w:rsidRPr="00CB1FE2" w:rsidRDefault="004F630F" w:rsidP="004F630F">
      <w:pPr>
        <w:widowControl w:val="0"/>
        <w:shd w:val="clear" w:color="auto" w:fill="FFFFFF"/>
        <w:spacing w:after="0" w:line="240" w:lineRule="auto"/>
        <w:rPr>
          <w:rFonts w:ascii="Times New Roman" w:hAnsi="Times New Roman" w:cs="Times New Roman"/>
          <w:color w:val="000000"/>
          <w:sz w:val="28"/>
          <w:szCs w:val="28"/>
        </w:rPr>
      </w:pP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Пакет перевязочный индивидуальный применяется для наложения перви</w:t>
      </w:r>
      <w:r w:rsidRPr="00CB1FE2">
        <w:rPr>
          <w:rFonts w:ascii="Times New Roman" w:hAnsi="Times New Roman" w:cs="Times New Roman"/>
          <w:color w:val="000000"/>
          <w:sz w:val="28"/>
          <w:szCs w:val="28"/>
        </w:rPr>
        <w:t>ч</w:t>
      </w:r>
      <w:r w:rsidRPr="00CB1FE2">
        <w:rPr>
          <w:rFonts w:ascii="Times New Roman" w:hAnsi="Times New Roman" w:cs="Times New Roman"/>
          <w:color w:val="000000"/>
          <w:sz w:val="28"/>
          <w:szCs w:val="28"/>
        </w:rPr>
        <w:t>ных повязок на раны. Он состоит из бинта (10см x 7м) и двух ватно-марлевых п</w:t>
      </w:r>
      <w:r w:rsidRPr="00CB1FE2">
        <w:rPr>
          <w:rFonts w:ascii="Times New Roman" w:hAnsi="Times New Roman" w:cs="Times New Roman"/>
          <w:color w:val="000000"/>
          <w:sz w:val="28"/>
          <w:szCs w:val="28"/>
        </w:rPr>
        <w:t>о</w:t>
      </w:r>
      <w:r w:rsidRPr="00CB1FE2">
        <w:rPr>
          <w:rFonts w:ascii="Times New Roman" w:hAnsi="Times New Roman" w:cs="Times New Roman"/>
          <w:color w:val="000000"/>
          <w:sz w:val="28"/>
          <w:szCs w:val="28"/>
        </w:rPr>
        <w:t>душечек. Одна из подушечек пришита около конца бинта неподвижно, а другую можно передвигать по бинту. Обычно подушечки и бинт завернуты в вощеную бумагу и вложены в герметичный чехол из прорезиненной ткани, целлофана или пергаментной бумаги. В пакете имеется булавка. На чехле указаны правила пол</w:t>
      </w:r>
      <w:r w:rsidRPr="00CB1FE2">
        <w:rPr>
          <w:rFonts w:ascii="Times New Roman" w:hAnsi="Times New Roman" w:cs="Times New Roman"/>
          <w:color w:val="000000"/>
          <w:sz w:val="28"/>
          <w:szCs w:val="28"/>
        </w:rPr>
        <w:t>ь</w:t>
      </w:r>
      <w:r w:rsidRPr="00CB1FE2">
        <w:rPr>
          <w:rFonts w:ascii="Times New Roman" w:hAnsi="Times New Roman" w:cs="Times New Roman"/>
          <w:color w:val="000000"/>
          <w:sz w:val="28"/>
          <w:szCs w:val="28"/>
        </w:rPr>
        <w:t>зования пакетом. При пользовании пакетом его берут в левую руку, правой захв</w:t>
      </w:r>
      <w:r w:rsidRPr="00CB1FE2">
        <w:rPr>
          <w:rFonts w:ascii="Times New Roman" w:hAnsi="Times New Roman" w:cs="Times New Roman"/>
          <w:color w:val="000000"/>
          <w:sz w:val="28"/>
          <w:szCs w:val="28"/>
        </w:rPr>
        <w:t>а</w:t>
      </w:r>
      <w:r w:rsidRPr="00CB1FE2">
        <w:rPr>
          <w:rFonts w:ascii="Times New Roman" w:hAnsi="Times New Roman" w:cs="Times New Roman"/>
          <w:color w:val="000000"/>
          <w:sz w:val="28"/>
          <w:szCs w:val="28"/>
        </w:rPr>
        <w:t>тывают надрезанный край наружного чехла, рывком обрывают склейку и вын</w:t>
      </w:r>
      <w:r w:rsidRPr="00CB1FE2">
        <w:rPr>
          <w:rFonts w:ascii="Times New Roman" w:hAnsi="Times New Roman" w:cs="Times New Roman"/>
          <w:color w:val="000000"/>
          <w:sz w:val="28"/>
          <w:szCs w:val="28"/>
        </w:rPr>
        <w:t>и</w:t>
      </w:r>
      <w:r w:rsidRPr="00CB1FE2">
        <w:rPr>
          <w:rFonts w:ascii="Times New Roman" w:hAnsi="Times New Roman" w:cs="Times New Roman"/>
          <w:color w:val="000000"/>
          <w:sz w:val="28"/>
          <w:szCs w:val="28"/>
        </w:rPr>
        <w:t>мают пакет в вощеной бумаге с булавкой. Из складки бумажной оболочки дост</w:t>
      </w:r>
      <w:r w:rsidRPr="00CB1FE2">
        <w:rPr>
          <w:rFonts w:ascii="Times New Roman" w:hAnsi="Times New Roman" w:cs="Times New Roman"/>
          <w:color w:val="000000"/>
          <w:sz w:val="28"/>
          <w:szCs w:val="28"/>
        </w:rPr>
        <w:t>а</w:t>
      </w:r>
      <w:r w:rsidRPr="00CB1FE2">
        <w:rPr>
          <w:rFonts w:ascii="Times New Roman" w:hAnsi="Times New Roman" w:cs="Times New Roman"/>
          <w:color w:val="000000"/>
          <w:sz w:val="28"/>
          <w:szCs w:val="28"/>
        </w:rPr>
        <w:t xml:space="preserve">ют булавку и временно прикалывают ее на видном месте к одежде. Осторожно развертывают бумажную оболочку, в левую руку берут конец бинта, к которому пришита ватная подушечка, в правую – скатанный бинт и развертывают его. При этом освобождается вторая подушечка, которая может перемещаться по бинту. </w:t>
      </w:r>
      <w:r w:rsidRPr="00CB1FE2">
        <w:rPr>
          <w:rFonts w:ascii="Times New Roman" w:hAnsi="Times New Roman" w:cs="Times New Roman"/>
          <w:color w:val="000000"/>
          <w:sz w:val="28"/>
          <w:szCs w:val="28"/>
        </w:rPr>
        <w:lastRenderedPageBreak/>
        <w:t>Бинт растягивают, разводя руки, всле</w:t>
      </w:r>
      <w:r w:rsidRPr="00CB1FE2">
        <w:rPr>
          <w:rFonts w:ascii="Times New Roman" w:hAnsi="Times New Roman" w:cs="Times New Roman"/>
          <w:color w:val="000000"/>
          <w:sz w:val="28"/>
          <w:szCs w:val="28"/>
        </w:rPr>
        <w:t>д</w:t>
      </w:r>
      <w:r w:rsidRPr="00CB1FE2">
        <w:rPr>
          <w:rFonts w:ascii="Times New Roman" w:hAnsi="Times New Roman" w:cs="Times New Roman"/>
          <w:color w:val="000000"/>
          <w:sz w:val="28"/>
          <w:szCs w:val="28"/>
        </w:rPr>
        <w:t>ствие чего подушечки расправляются.</w:t>
      </w:r>
    </w:p>
    <w:tbl>
      <w:tblPr>
        <w:tblStyle w:val="a9"/>
        <w:tblW w:w="0" w:type="auto"/>
        <w:tblLook w:val="04A0"/>
      </w:tblPr>
      <w:tblGrid>
        <w:gridCol w:w="7620"/>
        <w:gridCol w:w="2517"/>
      </w:tblGrid>
      <w:tr w:rsidR="004F630F" w:rsidRPr="00227022" w:rsidTr="00B30D51">
        <w:tc>
          <w:tcPr>
            <w:tcW w:w="7620" w:type="dxa"/>
          </w:tcPr>
          <w:p w:rsidR="004F630F" w:rsidRPr="00227022" w:rsidRDefault="004F630F" w:rsidP="00B30D51">
            <w:pPr>
              <w:widowControl w:val="0"/>
              <w:shd w:val="clear" w:color="auto" w:fill="FFFFFF"/>
              <w:rPr>
                <w:noProof/>
                <w:sz w:val="28"/>
                <w:szCs w:val="28"/>
              </w:rPr>
            </w:pPr>
            <w:r w:rsidRPr="00CB1FE2">
              <w:rPr>
                <w:noProof/>
                <w:sz w:val="28"/>
                <w:szCs w:val="28"/>
              </w:rPr>
              <w:drawing>
                <wp:inline distT="0" distB="0" distL="0" distR="0">
                  <wp:extent cx="4693920" cy="2819400"/>
                  <wp:effectExtent l="0" t="0" r="0" b="0"/>
                  <wp:docPr id="10" name="Рисунок 8" descr="c6e5763c54c8b44312162611e0fc74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6e5763c54c8b44312162611e0fc74eb"/>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473" t="8713" r="6638" b="8109"/>
                          <a:stretch/>
                        </pic:blipFill>
                        <pic:spPr bwMode="auto">
                          <a:xfrm>
                            <a:off x="0" y="0"/>
                            <a:ext cx="4693920" cy="2819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2517" w:type="dxa"/>
          </w:tcPr>
          <w:p w:rsidR="004F630F" w:rsidRPr="00CB1FE2" w:rsidRDefault="004F630F" w:rsidP="00B30D51">
            <w:pPr>
              <w:widowControl w:val="0"/>
              <w:shd w:val="clear" w:color="auto" w:fill="FFFFFF"/>
              <w:rPr>
                <w:bCs/>
                <w:sz w:val="28"/>
                <w:szCs w:val="28"/>
              </w:rPr>
            </w:pPr>
            <w:r w:rsidRPr="00CB1FE2">
              <w:rPr>
                <w:sz w:val="28"/>
                <w:szCs w:val="28"/>
              </w:rPr>
              <w:t xml:space="preserve">Рис. 11 </w:t>
            </w:r>
            <w:r w:rsidRPr="00CB1FE2">
              <w:rPr>
                <w:bCs/>
                <w:sz w:val="28"/>
                <w:szCs w:val="28"/>
              </w:rPr>
              <w:t>Пакет п</w:t>
            </w:r>
            <w:r w:rsidRPr="00CB1FE2">
              <w:rPr>
                <w:bCs/>
                <w:sz w:val="28"/>
                <w:szCs w:val="28"/>
              </w:rPr>
              <w:t>е</w:t>
            </w:r>
            <w:r w:rsidRPr="00CB1FE2">
              <w:rPr>
                <w:bCs/>
                <w:sz w:val="28"/>
                <w:szCs w:val="28"/>
              </w:rPr>
              <w:t>ревязочный инд</w:t>
            </w:r>
            <w:r w:rsidRPr="00CB1FE2">
              <w:rPr>
                <w:bCs/>
                <w:sz w:val="28"/>
                <w:szCs w:val="28"/>
              </w:rPr>
              <w:t>и</w:t>
            </w:r>
            <w:r w:rsidRPr="00CB1FE2">
              <w:rPr>
                <w:bCs/>
                <w:sz w:val="28"/>
                <w:szCs w:val="28"/>
              </w:rPr>
              <w:t>видуальный</w:t>
            </w:r>
          </w:p>
          <w:p w:rsidR="004F630F" w:rsidRDefault="004F630F" w:rsidP="00B30D51">
            <w:pPr>
              <w:widowControl w:val="0"/>
              <w:shd w:val="clear" w:color="auto" w:fill="FFFFFF"/>
              <w:rPr>
                <w:noProof/>
                <w:sz w:val="28"/>
                <w:szCs w:val="28"/>
              </w:rPr>
            </w:pPr>
          </w:p>
          <w:p w:rsidR="004F630F" w:rsidRPr="00227022" w:rsidRDefault="004F630F" w:rsidP="00B30D51">
            <w:pPr>
              <w:widowControl w:val="0"/>
              <w:shd w:val="clear" w:color="auto" w:fill="FFFFFF"/>
              <w:rPr>
                <w:noProof/>
                <w:sz w:val="28"/>
                <w:szCs w:val="28"/>
              </w:rPr>
            </w:pPr>
            <w:r w:rsidRPr="00CB1FE2">
              <w:rPr>
                <w:color w:val="000000"/>
                <w:sz w:val="28"/>
                <w:szCs w:val="28"/>
              </w:rPr>
              <w:t>Одна сторона п</w:t>
            </w:r>
            <w:r w:rsidRPr="00CB1FE2">
              <w:rPr>
                <w:color w:val="000000"/>
                <w:sz w:val="28"/>
                <w:szCs w:val="28"/>
              </w:rPr>
              <w:t>о</w:t>
            </w:r>
            <w:r w:rsidRPr="00CB1FE2">
              <w:rPr>
                <w:color w:val="000000"/>
                <w:sz w:val="28"/>
                <w:szCs w:val="28"/>
              </w:rPr>
              <w:t>душечки прошита красными нитк</w:t>
            </w:r>
            <w:r w:rsidRPr="00CB1FE2">
              <w:rPr>
                <w:color w:val="000000"/>
                <w:sz w:val="28"/>
                <w:szCs w:val="28"/>
              </w:rPr>
              <w:t>а</w:t>
            </w:r>
            <w:r w:rsidRPr="00CB1FE2">
              <w:rPr>
                <w:color w:val="000000"/>
                <w:sz w:val="28"/>
                <w:szCs w:val="28"/>
              </w:rPr>
              <w:t>ми. Оказывающий помощь при нео</w:t>
            </w:r>
            <w:r w:rsidRPr="00CB1FE2">
              <w:rPr>
                <w:color w:val="000000"/>
                <w:sz w:val="28"/>
                <w:szCs w:val="28"/>
              </w:rPr>
              <w:t>б</w:t>
            </w:r>
            <w:r w:rsidRPr="00CB1FE2">
              <w:rPr>
                <w:color w:val="000000"/>
                <w:sz w:val="28"/>
                <w:szCs w:val="28"/>
              </w:rPr>
              <w:t>ходимости может касаться руками только этой стор</w:t>
            </w:r>
            <w:r w:rsidRPr="00CB1FE2">
              <w:rPr>
                <w:color w:val="000000"/>
                <w:sz w:val="28"/>
                <w:szCs w:val="28"/>
              </w:rPr>
              <w:t>о</w:t>
            </w:r>
            <w:r w:rsidRPr="00CB1FE2">
              <w:rPr>
                <w:color w:val="000000"/>
                <w:sz w:val="28"/>
                <w:szCs w:val="28"/>
              </w:rPr>
              <w:t xml:space="preserve">ны. </w:t>
            </w:r>
          </w:p>
        </w:tc>
      </w:tr>
    </w:tbl>
    <w:p w:rsidR="004F630F" w:rsidRPr="00CB1FE2" w:rsidRDefault="004F630F" w:rsidP="004F630F">
      <w:pPr>
        <w:widowControl w:val="0"/>
        <w:shd w:val="clear" w:color="auto" w:fill="FFFFFF"/>
        <w:spacing w:after="0" w:line="240" w:lineRule="auto"/>
        <w:rPr>
          <w:rFonts w:ascii="Times New Roman" w:hAnsi="Times New Roman" w:cs="Times New Roman"/>
          <w:sz w:val="28"/>
          <w:szCs w:val="28"/>
        </w:rPr>
      </w:pP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Подушечки кладут на рану другой (не прошитой) стороной.небольших ранах подушечки накладывают одна на другую, а при обширных ранениях или ожогах – рядом. В случае сквозных ранений одной подушечкой закрывают входное отве</w:t>
      </w:r>
      <w:r w:rsidRPr="00CB1FE2">
        <w:rPr>
          <w:rFonts w:ascii="Times New Roman" w:hAnsi="Times New Roman" w:cs="Times New Roman"/>
          <w:color w:val="000000"/>
          <w:sz w:val="28"/>
          <w:szCs w:val="28"/>
        </w:rPr>
        <w:t>р</w:t>
      </w:r>
      <w:r w:rsidRPr="00CB1FE2">
        <w:rPr>
          <w:rFonts w:ascii="Times New Roman" w:hAnsi="Times New Roman" w:cs="Times New Roman"/>
          <w:color w:val="000000"/>
          <w:sz w:val="28"/>
          <w:szCs w:val="28"/>
        </w:rPr>
        <w:t>стие, а второй – выходное, для чего подушечки раздвигаются на нужное рассто</w:t>
      </w:r>
      <w:r w:rsidRPr="00CB1FE2">
        <w:rPr>
          <w:rFonts w:ascii="Times New Roman" w:hAnsi="Times New Roman" w:cs="Times New Roman"/>
          <w:color w:val="000000"/>
          <w:sz w:val="28"/>
          <w:szCs w:val="28"/>
        </w:rPr>
        <w:t>я</w:t>
      </w:r>
      <w:r w:rsidRPr="00CB1FE2">
        <w:rPr>
          <w:rFonts w:ascii="Times New Roman" w:hAnsi="Times New Roman" w:cs="Times New Roman"/>
          <w:color w:val="000000"/>
          <w:sz w:val="28"/>
          <w:szCs w:val="28"/>
        </w:rPr>
        <w:t>ние. Затем их прибинтовывают круговыми ходами бинта, конец которого закре</w:t>
      </w:r>
      <w:r w:rsidRPr="00CB1FE2">
        <w:rPr>
          <w:rFonts w:ascii="Times New Roman" w:hAnsi="Times New Roman" w:cs="Times New Roman"/>
          <w:color w:val="000000"/>
          <w:sz w:val="28"/>
          <w:szCs w:val="28"/>
        </w:rPr>
        <w:t>п</w:t>
      </w:r>
      <w:r w:rsidRPr="00CB1FE2">
        <w:rPr>
          <w:rFonts w:ascii="Times New Roman" w:hAnsi="Times New Roman" w:cs="Times New Roman"/>
          <w:color w:val="000000"/>
          <w:sz w:val="28"/>
          <w:szCs w:val="28"/>
        </w:rPr>
        <w:t>ляют булавкой.</w:t>
      </w: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Наружный чехол пакета, внутренняя поверхность которого стерильна, и</w:t>
      </w:r>
      <w:r w:rsidRPr="00CB1FE2">
        <w:rPr>
          <w:rFonts w:ascii="Times New Roman" w:hAnsi="Times New Roman" w:cs="Times New Roman"/>
          <w:color w:val="000000"/>
          <w:sz w:val="28"/>
          <w:szCs w:val="28"/>
        </w:rPr>
        <w:t>с</w:t>
      </w:r>
      <w:r w:rsidRPr="00CB1FE2">
        <w:rPr>
          <w:rFonts w:ascii="Times New Roman" w:hAnsi="Times New Roman" w:cs="Times New Roman"/>
          <w:color w:val="000000"/>
          <w:sz w:val="28"/>
          <w:szCs w:val="28"/>
        </w:rPr>
        <w:t>пользуется для наложения герметических повязок. Например, при простреле ле</w:t>
      </w:r>
      <w:r w:rsidRPr="00CB1FE2">
        <w:rPr>
          <w:rFonts w:ascii="Times New Roman" w:hAnsi="Times New Roman" w:cs="Times New Roman"/>
          <w:color w:val="000000"/>
          <w:sz w:val="28"/>
          <w:szCs w:val="28"/>
        </w:rPr>
        <w:t>г</w:t>
      </w:r>
      <w:r w:rsidRPr="00CB1FE2">
        <w:rPr>
          <w:rFonts w:ascii="Times New Roman" w:hAnsi="Times New Roman" w:cs="Times New Roman"/>
          <w:color w:val="000000"/>
          <w:sz w:val="28"/>
          <w:szCs w:val="28"/>
        </w:rPr>
        <w:t>кого.</w:t>
      </w:r>
      <w:r w:rsidRPr="00CB1FE2">
        <w:rPr>
          <w:rFonts w:ascii="Times New Roman" w:hAnsi="Times New Roman" w:cs="Times New Roman"/>
          <w:color w:val="000000"/>
          <w:sz w:val="28"/>
          <w:szCs w:val="28"/>
        </w:rPr>
        <w:tab/>
        <w:t>Хранится пакет в специальном кармане сумки для противогаза или в карм</w:t>
      </w:r>
      <w:r w:rsidRPr="00CB1FE2">
        <w:rPr>
          <w:rFonts w:ascii="Times New Roman" w:hAnsi="Times New Roman" w:cs="Times New Roman"/>
          <w:color w:val="000000"/>
          <w:sz w:val="28"/>
          <w:szCs w:val="28"/>
        </w:rPr>
        <w:t>а</w:t>
      </w:r>
      <w:r w:rsidRPr="00CB1FE2">
        <w:rPr>
          <w:rFonts w:ascii="Times New Roman" w:hAnsi="Times New Roman" w:cs="Times New Roman"/>
          <w:color w:val="000000"/>
          <w:sz w:val="28"/>
          <w:szCs w:val="28"/>
        </w:rPr>
        <w:t>не одежды.</w:t>
      </w: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Пакет обыкновенный в отличие от пакета перевязочного индивидуального упаковывается в наружную пергаментную оболочку и обклеивается бандеролью из-под пергамента.</w:t>
      </w: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Пакеты первой помощи с одной и двумя подушечками упаковываются в под пергаментную внутреннюю и пленочную наружную оболочки.К каждому пакету прикрепляется рекомендация по его вскрытию и употреблению.</w:t>
      </w:r>
    </w:p>
    <w:p w:rsidR="004F630F" w:rsidRPr="00CB1FE2" w:rsidRDefault="004F630F" w:rsidP="004F630F">
      <w:pPr>
        <w:widowControl w:val="0"/>
        <w:spacing w:after="120" w:line="240" w:lineRule="auto"/>
        <w:ind w:firstLine="567"/>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Это такие простейшие средства, которыми должен уметь пользоваться каж</w:t>
      </w:r>
      <w:r w:rsidRPr="00CB1FE2">
        <w:rPr>
          <w:rFonts w:ascii="Times New Roman" w:eastAsia="Times New Roman" w:hAnsi="Times New Roman" w:cs="Times New Roman"/>
          <w:sz w:val="28"/>
          <w:szCs w:val="28"/>
        </w:rPr>
        <w:softHyphen/>
        <w:t>дый человек, ибо они предназначены для о</w:t>
      </w:r>
      <w:r>
        <w:rPr>
          <w:rFonts w:ascii="Times New Roman" w:eastAsia="Times New Roman" w:hAnsi="Times New Roman" w:cs="Times New Roman"/>
          <w:sz w:val="28"/>
          <w:szCs w:val="28"/>
        </w:rPr>
        <w:t>казания первой медицинской помо</w:t>
      </w:r>
      <w:r w:rsidRPr="00CB1FE2">
        <w:rPr>
          <w:rFonts w:ascii="Times New Roman" w:eastAsia="Times New Roman" w:hAnsi="Times New Roman" w:cs="Times New Roman"/>
          <w:sz w:val="28"/>
          <w:szCs w:val="28"/>
        </w:rPr>
        <w:t>щи в чрезвычайных ситуациях.</w:t>
      </w:r>
    </w:p>
    <w:p w:rsidR="004F630F" w:rsidRPr="00CB1FE2" w:rsidRDefault="004F630F" w:rsidP="004F630F">
      <w:pPr>
        <w:widowControl w:val="0"/>
        <w:spacing w:after="0" w:line="240" w:lineRule="auto"/>
        <w:ind w:right="-2"/>
        <w:jc w:val="center"/>
        <w:rPr>
          <w:rFonts w:ascii="Times New Roman" w:eastAsia="Times New Roman" w:hAnsi="Times New Roman" w:cs="Times New Roman"/>
          <w:b/>
          <w:bCs/>
          <w:i/>
          <w:sz w:val="28"/>
          <w:szCs w:val="20"/>
        </w:rPr>
      </w:pPr>
    </w:p>
    <w:p w:rsidR="004F630F" w:rsidRPr="00CB1FE2" w:rsidRDefault="004F630F" w:rsidP="004F630F">
      <w:pPr>
        <w:widowControl w:val="0"/>
        <w:spacing w:after="0" w:line="240" w:lineRule="auto"/>
        <w:jc w:val="both"/>
        <w:rPr>
          <w:rFonts w:ascii="Times New Roman" w:eastAsia="Times New Roman" w:hAnsi="Times New Roman" w:cs="Times New Roman"/>
          <w:b/>
          <w:sz w:val="28"/>
          <w:szCs w:val="28"/>
        </w:rPr>
      </w:pPr>
      <w:r w:rsidRPr="00CB1FE2">
        <w:rPr>
          <w:rFonts w:ascii="Times New Roman" w:eastAsia="Times New Roman" w:hAnsi="Times New Roman" w:cs="Times New Roman"/>
          <w:b/>
          <w:sz w:val="28"/>
          <w:szCs w:val="28"/>
          <w:u w:val="single"/>
        </w:rPr>
        <w:t>2. учебный вопрос</w:t>
      </w:r>
      <w:r w:rsidRPr="00CB1FE2">
        <w:rPr>
          <w:rFonts w:ascii="Times New Roman" w:hAnsi="Times New Roman" w:cs="Times New Roman"/>
          <w:b/>
          <w:sz w:val="28"/>
          <w:szCs w:val="28"/>
        </w:rPr>
        <w:t xml:space="preserve">Действия при укрытии работников </w:t>
      </w:r>
      <w:r>
        <w:rPr>
          <w:rFonts w:ascii="Times New Roman" w:hAnsi="Times New Roman" w:cs="Times New Roman"/>
          <w:b/>
          <w:sz w:val="28"/>
          <w:szCs w:val="28"/>
        </w:rPr>
        <w:t>университета</w:t>
      </w:r>
      <w:r w:rsidRPr="00CB1FE2">
        <w:rPr>
          <w:rFonts w:ascii="Times New Roman" w:hAnsi="Times New Roman" w:cs="Times New Roman"/>
          <w:b/>
          <w:sz w:val="28"/>
          <w:szCs w:val="28"/>
        </w:rPr>
        <w:t xml:space="preserve"> в защи</w:t>
      </w:r>
      <w:r w:rsidRPr="00CB1FE2">
        <w:rPr>
          <w:rFonts w:ascii="Times New Roman" w:hAnsi="Times New Roman" w:cs="Times New Roman"/>
          <w:b/>
          <w:sz w:val="28"/>
          <w:szCs w:val="28"/>
        </w:rPr>
        <w:t>т</w:t>
      </w:r>
      <w:r w:rsidRPr="00CB1FE2">
        <w:rPr>
          <w:rFonts w:ascii="Times New Roman" w:hAnsi="Times New Roman" w:cs="Times New Roman"/>
          <w:b/>
          <w:sz w:val="28"/>
          <w:szCs w:val="28"/>
        </w:rPr>
        <w:t>ных сооружениях. Меры безопасности при нахождении в защитных сооруж</w:t>
      </w:r>
      <w:r w:rsidRPr="00CB1FE2">
        <w:rPr>
          <w:rFonts w:ascii="Times New Roman" w:hAnsi="Times New Roman" w:cs="Times New Roman"/>
          <w:b/>
          <w:sz w:val="28"/>
          <w:szCs w:val="28"/>
        </w:rPr>
        <w:t>е</w:t>
      </w:r>
      <w:r w:rsidRPr="00CB1FE2">
        <w:rPr>
          <w:rFonts w:ascii="Times New Roman" w:hAnsi="Times New Roman" w:cs="Times New Roman"/>
          <w:b/>
          <w:sz w:val="28"/>
          <w:szCs w:val="28"/>
        </w:rPr>
        <w:t>ниях.</w:t>
      </w:r>
    </w:p>
    <w:p w:rsidR="004F630F" w:rsidRPr="00CB1FE2" w:rsidRDefault="004F630F" w:rsidP="004F630F">
      <w:pPr>
        <w:widowControl w:val="0"/>
        <w:spacing w:after="0" w:line="240" w:lineRule="auto"/>
        <w:ind w:left="709"/>
        <w:jc w:val="right"/>
        <w:rPr>
          <w:rFonts w:ascii="Times New Roman" w:eastAsia="Times New Roman" w:hAnsi="Times New Roman" w:cs="Times New Roman"/>
          <w:b/>
          <w:bCs/>
          <w:i/>
          <w:iCs/>
          <w:sz w:val="28"/>
          <w:szCs w:val="28"/>
        </w:rPr>
      </w:pPr>
      <w:r w:rsidRPr="00CB1FE2">
        <w:rPr>
          <w:rFonts w:ascii="Times New Roman" w:eastAsia="Times New Roman" w:hAnsi="Times New Roman" w:cs="Times New Roman"/>
          <w:b/>
          <w:bCs/>
          <w:i/>
          <w:iCs/>
          <w:sz w:val="28"/>
          <w:szCs w:val="28"/>
        </w:rPr>
        <w:t>- 20 минут</w:t>
      </w:r>
    </w:p>
    <w:p w:rsidR="004F630F" w:rsidRPr="00CB1FE2" w:rsidRDefault="004F630F" w:rsidP="004F630F">
      <w:pPr>
        <w:widowControl w:val="0"/>
        <w:spacing w:after="0" w:line="240" w:lineRule="auto"/>
        <w:rPr>
          <w:rFonts w:ascii="Times New Roman" w:eastAsia="Times New Roman" w:hAnsi="Times New Roman" w:cs="Times New Roman"/>
          <w:sz w:val="20"/>
          <w:szCs w:val="20"/>
        </w:rPr>
      </w:pPr>
    </w:p>
    <w:p w:rsidR="004F630F" w:rsidRPr="00CB1FE2"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 xml:space="preserve">Укрытие в защитных сооружениях при возникновении </w:t>
      </w:r>
      <w:hyperlink r:id="rId22" w:tooltip="Чрезвычайная ситуация" w:history="1">
        <w:r>
          <w:rPr>
            <w:rFonts w:ascii="Times New Roman" w:eastAsia="Times New Roman" w:hAnsi="Times New Roman" w:cs="Times New Roman"/>
            <w:sz w:val="28"/>
            <w:u w:val="single"/>
          </w:rPr>
          <w:t>ЧС</w:t>
        </w:r>
      </w:hyperlink>
      <w:r w:rsidRPr="00CB1FE2">
        <w:rPr>
          <w:rFonts w:ascii="Times New Roman" w:eastAsia="Times New Roman" w:hAnsi="Times New Roman" w:cs="Times New Roman"/>
          <w:sz w:val="28"/>
          <w:szCs w:val="28"/>
        </w:rPr>
        <w:t xml:space="preserve"> мирного и военного времени имеет важное значение, особенно при возникновении трудностей и н</w:t>
      </w:r>
      <w:r w:rsidRPr="00CB1FE2">
        <w:rPr>
          <w:rFonts w:ascii="Times New Roman" w:eastAsia="Times New Roman" w:hAnsi="Times New Roman" w:cs="Times New Roman"/>
          <w:sz w:val="28"/>
          <w:szCs w:val="28"/>
        </w:rPr>
        <w:t>е</w:t>
      </w:r>
      <w:r w:rsidRPr="00CB1FE2">
        <w:rPr>
          <w:rFonts w:ascii="Times New Roman" w:eastAsia="Times New Roman" w:hAnsi="Times New Roman" w:cs="Times New Roman"/>
          <w:sz w:val="28"/>
          <w:szCs w:val="28"/>
        </w:rPr>
        <w:t>возможности полной эвакуации населения из больших городов, а в сочетании с другими способами защиты обеспечивает снижение степени его поражения от всех возможных поражающих воздействий чрезвычайных ситуаций различного характера.</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8"/>
        </w:rPr>
      </w:pPr>
      <w:r w:rsidRPr="007C569F">
        <w:rPr>
          <w:rFonts w:ascii="Times New Roman" w:eastAsia="Times New Roman" w:hAnsi="Times New Roman" w:cs="Times New Roman"/>
          <w:b/>
          <w:sz w:val="28"/>
          <w:szCs w:val="28"/>
        </w:rPr>
        <w:lastRenderedPageBreak/>
        <w:t>Убежища</w:t>
      </w:r>
      <w:r w:rsidRPr="00CB1FE2">
        <w:rPr>
          <w:rFonts w:ascii="Times New Roman" w:eastAsia="Times New Roman" w:hAnsi="Times New Roman" w:cs="Times New Roman"/>
          <w:sz w:val="28"/>
          <w:szCs w:val="28"/>
        </w:rPr>
        <w:t xml:space="preserve"> (укрытия), как было показано ранее, являются эффективным средс</w:t>
      </w:r>
      <w:r w:rsidRPr="00CB1FE2">
        <w:rPr>
          <w:rFonts w:ascii="Times New Roman" w:eastAsia="Times New Roman" w:hAnsi="Times New Roman" w:cs="Times New Roman"/>
          <w:sz w:val="28"/>
          <w:szCs w:val="28"/>
        </w:rPr>
        <w:t>т</w:t>
      </w:r>
      <w:r w:rsidRPr="00CB1FE2">
        <w:rPr>
          <w:rFonts w:ascii="Times New Roman" w:eastAsia="Times New Roman" w:hAnsi="Times New Roman" w:cs="Times New Roman"/>
          <w:sz w:val="28"/>
          <w:szCs w:val="28"/>
        </w:rPr>
        <w:t>вом зашиты от всех поражающих факторов ядерного оружия и от последствий, вызванных применением этого оружия. Следует только тщательно соблюдать правила пребывания в них, строго выполнять требования комендантов (старших) и других лиц, ответственных за поддержание порядка взащитных сооружениях. Средства индивидуальной защиты органов дыхания при нахождении в убежищах (укрытиях) необходимо постоянно иметь в готовности к немедленному использ</w:t>
      </w:r>
      <w:r w:rsidRPr="00CB1FE2">
        <w:rPr>
          <w:rFonts w:ascii="Times New Roman" w:eastAsia="Times New Roman" w:hAnsi="Times New Roman" w:cs="Times New Roman"/>
          <w:sz w:val="28"/>
          <w:szCs w:val="28"/>
        </w:rPr>
        <w:t>о</w:t>
      </w:r>
      <w:r w:rsidRPr="00CB1FE2">
        <w:rPr>
          <w:rFonts w:ascii="Times New Roman" w:eastAsia="Times New Roman" w:hAnsi="Times New Roman" w:cs="Times New Roman"/>
          <w:sz w:val="28"/>
          <w:szCs w:val="28"/>
        </w:rPr>
        <w:t>ванию. Обычно длительность пребывания людей в убежищах (укрытиях) зависит от степени радиоактивного заражения местности, где расположены защитные с</w:t>
      </w:r>
      <w:r w:rsidRPr="00CB1FE2">
        <w:rPr>
          <w:rFonts w:ascii="Times New Roman" w:eastAsia="Times New Roman" w:hAnsi="Times New Roman" w:cs="Times New Roman"/>
          <w:sz w:val="28"/>
          <w:szCs w:val="28"/>
        </w:rPr>
        <w:t>о</w:t>
      </w:r>
      <w:r w:rsidRPr="00CB1FE2">
        <w:rPr>
          <w:rFonts w:ascii="Times New Roman" w:eastAsia="Times New Roman" w:hAnsi="Times New Roman" w:cs="Times New Roman"/>
          <w:sz w:val="28"/>
          <w:szCs w:val="28"/>
        </w:rPr>
        <w:t xml:space="preserve">оружения. </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При пользовании укрытием (подвалом, перекрытой щелью и т. д.) не следует з</w:t>
      </w:r>
      <w:r w:rsidRPr="00CB1FE2">
        <w:rPr>
          <w:rFonts w:ascii="Times New Roman" w:eastAsia="Times New Roman" w:hAnsi="Times New Roman" w:cs="Times New Roman"/>
          <w:sz w:val="28"/>
          <w:szCs w:val="28"/>
        </w:rPr>
        <w:t>а</w:t>
      </w:r>
      <w:r w:rsidRPr="00CB1FE2">
        <w:rPr>
          <w:rFonts w:ascii="Times New Roman" w:eastAsia="Times New Roman" w:hAnsi="Times New Roman" w:cs="Times New Roman"/>
          <w:sz w:val="28"/>
          <w:szCs w:val="28"/>
        </w:rPr>
        <w:t>бывать, что оно может служить защитой от попадания на кожные покровы и од</w:t>
      </w:r>
      <w:r w:rsidRPr="00CB1FE2">
        <w:rPr>
          <w:rFonts w:ascii="Times New Roman" w:eastAsia="Times New Roman" w:hAnsi="Times New Roman" w:cs="Times New Roman"/>
          <w:sz w:val="28"/>
          <w:szCs w:val="28"/>
        </w:rPr>
        <w:t>е</w:t>
      </w:r>
      <w:r w:rsidRPr="00CB1FE2">
        <w:rPr>
          <w:rFonts w:ascii="Times New Roman" w:eastAsia="Times New Roman" w:hAnsi="Times New Roman" w:cs="Times New Roman"/>
          <w:sz w:val="28"/>
          <w:szCs w:val="28"/>
        </w:rPr>
        <w:t>жду капельно-жидких ОВ, но не защищает от паров или аэрозолей отравляющих веществ, находящихся в воздухе. При нахождении в таких укрытиях в условиях наружного заражения обязательно надо пользоваться противогазом.</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Находиться в убежище (укрытии) следует до получения распоряжения на выход из него. Когда такое распоряжение поступит, необходимо надеть требуемые сре</w:t>
      </w:r>
      <w:r w:rsidRPr="00CB1FE2">
        <w:rPr>
          <w:rFonts w:ascii="Times New Roman" w:eastAsia="Times New Roman" w:hAnsi="Times New Roman" w:cs="Times New Roman"/>
          <w:sz w:val="28"/>
          <w:szCs w:val="28"/>
        </w:rPr>
        <w:t>д</w:t>
      </w:r>
      <w:r w:rsidRPr="00CB1FE2">
        <w:rPr>
          <w:rFonts w:ascii="Times New Roman" w:eastAsia="Times New Roman" w:hAnsi="Times New Roman" w:cs="Times New Roman"/>
          <w:sz w:val="28"/>
          <w:szCs w:val="28"/>
        </w:rPr>
        <w:t>ства индивидуального защиты (лицам, находящимся в убежищах,– противогазы и средства защиты кожи, лицам, находящимся в укрытиях и уже используемым противогазы, – средства защиты кожи) и покинуть сооружение, чтобы выйти за пределы очага поражения.</w:t>
      </w:r>
    </w:p>
    <w:p w:rsidR="004F630F" w:rsidRPr="00CB1FE2" w:rsidRDefault="004F630F" w:rsidP="004F630F">
      <w:pPr>
        <w:widowControl w:val="0"/>
        <w:spacing w:after="0" w:line="240" w:lineRule="auto"/>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Сведения о наземной обстановке укрываемые получают по радиотрансляционной сети, радиоприемнику или телефону.</w:t>
      </w:r>
    </w:p>
    <w:p w:rsidR="004F630F" w:rsidRPr="00CB1FE2" w:rsidRDefault="004F630F" w:rsidP="004F630F">
      <w:pPr>
        <w:widowControl w:val="0"/>
        <w:spacing w:after="0" w:line="240" w:lineRule="auto"/>
        <w:ind w:right="-2"/>
        <w:jc w:val="center"/>
        <w:rPr>
          <w:rFonts w:ascii="Times New Roman" w:eastAsia="Times New Roman" w:hAnsi="Times New Roman" w:cs="Times New Roman"/>
          <w:b/>
          <w:bCs/>
          <w:i/>
          <w:iCs/>
          <w:sz w:val="28"/>
          <w:szCs w:val="28"/>
          <w:u w:val="single"/>
        </w:rPr>
      </w:pPr>
      <w:r w:rsidRPr="00CB1FE2">
        <w:rPr>
          <w:rFonts w:ascii="Times New Roman" w:eastAsia="Times New Roman" w:hAnsi="Times New Roman" w:cs="Times New Roman"/>
          <w:b/>
          <w:bCs/>
          <w:sz w:val="28"/>
          <w:szCs w:val="20"/>
          <w:u w:val="single"/>
        </w:rPr>
        <w:t>При нахождении в защитном сооружении каждый обязан:</w:t>
      </w:r>
    </w:p>
    <w:p w:rsidR="004F630F" w:rsidRPr="00CB1FE2" w:rsidRDefault="004F630F" w:rsidP="004F630F">
      <w:pPr>
        <w:widowControl w:val="0"/>
        <w:tabs>
          <w:tab w:val="left" w:pos="709"/>
          <w:tab w:val="left" w:pos="851"/>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неукоснительн</w:t>
      </w:r>
      <w:r>
        <w:rPr>
          <w:rFonts w:ascii="Times New Roman" w:eastAsia="Times New Roman" w:hAnsi="Times New Roman" w:cs="Times New Roman"/>
          <w:sz w:val="28"/>
          <w:szCs w:val="28"/>
        </w:rPr>
        <w:t>о выполнять все требования Инст</w:t>
      </w:r>
      <w:r w:rsidRPr="00CB1FE2">
        <w:rPr>
          <w:rFonts w:ascii="Times New Roman" w:eastAsia="Times New Roman" w:hAnsi="Times New Roman" w:cs="Times New Roman"/>
          <w:sz w:val="28"/>
          <w:szCs w:val="28"/>
        </w:rPr>
        <w:t>рукции о правилах повед</w:t>
      </w:r>
      <w:r w:rsidRPr="00CB1FE2">
        <w:rPr>
          <w:rFonts w:ascii="Times New Roman" w:eastAsia="Times New Roman" w:hAnsi="Times New Roman" w:cs="Times New Roman"/>
          <w:sz w:val="28"/>
          <w:szCs w:val="28"/>
        </w:rPr>
        <w:t>е</w:t>
      </w:r>
      <w:r w:rsidRPr="00CB1FE2">
        <w:rPr>
          <w:rFonts w:ascii="Times New Roman" w:eastAsia="Times New Roman" w:hAnsi="Times New Roman" w:cs="Times New Roman"/>
          <w:sz w:val="28"/>
          <w:szCs w:val="28"/>
        </w:rPr>
        <w:t>ния в защитном сооружении и указания командира звена по обслуживанию уб</w:t>
      </w:r>
      <w:r w:rsidRPr="00CB1FE2">
        <w:rPr>
          <w:rFonts w:ascii="Times New Roman" w:eastAsia="Times New Roman" w:hAnsi="Times New Roman" w:cs="Times New Roman"/>
          <w:sz w:val="28"/>
          <w:szCs w:val="28"/>
        </w:rPr>
        <w:t>е</w:t>
      </w:r>
      <w:r w:rsidRPr="00CB1FE2">
        <w:rPr>
          <w:rFonts w:ascii="Times New Roman" w:eastAsia="Times New Roman" w:hAnsi="Times New Roman" w:cs="Times New Roman"/>
          <w:sz w:val="28"/>
          <w:szCs w:val="28"/>
        </w:rPr>
        <w:t>жищ (укрытий);</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держать в положении «наготове» противогаз и в полной готовности к н</w:t>
      </w:r>
      <w:r w:rsidRPr="00CB1FE2">
        <w:rPr>
          <w:rFonts w:ascii="Times New Roman" w:eastAsia="Times New Roman" w:hAnsi="Times New Roman" w:cs="Times New Roman"/>
          <w:sz w:val="28"/>
          <w:szCs w:val="28"/>
        </w:rPr>
        <w:t>е</w:t>
      </w:r>
      <w:r w:rsidRPr="00CB1FE2">
        <w:rPr>
          <w:rFonts w:ascii="Times New Roman" w:eastAsia="Times New Roman" w:hAnsi="Times New Roman" w:cs="Times New Roman"/>
          <w:sz w:val="28"/>
          <w:szCs w:val="28"/>
        </w:rPr>
        <w:t>медленному использованию остальные средства индивидуальной защиты;</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следить за поведением детей, за правильным ис</w:t>
      </w:r>
      <w:r w:rsidRPr="00CB1FE2">
        <w:rPr>
          <w:rFonts w:ascii="Times New Roman" w:eastAsia="Times New Roman" w:hAnsi="Times New Roman" w:cs="Times New Roman"/>
          <w:sz w:val="28"/>
          <w:szCs w:val="28"/>
        </w:rPr>
        <w:softHyphen/>
        <w:t>пользованием ими сре</w:t>
      </w:r>
      <w:r>
        <w:rPr>
          <w:rFonts w:ascii="Times New Roman" w:eastAsia="Times New Roman" w:hAnsi="Times New Roman" w:cs="Times New Roman"/>
          <w:sz w:val="28"/>
          <w:szCs w:val="28"/>
        </w:rPr>
        <w:t>дств индивидуальной защиты, осо</w:t>
      </w:r>
      <w:r w:rsidRPr="00CB1FE2">
        <w:rPr>
          <w:rFonts w:ascii="Times New Roman" w:eastAsia="Times New Roman" w:hAnsi="Times New Roman" w:cs="Times New Roman"/>
          <w:sz w:val="28"/>
          <w:szCs w:val="28"/>
        </w:rPr>
        <w:t>бенно противогаза;</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 xml:space="preserve"> стойко переносить тяготы длительного пребыва</w:t>
      </w:r>
      <w:r w:rsidRPr="00CB1FE2">
        <w:rPr>
          <w:rFonts w:ascii="Times New Roman" w:eastAsia="Times New Roman" w:hAnsi="Times New Roman" w:cs="Times New Roman"/>
          <w:sz w:val="28"/>
          <w:szCs w:val="28"/>
        </w:rPr>
        <w:softHyphen/>
        <w:t>ния в убежище и в укр</w:t>
      </w:r>
      <w:r w:rsidRPr="00CB1FE2">
        <w:rPr>
          <w:rFonts w:ascii="Times New Roman" w:eastAsia="Times New Roman" w:hAnsi="Times New Roman" w:cs="Times New Roman"/>
          <w:sz w:val="28"/>
          <w:szCs w:val="28"/>
        </w:rPr>
        <w:t>ы</w:t>
      </w:r>
      <w:r w:rsidRPr="00CB1FE2">
        <w:rPr>
          <w:rFonts w:ascii="Times New Roman" w:eastAsia="Times New Roman" w:hAnsi="Times New Roman" w:cs="Times New Roman"/>
          <w:sz w:val="28"/>
          <w:szCs w:val="28"/>
        </w:rPr>
        <w:t>тии;</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не допускать паники в случае повреждения за</w:t>
      </w:r>
      <w:r w:rsidRPr="00CB1FE2">
        <w:rPr>
          <w:rFonts w:ascii="Times New Roman" w:eastAsia="Times New Roman" w:hAnsi="Times New Roman" w:cs="Times New Roman"/>
          <w:sz w:val="28"/>
          <w:szCs w:val="28"/>
        </w:rPr>
        <w:softHyphen/>
        <w:t>щитного сооружения и во</w:t>
      </w:r>
      <w:r w:rsidRPr="00CB1FE2">
        <w:rPr>
          <w:rFonts w:ascii="Times New Roman" w:eastAsia="Times New Roman" w:hAnsi="Times New Roman" w:cs="Times New Roman"/>
          <w:sz w:val="28"/>
          <w:szCs w:val="28"/>
        </w:rPr>
        <w:t>з</w:t>
      </w:r>
      <w:r w:rsidRPr="00CB1FE2">
        <w:rPr>
          <w:rFonts w:ascii="Times New Roman" w:eastAsia="Times New Roman" w:hAnsi="Times New Roman" w:cs="Times New Roman"/>
          <w:sz w:val="28"/>
          <w:szCs w:val="28"/>
        </w:rPr>
        <w:t>никновения опасности заражения;</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 xml:space="preserve"> активно участв</w:t>
      </w:r>
      <w:r>
        <w:rPr>
          <w:rFonts w:ascii="Times New Roman" w:eastAsia="Times New Roman" w:hAnsi="Times New Roman" w:cs="Times New Roman"/>
          <w:sz w:val="28"/>
          <w:szCs w:val="28"/>
        </w:rPr>
        <w:t>овать в работе по устранению по</w:t>
      </w:r>
      <w:r w:rsidRPr="00CB1FE2">
        <w:rPr>
          <w:rFonts w:ascii="Times New Roman" w:eastAsia="Times New Roman" w:hAnsi="Times New Roman" w:cs="Times New Roman"/>
          <w:sz w:val="28"/>
          <w:szCs w:val="28"/>
        </w:rPr>
        <w:t>вреждений;</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оказывать пе</w:t>
      </w:r>
      <w:r>
        <w:rPr>
          <w:rFonts w:ascii="Times New Roman" w:eastAsia="Times New Roman" w:hAnsi="Times New Roman" w:cs="Times New Roman"/>
          <w:sz w:val="28"/>
          <w:szCs w:val="28"/>
        </w:rPr>
        <w:t>рвую медицинскую помощь поражен</w:t>
      </w:r>
      <w:r w:rsidRPr="00CB1FE2">
        <w:rPr>
          <w:rFonts w:ascii="Times New Roman" w:eastAsia="Times New Roman" w:hAnsi="Times New Roman" w:cs="Times New Roman"/>
          <w:sz w:val="28"/>
          <w:szCs w:val="28"/>
        </w:rPr>
        <w:t>ным;</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   в первую очеред</w:t>
      </w:r>
      <w:r>
        <w:rPr>
          <w:rFonts w:ascii="Times New Roman" w:eastAsia="Times New Roman" w:hAnsi="Times New Roman" w:cs="Times New Roman"/>
          <w:sz w:val="28"/>
          <w:szCs w:val="28"/>
        </w:rPr>
        <w:t>ь помогать выйти из убежища дет</w:t>
      </w:r>
      <w:r w:rsidRPr="00CB1FE2">
        <w:rPr>
          <w:rFonts w:ascii="Times New Roman" w:eastAsia="Times New Roman" w:hAnsi="Times New Roman" w:cs="Times New Roman"/>
          <w:sz w:val="28"/>
          <w:szCs w:val="28"/>
        </w:rPr>
        <w:t>ям, женщинам и прест</w:t>
      </w:r>
      <w:r w:rsidRPr="00CB1FE2">
        <w:rPr>
          <w:rFonts w:ascii="Times New Roman" w:eastAsia="Times New Roman" w:hAnsi="Times New Roman" w:cs="Times New Roman"/>
          <w:sz w:val="28"/>
          <w:szCs w:val="28"/>
        </w:rPr>
        <w:t>а</w:t>
      </w:r>
      <w:r w:rsidRPr="00CB1FE2">
        <w:rPr>
          <w:rFonts w:ascii="Times New Roman" w:eastAsia="Times New Roman" w:hAnsi="Times New Roman" w:cs="Times New Roman"/>
          <w:sz w:val="28"/>
          <w:szCs w:val="28"/>
        </w:rPr>
        <w:t>релым, а также лицам, не спо</w:t>
      </w:r>
      <w:r w:rsidRPr="00CB1FE2">
        <w:rPr>
          <w:rFonts w:ascii="Times New Roman" w:eastAsia="Times New Roman" w:hAnsi="Times New Roman" w:cs="Times New Roman"/>
          <w:sz w:val="28"/>
          <w:szCs w:val="28"/>
        </w:rPr>
        <w:softHyphen/>
        <w:t>собным передвигаться самостоятельно.</w:t>
      </w:r>
    </w:p>
    <w:p w:rsidR="004F630F" w:rsidRPr="00CB1FE2" w:rsidRDefault="004F630F" w:rsidP="004F630F">
      <w:pPr>
        <w:widowControl w:val="0"/>
        <w:tabs>
          <w:tab w:val="left" w:pos="709"/>
        </w:tabs>
        <w:spacing w:after="0" w:line="240" w:lineRule="auto"/>
        <w:jc w:val="center"/>
        <w:rPr>
          <w:rFonts w:ascii="Times New Roman" w:eastAsia="Times New Roman" w:hAnsi="Times New Roman" w:cs="Times New Roman"/>
          <w:sz w:val="28"/>
          <w:szCs w:val="28"/>
        </w:rPr>
      </w:pPr>
      <w:r w:rsidRPr="00CB1FE2">
        <w:rPr>
          <w:rFonts w:ascii="Times New Roman" w:eastAsia="Times New Roman" w:hAnsi="Times New Roman" w:cs="Times New Roman"/>
          <w:b/>
          <w:bCs/>
          <w:sz w:val="28"/>
        </w:rPr>
        <w:t>Категорически запрещается</w:t>
      </w:r>
      <w:r w:rsidRPr="00CB1FE2">
        <w:rPr>
          <w:rFonts w:ascii="Times New Roman" w:eastAsia="Times New Roman" w:hAnsi="Times New Roman" w:cs="Times New Roman"/>
          <w:sz w:val="28"/>
          <w:szCs w:val="28"/>
        </w:rPr>
        <w:t>:</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шуметь и ходить без надобности по помещениям;</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курить, зажигать без разрешения спички, свечи, керосиновые лампы и др</w:t>
      </w:r>
      <w:r w:rsidRPr="00CB1FE2">
        <w:rPr>
          <w:rFonts w:ascii="Times New Roman" w:eastAsia="Times New Roman" w:hAnsi="Times New Roman" w:cs="Times New Roman"/>
          <w:sz w:val="28"/>
          <w:szCs w:val="28"/>
        </w:rPr>
        <w:t>у</w:t>
      </w:r>
      <w:r w:rsidRPr="00CB1FE2">
        <w:rPr>
          <w:rFonts w:ascii="Times New Roman" w:eastAsia="Times New Roman" w:hAnsi="Times New Roman" w:cs="Times New Roman"/>
          <w:sz w:val="28"/>
          <w:szCs w:val="28"/>
        </w:rPr>
        <w:t>гие осветительные приборы, в которых используются горючие вещества;</w:t>
      </w:r>
    </w:p>
    <w:p w:rsidR="004F630F" w:rsidRPr="00CB1FE2" w:rsidRDefault="004F630F" w:rsidP="004F630F">
      <w:pPr>
        <w:widowControl w:val="0"/>
        <w:tabs>
          <w:tab w:val="left" w:pos="709"/>
        </w:tabs>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B1FE2">
        <w:rPr>
          <w:rFonts w:ascii="Times New Roman" w:eastAsia="Times New Roman" w:hAnsi="Times New Roman" w:cs="Times New Roman"/>
          <w:sz w:val="28"/>
          <w:szCs w:val="28"/>
        </w:rPr>
        <w:t>бросать пищевые отходы и мусор в неустановлен</w:t>
      </w:r>
      <w:r w:rsidRPr="00CB1FE2">
        <w:rPr>
          <w:rFonts w:ascii="Times New Roman" w:eastAsia="Times New Roman" w:hAnsi="Times New Roman" w:cs="Times New Roman"/>
          <w:sz w:val="28"/>
          <w:szCs w:val="28"/>
        </w:rPr>
        <w:softHyphen/>
        <w:t>ных местах.</w:t>
      </w:r>
    </w:p>
    <w:p w:rsidR="004F630F" w:rsidRDefault="004F630F" w:rsidP="004F630F">
      <w:pPr>
        <w:widowControl w:val="0"/>
        <w:spacing w:after="0" w:line="240" w:lineRule="auto"/>
        <w:jc w:val="both"/>
        <w:rPr>
          <w:rFonts w:ascii="Times New Roman" w:eastAsia="Times New Roman" w:hAnsi="Times New Roman" w:cs="Times New Roman"/>
          <w:b/>
          <w:sz w:val="28"/>
          <w:szCs w:val="28"/>
          <w:u w:val="single"/>
        </w:rPr>
      </w:pPr>
    </w:p>
    <w:p w:rsidR="004F630F" w:rsidRPr="00CB1FE2" w:rsidRDefault="004F630F" w:rsidP="004F630F">
      <w:pPr>
        <w:widowControl w:val="0"/>
        <w:spacing w:after="0" w:line="240" w:lineRule="auto"/>
        <w:jc w:val="both"/>
        <w:rPr>
          <w:rFonts w:ascii="Times New Roman" w:hAnsi="Times New Roman" w:cs="Times New Roman"/>
          <w:b/>
          <w:sz w:val="28"/>
          <w:szCs w:val="28"/>
        </w:rPr>
      </w:pPr>
      <w:r w:rsidRPr="00CB1FE2">
        <w:rPr>
          <w:rFonts w:ascii="Times New Roman" w:eastAsia="Times New Roman" w:hAnsi="Times New Roman" w:cs="Times New Roman"/>
          <w:b/>
          <w:sz w:val="28"/>
          <w:szCs w:val="28"/>
          <w:u w:val="single"/>
        </w:rPr>
        <w:t>3.учебный вопрос</w:t>
      </w:r>
      <w:r w:rsidRPr="00CB1FE2">
        <w:rPr>
          <w:rFonts w:ascii="Times New Roman" w:hAnsi="Times New Roman" w:cs="Times New Roman"/>
          <w:b/>
          <w:sz w:val="28"/>
          <w:szCs w:val="28"/>
        </w:rPr>
        <w:t>Практическое изготовление и применение подручных средств защиты органов дыхания.</w:t>
      </w:r>
    </w:p>
    <w:p w:rsidR="004F630F" w:rsidRPr="00227022" w:rsidRDefault="004F630F" w:rsidP="004F630F">
      <w:pPr>
        <w:widowControl w:val="0"/>
        <w:spacing w:after="0" w:line="240" w:lineRule="auto"/>
        <w:ind w:right="-2"/>
        <w:jc w:val="both"/>
        <w:rPr>
          <w:rFonts w:ascii="Times New Roman" w:eastAsia="Times New Roman" w:hAnsi="Times New Roman" w:cs="Times New Roman"/>
          <w:b/>
          <w:bCs/>
          <w:i/>
          <w:iCs/>
          <w:sz w:val="28"/>
          <w:szCs w:val="28"/>
        </w:rPr>
      </w:pPr>
      <w:r w:rsidRPr="00CB1FE2">
        <w:rPr>
          <w:rFonts w:ascii="Times New Roman" w:eastAsia="Times New Roman" w:hAnsi="Times New Roman" w:cs="Times New Roman"/>
          <w:b/>
          <w:bCs/>
          <w:i/>
          <w:iCs/>
          <w:sz w:val="28"/>
          <w:szCs w:val="28"/>
        </w:rPr>
        <w:lastRenderedPageBreak/>
        <w:t xml:space="preserve">                       -30 минут</w:t>
      </w:r>
    </w:p>
    <w:p w:rsidR="004F630F" w:rsidRPr="00CB1FE2" w:rsidRDefault="004F630F" w:rsidP="004F630F">
      <w:pPr>
        <w:widowControl w:val="0"/>
        <w:shd w:val="clear" w:color="auto" w:fill="FFFFFF"/>
        <w:spacing w:line="240" w:lineRule="auto"/>
        <w:rPr>
          <w:rFonts w:ascii="Times New Roman" w:hAnsi="Times New Roman" w:cs="Times New Roman"/>
          <w:color w:val="000000"/>
          <w:sz w:val="28"/>
          <w:szCs w:val="28"/>
        </w:rPr>
      </w:pPr>
      <w:r w:rsidRPr="00CB1FE2">
        <w:rPr>
          <w:rFonts w:ascii="Times New Roman" w:hAnsi="Times New Roman" w:cs="Times New Roman"/>
          <w:noProof/>
          <w:sz w:val="28"/>
          <w:szCs w:val="28"/>
        </w:rPr>
        <w:drawing>
          <wp:inline distT="0" distB="0" distL="0" distR="0">
            <wp:extent cx="6126480" cy="3901440"/>
            <wp:effectExtent l="0" t="0" r="0" b="0"/>
            <wp:docPr id="11" name="Рисунок 3" descr="c1c394674520ea3c722449f7a144f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1c394674520ea3c722449f7a144f70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6480" cy="3901440"/>
                    </a:xfrm>
                    <a:prstGeom prst="rect">
                      <a:avLst/>
                    </a:prstGeom>
                    <a:noFill/>
                    <a:ln>
                      <a:noFill/>
                    </a:ln>
                  </pic:spPr>
                </pic:pic>
              </a:graphicData>
            </a:graphic>
          </wp:inline>
        </w:drawing>
      </w:r>
    </w:p>
    <w:p w:rsidR="004F630F" w:rsidRPr="00CB1FE2" w:rsidRDefault="004F630F" w:rsidP="004F630F">
      <w:pPr>
        <w:widowControl w:val="0"/>
        <w:shd w:val="clear" w:color="auto" w:fill="FFFFFF"/>
        <w:spacing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Рис</w:t>
      </w:r>
      <w:r>
        <w:rPr>
          <w:rFonts w:ascii="Times New Roman" w:hAnsi="Times New Roman" w:cs="Times New Roman"/>
          <w:color w:val="000000"/>
          <w:sz w:val="28"/>
          <w:szCs w:val="28"/>
        </w:rPr>
        <w:t>.12</w:t>
      </w:r>
      <w:r w:rsidRPr="00CB1FE2">
        <w:rPr>
          <w:rFonts w:ascii="Times New Roman" w:hAnsi="Times New Roman" w:cs="Times New Roman"/>
          <w:color w:val="000000"/>
          <w:sz w:val="28"/>
          <w:szCs w:val="28"/>
        </w:rPr>
        <w:t xml:space="preserve"> Изготовление ватно-марлевой повязки</w:t>
      </w:r>
    </w:p>
    <w:p w:rsidR="004F630F" w:rsidRPr="00CB1FE2"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B1FE2">
        <w:rPr>
          <w:rFonts w:ascii="Times New Roman" w:eastAsia="Times New Roman" w:hAnsi="Times New Roman" w:cs="Times New Roman"/>
          <w:b/>
          <w:sz w:val="28"/>
          <w:szCs w:val="28"/>
        </w:rPr>
        <w:t>Простейшие средства защиты органов дыхания</w:t>
      </w:r>
      <w:r w:rsidRPr="00CB1FE2">
        <w:rPr>
          <w:rFonts w:ascii="Times New Roman" w:eastAsia="Times New Roman" w:hAnsi="Times New Roman" w:cs="Times New Roman"/>
          <w:sz w:val="28"/>
          <w:szCs w:val="28"/>
        </w:rPr>
        <w:t>. Когда нет ни противог</w:t>
      </w:r>
      <w:r w:rsidRPr="00CB1FE2">
        <w:rPr>
          <w:rFonts w:ascii="Times New Roman" w:eastAsia="Times New Roman" w:hAnsi="Times New Roman" w:cs="Times New Roman"/>
          <w:sz w:val="28"/>
          <w:szCs w:val="28"/>
        </w:rPr>
        <w:t>а</w:t>
      </w:r>
      <w:r w:rsidRPr="00CB1FE2">
        <w:rPr>
          <w:rFonts w:ascii="Times New Roman" w:eastAsia="Times New Roman" w:hAnsi="Times New Roman" w:cs="Times New Roman"/>
          <w:sz w:val="28"/>
          <w:szCs w:val="28"/>
        </w:rPr>
        <w:t>за, ни респиратора, то есть средств защиты, изготовленных промышленностью, можн</w:t>
      </w:r>
      <w:r>
        <w:rPr>
          <w:rFonts w:ascii="Times New Roman" w:eastAsia="Times New Roman" w:hAnsi="Times New Roman" w:cs="Times New Roman"/>
          <w:sz w:val="28"/>
          <w:szCs w:val="28"/>
        </w:rPr>
        <w:t>о воспользоваться простейшими—</w:t>
      </w:r>
      <w:r w:rsidRPr="00CB1FE2">
        <w:rPr>
          <w:rFonts w:ascii="Times New Roman" w:eastAsia="Times New Roman" w:hAnsi="Times New Roman" w:cs="Times New Roman"/>
          <w:sz w:val="28"/>
          <w:szCs w:val="28"/>
        </w:rPr>
        <w:t>ватно-марлевой повязкой и противопыл</w:t>
      </w:r>
      <w:r w:rsidRPr="00CB1FE2">
        <w:rPr>
          <w:rFonts w:ascii="Times New Roman" w:eastAsia="Times New Roman" w:hAnsi="Times New Roman" w:cs="Times New Roman"/>
          <w:sz w:val="28"/>
          <w:szCs w:val="28"/>
        </w:rPr>
        <w:t>ь</w:t>
      </w:r>
      <w:r w:rsidRPr="00CB1FE2">
        <w:rPr>
          <w:rFonts w:ascii="Times New Roman" w:eastAsia="Times New Roman" w:hAnsi="Times New Roman" w:cs="Times New Roman"/>
          <w:sz w:val="28"/>
          <w:szCs w:val="28"/>
        </w:rPr>
        <w:t>ной тканевой маской (ПТМ). Они надежно защищают органы дыхания человека (а ПТ</w:t>
      </w:r>
      <w:r>
        <w:rPr>
          <w:rFonts w:ascii="Times New Roman" w:eastAsia="Times New Roman" w:hAnsi="Times New Roman" w:cs="Times New Roman"/>
          <w:sz w:val="28"/>
          <w:szCs w:val="28"/>
        </w:rPr>
        <w:t>М кожу лица и глаза) от радиоак</w:t>
      </w:r>
      <w:r w:rsidRPr="00CB1FE2">
        <w:rPr>
          <w:rFonts w:ascii="Times New Roman" w:eastAsia="Times New Roman" w:hAnsi="Times New Roman" w:cs="Times New Roman"/>
          <w:sz w:val="28"/>
          <w:szCs w:val="28"/>
        </w:rPr>
        <w:t>тивной пыли, вредных аэрозолей, бактериал</w:t>
      </w:r>
      <w:r w:rsidRPr="00CB1FE2">
        <w:rPr>
          <w:rFonts w:ascii="Times New Roman" w:eastAsia="Times New Roman" w:hAnsi="Times New Roman" w:cs="Times New Roman"/>
          <w:sz w:val="28"/>
          <w:szCs w:val="28"/>
        </w:rPr>
        <w:t>ь</w:t>
      </w:r>
      <w:r w:rsidRPr="00CB1FE2">
        <w:rPr>
          <w:rFonts w:ascii="Times New Roman" w:eastAsia="Times New Roman" w:hAnsi="Times New Roman" w:cs="Times New Roman"/>
          <w:sz w:val="28"/>
          <w:szCs w:val="28"/>
        </w:rPr>
        <w:t>ных средств, что предупредит инфекционные заболевания. Следует помнить, что от 0В и многих АХОВ они не защищают.</w:t>
      </w:r>
    </w:p>
    <w:p w:rsidR="004F630F" w:rsidRDefault="004F630F" w:rsidP="004F630F">
      <w:pPr>
        <w:widowControl w:val="0"/>
        <w:spacing w:after="0" w:line="240" w:lineRule="auto"/>
        <w:jc w:val="both"/>
        <w:rPr>
          <w:rFonts w:ascii="Times New Roman" w:eastAsia="Times New Roman" w:hAnsi="Times New Roman" w:cs="Times New Roman"/>
          <w:i/>
          <w:sz w:val="28"/>
          <w:szCs w:val="20"/>
          <w:u w:val="single"/>
        </w:rPr>
      </w:pP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451D11">
        <w:rPr>
          <w:rFonts w:ascii="Times New Roman" w:hAnsi="Times New Roman" w:cs="Times New Roman"/>
          <w:b/>
          <w:color w:val="000000"/>
          <w:sz w:val="28"/>
          <w:szCs w:val="28"/>
        </w:rPr>
        <w:t>Ватно-марлевую повязку</w:t>
      </w:r>
      <w:r w:rsidRPr="00CB1FE2">
        <w:rPr>
          <w:rFonts w:ascii="Times New Roman" w:hAnsi="Times New Roman" w:cs="Times New Roman"/>
          <w:color w:val="000000"/>
          <w:sz w:val="28"/>
          <w:szCs w:val="28"/>
        </w:rPr>
        <w:t xml:space="preserve"> можно изготовить следующим образом: берут к</w:t>
      </w:r>
      <w:r w:rsidRPr="00CB1FE2">
        <w:rPr>
          <w:rFonts w:ascii="Times New Roman" w:hAnsi="Times New Roman" w:cs="Times New Roman"/>
          <w:color w:val="000000"/>
          <w:sz w:val="28"/>
          <w:szCs w:val="28"/>
        </w:rPr>
        <w:t>у</w:t>
      </w:r>
      <w:r w:rsidRPr="00CB1FE2">
        <w:rPr>
          <w:rFonts w:ascii="Times New Roman" w:hAnsi="Times New Roman" w:cs="Times New Roman"/>
          <w:color w:val="000000"/>
          <w:sz w:val="28"/>
          <w:szCs w:val="28"/>
        </w:rPr>
        <w:t>сок марли длиной 100 см и шириной 50 см; в средней части куска на площади 30х20 см кладут ровный слой ваты толщиной примерно 2 см. Свободные от ваты концы марли (около 30-35 см) с обеих сторон заворачивают, закрывая вату, обр</w:t>
      </w:r>
      <w:r w:rsidRPr="00CB1FE2">
        <w:rPr>
          <w:rFonts w:ascii="Times New Roman" w:hAnsi="Times New Roman" w:cs="Times New Roman"/>
          <w:color w:val="000000"/>
          <w:sz w:val="28"/>
          <w:szCs w:val="28"/>
        </w:rPr>
        <w:t>а</w:t>
      </w:r>
      <w:r w:rsidRPr="00CB1FE2">
        <w:rPr>
          <w:rFonts w:ascii="Times New Roman" w:hAnsi="Times New Roman" w:cs="Times New Roman"/>
          <w:color w:val="000000"/>
          <w:sz w:val="28"/>
          <w:szCs w:val="28"/>
        </w:rPr>
        <w:t>зуя две пары завязок.</w:t>
      </w: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При использовании накладывают на лицо так, что бы нижний край закрывал подбородок, а верхний доходил до глазных впадин. Нижние концы завязывают на темени, верхние на затылке.</w:t>
      </w:r>
    </w:p>
    <w:p w:rsidR="004F630F" w:rsidRPr="00CB1FE2" w:rsidRDefault="004F630F" w:rsidP="004F630F">
      <w:pPr>
        <w:widowControl w:val="0"/>
        <w:shd w:val="clear" w:color="auto" w:fill="FFFFFF"/>
        <w:spacing w:after="0"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Необходимо при защите от хлора смочить 2 - 5 % раствором питьевой соды, при защите от аммиака 2 - 5 % раствором лимонной кислоты.</w:t>
      </w:r>
    </w:p>
    <w:p w:rsidR="004F630F" w:rsidRPr="00CB1FE2" w:rsidRDefault="004F630F" w:rsidP="004F630F">
      <w:pPr>
        <w:widowControl w:val="0"/>
        <w:spacing w:after="0" w:line="240" w:lineRule="auto"/>
        <w:rPr>
          <w:rFonts w:ascii="Times New Roman" w:eastAsia="Times New Roman" w:hAnsi="Times New Roman" w:cs="Times New Roman"/>
          <w:sz w:val="28"/>
          <w:szCs w:val="20"/>
        </w:rPr>
      </w:pPr>
      <w:r w:rsidRPr="00CB1FE2">
        <w:rPr>
          <w:rFonts w:ascii="Times New Roman" w:eastAsia="Times New Roman" w:hAnsi="Times New Roman" w:cs="Times New Roman"/>
          <w:sz w:val="28"/>
          <w:szCs w:val="20"/>
        </w:rPr>
        <w:t xml:space="preserve"> Если имеется марля, но нет ваты, можно изготовить марлевую повязку. Для этого вместо ваты на середину куска марли укладывают 5-6 слоев марли.</w:t>
      </w:r>
    </w:p>
    <w:p w:rsidR="004F630F" w:rsidRDefault="004F630F" w:rsidP="004F630F">
      <w:pPr>
        <w:widowControl w:val="0"/>
        <w:autoSpaceDE w:val="0"/>
        <w:autoSpaceDN w:val="0"/>
        <w:adjustRightInd w:val="0"/>
        <w:spacing w:after="120" w:line="240" w:lineRule="auto"/>
        <w:ind w:firstLine="567"/>
        <w:jc w:val="both"/>
        <w:rPr>
          <w:rFonts w:ascii="Times New Roman" w:eastAsia="Times New Roman" w:hAnsi="Times New Roman" w:cs="Times New Roman"/>
          <w:sz w:val="28"/>
          <w:szCs w:val="28"/>
        </w:rPr>
      </w:pPr>
      <w:r w:rsidRPr="00B1285C">
        <w:rPr>
          <w:rFonts w:ascii="Times New Roman" w:eastAsia="Times New Roman" w:hAnsi="Times New Roman" w:cs="Times New Roman"/>
          <w:sz w:val="28"/>
          <w:szCs w:val="28"/>
        </w:rPr>
        <w:t>Ватно-марлевую (марлевую) повязку при использовании накладывают на л</w:t>
      </w:r>
      <w:r w:rsidRPr="00B1285C">
        <w:rPr>
          <w:rFonts w:ascii="Times New Roman" w:eastAsia="Times New Roman" w:hAnsi="Times New Roman" w:cs="Times New Roman"/>
          <w:sz w:val="28"/>
          <w:szCs w:val="28"/>
        </w:rPr>
        <w:t>и</w:t>
      </w:r>
      <w:r w:rsidRPr="00B1285C">
        <w:rPr>
          <w:rFonts w:ascii="Times New Roman" w:eastAsia="Times New Roman" w:hAnsi="Times New Roman" w:cs="Times New Roman"/>
          <w:sz w:val="28"/>
          <w:szCs w:val="28"/>
        </w:rPr>
        <w:t>цо так, чтобы нижний край ее закрывал низ подбородка, а верхний доходил до глаз</w:t>
      </w:r>
      <w:r w:rsidRPr="00B1285C">
        <w:rPr>
          <w:rFonts w:ascii="Times New Roman" w:eastAsia="Times New Roman" w:hAnsi="Times New Roman" w:cs="Times New Roman"/>
          <w:sz w:val="28"/>
          <w:szCs w:val="28"/>
        </w:rPr>
        <w:softHyphen/>
        <w:t>ных впадин, при этом хорошо должны закрываться рот и нос. Разрезанные кон</w:t>
      </w:r>
      <w:r w:rsidRPr="00B1285C">
        <w:rPr>
          <w:rFonts w:ascii="Times New Roman" w:eastAsia="Times New Roman" w:hAnsi="Times New Roman" w:cs="Times New Roman"/>
          <w:sz w:val="28"/>
          <w:szCs w:val="28"/>
        </w:rPr>
        <w:softHyphen/>
        <w:t>цы повязки завязываются: нижние - на темени, верхние -на затылке. Для защ</w:t>
      </w:r>
      <w:r w:rsidRPr="00B1285C">
        <w:rPr>
          <w:rFonts w:ascii="Times New Roman" w:eastAsia="Times New Roman" w:hAnsi="Times New Roman" w:cs="Times New Roman"/>
          <w:sz w:val="28"/>
          <w:szCs w:val="28"/>
        </w:rPr>
        <w:t>и</w:t>
      </w:r>
      <w:r w:rsidRPr="00B1285C">
        <w:rPr>
          <w:rFonts w:ascii="Times New Roman" w:eastAsia="Times New Roman" w:hAnsi="Times New Roman" w:cs="Times New Roman"/>
          <w:sz w:val="28"/>
          <w:szCs w:val="28"/>
        </w:rPr>
        <w:t>ты глаз используют противопыльные очки.</w:t>
      </w:r>
    </w:p>
    <w:p w:rsidR="004F630F" w:rsidRDefault="004F630F" w:rsidP="004F630F">
      <w:pPr>
        <w:widowControl w:val="0"/>
        <w:autoSpaceDE w:val="0"/>
        <w:autoSpaceDN w:val="0"/>
        <w:adjustRightInd w:val="0"/>
        <w:spacing w:after="120" w:line="240" w:lineRule="auto"/>
        <w:ind w:firstLine="567"/>
        <w:jc w:val="both"/>
        <w:rPr>
          <w:rStyle w:val="af2"/>
          <w:rFonts w:ascii="Times New Roman" w:hAnsi="Times New Roman" w:cs="Times New Roman"/>
          <w:bCs w:val="0"/>
          <w:sz w:val="28"/>
          <w:szCs w:val="28"/>
        </w:rPr>
      </w:pPr>
      <w:r w:rsidRPr="00451D11">
        <w:rPr>
          <w:rStyle w:val="af2"/>
          <w:rFonts w:ascii="Times New Roman" w:hAnsi="Times New Roman" w:cs="Times New Roman"/>
          <w:bCs w:val="0"/>
          <w:sz w:val="28"/>
          <w:szCs w:val="28"/>
        </w:rPr>
        <w:lastRenderedPageBreak/>
        <w:t>Противопыльная тканевая маска ПТМ-1</w:t>
      </w:r>
    </w:p>
    <w:tbl>
      <w:tblPr>
        <w:tblStyle w:val="a9"/>
        <w:tblW w:w="0" w:type="auto"/>
        <w:tblLook w:val="04A0"/>
      </w:tblPr>
      <w:tblGrid>
        <w:gridCol w:w="3510"/>
        <w:gridCol w:w="6627"/>
      </w:tblGrid>
      <w:tr w:rsidR="004F630F" w:rsidRPr="009E66BA" w:rsidTr="00B30D51">
        <w:trPr>
          <w:trHeight w:val="134"/>
        </w:trPr>
        <w:tc>
          <w:tcPr>
            <w:tcW w:w="3510" w:type="dxa"/>
          </w:tcPr>
          <w:p w:rsidR="004F630F" w:rsidRPr="009E66BA" w:rsidRDefault="004F630F" w:rsidP="00B30D51">
            <w:pPr>
              <w:widowControl w:val="0"/>
              <w:autoSpaceDE w:val="0"/>
              <w:autoSpaceDN w:val="0"/>
              <w:adjustRightInd w:val="0"/>
              <w:spacing w:after="120"/>
              <w:jc w:val="both"/>
              <w:rPr>
                <w:rStyle w:val="af2"/>
                <w:bCs w:val="0"/>
                <w:sz w:val="24"/>
                <w:szCs w:val="28"/>
              </w:rPr>
            </w:pPr>
            <w:r w:rsidRPr="009E66BA">
              <w:rPr>
                <w:noProof/>
                <w:sz w:val="24"/>
              </w:rPr>
              <w:drawing>
                <wp:anchor distT="0" distB="0" distL="0" distR="0" simplePos="0" relativeHeight="251661312" behindDoc="0" locked="0" layoutInCell="1" allowOverlap="0">
                  <wp:simplePos x="0" y="0"/>
                  <wp:positionH relativeFrom="column">
                    <wp:posOffset>90170</wp:posOffset>
                  </wp:positionH>
                  <wp:positionV relativeFrom="line">
                    <wp:posOffset>3810</wp:posOffset>
                  </wp:positionV>
                  <wp:extent cx="1905000" cy="3299460"/>
                  <wp:effectExtent l="0" t="0" r="0" b="0"/>
                  <wp:wrapSquare wrapText="bothSides"/>
                  <wp:docPr id="19" name="Рисунок 19" descr="Противопыльная тканевая маска ПТ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отивопыльная тканевая маска ПТМ-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000" cy="3299460"/>
                          </a:xfrm>
                          <a:prstGeom prst="rect">
                            <a:avLst/>
                          </a:prstGeom>
                          <a:noFill/>
                          <a:ln>
                            <a:noFill/>
                          </a:ln>
                        </pic:spPr>
                      </pic:pic>
                    </a:graphicData>
                  </a:graphic>
                </wp:anchor>
              </w:drawing>
            </w:r>
          </w:p>
        </w:tc>
        <w:tc>
          <w:tcPr>
            <w:tcW w:w="6627" w:type="dxa"/>
          </w:tcPr>
          <w:p w:rsidR="004F630F" w:rsidRDefault="004F630F" w:rsidP="00B30D51">
            <w:pPr>
              <w:widowControl w:val="0"/>
              <w:shd w:val="clear" w:color="auto" w:fill="FFFFFF"/>
              <w:jc w:val="both"/>
              <w:rPr>
                <w:color w:val="000000"/>
                <w:sz w:val="28"/>
                <w:szCs w:val="28"/>
              </w:rPr>
            </w:pPr>
            <w:r w:rsidRPr="00CB1FE2">
              <w:rPr>
                <w:color w:val="000000"/>
                <w:sz w:val="28"/>
                <w:szCs w:val="28"/>
              </w:rPr>
              <w:t>Рис</w:t>
            </w:r>
            <w:r>
              <w:rPr>
                <w:color w:val="000000"/>
                <w:sz w:val="28"/>
                <w:szCs w:val="28"/>
              </w:rPr>
              <w:t>.13Противопыльная тканевая маска</w:t>
            </w:r>
          </w:p>
          <w:p w:rsidR="004F630F" w:rsidRPr="00CB1FE2" w:rsidRDefault="004F630F" w:rsidP="00B30D51">
            <w:pPr>
              <w:widowControl w:val="0"/>
              <w:shd w:val="clear" w:color="auto" w:fill="FFFFFF"/>
              <w:jc w:val="both"/>
              <w:rPr>
                <w:color w:val="000000"/>
                <w:sz w:val="28"/>
                <w:szCs w:val="28"/>
              </w:rPr>
            </w:pPr>
          </w:p>
          <w:p w:rsidR="004F630F" w:rsidRDefault="004F630F" w:rsidP="00B30D51">
            <w:pPr>
              <w:widowControl w:val="0"/>
              <w:autoSpaceDE w:val="0"/>
              <w:autoSpaceDN w:val="0"/>
              <w:adjustRightInd w:val="0"/>
              <w:jc w:val="both"/>
              <w:rPr>
                <w:sz w:val="28"/>
                <w:szCs w:val="28"/>
              </w:rPr>
            </w:pPr>
            <w:r w:rsidRPr="009E66BA">
              <w:rPr>
                <w:sz w:val="28"/>
                <w:szCs w:val="28"/>
              </w:rPr>
              <w:t>Противопыльная тканевая маска ПТМ-1 состоит из двух основных частей - корпуса и крепления. В ко</w:t>
            </w:r>
            <w:r w:rsidRPr="009E66BA">
              <w:rPr>
                <w:sz w:val="28"/>
                <w:szCs w:val="28"/>
              </w:rPr>
              <w:t>р</w:t>
            </w:r>
            <w:r w:rsidRPr="009E66BA">
              <w:rPr>
                <w:sz w:val="28"/>
                <w:szCs w:val="28"/>
              </w:rPr>
              <w:t>пусе маски сделаны смотровые отверстия, в которые вставляются стекла или пластины плексигласа, це</w:t>
            </w:r>
            <w:r w:rsidRPr="009E66BA">
              <w:rPr>
                <w:sz w:val="28"/>
                <w:szCs w:val="28"/>
              </w:rPr>
              <w:t>л</w:t>
            </w:r>
            <w:r w:rsidRPr="009E66BA">
              <w:rPr>
                <w:sz w:val="28"/>
                <w:szCs w:val="28"/>
              </w:rPr>
              <w:t>лулоида или какого-либо другого прозрачного мат</w:t>
            </w:r>
            <w:r w:rsidRPr="009E66BA">
              <w:rPr>
                <w:sz w:val="28"/>
                <w:szCs w:val="28"/>
              </w:rPr>
              <w:t>е</w:t>
            </w:r>
            <w:r w:rsidRPr="009E66BA">
              <w:rPr>
                <w:sz w:val="28"/>
                <w:szCs w:val="28"/>
              </w:rPr>
              <w:t>риала. Плотное прилегание маски к голове обесп</w:t>
            </w:r>
            <w:r w:rsidRPr="009E66BA">
              <w:rPr>
                <w:sz w:val="28"/>
                <w:szCs w:val="28"/>
              </w:rPr>
              <w:t>е</w:t>
            </w:r>
            <w:r w:rsidRPr="009E66BA">
              <w:rPr>
                <w:sz w:val="28"/>
                <w:szCs w:val="28"/>
              </w:rPr>
              <w:t>чивается с помощью резиновой тесьмы, вставляемой в верхний шов, и завязок, пришитых к нижнему шву крепления, а также с помощью поперечной резинки, прикрепляемой к верхним углам корпуса маски. Плотное прилегание маски к голове полностью и</w:t>
            </w:r>
            <w:r w:rsidRPr="009E66BA">
              <w:rPr>
                <w:sz w:val="28"/>
                <w:szCs w:val="28"/>
              </w:rPr>
              <w:t>с</w:t>
            </w:r>
            <w:r w:rsidRPr="009E66BA">
              <w:rPr>
                <w:sz w:val="28"/>
                <w:szCs w:val="28"/>
              </w:rPr>
              <w:t>ключает проникновение под нее зараженного возд</w:t>
            </w:r>
            <w:r w:rsidRPr="009E66BA">
              <w:rPr>
                <w:sz w:val="28"/>
                <w:szCs w:val="28"/>
              </w:rPr>
              <w:t>у</w:t>
            </w:r>
            <w:r w:rsidRPr="009E66BA">
              <w:rPr>
                <w:sz w:val="28"/>
                <w:szCs w:val="28"/>
              </w:rPr>
              <w:t>ха.</w:t>
            </w:r>
          </w:p>
          <w:p w:rsidR="004F630F" w:rsidRPr="009E66BA" w:rsidRDefault="004F630F" w:rsidP="00B30D51">
            <w:pPr>
              <w:widowControl w:val="0"/>
              <w:autoSpaceDE w:val="0"/>
              <w:autoSpaceDN w:val="0"/>
              <w:adjustRightInd w:val="0"/>
              <w:jc w:val="both"/>
              <w:rPr>
                <w:rStyle w:val="af2"/>
                <w:bCs w:val="0"/>
                <w:sz w:val="28"/>
                <w:szCs w:val="28"/>
              </w:rPr>
            </w:pPr>
          </w:p>
        </w:tc>
      </w:tr>
    </w:tbl>
    <w:tbl>
      <w:tblPr>
        <w:tblW w:w="9921" w:type="dxa"/>
        <w:jc w:val="center"/>
        <w:tblCellSpacing w:w="0" w:type="dxa"/>
        <w:tblCellMar>
          <w:left w:w="0" w:type="dxa"/>
          <w:right w:w="0" w:type="dxa"/>
        </w:tblCellMar>
        <w:tblLook w:val="04A0"/>
      </w:tblPr>
      <w:tblGrid>
        <w:gridCol w:w="9921"/>
      </w:tblGrid>
      <w:tr w:rsidR="004F630F" w:rsidTr="00B30D51">
        <w:trPr>
          <w:tblCellSpacing w:w="0" w:type="dxa"/>
          <w:jc w:val="center"/>
        </w:trPr>
        <w:tc>
          <w:tcPr>
            <w:tcW w:w="0" w:type="auto"/>
            <w:vAlign w:val="center"/>
            <w:hideMark/>
          </w:tcPr>
          <w:p w:rsidR="004F630F" w:rsidRDefault="004F630F" w:rsidP="00B30D51">
            <w:pPr>
              <w:pStyle w:val="a8"/>
              <w:tabs>
                <w:tab w:val="left" w:pos="516"/>
              </w:tabs>
              <w:spacing w:before="0" w:beforeAutospacing="0" w:after="0" w:afterAutospacing="0"/>
              <w:jc w:val="both"/>
              <w:rPr>
                <w:sz w:val="28"/>
                <w:szCs w:val="28"/>
              </w:rPr>
            </w:pPr>
            <w:r>
              <w:t>  </w:t>
            </w:r>
            <w:hyperlink r:id="rId25" w:tgtFrame="_blank" w:history="1">
              <w:r>
                <w:rPr>
                  <w:noProof/>
                </w:rPr>
                <w:drawing>
                  <wp:anchor distT="0" distB="0" distL="0" distR="0" simplePos="0" relativeHeight="251659264" behindDoc="0" locked="0" layoutInCell="1" allowOverlap="0">
                    <wp:simplePos x="0" y="0"/>
                    <wp:positionH relativeFrom="column">
                      <wp:align>left</wp:align>
                    </wp:positionH>
                    <wp:positionV relativeFrom="line">
                      <wp:posOffset>0</wp:posOffset>
                    </wp:positionV>
                    <wp:extent cx="1428750" cy="2095500"/>
                    <wp:effectExtent l="0" t="0" r="0" b="0"/>
                    <wp:wrapSquare wrapText="bothSides"/>
                    <wp:docPr id="18" name="Рисунок 18" descr="Жми сюда, чтобы рассмотреть подробнее.">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Жми сюда, чтобы рассмотреть подробнее.">
                              <a:hlinkClick r:id="rId26" tgtFrame="&quot;_blank&quot;"/>
                            </pic:cNvPr>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2095500"/>
                            </a:xfrm>
                            <a:prstGeom prst="rect">
                              <a:avLst/>
                            </a:prstGeom>
                            <a:noFill/>
                            <a:ln>
                              <a:noFill/>
                            </a:ln>
                          </pic:spPr>
                        </pic:pic>
                      </a:graphicData>
                    </a:graphic>
                  </wp:anchor>
                </w:drawing>
              </w:r>
            </w:hyperlink>
            <w:r>
              <w:br/>
            </w:r>
            <w:hyperlink r:id="rId28" w:tgtFrame="_blank" w:history="1">
              <w:r w:rsidRPr="00BE4007">
                <w:rPr>
                  <w:noProof/>
                  <w:sz w:val="28"/>
                  <w:szCs w:val="28"/>
                </w:rPr>
                <w:drawing>
                  <wp:anchor distT="0" distB="0" distL="0" distR="0" simplePos="0" relativeHeight="251660288" behindDoc="0" locked="0" layoutInCell="1" allowOverlap="0">
                    <wp:simplePos x="0" y="0"/>
                    <wp:positionH relativeFrom="column">
                      <wp:align>right</wp:align>
                    </wp:positionH>
                    <wp:positionV relativeFrom="line">
                      <wp:posOffset>0</wp:posOffset>
                    </wp:positionV>
                    <wp:extent cx="1428750" cy="1571625"/>
                    <wp:effectExtent l="0" t="0" r="0" b="0"/>
                    <wp:wrapSquare wrapText="bothSides"/>
                    <wp:docPr id="17" name="Рисунок 17" descr="Жми сюда, чтобы рассмотреть таблицу, помещенную на схеме выкроек маски">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Жми сюда, чтобы рассмотреть таблицу, помещенную на схеме выкроек маски">
                              <a:hlinkClick r:id="rId29" tgtFrame="&quot;_blank&quot;"/>
                            </pic:cNvPr>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8750" cy="1571625"/>
                            </a:xfrm>
                            <a:prstGeom prst="rect">
                              <a:avLst/>
                            </a:prstGeom>
                            <a:noFill/>
                            <a:ln>
                              <a:noFill/>
                            </a:ln>
                          </pic:spPr>
                        </pic:pic>
                      </a:graphicData>
                    </a:graphic>
                  </wp:anchor>
                </w:drawing>
              </w:r>
            </w:hyperlink>
            <w:r w:rsidRPr="00BE4007">
              <w:rPr>
                <w:sz w:val="28"/>
                <w:szCs w:val="28"/>
              </w:rPr>
              <w:t>Маски изготовляются семи размеров. Разм</w:t>
            </w:r>
            <w:r w:rsidRPr="00BE4007">
              <w:rPr>
                <w:sz w:val="28"/>
                <w:szCs w:val="28"/>
              </w:rPr>
              <w:t>е</w:t>
            </w:r>
            <w:r w:rsidRPr="00BE4007">
              <w:rPr>
                <w:sz w:val="28"/>
                <w:szCs w:val="28"/>
              </w:rPr>
              <w:t>ры их зависят от высоты лица челов</w:t>
            </w:r>
            <w:r w:rsidRPr="00BE4007">
              <w:rPr>
                <w:sz w:val="28"/>
                <w:szCs w:val="28"/>
              </w:rPr>
              <w:t>е</w:t>
            </w:r>
            <w:r w:rsidRPr="00BE4007">
              <w:rPr>
                <w:sz w:val="28"/>
                <w:szCs w:val="28"/>
              </w:rPr>
              <w:t>ка — расстояния между точкой наибольшего у</w:t>
            </w:r>
            <w:r w:rsidRPr="00BE4007">
              <w:rPr>
                <w:sz w:val="28"/>
                <w:szCs w:val="28"/>
              </w:rPr>
              <w:t>г</w:t>
            </w:r>
            <w:r w:rsidRPr="00BE4007">
              <w:rPr>
                <w:sz w:val="28"/>
                <w:szCs w:val="28"/>
              </w:rPr>
              <w:t>лубления переносья и самой ни</w:t>
            </w:r>
            <w:r w:rsidRPr="00BE4007">
              <w:rPr>
                <w:sz w:val="28"/>
                <w:szCs w:val="28"/>
              </w:rPr>
              <w:t>ж</w:t>
            </w:r>
            <w:r w:rsidRPr="00BE4007">
              <w:rPr>
                <w:sz w:val="28"/>
                <w:szCs w:val="28"/>
              </w:rPr>
              <w:t xml:space="preserve">ней точкой подбородка на серединной линии лица. При высоте лица до 80 мм изготовляют маску первого (1) размера, от 81 до 90 мм - второго (2), от 91 до 100 мм - третьего (3), от 101 до 110 мм - четвертого (4), от 111 до 120 мм - пятого (5), от 121 до 130 мм - </w:t>
            </w:r>
            <w:r>
              <w:rPr>
                <w:sz w:val="28"/>
                <w:szCs w:val="28"/>
              </w:rPr>
              <w:t>шестого (6) и от 131 мм и более—</w:t>
            </w:r>
            <w:r w:rsidRPr="00BE4007">
              <w:rPr>
                <w:sz w:val="28"/>
                <w:szCs w:val="28"/>
              </w:rPr>
              <w:t>седьмого (7) раз</w:t>
            </w:r>
            <w:r>
              <w:rPr>
                <w:sz w:val="28"/>
                <w:szCs w:val="28"/>
              </w:rPr>
              <w:t>м</w:t>
            </w:r>
            <w:r>
              <w:rPr>
                <w:sz w:val="28"/>
                <w:szCs w:val="28"/>
              </w:rPr>
              <w:t>е</w:t>
            </w:r>
            <w:r>
              <w:rPr>
                <w:sz w:val="28"/>
                <w:szCs w:val="28"/>
              </w:rPr>
              <w:t>ра. Маски первого—</w:t>
            </w:r>
            <w:r w:rsidRPr="00BE4007">
              <w:rPr>
                <w:sz w:val="28"/>
                <w:szCs w:val="28"/>
              </w:rPr>
              <w:t>третьего размеров обычно предназначаются для детей (от трех лет и старше), остальных размеров — для взрослого населения.Корпус и крепление маски могут изготовляться как из новых материалов, так и из пон</w:t>
            </w:r>
            <w:r w:rsidRPr="00BE4007">
              <w:rPr>
                <w:sz w:val="28"/>
                <w:szCs w:val="28"/>
              </w:rPr>
              <w:t>о</w:t>
            </w:r>
            <w:r w:rsidRPr="00BE4007">
              <w:rPr>
                <w:sz w:val="28"/>
                <w:szCs w:val="28"/>
              </w:rPr>
              <w:t>шенных те</w:t>
            </w:r>
            <w:r w:rsidRPr="00BE4007">
              <w:rPr>
                <w:sz w:val="28"/>
                <w:szCs w:val="28"/>
              </w:rPr>
              <w:t>к</w:t>
            </w:r>
            <w:r w:rsidRPr="00BE4007">
              <w:rPr>
                <w:sz w:val="28"/>
                <w:szCs w:val="28"/>
              </w:rPr>
              <w:t>стильных изделий. Сильно изношенные или загрязненные ткани для изготовления масок непригодны.</w:t>
            </w:r>
          </w:p>
          <w:p w:rsidR="004F630F" w:rsidRDefault="004F630F" w:rsidP="00B30D51">
            <w:pPr>
              <w:pStyle w:val="a8"/>
              <w:spacing w:before="0" w:beforeAutospacing="0" w:after="0" w:afterAutospacing="0"/>
              <w:jc w:val="both"/>
              <w:rPr>
                <w:sz w:val="28"/>
                <w:szCs w:val="28"/>
              </w:rPr>
            </w:pPr>
            <w:r w:rsidRPr="00BE4007">
              <w:rPr>
                <w:sz w:val="28"/>
                <w:szCs w:val="28"/>
              </w:rPr>
              <w:t>     Корпус маски изготовляется из 4— 5 слоев ткани. Верхний слой делается из неплотной ткани: бязи, штапельного, хлопчатобумажного или трикотажного п</w:t>
            </w:r>
            <w:r w:rsidRPr="00BE4007">
              <w:rPr>
                <w:sz w:val="28"/>
                <w:szCs w:val="28"/>
              </w:rPr>
              <w:t>о</w:t>
            </w:r>
            <w:r w:rsidRPr="00BE4007">
              <w:rPr>
                <w:sz w:val="28"/>
                <w:szCs w:val="28"/>
              </w:rPr>
              <w:t xml:space="preserve">лотна, миткаля, шотландки и др. </w:t>
            </w:r>
          </w:p>
          <w:p w:rsidR="004F630F" w:rsidRDefault="004F630F" w:rsidP="00B30D51">
            <w:pPr>
              <w:pStyle w:val="a8"/>
              <w:tabs>
                <w:tab w:val="left" w:pos="540"/>
              </w:tabs>
              <w:spacing w:before="0" w:beforeAutospacing="0" w:after="0" w:afterAutospacing="0"/>
              <w:jc w:val="both"/>
              <w:rPr>
                <w:sz w:val="28"/>
                <w:szCs w:val="28"/>
              </w:rPr>
            </w:pPr>
            <w:r w:rsidRPr="00BE4007">
              <w:rPr>
                <w:sz w:val="28"/>
                <w:szCs w:val="28"/>
              </w:rPr>
              <w:t>Внутренние слои (их может быть 2 или 3) изготовляются из более плотных тканей — бумазеи, фланели, байки, детского пике, сукна, хлопчатобумажного или ше</w:t>
            </w:r>
            <w:r w:rsidRPr="00BE4007">
              <w:rPr>
                <w:sz w:val="28"/>
                <w:szCs w:val="28"/>
              </w:rPr>
              <w:t>р</w:t>
            </w:r>
            <w:r w:rsidRPr="00BE4007">
              <w:rPr>
                <w:sz w:val="28"/>
                <w:szCs w:val="28"/>
              </w:rPr>
              <w:t>стяного полотна с начесом. Нижний слой может быть из сатина, бязи и других н</w:t>
            </w:r>
            <w:r w:rsidRPr="00BE4007">
              <w:rPr>
                <w:sz w:val="28"/>
                <w:szCs w:val="28"/>
              </w:rPr>
              <w:t>е</w:t>
            </w:r>
            <w:r w:rsidRPr="00BE4007">
              <w:rPr>
                <w:sz w:val="28"/>
                <w:szCs w:val="28"/>
              </w:rPr>
              <w:t>линяющих тканей.</w:t>
            </w:r>
          </w:p>
          <w:p w:rsidR="004F630F" w:rsidRDefault="004F630F" w:rsidP="00B30D51">
            <w:pPr>
              <w:pStyle w:val="a8"/>
              <w:spacing w:before="0" w:beforeAutospacing="0" w:after="0" w:afterAutospacing="0"/>
              <w:jc w:val="both"/>
              <w:rPr>
                <w:sz w:val="28"/>
                <w:szCs w:val="28"/>
              </w:rPr>
            </w:pPr>
            <w:r>
              <w:rPr>
                <w:noProof/>
              </w:rPr>
              <w:lastRenderedPageBreak/>
              <w:drawing>
                <wp:inline distT="0" distB="0" distL="0" distR="0">
                  <wp:extent cx="6019800" cy="6377548"/>
                  <wp:effectExtent l="0" t="0" r="0" b="0"/>
                  <wp:docPr id="25" name="Рисунок 25" descr="Последовательность изготовления м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оследовательность изготовления маски ."/>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21981" cy="6379859"/>
                          </a:xfrm>
                          <a:prstGeom prst="rect">
                            <a:avLst/>
                          </a:prstGeom>
                          <a:noFill/>
                          <a:ln>
                            <a:noFill/>
                          </a:ln>
                        </pic:spPr>
                      </pic:pic>
                    </a:graphicData>
                  </a:graphic>
                </wp:inline>
              </w:drawing>
            </w:r>
          </w:p>
          <w:p w:rsidR="004F630F" w:rsidRPr="0005799D" w:rsidRDefault="004F630F" w:rsidP="00B30D51">
            <w:pPr>
              <w:widowControl w:val="0"/>
              <w:shd w:val="clear" w:color="auto" w:fill="FFFFFF"/>
              <w:spacing w:line="240" w:lineRule="auto"/>
              <w:ind w:firstLine="567"/>
              <w:jc w:val="both"/>
              <w:rPr>
                <w:rFonts w:ascii="Times New Roman" w:hAnsi="Times New Roman" w:cs="Times New Roman"/>
                <w:color w:val="000000"/>
                <w:sz w:val="28"/>
                <w:szCs w:val="28"/>
              </w:rPr>
            </w:pPr>
            <w:r w:rsidRPr="00CB1FE2">
              <w:rPr>
                <w:rFonts w:ascii="Times New Roman" w:hAnsi="Times New Roman" w:cs="Times New Roman"/>
                <w:color w:val="000000"/>
                <w:sz w:val="28"/>
                <w:szCs w:val="28"/>
              </w:rPr>
              <w:t>Рис</w:t>
            </w:r>
            <w:r>
              <w:rPr>
                <w:rFonts w:ascii="Times New Roman" w:hAnsi="Times New Roman" w:cs="Times New Roman"/>
                <w:color w:val="000000"/>
                <w:sz w:val="28"/>
                <w:szCs w:val="28"/>
              </w:rPr>
              <w:t>.14порядок и</w:t>
            </w:r>
            <w:r w:rsidRPr="00CB1FE2">
              <w:rPr>
                <w:rFonts w:ascii="Times New Roman" w:hAnsi="Times New Roman" w:cs="Times New Roman"/>
                <w:color w:val="000000"/>
                <w:sz w:val="28"/>
                <w:szCs w:val="28"/>
              </w:rPr>
              <w:t xml:space="preserve">зготовление </w:t>
            </w:r>
            <w:r>
              <w:rPr>
                <w:rFonts w:ascii="Times New Roman" w:hAnsi="Times New Roman" w:cs="Times New Roman"/>
                <w:color w:val="000000"/>
                <w:sz w:val="28"/>
                <w:szCs w:val="28"/>
              </w:rPr>
              <w:t>п</w:t>
            </w:r>
            <w:r w:rsidRPr="0005799D">
              <w:rPr>
                <w:rFonts w:ascii="Times New Roman" w:hAnsi="Times New Roman" w:cs="Times New Roman"/>
                <w:color w:val="000000"/>
                <w:sz w:val="28"/>
                <w:szCs w:val="28"/>
              </w:rPr>
              <w:t>ротивопыль</w:t>
            </w:r>
            <w:r>
              <w:rPr>
                <w:rFonts w:ascii="Times New Roman" w:hAnsi="Times New Roman" w:cs="Times New Roman"/>
                <w:color w:val="000000"/>
                <w:sz w:val="28"/>
                <w:szCs w:val="28"/>
              </w:rPr>
              <w:t>ной тканевой маски</w:t>
            </w:r>
          </w:p>
          <w:p w:rsidR="004F630F" w:rsidRDefault="004F630F" w:rsidP="00B30D51">
            <w:pPr>
              <w:pStyle w:val="a8"/>
              <w:tabs>
                <w:tab w:val="left" w:pos="576"/>
              </w:tabs>
              <w:spacing w:before="0" w:beforeAutospacing="0" w:after="0" w:afterAutospacing="0"/>
              <w:jc w:val="both"/>
              <w:rPr>
                <w:sz w:val="28"/>
                <w:szCs w:val="28"/>
              </w:rPr>
            </w:pPr>
            <w:r w:rsidRPr="00BE4007">
              <w:rPr>
                <w:sz w:val="28"/>
                <w:szCs w:val="28"/>
              </w:rPr>
              <w:t>Крепление маски изготовляют из одного слоя любой ткани, лучше — из подкл</w:t>
            </w:r>
            <w:r w:rsidRPr="00BE4007">
              <w:rPr>
                <w:sz w:val="28"/>
                <w:szCs w:val="28"/>
              </w:rPr>
              <w:t>а</w:t>
            </w:r>
            <w:r w:rsidRPr="00BE4007">
              <w:rPr>
                <w:sz w:val="28"/>
                <w:szCs w:val="28"/>
              </w:rPr>
              <w:t>дочной или бельевой.</w:t>
            </w:r>
          </w:p>
          <w:p w:rsidR="004F630F" w:rsidRPr="00BE4007" w:rsidRDefault="004F630F" w:rsidP="00B30D51">
            <w:pPr>
              <w:pStyle w:val="a8"/>
              <w:tabs>
                <w:tab w:val="left" w:pos="567"/>
              </w:tabs>
              <w:spacing w:before="0" w:beforeAutospacing="0" w:after="0" w:afterAutospacing="0"/>
              <w:jc w:val="both"/>
              <w:rPr>
                <w:sz w:val="28"/>
                <w:szCs w:val="28"/>
              </w:rPr>
            </w:pPr>
            <w:r w:rsidRPr="00BE4007">
              <w:rPr>
                <w:sz w:val="28"/>
                <w:szCs w:val="28"/>
              </w:rPr>
              <w:t>    Для выкройки слоев корпуса и крепления маски берут куски тканей размеров, соответствующих размеру изготавливаемой маски (см. таблицу, помещенную на схеме выкроек маски). К примеру, для маски пятого размера нужно брать куски тканей: для слое</w:t>
            </w:r>
            <w:r>
              <w:rPr>
                <w:sz w:val="28"/>
                <w:szCs w:val="28"/>
              </w:rPr>
              <w:t>в корпуса-размером 23х</w:t>
            </w:r>
            <w:r w:rsidRPr="00BE4007">
              <w:rPr>
                <w:sz w:val="28"/>
                <w:szCs w:val="28"/>
              </w:rPr>
              <w:t xml:space="preserve">28 </w:t>
            </w:r>
            <w:r>
              <w:rPr>
                <w:sz w:val="28"/>
                <w:szCs w:val="28"/>
              </w:rPr>
              <w:t>см, для крепления-размером 28х</w:t>
            </w:r>
            <w:r w:rsidRPr="00BE4007">
              <w:rPr>
                <w:sz w:val="28"/>
                <w:szCs w:val="28"/>
              </w:rPr>
              <w:t>56 см.</w:t>
            </w:r>
            <w:r w:rsidRPr="00BE4007">
              <w:rPr>
                <w:rStyle w:val="apple-converted-space"/>
                <w:sz w:val="28"/>
                <w:szCs w:val="28"/>
              </w:rPr>
              <w:t> </w:t>
            </w:r>
            <w:r w:rsidRPr="00BE4007">
              <w:rPr>
                <w:sz w:val="28"/>
                <w:szCs w:val="28"/>
              </w:rPr>
              <w:br/>
              <w:t>     Раскрой слоев корпуса маски, а также крепления производится по выкройкам или лекалам, при этом обязательно делаются припуски примерно в 1 см. Выкро</w:t>
            </w:r>
            <w:r w:rsidRPr="00BE4007">
              <w:rPr>
                <w:sz w:val="28"/>
                <w:szCs w:val="28"/>
              </w:rPr>
              <w:t>й</w:t>
            </w:r>
            <w:r w:rsidRPr="00BE4007">
              <w:rPr>
                <w:sz w:val="28"/>
                <w:szCs w:val="28"/>
              </w:rPr>
              <w:t>ку (лекало) накладывают на кусок ткани так, чтобы края смотровых отверстий корпуса маски совпадали с направлением нитей основы или утка ткани.</w:t>
            </w:r>
          </w:p>
          <w:p w:rsidR="004F630F" w:rsidRDefault="004F630F" w:rsidP="00B30D51">
            <w:pPr>
              <w:spacing w:after="0" w:line="240" w:lineRule="auto"/>
              <w:jc w:val="center"/>
              <w:rPr>
                <w:rFonts w:ascii="Times New Roman" w:hAnsi="Times New Roman" w:cs="Times New Roman"/>
                <w:b/>
                <w:bCs/>
                <w:sz w:val="28"/>
                <w:szCs w:val="28"/>
              </w:rPr>
            </w:pPr>
            <w:r w:rsidRPr="00BE4007">
              <w:rPr>
                <w:rFonts w:ascii="Times New Roman" w:hAnsi="Times New Roman" w:cs="Times New Roman"/>
                <w:b/>
                <w:bCs/>
                <w:sz w:val="28"/>
                <w:szCs w:val="28"/>
              </w:rPr>
              <w:t xml:space="preserve">Непосредственное изготовление маски ведется примерно в такой </w:t>
            </w:r>
            <w:r>
              <w:rPr>
                <w:rFonts w:ascii="Times New Roman" w:hAnsi="Times New Roman" w:cs="Times New Roman"/>
                <w:b/>
                <w:bCs/>
                <w:sz w:val="28"/>
                <w:szCs w:val="28"/>
              </w:rPr>
              <w:t>п</w:t>
            </w:r>
            <w:r w:rsidRPr="00BE4007">
              <w:rPr>
                <w:rFonts w:ascii="Times New Roman" w:hAnsi="Times New Roman" w:cs="Times New Roman"/>
                <w:b/>
                <w:bCs/>
                <w:sz w:val="28"/>
                <w:szCs w:val="28"/>
              </w:rPr>
              <w:t>оследов</w:t>
            </w:r>
            <w:r w:rsidRPr="00BE4007">
              <w:rPr>
                <w:rFonts w:ascii="Times New Roman" w:hAnsi="Times New Roman" w:cs="Times New Roman"/>
                <w:b/>
                <w:bCs/>
                <w:sz w:val="28"/>
                <w:szCs w:val="28"/>
              </w:rPr>
              <w:t>а</w:t>
            </w:r>
            <w:r w:rsidRPr="00BE4007">
              <w:rPr>
                <w:rFonts w:ascii="Times New Roman" w:hAnsi="Times New Roman" w:cs="Times New Roman"/>
                <w:b/>
                <w:bCs/>
                <w:sz w:val="28"/>
                <w:szCs w:val="28"/>
              </w:rPr>
              <w:t>тельно</w:t>
            </w:r>
            <w:r>
              <w:rPr>
                <w:rFonts w:ascii="Times New Roman" w:hAnsi="Times New Roman" w:cs="Times New Roman"/>
                <w:b/>
                <w:bCs/>
                <w:sz w:val="28"/>
                <w:szCs w:val="28"/>
              </w:rPr>
              <w:t>сти.</w:t>
            </w:r>
          </w:p>
          <w:p w:rsidR="004F630F" w:rsidRDefault="004F630F" w:rsidP="00B30D51">
            <w:pPr>
              <w:tabs>
                <w:tab w:val="left" w:pos="540"/>
              </w:tabs>
              <w:spacing w:after="0" w:line="240" w:lineRule="auto"/>
              <w:jc w:val="both"/>
            </w:pPr>
            <w:r w:rsidRPr="00BE4007">
              <w:rPr>
                <w:rFonts w:ascii="Times New Roman" w:hAnsi="Times New Roman" w:cs="Times New Roman"/>
                <w:sz w:val="28"/>
                <w:szCs w:val="28"/>
              </w:rPr>
              <w:t>Вначале обрабатывают смотровые отверстия на корпусе маски. Для этого, напр</w:t>
            </w:r>
            <w:r w:rsidRPr="00BE4007">
              <w:rPr>
                <w:rFonts w:ascii="Times New Roman" w:hAnsi="Times New Roman" w:cs="Times New Roman"/>
                <w:sz w:val="28"/>
                <w:szCs w:val="28"/>
              </w:rPr>
              <w:t>и</w:t>
            </w:r>
            <w:r w:rsidRPr="00BE4007">
              <w:rPr>
                <w:rFonts w:ascii="Times New Roman" w:hAnsi="Times New Roman" w:cs="Times New Roman"/>
                <w:sz w:val="28"/>
                <w:szCs w:val="28"/>
              </w:rPr>
              <w:t xml:space="preserve">мер, левую половину верхнего слоя корпуса маски изнанкой кверху накладывают </w:t>
            </w:r>
            <w:r w:rsidRPr="00BE4007">
              <w:rPr>
                <w:rFonts w:ascii="Times New Roman" w:hAnsi="Times New Roman" w:cs="Times New Roman"/>
                <w:sz w:val="28"/>
                <w:szCs w:val="28"/>
              </w:rPr>
              <w:lastRenderedPageBreak/>
              <w:t>на один из внутренних слоев также левых половинок корпуса маски, смотровые отверстия обтачивают одной строчкой по наметке, сделанной при раскрое маски, и вырезают на расстоянии 0,5 см от строчки (смотровые отверстия должны пол</w:t>
            </w:r>
            <w:r w:rsidRPr="00BE4007">
              <w:rPr>
                <w:rFonts w:ascii="Times New Roman" w:hAnsi="Times New Roman" w:cs="Times New Roman"/>
                <w:sz w:val="28"/>
                <w:szCs w:val="28"/>
              </w:rPr>
              <w:t>у</w:t>
            </w:r>
            <w:r w:rsidRPr="00BE4007">
              <w:rPr>
                <w:rFonts w:ascii="Times New Roman" w:hAnsi="Times New Roman" w:cs="Times New Roman"/>
                <w:sz w:val="28"/>
                <w:szCs w:val="28"/>
              </w:rPr>
              <w:t>читься примерно на 1 см меньше, чем намечаемые при раскрое).</w:t>
            </w:r>
            <w:r w:rsidRPr="00BE4007">
              <w:rPr>
                <w:rStyle w:val="apple-converted-space"/>
                <w:sz w:val="24"/>
              </w:rPr>
              <w:t> </w:t>
            </w:r>
          </w:p>
          <w:p w:rsidR="004F630F" w:rsidRDefault="004F630F" w:rsidP="00B30D51">
            <w:pPr>
              <w:pStyle w:val="a8"/>
              <w:spacing w:before="0" w:beforeAutospacing="0" w:after="0" w:afterAutospacing="0"/>
              <w:ind w:firstLine="567"/>
              <w:jc w:val="both"/>
              <w:rPr>
                <w:sz w:val="28"/>
                <w:szCs w:val="28"/>
              </w:rPr>
            </w:pPr>
            <w:r w:rsidRPr="00BE4007">
              <w:rPr>
                <w:sz w:val="28"/>
                <w:szCs w:val="28"/>
              </w:rPr>
              <w:t>Верхний слой протаскивают через вырезанные отверстия, и оба слоя вновь прострачивают, но на этот раз на расстоянии 0,2 см от краев отверстия (сшитые таким образом верхний и один внутренний слои маски условимся называть пол</w:t>
            </w:r>
            <w:r w:rsidRPr="00BE4007">
              <w:rPr>
                <w:sz w:val="28"/>
                <w:szCs w:val="28"/>
              </w:rPr>
              <w:t>о</w:t>
            </w:r>
            <w:r w:rsidRPr="00BE4007">
              <w:rPr>
                <w:sz w:val="28"/>
                <w:szCs w:val="28"/>
              </w:rPr>
              <w:t>винкой наружной части корпуса маски)</w:t>
            </w:r>
          </w:p>
          <w:p w:rsidR="004F630F" w:rsidRDefault="004F630F" w:rsidP="00B30D51">
            <w:pPr>
              <w:pStyle w:val="a8"/>
              <w:spacing w:before="0" w:beforeAutospacing="0" w:after="0" w:afterAutospacing="0"/>
              <w:ind w:firstLine="567"/>
              <w:jc w:val="both"/>
              <w:rPr>
                <w:sz w:val="28"/>
                <w:szCs w:val="28"/>
              </w:rPr>
            </w:pPr>
            <w:r w:rsidRPr="00BE4007">
              <w:rPr>
                <w:sz w:val="28"/>
                <w:szCs w:val="28"/>
              </w:rPr>
              <w:t>Смотровые отверстия на нижнем и другом внутреннем слоях левой полови</w:t>
            </w:r>
            <w:r w:rsidRPr="00BE4007">
              <w:rPr>
                <w:sz w:val="28"/>
                <w:szCs w:val="28"/>
              </w:rPr>
              <w:t>н</w:t>
            </w:r>
            <w:r w:rsidRPr="00BE4007">
              <w:rPr>
                <w:sz w:val="28"/>
                <w:szCs w:val="28"/>
              </w:rPr>
              <w:t>ки (эти два соединенных слоя корпуса маски будем называть половинкой вну</w:t>
            </w:r>
            <w:r w:rsidRPr="00BE4007">
              <w:rPr>
                <w:sz w:val="28"/>
                <w:szCs w:val="28"/>
              </w:rPr>
              <w:t>т</w:t>
            </w:r>
            <w:r w:rsidRPr="00BE4007">
              <w:rPr>
                <w:sz w:val="28"/>
                <w:szCs w:val="28"/>
              </w:rPr>
              <w:t>ренней части корпуса маски) и на обеих частях правой половинки корпуса маски обрабатываются таким же образом. Если корпус имеет три внутренних слоя, то смотровые отверстия нижнего слоя обрабатываются вместе с двумя внутренними слоями ткани.</w:t>
            </w:r>
          </w:p>
          <w:p w:rsidR="004F630F" w:rsidRDefault="004F630F" w:rsidP="00B30D51">
            <w:pPr>
              <w:pStyle w:val="a8"/>
              <w:spacing w:before="0" w:beforeAutospacing="0" w:after="0" w:afterAutospacing="0"/>
              <w:ind w:firstLine="567"/>
              <w:jc w:val="both"/>
              <w:rPr>
                <w:sz w:val="28"/>
                <w:szCs w:val="28"/>
              </w:rPr>
            </w:pPr>
            <w:r w:rsidRPr="00BE4007">
              <w:rPr>
                <w:sz w:val="28"/>
                <w:szCs w:val="28"/>
              </w:rPr>
              <w:t>После этого правая и левая половинки корпуса соединяются. Для этого обе половинки, например наружной части корпуса маски, складывают верхними слоями внутрь друг к другу (смотровые отверстия и края половинок по всем ст</w:t>
            </w:r>
            <w:r w:rsidRPr="00BE4007">
              <w:rPr>
                <w:sz w:val="28"/>
                <w:szCs w:val="28"/>
              </w:rPr>
              <w:t>о</w:t>
            </w:r>
            <w:r w:rsidRPr="00BE4007">
              <w:rPr>
                <w:sz w:val="28"/>
                <w:szCs w:val="28"/>
              </w:rPr>
              <w:t>ронам должны быть точно совмещены) и стачивают сверху вниз на расстоянии 0,8 см от краев.</w:t>
            </w:r>
          </w:p>
          <w:p w:rsidR="004F630F" w:rsidRDefault="004F630F" w:rsidP="00B30D51">
            <w:pPr>
              <w:pStyle w:val="a8"/>
              <w:spacing w:before="0" w:beforeAutospacing="0" w:after="0" w:afterAutospacing="0"/>
              <w:ind w:firstLine="567"/>
              <w:jc w:val="both"/>
              <w:rPr>
                <w:sz w:val="28"/>
                <w:szCs w:val="28"/>
              </w:rPr>
            </w:pPr>
            <w:r w:rsidRPr="00BE4007">
              <w:rPr>
                <w:sz w:val="28"/>
                <w:szCs w:val="28"/>
              </w:rPr>
              <w:t>Для более тщательной обработки шва (в целях полного исключения прон</w:t>
            </w:r>
            <w:r w:rsidRPr="00BE4007">
              <w:rPr>
                <w:sz w:val="28"/>
                <w:szCs w:val="28"/>
              </w:rPr>
              <w:t>и</w:t>
            </w:r>
            <w:r w:rsidRPr="00BE4007">
              <w:rPr>
                <w:sz w:val="28"/>
                <w:szCs w:val="28"/>
              </w:rPr>
              <w:t>кания через него радиоактивной пыли) можно рекомендовать первоначально ст</w:t>
            </w:r>
            <w:r w:rsidRPr="00BE4007">
              <w:rPr>
                <w:sz w:val="28"/>
                <w:szCs w:val="28"/>
              </w:rPr>
              <w:t>а</w:t>
            </w:r>
            <w:r w:rsidRPr="00BE4007">
              <w:rPr>
                <w:sz w:val="28"/>
                <w:szCs w:val="28"/>
              </w:rPr>
              <w:t>чивать три слоя — верхние слои обеих (правой и левой) половинок и один вну</w:t>
            </w:r>
            <w:r w:rsidRPr="00BE4007">
              <w:rPr>
                <w:sz w:val="28"/>
                <w:szCs w:val="28"/>
              </w:rPr>
              <w:t>т</w:t>
            </w:r>
            <w:r w:rsidRPr="00BE4007">
              <w:rPr>
                <w:sz w:val="28"/>
                <w:szCs w:val="28"/>
              </w:rPr>
              <w:t>ренний слой (допустим, правой половинки). Край внутреннего слоя левой пол</w:t>
            </w:r>
            <w:r w:rsidRPr="00BE4007">
              <w:rPr>
                <w:sz w:val="28"/>
                <w:szCs w:val="28"/>
              </w:rPr>
              <w:t>о</w:t>
            </w:r>
            <w:r w:rsidRPr="00BE4007">
              <w:rPr>
                <w:sz w:val="28"/>
                <w:szCs w:val="28"/>
              </w:rPr>
              <w:t>винки при этом отвертывается в сторону. Сшив шов, обе половинки корпуса ра</w:t>
            </w:r>
            <w:r w:rsidRPr="00BE4007">
              <w:rPr>
                <w:sz w:val="28"/>
                <w:szCs w:val="28"/>
              </w:rPr>
              <w:t>з</w:t>
            </w:r>
            <w:r w:rsidRPr="00BE4007">
              <w:rPr>
                <w:sz w:val="28"/>
                <w:szCs w:val="28"/>
              </w:rPr>
              <w:t>вертывают, шов укладывают в левую сторону. Отвернутый ранее край внутренн</w:t>
            </w:r>
            <w:r w:rsidRPr="00BE4007">
              <w:rPr>
                <w:sz w:val="28"/>
                <w:szCs w:val="28"/>
              </w:rPr>
              <w:t>е</w:t>
            </w:r>
            <w:r w:rsidRPr="00BE4007">
              <w:rPr>
                <w:sz w:val="28"/>
                <w:szCs w:val="28"/>
              </w:rPr>
              <w:t>го слоя левой половинки расправляют на внутренний слой правой половинки корпуса и застрачивают все четыре слоя одновременно на расстоянии 0,1—0,2 см от первой строчки.</w:t>
            </w:r>
          </w:p>
          <w:p w:rsidR="004F630F" w:rsidRDefault="004F630F" w:rsidP="00B30D51">
            <w:pPr>
              <w:pStyle w:val="a8"/>
              <w:spacing w:before="0" w:beforeAutospacing="0" w:after="0" w:afterAutospacing="0"/>
              <w:ind w:firstLine="567"/>
              <w:jc w:val="both"/>
              <w:rPr>
                <w:sz w:val="28"/>
                <w:szCs w:val="28"/>
              </w:rPr>
            </w:pPr>
            <w:r w:rsidRPr="00BE4007">
              <w:rPr>
                <w:sz w:val="28"/>
                <w:szCs w:val="28"/>
              </w:rPr>
              <w:t>Левую и правую половинки нижней части корпуса маски соединяют таким же образом.</w:t>
            </w:r>
          </w:p>
          <w:p w:rsidR="004F630F" w:rsidRDefault="004F630F" w:rsidP="00B30D51">
            <w:pPr>
              <w:pStyle w:val="a8"/>
              <w:spacing w:before="0" w:beforeAutospacing="0" w:after="0" w:afterAutospacing="0"/>
              <w:ind w:firstLine="567"/>
              <w:jc w:val="both"/>
              <w:rPr>
                <w:sz w:val="28"/>
                <w:szCs w:val="28"/>
              </w:rPr>
            </w:pPr>
            <w:r>
              <w:rPr>
                <w:sz w:val="28"/>
                <w:szCs w:val="28"/>
              </w:rPr>
              <w:t>З</w:t>
            </w:r>
            <w:r w:rsidRPr="00BE4007">
              <w:rPr>
                <w:sz w:val="28"/>
                <w:szCs w:val="28"/>
              </w:rPr>
              <w:t>атем соединяют наружную и внутреннюю части корпуса маски. Эти части складывают внутренними слоями друг к другу, точно совмещают по смотровым щелям и по краям маски и сшивают сквозной строчкой на расстоянии 1 см от б</w:t>
            </w:r>
            <w:r w:rsidRPr="00BE4007">
              <w:rPr>
                <w:sz w:val="28"/>
                <w:szCs w:val="28"/>
              </w:rPr>
              <w:t>о</w:t>
            </w:r>
            <w:r w:rsidRPr="00BE4007">
              <w:rPr>
                <w:sz w:val="28"/>
                <w:szCs w:val="28"/>
              </w:rPr>
              <w:t>ковых и нижних краев смотровых отверстий. В образовавшиеся карманы между наружной и внутренней частями корпуса маски вставляют стекла (пластины пле</w:t>
            </w:r>
            <w:r w:rsidRPr="00BE4007">
              <w:rPr>
                <w:sz w:val="28"/>
                <w:szCs w:val="28"/>
              </w:rPr>
              <w:t>к</w:t>
            </w:r>
            <w:r w:rsidRPr="00BE4007">
              <w:rPr>
                <w:sz w:val="28"/>
                <w:szCs w:val="28"/>
              </w:rPr>
              <w:t>сигласа, целлулоида или другого прозрачного материала), после чего застрачив</w:t>
            </w:r>
            <w:r w:rsidRPr="00BE4007">
              <w:rPr>
                <w:sz w:val="28"/>
                <w:szCs w:val="28"/>
              </w:rPr>
              <w:t>а</w:t>
            </w:r>
            <w:r w:rsidRPr="00BE4007">
              <w:rPr>
                <w:sz w:val="28"/>
                <w:szCs w:val="28"/>
              </w:rPr>
              <w:t>ют верхнюю часть смотровых отверстий на расстоянии 1 см от края.</w:t>
            </w:r>
            <w:r w:rsidRPr="00BE4007">
              <w:rPr>
                <w:rStyle w:val="apple-converted-space"/>
                <w:sz w:val="28"/>
                <w:szCs w:val="28"/>
              </w:rPr>
              <w:t> </w:t>
            </w:r>
            <w:r w:rsidRPr="00BE4007">
              <w:rPr>
                <w:sz w:val="28"/>
                <w:szCs w:val="28"/>
              </w:rPr>
              <w:br/>
              <w:t>     Все наружные края маски окантовывают тканевой тесьмой. До этого выст</w:t>
            </w:r>
            <w:r w:rsidRPr="00BE4007">
              <w:rPr>
                <w:sz w:val="28"/>
                <w:szCs w:val="28"/>
              </w:rPr>
              <w:t>у</w:t>
            </w:r>
            <w:r w:rsidRPr="00BE4007">
              <w:rPr>
                <w:sz w:val="28"/>
                <w:szCs w:val="28"/>
              </w:rPr>
              <w:t>пающие части нижнего и промежуточных слоев подрезают, выравнивая по краю верхнего слоя; края корпуса сметывают. Тканевую тесьму накладывают лицевой стороной на нижний слой корпуса и пристрачивают на расстоянии 0,6—0,8 см от краев. Затем отгибают полоску тесьмы на верхний слой корпуса маски, край п</w:t>
            </w:r>
            <w:r w:rsidRPr="00BE4007">
              <w:rPr>
                <w:sz w:val="28"/>
                <w:szCs w:val="28"/>
              </w:rPr>
              <w:t>о</w:t>
            </w:r>
            <w:r w:rsidRPr="00BE4007">
              <w:rPr>
                <w:sz w:val="28"/>
                <w:szCs w:val="28"/>
              </w:rPr>
              <w:t>лоски подгибают и прострачивают на расстоянии 0,8—1 см. Ширина канта с л</w:t>
            </w:r>
            <w:r w:rsidRPr="00BE4007">
              <w:rPr>
                <w:sz w:val="28"/>
                <w:szCs w:val="28"/>
              </w:rPr>
              <w:t>и</w:t>
            </w:r>
            <w:r w:rsidRPr="00BE4007">
              <w:rPr>
                <w:sz w:val="28"/>
                <w:szCs w:val="28"/>
              </w:rPr>
              <w:t>цевой стороны маски должна быть около 1 см.</w:t>
            </w:r>
          </w:p>
          <w:p w:rsidR="004F630F" w:rsidRDefault="004F630F" w:rsidP="00B30D51">
            <w:pPr>
              <w:pStyle w:val="a8"/>
              <w:spacing w:before="0" w:beforeAutospacing="0" w:after="0" w:afterAutospacing="0"/>
              <w:ind w:firstLine="567"/>
              <w:jc w:val="both"/>
              <w:rPr>
                <w:rStyle w:val="apple-converted-space"/>
                <w:sz w:val="28"/>
                <w:szCs w:val="28"/>
              </w:rPr>
            </w:pPr>
            <w:r w:rsidRPr="00BE4007">
              <w:rPr>
                <w:sz w:val="28"/>
                <w:szCs w:val="28"/>
              </w:rPr>
              <w:t>Пошивка крепления маски заключается в стачивании выточек, обтачивании шлицы (выреза для тесемок крепления маски) и заделке нижнего и верхнего краев крепления.</w:t>
            </w:r>
            <w:r w:rsidRPr="00BE4007">
              <w:rPr>
                <w:rStyle w:val="apple-converted-space"/>
                <w:sz w:val="28"/>
                <w:szCs w:val="28"/>
              </w:rPr>
              <w:t> </w:t>
            </w:r>
          </w:p>
          <w:p w:rsidR="004F630F" w:rsidRDefault="004F630F" w:rsidP="00B30D51">
            <w:pPr>
              <w:pStyle w:val="a8"/>
              <w:spacing w:before="0" w:beforeAutospacing="0" w:after="0" w:afterAutospacing="0"/>
              <w:ind w:firstLine="567"/>
              <w:jc w:val="both"/>
              <w:rPr>
                <w:rStyle w:val="apple-converted-space"/>
                <w:sz w:val="28"/>
                <w:szCs w:val="28"/>
              </w:rPr>
            </w:pPr>
            <w:r w:rsidRPr="00BE4007">
              <w:rPr>
                <w:sz w:val="28"/>
                <w:szCs w:val="28"/>
              </w:rPr>
              <w:lastRenderedPageBreak/>
              <w:t>Выточку крепления маски стачивают двойным швом: сначала стачивают на лицевую сторону шов шириной 0,4—0,5 см, затем вывертывают его наизнанку, расправляют и прострачивают по изнанке шов на расстоянии 0,6—0,8 см от края крепления.</w:t>
            </w:r>
            <w:r w:rsidRPr="00BE4007">
              <w:rPr>
                <w:rStyle w:val="apple-converted-space"/>
                <w:sz w:val="28"/>
                <w:szCs w:val="28"/>
              </w:rPr>
              <w:t> </w:t>
            </w:r>
          </w:p>
          <w:p w:rsidR="004F630F" w:rsidRDefault="004F630F" w:rsidP="00B30D51">
            <w:pPr>
              <w:pStyle w:val="a8"/>
              <w:spacing w:before="0" w:beforeAutospacing="0" w:after="0" w:afterAutospacing="0"/>
              <w:ind w:firstLine="567"/>
              <w:jc w:val="both"/>
              <w:rPr>
                <w:sz w:val="28"/>
                <w:szCs w:val="28"/>
              </w:rPr>
            </w:pPr>
            <w:r w:rsidRPr="00BE4007">
              <w:rPr>
                <w:sz w:val="28"/>
                <w:szCs w:val="28"/>
              </w:rPr>
              <w:t>Для обтачивания шлицы выкроенную заранее полоску ткани лицевой стор</w:t>
            </w:r>
            <w:r w:rsidRPr="00BE4007">
              <w:rPr>
                <w:sz w:val="28"/>
                <w:szCs w:val="28"/>
              </w:rPr>
              <w:t>о</w:t>
            </w:r>
            <w:r w:rsidRPr="00BE4007">
              <w:rPr>
                <w:sz w:val="28"/>
                <w:szCs w:val="28"/>
              </w:rPr>
              <w:t>ной накладывают на лицевую сторону крепления маски, совмещают середину и нижний край, прометывают и на расстоянии 0,5 см от линии разреза (по намече</w:t>
            </w:r>
            <w:r w:rsidRPr="00BE4007">
              <w:rPr>
                <w:sz w:val="28"/>
                <w:szCs w:val="28"/>
              </w:rPr>
              <w:t>н</w:t>
            </w:r>
            <w:r w:rsidRPr="00BE4007">
              <w:rPr>
                <w:sz w:val="28"/>
                <w:szCs w:val="28"/>
              </w:rPr>
              <w:t xml:space="preserve">ным при раскрое крепления линиям) прострачивают с трех сторон. После этого шлицу разрезают посередине между строчками (в конце шлицы разрез делают в направлении уголков), обтачку ее вывертывают наизнанку крепления маски, шов обтачки выправляют и </w:t>
            </w:r>
            <w:r>
              <w:rPr>
                <w:sz w:val="28"/>
                <w:szCs w:val="28"/>
              </w:rPr>
              <w:t>прострачивают на расстоянии 0,1-</w:t>
            </w:r>
            <w:r w:rsidRPr="00BE4007">
              <w:rPr>
                <w:sz w:val="28"/>
                <w:szCs w:val="28"/>
              </w:rPr>
              <w:t>0,2 см. Боковые и вер</w:t>
            </w:r>
            <w:r w:rsidRPr="00BE4007">
              <w:rPr>
                <w:sz w:val="28"/>
                <w:szCs w:val="28"/>
              </w:rPr>
              <w:t>х</w:t>
            </w:r>
            <w:r w:rsidRPr="00BE4007">
              <w:rPr>
                <w:sz w:val="28"/>
                <w:szCs w:val="28"/>
              </w:rPr>
              <w:t>ние края обтачки подгибают и прострачивают одной строчкой на расстоянии 0,5 см.</w:t>
            </w:r>
          </w:p>
          <w:p w:rsidR="004F630F" w:rsidRDefault="004F630F" w:rsidP="00B30D51">
            <w:pPr>
              <w:pStyle w:val="a8"/>
              <w:spacing w:before="0" w:beforeAutospacing="0" w:after="0" w:afterAutospacing="0"/>
              <w:ind w:firstLine="567"/>
              <w:jc w:val="both"/>
              <w:rPr>
                <w:rStyle w:val="apple-converted-space"/>
                <w:sz w:val="28"/>
                <w:szCs w:val="28"/>
              </w:rPr>
            </w:pPr>
            <w:r w:rsidRPr="00BE4007">
              <w:rPr>
                <w:sz w:val="28"/>
                <w:szCs w:val="28"/>
              </w:rPr>
              <w:t>Нижний и верхний края крепления маски подрубают швом шириной 2 см в сторону изнанки. В подшитый нижний край крепления протаскивают завязки и пришивают их у боковых сторон крепления. В подшитый верхний край крепления протаскивают резинку, концы которой также пришивают к боковым сторонам крепления.</w:t>
            </w:r>
          </w:p>
          <w:p w:rsidR="004F630F" w:rsidRDefault="004F630F" w:rsidP="00B30D51">
            <w:pPr>
              <w:pStyle w:val="a8"/>
              <w:spacing w:before="0" w:beforeAutospacing="0" w:after="0" w:afterAutospacing="0"/>
              <w:ind w:firstLine="567"/>
              <w:jc w:val="both"/>
              <w:rPr>
                <w:sz w:val="28"/>
                <w:szCs w:val="28"/>
              </w:rPr>
            </w:pPr>
            <w:r w:rsidRPr="00BE4007">
              <w:rPr>
                <w:sz w:val="28"/>
                <w:szCs w:val="28"/>
              </w:rPr>
              <w:t>Корпус маски соединяют с креплением двумя строчками по каждой боковой стороне. Затем на корпусе маски в верхних углах пришивают концы поперечной резинки, примеряя ее на голове человека, который будет пользоваться мас</w:t>
            </w:r>
            <w:r>
              <w:rPr>
                <w:sz w:val="28"/>
                <w:szCs w:val="28"/>
              </w:rPr>
              <w:t>кой.</w:t>
            </w:r>
          </w:p>
          <w:p w:rsidR="004F630F" w:rsidRDefault="004F630F" w:rsidP="00B30D51">
            <w:pPr>
              <w:pStyle w:val="a8"/>
              <w:spacing w:before="0" w:beforeAutospacing="0" w:after="0" w:afterAutospacing="0"/>
              <w:ind w:firstLine="567"/>
              <w:jc w:val="both"/>
              <w:rPr>
                <w:sz w:val="28"/>
                <w:szCs w:val="28"/>
              </w:rPr>
            </w:pPr>
            <w:r w:rsidRPr="00BE4007">
              <w:rPr>
                <w:sz w:val="28"/>
                <w:szCs w:val="28"/>
              </w:rPr>
              <w:t>Пошив маски может быть произведен на швейной машине или вручную. Ча</w:t>
            </w:r>
            <w:r w:rsidRPr="00BE4007">
              <w:rPr>
                <w:sz w:val="28"/>
                <w:szCs w:val="28"/>
              </w:rPr>
              <w:t>с</w:t>
            </w:r>
            <w:r w:rsidRPr="00BE4007">
              <w:rPr>
                <w:sz w:val="28"/>
                <w:szCs w:val="28"/>
              </w:rPr>
              <w:t>тота строчек при машинном пошиве должна быть 4— 5 стежков, а при ручном —3—4 стежка на 1 см длины пошива. Стежки должны быть ровными, без пропусков и петель. Концы каждой строчки тщательно закрепляются.</w:t>
            </w:r>
          </w:p>
          <w:p w:rsidR="004F630F" w:rsidRDefault="004F630F" w:rsidP="00B30D51">
            <w:pPr>
              <w:pStyle w:val="a8"/>
              <w:spacing w:before="0" w:beforeAutospacing="0" w:after="0" w:afterAutospacing="0"/>
              <w:ind w:firstLine="567"/>
              <w:jc w:val="both"/>
              <w:rPr>
                <w:sz w:val="28"/>
                <w:szCs w:val="28"/>
              </w:rPr>
            </w:pPr>
            <w:r w:rsidRPr="00BE4007">
              <w:rPr>
                <w:sz w:val="28"/>
                <w:szCs w:val="28"/>
              </w:rPr>
              <w:t>Сшитую маску расправляют, очищают от необрезанных ниток, тщательно осматривают и примеряют. Края правильно сшитой маски должны прилегать ко лбу, вискам, скулам и подбородку полосой шириной не менее 3 см.</w:t>
            </w:r>
          </w:p>
          <w:p w:rsidR="004F630F" w:rsidRDefault="004F630F" w:rsidP="00B30D51">
            <w:pPr>
              <w:pStyle w:val="a8"/>
              <w:spacing w:before="0" w:beforeAutospacing="0" w:after="0" w:afterAutospacing="0"/>
              <w:ind w:firstLine="567"/>
              <w:jc w:val="both"/>
              <w:rPr>
                <w:sz w:val="28"/>
                <w:szCs w:val="28"/>
              </w:rPr>
            </w:pPr>
            <w:r w:rsidRPr="00BE4007">
              <w:rPr>
                <w:sz w:val="28"/>
                <w:szCs w:val="28"/>
              </w:rPr>
              <w:t>Для хранения маски следует сшить специальный мешочек.</w:t>
            </w:r>
          </w:p>
          <w:p w:rsidR="004F630F" w:rsidRPr="00BE4007" w:rsidRDefault="004F630F" w:rsidP="00B30D51">
            <w:pPr>
              <w:pStyle w:val="a8"/>
              <w:spacing w:before="0" w:beforeAutospacing="0" w:after="0" w:afterAutospacing="0"/>
              <w:ind w:firstLine="567"/>
              <w:jc w:val="both"/>
              <w:rPr>
                <w:sz w:val="28"/>
                <w:szCs w:val="28"/>
              </w:rPr>
            </w:pPr>
          </w:p>
        </w:tc>
      </w:tr>
    </w:tbl>
    <w:p w:rsidR="004F630F" w:rsidRPr="00CB1FE2" w:rsidRDefault="004F630F" w:rsidP="004F630F">
      <w:pPr>
        <w:widowControl w:val="0"/>
        <w:spacing w:after="0" w:line="240" w:lineRule="auto"/>
        <w:ind w:firstLine="567"/>
        <w:rPr>
          <w:rFonts w:ascii="Times New Roman" w:eastAsia="Times New Roman" w:hAnsi="Times New Roman" w:cs="Times New Roman"/>
          <w:b/>
          <w:sz w:val="28"/>
          <w:szCs w:val="28"/>
        </w:rPr>
      </w:pPr>
      <w:r w:rsidRPr="00CB1FE2">
        <w:rPr>
          <w:rFonts w:ascii="Times New Roman" w:eastAsia="Times New Roman" w:hAnsi="Times New Roman" w:cs="Times New Roman"/>
          <w:b/>
          <w:sz w:val="28"/>
          <w:szCs w:val="28"/>
          <w:u w:val="single"/>
        </w:rPr>
        <w:lastRenderedPageBreak/>
        <w:t>4.учебный вопрос</w:t>
      </w:r>
      <w:r w:rsidRPr="00CB1FE2">
        <w:rPr>
          <w:rFonts w:ascii="Times New Roman" w:hAnsi="Times New Roman" w:cs="Times New Roman"/>
          <w:b/>
          <w:sz w:val="28"/>
          <w:szCs w:val="28"/>
        </w:rPr>
        <w:t>Технические и первичные средства пожаротушения и их расположение. Действия при их применении.</w:t>
      </w:r>
    </w:p>
    <w:p w:rsidR="004F630F" w:rsidRPr="00CB1FE2" w:rsidRDefault="004F630F" w:rsidP="004F630F">
      <w:pPr>
        <w:widowControl w:val="0"/>
        <w:spacing w:after="0" w:line="240" w:lineRule="auto"/>
        <w:ind w:left="720"/>
        <w:rPr>
          <w:rFonts w:ascii="Times New Roman" w:eastAsia="Times New Roman" w:hAnsi="Times New Roman" w:cs="Times New Roman"/>
          <w:sz w:val="28"/>
          <w:szCs w:val="28"/>
        </w:rPr>
      </w:pPr>
    </w:p>
    <w:p w:rsidR="004F630F" w:rsidRPr="00CB1FE2" w:rsidRDefault="004F630F" w:rsidP="004F630F">
      <w:pPr>
        <w:widowControl w:val="0"/>
        <w:spacing w:after="0" w:line="240" w:lineRule="auto"/>
        <w:jc w:val="both"/>
        <w:rPr>
          <w:rFonts w:ascii="Times New Roman" w:eastAsia="Times New Roman" w:hAnsi="Times New Roman" w:cs="Times New Roman"/>
          <w:b/>
          <w:bCs/>
          <w:i/>
          <w:iCs/>
          <w:sz w:val="28"/>
          <w:szCs w:val="28"/>
        </w:rPr>
      </w:pPr>
      <w:r w:rsidRPr="00CB1FE2">
        <w:rPr>
          <w:rFonts w:ascii="Times New Roman" w:eastAsia="Times New Roman" w:hAnsi="Times New Roman" w:cs="Times New Roman"/>
          <w:b/>
          <w:bCs/>
          <w:i/>
          <w:iCs/>
          <w:sz w:val="28"/>
          <w:szCs w:val="28"/>
        </w:rPr>
        <w:t>- 30 минут</w:t>
      </w:r>
    </w:p>
    <w:p w:rsidR="004F630F" w:rsidRPr="00927027" w:rsidRDefault="004F630F" w:rsidP="004F630F">
      <w:pPr>
        <w:widowControl w:val="0"/>
        <w:shd w:val="clear" w:color="auto" w:fill="FFFFFF"/>
        <w:tabs>
          <w:tab w:val="left" w:pos="418"/>
        </w:tabs>
        <w:autoSpaceDE w:val="0"/>
        <w:autoSpaceDN w:val="0"/>
        <w:adjustRightInd w:val="0"/>
        <w:spacing w:after="0" w:line="240" w:lineRule="auto"/>
        <w:ind w:left="10"/>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pacing w:val="7"/>
          <w:sz w:val="28"/>
          <w:szCs w:val="28"/>
        </w:rPr>
        <w:t xml:space="preserve">       Большая часть пожаров, как показывает практика, связана </w:t>
      </w:r>
      <w:r w:rsidRPr="00927027">
        <w:rPr>
          <w:rFonts w:ascii="Times New Roman" w:eastAsia="Times New Roman" w:hAnsi="Times New Roman" w:cs="Times New Roman"/>
          <w:color w:val="000000"/>
          <w:spacing w:val="1"/>
          <w:sz w:val="28"/>
          <w:szCs w:val="28"/>
        </w:rPr>
        <w:t>с влиянием</w:t>
      </w:r>
    </w:p>
    <w:p w:rsidR="004F630F" w:rsidRPr="00927027" w:rsidRDefault="004F630F" w:rsidP="004F630F">
      <w:pPr>
        <w:widowControl w:val="0"/>
        <w:shd w:val="clear" w:color="auto" w:fill="FFFFFF"/>
        <w:spacing w:after="0" w:line="240" w:lineRule="auto"/>
        <w:jc w:val="both"/>
        <w:rPr>
          <w:rFonts w:ascii="Times New Roman" w:eastAsia="Times New Roman" w:hAnsi="Times New Roman" w:cs="Times New Roman"/>
          <w:color w:val="000000"/>
          <w:spacing w:val="1"/>
          <w:sz w:val="28"/>
          <w:szCs w:val="28"/>
        </w:rPr>
      </w:pPr>
      <w:r w:rsidRPr="00927027">
        <w:rPr>
          <w:rFonts w:ascii="Times New Roman" w:eastAsia="Times New Roman" w:hAnsi="Times New Roman" w:cs="Times New Roman"/>
          <w:color w:val="000000"/>
          <w:spacing w:val="1"/>
          <w:sz w:val="28"/>
          <w:szCs w:val="28"/>
        </w:rPr>
        <w:t>человеческого фактора: неосторожное обращение с огнем, включенные электр</w:t>
      </w:r>
      <w:r w:rsidRPr="00927027">
        <w:rPr>
          <w:rFonts w:ascii="Times New Roman" w:eastAsia="Times New Roman" w:hAnsi="Times New Roman" w:cs="Times New Roman"/>
          <w:color w:val="000000"/>
          <w:spacing w:val="1"/>
          <w:sz w:val="28"/>
          <w:szCs w:val="28"/>
        </w:rPr>
        <w:t>о</w:t>
      </w:r>
      <w:r w:rsidRPr="00927027">
        <w:rPr>
          <w:rFonts w:ascii="Times New Roman" w:eastAsia="Times New Roman" w:hAnsi="Times New Roman" w:cs="Times New Roman"/>
          <w:color w:val="000000"/>
          <w:spacing w:val="1"/>
          <w:sz w:val="28"/>
          <w:szCs w:val="28"/>
        </w:rPr>
        <w:t>нагревательные приборы и т.д. По</w:t>
      </w:r>
      <w:r w:rsidRPr="00927027">
        <w:rPr>
          <w:rFonts w:ascii="Times New Roman" w:eastAsia="Times New Roman" w:hAnsi="Times New Roman" w:cs="Times New Roman"/>
          <w:color w:val="000000"/>
          <w:spacing w:val="1"/>
          <w:sz w:val="28"/>
          <w:szCs w:val="28"/>
        </w:rPr>
        <w:softHyphen/>
      </w:r>
      <w:r w:rsidRPr="00927027">
        <w:rPr>
          <w:rFonts w:ascii="Times New Roman" w:eastAsia="Times New Roman" w:hAnsi="Times New Roman" w:cs="Times New Roman"/>
          <w:color w:val="000000"/>
          <w:sz w:val="28"/>
          <w:szCs w:val="28"/>
        </w:rPr>
        <w:t>этому, наряду с системами автоматического обнаружения, опо</w:t>
      </w:r>
      <w:r w:rsidRPr="00927027">
        <w:rPr>
          <w:rFonts w:ascii="Times New Roman" w:eastAsia="Times New Roman" w:hAnsi="Times New Roman" w:cs="Times New Roman"/>
          <w:color w:val="000000"/>
          <w:sz w:val="28"/>
          <w:szCs w:val="28"/>
        </w:rPr>
        <w:softHyphen/>
        <w:t xml:space="preserve">вещения и тушения, задачу локализации и ликвидации пожара следует решать и путем грамотного использования </w:t>
      </w:r>
      <w:r w:rsidRPr="007C569F">
        <w:rPr>
          <w:rFonts w:ascii="Times New Roman" w:eastAsia="Times New Roman" w:hAnsi="Times New Roman" w:cs="Times New Roman"/>
          <w:b/>
          <w:color w:val="000000"/>
          <w:sz w:val="28"/>
          <w:szCs w:val="28"/>
          <w:u w:val="single"/>
        </w:rPr>
        <w:t xml:space="preserve">первичных </w:t>
      </w:r>
      <w:r w:rsidRPr="007C569F">
        <w:rPr>
          <w:rFonts w:ascii="Times New Roman" w:eastAsia="Times New Roman" w:hAnsi="Times New Roman" w:cs="Times New Roman"/>
          <w:b/>
          <w:color w:val="000000"/>
          <w:spacing w:val="1"/>
          <w:sz w:val="28"/>
          <w:szCs w:val="28"/>
          <w:u w:val="single"/>
        </w:rPr>
        <w:t>средств пожар</w:t>
      </w:r>
      <w:r w:rsidRPr="007C569F">
        <w:rPr>
          <w:rFonts w:ascii="Times New Roman" w:eastAsia="Times New Roman" w:hAnsi="Times New Roman" w:cs="Times New Roman"/>
          <w:b/>
          <w:color w:val="000000"/>
          <w:spacing w:val="1"/>
          <w:sz w:val="28"/>
          <w:szCs w:val="28"/>
          <w:u w:val="single"/>
        </w:rPr>
        <w:t>о</w:t>
      </w:r>
      <w:r w:rsidRPr="007C569F">
        <w:rPr>
          <w:rFonts w:ascii="Times New Roman" w:eastAsia="Times New Roman" w:hAnsi="Times New Roman" w:cs="Times New Roman"/>
          <w:b/>
          <w:color w:val="000000"/>
          <w:spacing w:val="1"/>
          <w:sz w:val="28"/>
          <w:szCs w:val="28"/>
          <w:u w:val="single"/>
        </w:rPr>
        <w:t>тушени</w:t>
      </w:r>
      <w:r w:rsidRPr="00927027">
        <w:rPr>
          <w:rFonts w:ascii="Times New Roman" w:eastAsia="Times New Roman" w:hAnsi="Times New Roman" w:cs="Times New Roman"/>
          <w:color w:val="000000"/>
          <w:spacing w:val="1"/>
          <w:sz w:val="28"/>
          <w:szCs w:val="28"/>
          <w:u w:val="single"/>
        </w:rPr>
        <w:t>я,</w:t>
      </w:r>
      <w:r w:rsidRPr="00927027">
        <w:rPr>
          <w:rFonts w:ascii="Times New Roman" w:eastAsia="Times New Roman" w:hAnsi="Times New Roman" w:cs="Times New Roman"/>
          <w:color w:val="000000"/>
          <w:spacing w:val="1"/>
          <w:sz w:val="28"/>
          <w:szCs w:val="28"/>
        </w:rPr>
        <w:t xml:space="preserve"> к которым относятся:</w:t>
      </w:r>
    </w:p>
    <w:p w:rsidR="004F630F" w:rsidRPr="00927027" w:rsidRDefault="004F630F" w:rsidP="004F630F">
      <w:pPr>
        <w:widowControl w:val="0"/>
        <w:shd w:val="clear" w:color="auto" w:fill="FFFFFF"/>
        <w:spacing w:after="0" w:line="240" w:lineRule="auto"/>
        <w:ind w:firstLine="567"/>
        <w:jc w:val="both"/>
        <w:rPr>
          <w:rFonts w:ascii="Times New Roman" w:eastAsia="Times New Roman" w:hAnsi="Times New Roman" w:cs="Times New Roman"/>
          <w:color w:val="000000"/>
          <w:spacing w:val="-1"/>
          <w:sz w:val="28"/>
          <w:szCs w:val="28"/>
        </w:rPr>
      </w:pPr>
      <w:r w:rsidRPr="00927027">
        <w:rPr>
          <w:rFonts w:ascii="Times New Roman" w:eastAsia="Times New Roman" w:hAnsi="Times New Roman" w:cs="Times New Roman"/>
          <w:color w:val="000000"/>
          <w:spacing w:val="1"/>
          <w:sz w:val="28"/>
          <w:szCs w:val="28"/>
        </w:rPr>
        <w:t>- все виды пере</w:t>
      </w:r>
      <w:r w:rsidRPr="00927027">
        <w:rPr>
          <w:rFonts w:ascii="Times New Roman" w:eastAsia="Times New Roman" w:hAnsi="Times New Roman" w:cs="Times New Roman"/>
          <w:color w:val="000000"/>
          <w:spacing w:val="-1"/>
          <w:sz w:val="28"/>
          <w:szCs w:val="28"/>
        </w:rPr>
        <w:t>носных и передвижных огнетушителей;</w:t>
      </w:r>
    </w:p>
    <w:p w:rsidR="004F630F" w:rsidRPr="00927027" w:rsidRDefault="004F630F" w:rsidP="004F630F">
      <w:pPr>
        <w:widowControl w:val="0"/>
        <w:shd w:val="clear" w:color="auto" w:fill="FFFFFF"/>
        <w:spacing w:after="0" w:line="240" w:lineRule="auto"/>
        <w:ind w:firstLine="567"/>
        <w:jc w:val="both"/>
        <w:rPr>
          <w:rFonts w:ascii="Times New Roman" w:eastAsia="Times New Roman" w:hAnsi="Times New Roman" w:cs="Times New Roman"/>
          <w:color w:val="000000"/>
          <w:spacing w:val="2"/>
          <w:sz w:val="28"/>
          <w:szCs w:val="28"/>
        </w:rPr>
      </w:pPr>
      <w:r w:rsidRPr="00927027">
        <w:rPr>
          <w:rFonts w:ascii="Times New Roman" w:eastAsia="Times New Roman" w:hAnsi="Times New Roman" w:cs="Times New Roman"/>
          <w:color w:val="000000"/>
          <w:spacing w:val="-1"/>
          <w:sz w:val="28"/>
          <w:szCs w:val="28"/>
        </w:rPr>
        <w:t xml:space="preserve">- оборудование пожарных </w:t>
      </w:r>
      <w:r w:rsidRPr="00927027">
        <w:rPr>
          <w:rFonts w:ascii="Times New Roman" w:eastAsia="Times New Roman" w:hAnsi="Times New Roman" w:cs="Times New Roman"/>
          <w:color w:val="000000"/>
          <w:spacing w:val="2"/>
          <w:sz w:val="28"/>
          <w:szCs w:val="28"/>
        </w:rPr>
        <w:t>кранов;</w:t>
      </w:r>
    </w:p>
    <w:p w:rsidR="004F630F" w:rsidRPr="00927027" w:rsidRDefault="004F630F" w:rsidP="004F630F">
      <w:pPr>
        <w:widowControl w:val="0"/>
        <w:shd w:val="clear" w:color="auto" w:fill="FFFFFF"/>
        <w:spacing w:after="0" w:line="240" w:lineRule="auto"/>
        <w:ind w:firstLine="567"/>
        <w:jc w:val="both"/>
        <w:rPr>
          <w:rFonts w:ascii="Times New Roman" w:eastAsia="Times New Roman" w:hAnsi="Times New Roman" w:cs="Times New Roman"/>
          <w:color w:val="000000"/>
          <w:spacing w:val="3"/>
          <w:sz w:val="28"/>
          <w:szCs w:val="28"/>
        </w:rPr>
      </w:pPr>
      <w:r w:rsidRPr="00927027">
        <w:rPr>
          <w:rFonts w:ascii="Times New Roman" w:eastAsia="Times New Roman" w:hAnsi="Times New Roman" w:cs="Times New Roman"/>
          <w:color w:val="000000"/>
          <w:spacing w:val="2"/>
          <w:sz w:val="28"/>
          <w:szCs w:val="28"/>
        </w:rPr>
        <w:t>- ящики с порошковыми составами (песок, перлит и т.п.);</w:t>
      </w:r>
    </w:p>
    <w:p w:rsidR="004F630F" w:rsidRPr="00927027" w:rsidRDefault="004F630F" w:rsidP="004F630F">
      <w:pPr>
        <w:widowControl w:val="0"/>
        <w:shd w:val="clear" w:color="auto" w:fill="FFFFFF"/>
        <w:spacing w:after="0" w:line="240" w:lineRule="auto"/>
        <w:ind w:firstLine="567"/>
        <w:jc w:val="both"/>
        <w:rPr>
          <w:rFonts w:ascii="Times New Roman" w:eastAsia="Times New Roman" w:hAnsi="Times New Roman" w:cs="Times New Roman"/>
          <w:color w:val="000000"/>
          <w:spacing w:val="2"/>
          <w:sz w:val="28"/>
          <w:szCs w:val="28"/>
        </w:rPr>
      </w:pPr>
      <w:r w:rsidRPr="00927027">
        <w:rPr>
          <w:rFonts w:ascii="Times New Roman" w:eastAsia="Times New Roman" w:hAnsi="Times New Roman" w:cs="Times New Roman"/>
          <w:color w:val="000000"/>
          <w:spacing w:val="3"/>
          <w:sz w:val="28"/>
          <w:szCs w:val="28"/>
        </w:rPr>
        <w:t xml:space="preserve">- огнестойкие ткани (асбестовое полотно, кошма, войлок </w:t>
      </w:r>
      <w:r w:rsidRPr="00927027">
        <w:rPr>
          <w:rFonts w:ascii="Times New Roman" w:eastAsia="Times New Roman" w:hAnsi="Times New Roman" w:cs="Times New Roman"/>
          <w:color w:val="000000"/>
          <w:spacing w:val="2"/>
          <w:sz w:val="28"/>
          <w:szCs w:val="28"/>
        </w:rPr>
        <w:t>и т.п.).</w:t>
      </w:r>
    </w:p>
    <w:p w:rsidR="004F630F" w:rsidRPr="00927027" w:rsidRDefault="004F630F" w:rsidP="004F630F">
      <w:pPr>
        <w:widowControl w:val="0"/>
        <w:shd w:val="clear" w:color="auto" w:fill="FFFFFF"/>
        <w:spacing w:after="0" w:line="240" w:lineRule="auto"/>
        <w:ind w:left="19" w:right="-141" w:firstLine="278"/>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z w:val="28"/>
          <w:szCs w:val="28"/>
        </w:rPr>
        <w:t xml:space="preserve">     Для размещения первичных средств пожаротушения, немеханизированного инструмента и пожарного инвентаря в произ</w:t>
      </w:r>
      <w:r w:rsidRPr="00927027">
        <w:rPr>
          <w:rFonts w:ascii="Times New Roman" w:eastAsia="Times New Roman" w:hAnsi="Times New Roman" w:cs="Times New Roman"/>
          <w:color w:val="000000"/>
          <w:spacing w:val="-1"/>
          <w:sz w:val="28"/>
          <w:szCs w:val="28"/>
        </w:rPr>
        <w:t>водственных и складских помещениях, не оборудованных внутренним противопожарным водопроводом и автоматическ</w:t>
      </w:r>
      <w:r w:rsidRPr="00927027">
        <w:rPr>
          <w:rFonts w:ascii="Times New Roman" w:eastAsia="Times New Roman" w:hAnsi="Times New Roman" w:cs="Times New Roman"/>
          <w:color w:val="000000"/>
          <w:spacing w:val="-1"/>
          <w:sz w:val="28"/>
          <w:szCs w:val="28"/>
        </w:rPr>
        <w:t>и</w:t>
      </w:r>
      <w:r w:rsidRPr="00927027">
        <w:rPr>
          <w:rFonts w:ascii="Times New Roman" w:eastAsia="Times New Roman" w:hAnsi="Times New Roman" w:cs="Times New Roman"/>
          <w:color w:val="000000"/>
          <w:spacing w:val="-1"/>
          <w:sz w:val="28"/>
          <w:szCs w:val="28"/>
        </w:rPr>
        <w:lastRenderedPageBreak/>
        <w:t xml:space="preserve">ми </w:t>
      </w:r>
      <w:r w:rsidRPr="00927027">
        <w:rPr>
          <w:rFonts w:ascii="Times New Roman" w:eastAsia="Times New Roman" w:hAnsi="Times New Roman" w:cs="Times New Roman"/>
          <w:color w:val="000000"/>
          <w:sz w:val="28"/>
          <w:szCs w:val="28"/>
        </w:rPr>
        <w:t>установками пожаротушения, а та</w:t>
      </w:r>
      <w:r w:rsidRPr="00927027">
        <w:rPr>
          <w:rFonts w:ascii="Times New Roman" w:eastAsia="Times New Roman" w:hAnsi="Times New Roman" w:cs="Times New Roman"/>
          <w:color w:val="000000"/>
          <w:sz w:val="28"/>
          <w:szCs w:val="28"/>
        </w:rPr>
        <w:t>к</w:t>
      </w:r>
      <w:r w:rsidRPr="00927027">
        <w:rPr>
          <w:rFonts w:ascii="Times New Roman" w:eastAsia="Times New Roman" w:hAnsi="Times New Roman" w:cs="Times New Roman"/>
          <w:color w:val="000000"/>
          <w:sz w:val="28"/>
          <w:szCs w:val="28"/>
        </w:rPr>
        <w:t>же на территории предприятий и орган</w:t>
      </w:r>
      <w:r w:rsidRPr="00927027">
        <w:rPr>
          <w:rFonts w:ascii="Times New Roman" w:eastAsia="Times New Roman" w:hAnsi="Times New Roman" w:cs="Times New Roman"/>
          <w:color w:val="000000"/>
          <w:sz w:val="28"/>
          <w:szCs w:val="28"/>
        </w:rPr>
        <w:t>и</w:t>
      </w:r>
      <w:r w:rsidRPr="00927027">
        <w:rPr>
          <w:rFonts w:ascii="Times New Roman" w:eastAsia="Times New Roman" w:hAnsi="Times New Roman" w:cs="Times New Roman"/>
          <w:color w:val="000000"/>
          <w:sz w:val="28"/>
          <w:szCs w:val="28"/>
        </w:rPr>
        <w:t xml:space="preserve">заций, не имеющих наружного противопожарного </w:t>
      </w:r>
      <w:r w:rsidRPr="00927027">
        <w:rPr>
          <w:rFonts w:ascii="Times New Roman" w:eastAsia="Times New Roman" w:hAnsi="Times New Roman" w:cs="Times New Roman"/>
          <w:color w:val="000000"/>
          <w:spacing w:val="-1"/>
          <w:sz w:val="28"/>
          <w:szCs w:val="28"/>
        </w:rPr>
        <w:t>водопровода, или при удалении зданий (сооружений), наружных технологических установок этих предприятий на расстояние бо</w:t>
      </w:r>
      <w:r w:rsidRPr="00927027">
        <w:rPr>
          <w:rFonts w:ascii="Times New Roman" w:eastAsia="Times New Roman" w:hAnsi="Times New Roman" w:cs="Times New Roman"/>
          <w:color w:val="000000"/>
          <w:spacing w:val="-2"/>
          <w:sz w:val="28"/>
          <w:szCs w:val="28"/>
        </w:rPr>
        <w:t xml:space="preserve">лее </w:t>
      </w:r>
      <w:smartTag w:uri="urn:schemas-microsoft-com:office:smarttags" w:element="metricconverter">
        <w:smartTagPr>
          <w:attr w:name="ProductID" w:val="100 м"/>
        </w:smartTagPr>
        <w:r w:rsidRPr="00927027">
          <w:rPr>
            <w:rFonts w:ascii="Times New Roman" w:eastAsia="Times New Roman" w:hAnsi="Times New Roman" w:cs="Times New Roman"/>
            <w:color w:val="000000"/>
            <w:spacing w:val="-2"/>
            <w:sz w:val="28"/>
            <w:szCs w:val="28"/>
          </w:rPr>
          <w:t>100 м</w:t>
        </w:r>
      </w:smartTag>
      <w:r w:rsidRPr="00927027">
        <w:rPr>
          <w:rFonts w:ascii="Times New Roman" w:eastAsia="Times New Roman" w:hAnsi="Times New Roman" w:cs="Times New Roman"/>
          <w:color w:val="000000"/>
          <w:spacing w:val="-2"/>
          <w:sz w:val="28"/>
          <w:szCs w:val="28"/>
        </w:rPr>
        <w:t xml:space="preserve"> от наружных пожарных водоисточников оборудуются </w:t>
      </w:r>
      <w:r w:rsidRPr="00927027">
        <w:rPr>
          <w:rFonts w:ascii="Times New Roman" w:eastAsia="Times New Roman" w:hAnsi="Times New Roman" w:cs="Times New Roman"/>
          <w:color w:val="000000"/>
          <w:sz w:val="28"/>
          <w:szCs w:val="28"/>
        </w:rPr>
        <w:t>п</w:t>
      </w:r>
      <w:r w:rsidRPr="00927027">
        <w:rPr>
          <w:rFonts w:ascii="Times New Roman" w:eastAsia="Times New Roman" w:hAnsi="Times New Roman" w:cs="Times New Roman"/>
          <w:color w:val="000000"/>
          <w:sz w:val="28"/>
          <w:szCs w:val="28"/>
        </w:rPr>
        <w:t>о</w:t>
      </w:r>
      <w:r w:rsidRPr="00927027">
        <w:rPr>
          <w:rFonts w:ascii="Times New Roman" w:eastAsia="Times New Roman" w:hAnsi="Times New Roman" w:cs="Times New Roman"/>
          <w:color w:val="000000"/>
          <w:sz w:val="28"/>
          <w:szCs w:val="28"/>
        </w:rPr>
        <w:t>жарные щиты.</w:t>
      </w:r>
      <w:r>
        <w:rPr>
          <w:noProof/>
        </w:rPr>
        <w:drawing>
          <wp:inline distT="0" distB="0" distL="0" distR="0">
            <wp:extent cx="5715000" cy="3528060"/>
            <wp:effectExtent l="0" t="0" r="0" b="0"/>
            <wp:docPr id="27" name="Рисунок 27" descr="http://m.pom.kz/d/1145080/d/%D0%BA%D0%BE%D0%BC%D0%BF%D0%BB%D0%B5%D0%BA%D1%82%D0%B0%D1%86%D0%B8%D1%8F_%D1%89%D0%B8%D1%8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m.pom.kz/d/1145080/d/%D0%BA%D0%BE%D0%BC%D0%BF%D0%BB%D0%B5%D0%BA%D1%82%D0%B0%D1%86%D0%B8%D1%8F_%D1%89%D0%B8%D1%82%D0%B0.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5000" cy="3528060"/>
                    </a:xfrm>
                    <a:prstGeom prst="rect">
                      <a:avLst/>
                    </a:prstGeom>
                    <a:noFill/>
                    <a:ln>
                      <a:noFill/>
                    </a:ln>
                  </pic:spPr>
                </pic:pic>
              </a:graphicData>
            </a:graphic>
          </wp:inline>
        </w:drawing>
      </w:r>
    </w:p>
    <w:p w:rsidR="004F630F" w:rsidRDefault="004F630F" w:rsidP="004F630F">
      <w:pPr>
        <w:widowControl w:val="0"/>
        <w:shd w:val="clear" w:color="auto" w:fill="FFFFFF"/>
        <w:spacing w:after="0" w:line="240" w:lineRule="auto"/>
        <w:ind w:left="357"/>
        <w:jc w:val="both"/>
        <w:rPr>
          <w:rFonts w:ascii="Times New Roman" w:hAnsi="Times New Roman" w:cs="Times New Roman"/>
          <w:color w:val="000000"/>
          <w:sz w:val="28"/>
          <w:szCs w:val="28"/>
        </w:rPr>
      </w:pPr>
      <w:r w:rsidRPr="00E3590E">
        <w:rPr>
          <w:rFonts w:ascii="Times New Roman" w:hAnsi="Times New Roman" w:cs="Times New Roman"/>
          <w:color w:val="000000"/>
          <w:sz w:val="28"/>
          <w:szCs w:val="28"/>
        </w:rPr>
        <w:t xml:space="preserve">Рисунок 15 </w:t>
      </w:r>
      <w:r>
        <w:rPr>
          <w:rFonts w:ascii="Times New Roman" w:hAnsi="Times New Roman" w:cs="Times New Roman"/>
          <w:color w:val="000000"/>
          <w:sz w:val="28"/>
          <w:szCs w:val="28"/>
        </w:rPr>
        <w:t>Пожарный щит</w:t>
      </w:r>
    </w:p>
    <w:p w:rsidR="004F630F" w:rsidRPr="00E3590E" w:rsidRDefault="004F630F" w:rsidP="004F630F">
      <w:pPr>
        <w:widowControl w:val="0"/>
        <w:shd w:val="clear" w:color="auto" w:fill="FFFFFF"/>
        <w:spacing w:after="0" w:line="240" w:lineRule="auto"/>
        <w:ind w:left="357"/>
        <w:jc w:val="both"/>
        <w:rPr>
          <w:rFonts w:ascii="Times New Roman" w:hAnsi="Times New Roman" w:cs="Times New Roman"/>
          <w:color w:val="000000"/>
          <w:sz w:val="28"/>
          <w:szCs w:val="28"/>
        </w:rPr>
      </w:pPr>
    </w:p>
    <w:p w:rsidR="004F630F" w:rsidRPr="00927027" w:rsidRDefault="004F630F" w:rsidP="004F630F">
      <w:pPr>
        <w:widowControl w:val="0"/>
        <w:shd w:val="clear" w:color="auto" w:fill="FFFFFF"/>
        <w:spacing w:after="0" w:line="240" w:lineRule="auto"/>
        <w:ind w:left="24" w:right="-141" w:firstLine="298"/>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2"/>
          <w:sz w:val="28"/>
          <w:szCs w:val="28"/>
        </w:rPr>
        <w:t>Необходимое количество пожарных щитов и их тип определя</w:t>
      </w:r>
      <w:r w:rsidRPr="00927027">
        <w:rPr>
          <w:rFonts w:ascii="Times New Roman" w:eastAsia="Times New Roman" w:hAnsi="Times New Roman" w:cs="Times New Roman"/>
          <w:color w:val="000000"/>
          <w:sz w:val="28"/>
          <w:szCs w:val="28"/>
        </w:rPr>
        <w:t>ются в зависимости от категории помещений, зданий (сооруже</w:t>
      </w:r>
      <w:r w:rsidRPr="00927027">
        <w:rPr>
          <w:rFonts w:ascii="Times New Roman" w:eastAsia="Times New Roman" w:hAnsi="Times New Roman" w:cs="Times New Roman"/>
          <w:color w:val="000000"/>
          <w:spacing w:val="-2"/>
          <w:sz w:val="28"/>
          <w:szCs w:val="28"/>
        </w:rPr>
        <w:t>ний) и наружных технологических уст</w:t>
      </w:r>
      <w:r w:rsidRPr="00927027">
        <w:rPr>
          <w:rFonts w:ascii="Times New Roman" w:eastAsia="Times New Roman" w:hAnsi="Times New Roman" w:cs="Times New Roman"/>
          <w:color w:val="000000"/>
          <w:spacing w:val="-2"/>
          <w:sz w:val="28"/>
          <w:szCs w:val="28"/>
        </w:rPr>
        <w:t>а</w:t>
      </w:r>
      <w:r w:rsidRPr="00927027">
        <w:rPr>
          <w:rFonts w:ascii="Times New Roman" w:eastAsia="Times New Roman" w:hAnsi="Times New Roman" w:cs="Times New Roman"/>
          <w:color w:val="000000"/>
          <w:spacing w:val="-2"/>
          <w:sz w:val="28"/>
          <w:szCs w:val="28"/>
        </w:rPr>
        <w:t xml:space="preserve">новок по взрывопожарной </w:t>
      </w:r>
      <w:r w:rsidRPr="00927027">
        <w:rPr>
          <w:rFonts w:ascii="Times New Roman" w:eastAsia="Times New Roman" w:hAnsi="Times New Roman" w:cs="Times New Roman"/>
          <w:color w:val="000000"/>
          <w:sz w:val="28"/>
          <w:szCs w:val="28"/>
        </w:rPr>
        <w:t>и пожарной опасности, предельной защищаемой одним пожарным щитом площади и класса пожара.</w:t>
      </w:r>
    </w:p>
    <w:p w:rsidR="004F630F" w:rsidRPr="00927027" w:rsidRDefault="004F630F" w:rsidP="004F630F">
      <w:pPr>
        <w:widowControl w:val="0"/>
        <w:shd w:val="clear" w:color="auto" w:fill="FFFFFF"/>
        <w:spacing w:after="0" w:line="240" w:lineRule="auto"/>
        <w:ind w:left="24" w:right="-141" w:firstLine="274"/>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z w:val="28"/>
          <w:szCs w:val="28"/>
        </w:rPr>
        <w:t xml:space="preserve">    Дверцы пожарных щитов должны быть опломбированы и от</w:t>
      </w:r>
      <w:r w:rsidRPr="00927027">
        <w:rPr>
          <w:rFonts w:ascii="Times New Roman" w:eastAsia="Times New Roman" w:hAnsi="Times New Roman" w:cs="Times New Roman"/>
          <w:color w:val="000000"/>
          <w:spacing w:val="-1"/>
          <w:sz w:val="28"/>
          <w:szCs w:val="28"/>
        </w:rPr>
        <w:t>крываться без ключа и больших усилий.</w:t>
      </w:r>
    </w:p>
    <w:p w:rsidR="004F630F" w:rsidRPr="00927027" w:rsidRDefault="004F630F" w:rsidP="004F630F">
      <w:pPr>
        <w:widowControl w:val="0"/>
        <w:shd w:val="clear" w:color="auto" w:fill="FFFFFF"/>
        <w:tabs>
          <w:tab w:val="left" w:pos="600"/>
        </w:tabs>
        <w:spacing w:after="0" w:line="240" w:lineRule="auto"/>
        <w:ind w:left="10" w:right="-141" w:firstLine="302"/>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
          <w:sz w:val="28"/>
          <w:szCs w:val="28"/>
        </w:rPr>
        <w:t xml:space="preserve">    Крепление средств пожаротушения и инвентаря на щитах </w:t>
      </w:r>
      <w:r w:rsidRPr="00927027">
        <w:rPr>
          <w:rFonts w:ascii="Times New Roman" w:eastAsia="Times New Roman" w:hAnsi="Times New Roman" w:cs="Times New Roman"/>
          <w:color w:val="000000"/>
          <w:sz w:val="28"/>
          <w:szCs w:val="28"/>
        </w:rPr>
        <w:t>должно обеспеч</w:t>
      </w:r>
      <w:r w:rsidRPr="00927027">
        <w:rPr>
          <w:rFonts w:ascii="Times New Roman" w:eastAsia="Times New Roman" w:hAnsi="Times New Roman" w:cs="Times New Roman"/>
          <w:color w:val="000000"/>
          <w:sz w:val="28"/>
          <w:szCs w:val="28"/>
        </w:rPr>
        <w:t>и</w:t>
      </w:r>
      <w:r w:rsidRPr="00927027">
        <w:rPr>
          <w:rFonts w:ascii="Times New Roman" w:eastAsia="Times New Roman" w:hAnsi="Times New Roman" w:cs="Times New Roman"/>
          <w:color w:val="000000"/>
          <w:sz w:val="28"/>
          <w:szCs w:val="28"/>
        </w:rPr>
        <w:t>вать быстрое их снятие без специальных при</w:t>
      </w:r>
      <w:r w:rsidRPr="00927027">
        <w:rPr>
          <w:rFonts w:ascii="Times New Roman" w:eastAsia="Times New Roman" w:hAnsi="Times New Roman" w:cs="Times New Roman"/>
          <w:color w:val="000000"/>
          <w:spacing w:val="1"/>
          <w:sz w:val="28"/>
          <w:szCs w:val="28"/>
        </w:rPr>
        <w:t>способлений или инструмента.</w:t>
      </w:r>
    </w:p>
    <w:p w:rsidR="004F630F" w:rsidRPr="00927027" w:rsidRDefault="004F630F" w:rsidP="004F630F">
      <w:pPr>
        <w:widowControl w:val="0"/>
        <w:shd w:val="clear" w:color="auto" w:fill="FFFFFF"/>
        <w:spacing w:after="0" w:line="240" w:lineRule="auto"/>
        <w:ind w:left="14" w:right="-141" w:firstLine="288"/>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3"/>
          <w:sz w:val="28"/>
          <w:szCs w:val="28"/>
        </w:rPr>
        <w:t xml:space="preserve">    Бочки для хранения воды, устанавливаемые рядом с пожарным </w:t>
      </w:r>
      <w:r w:rsidRPr="00927027">
        <w:rPr>
          <w:rFonts w:ascii="Times New Roman" w:eastAsia="Times New Roman" w:hAnsi="Times New Roman" w:cs="Times New Roman"/>
          <w:color w:val="000000"/>
          <w:spacing w:val="-2"/>
          <w:sz w:val="28"/>
          <w:szCs w:val="28"/>
        </w:rPr>
        <w:t xml:space="preserve">щитом, должны иметь объем не менее </w:t>
      </w:r>
      <w:smartTag w:uri="urn:schemas-microsoft-com:office:smarttags" w:element="metricconverter">
        <w:smartTagPr>
          <w:attr w:name="ProductID" w:val="0,2 м3"/>
        </w:smartTagPr>
        <w:r w:rsidRPr="00927027">
          <w:rPr>
            <w:rFonts w:ascii="Times New Roman" w:eastAsia="Times New Roman" w:hAnsi="Times New Roman" w:cs="Times New Roman"/>
            <w:color w:val="000000"/>
            <w:spacing w:val="-2"/>
            <w:sz w:val="28"/>
            <w:szCs w:val="28"/>
          </w:rPr>
          <w:t>0,2 м</w:t>
        </w:r>
        <w:r w:rsidRPr="00927027">
          <w:rPr>
            <w:rFonts w:ascii="Times New Roman" w:eastAsia="Times New Roman" w:hAnsi="Times New Roman" w:cs="Times New Roman"/>
            <w:color w:val="000000"/>
            <w:spacing w:val="-2"/>
            <w:sz w:val="28"/>
            <w:szCs w:val="28"/>
            <w:vertAlign w:val="superscript"/>
          </w:rPr>
          <w:t>3</w:t>
        </w:r>
      </w:smartTag>
      <w:r w:rsidRPr="00927027">
        <w:rPr>
          <w:rFonts w:ascii="Times New Roman" w:eastAsia="Times New Roman" w:hAnsi="Times New Roman" w:cs="Times New Roman"/>
          <w:color w:val="000000"/>
          <w:spacing w:val="-2"/>
          <w:sz w:val="28"/>
          <w:szCs w:val="28"/>
        </w:rPr>
        <w:t xml:space="preserve"> и комплектоваться </w:t>
      </w:r>
      <w:r w:rsidRPr="00927027">
        <w:rPr>
          <w:rFonts w:ascii="Times New Roman" w:eastAsia="Times New Roman" w:hAnsi="Times New Roman" w:cs="Times New Roman"/>
          <w:color w:val="000000"/>
          <w:spacing w:val="-3"/>
          <w:sz w:val="28"/>
          <w:szCs w:val="28"/>
        </w:rPr>
        <w:t xml:space="preserve">ведрами. Ящики для песка должны иметь объем 0,5; 1,0 или </w:t>
      </w:r>
      <w:smartTag w:uri="urn:schemas-microsoft-com:office:smarttags" w:element="metricconverter">
        <w:smartTagPr>
          <w:attr w:name="ProductID" w:val="3,0 м3"/>
        </w:smartTagPr>
        <w:r w:rsidRPr="00927027">
          <w:rPr>
            <w:rFonts w:ascii="Times New Roman" w:eastAsia="Times New Roman" w:hAnsi="Times New Roman" w:cs="Times New Roman"/>
            <w:color w:val="000000"/>
            <w:spacing w:val="-3"/>
            <w:sz w:val="28"/>
            <w:szCs w:val="28"/>
          </w:rPr>
          <w:t>3,0 м</w:t>
        </w:r>
        <w:r w:rsidRPr="00927027">
          <w:rPr>
            <w:rFonts w:ascii="Times New Roman" w:eastAsia="Times New Roman" w:hAnsi="Times New Roman" w:cs="Times New Roman"/>
            <w:color w:val="000000"/>
            <w:spacing w:val="-3"/>
            <w:sz w:val="28"/>
            <w:szCs w:val="28"/>
            <w:vertAlign w:val="superscript"/>
          </w:rPr>
          <w:t>3</w:t>
        </w:r>
      </w:smartTag>
      <w:r w:rsidRPr="00927027">
        <w:rPr>
          <w:rFonts w:ascii="Times New Roman" w:eastAsia="Times New Roman" w:hAnsi="Times New Roman" w:cs="Times New Roman"/>
          <w:color w:val="000000"/>
          <w:sz w:val="28"/>
          <w:szCs w:val="28"/>
        </w:rPr>
        <w:t xml:space="preserve">и комплектоваться совковой </w:t>
      </w:r>
      <w:r>
        <w:rPr>
          <w:rFonts w:ascii="Times New Roman" w:eastAsia="Times New Roman" w:hAnsi="Times New Roman" w:cs="Times New Roman"/>
          <w:color w:val="000000"/>
          <w:sz w:val="28"/>
          <w:szCs w:val="28"/>
        </w:rPr>
        <w:t>лопатой. Конструкция ящика долж</w:t>
      </w:r>
      <w:r w:rsidRPr="00927027">
        <w:rPr>
          <w:rFonts w:ascii="Times New Roman" w:eastAsia="Times New Roman" w:hAnsi="Times New Roman" w:cs="Times New Roman"/>
          <w:color w:val="000000"/>
          <w:spacing w:val="-1"/>
          <w:sz w:val="28"/>
          <w:szCs w:val="28"/>
        </w:rPr>
        <w:t>на обеспечивать удобство извл</w:t>
      </w:r>
      <w:r>
        <w:rPr>
          <w:rFonts w:ascii="Times New Roman" w:eastAsia="Times New Roman" w:hAnsi="Times New Roman" w:cs="Times New Roman"/>
          <w:color w:val="000000"/>
          <w:spacing w:val="-1"/>
          <w:sz w:val="28"/>
          <w:szCs w:val="28"/>
        </w:rPr>
        <w:t>ечения песка и исключать попада</w:t>
      </w:r>
      <w:r w:rsidRPr="00927027">
        <w:rPr>
          <w:rFonts w:ascii="Times New Roman" w:eastAsia="Times New Roman" w:hAnsi="Times New Roman" w:cs="Times New Roman"/>
          <w:color w:val="000000"/>
          <w:sz w:val="28"/>
          <w:szCs w:val="28"/>
        </w:rPr>
        <w:t>ние осадков.</w:t>
      </w:r>
    </w:p>
    <w:p w:rsidR="004F630F" w:rsidRPr="00927027" w:rsidRDefault="004F630F" w:rsidP="004F630F">
      <w:pPr>
        <w:widowControl w:val="0"/>
        <w:shd w:val="clear" w:color="auto" w:fill="FFFFFF"/>
        <w:spacing w:after="0" w:line="240" w:lineRule="auto"/>
        <w:ind w:left="5" w:right="-141" w:firstLine="274"/>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
          <w:sz w:val="28"/>
          <w:szCs w:val="28"/>
        </w:rPr>
        <w:t xml:space="preserve">   Ящики с песком, как правило, должны устанавливаться со </w:t>
      </w:r>
      <w:r w:rsidRPr="00927027">
        <w:rPr>
          <w:rFonts w:ascii="Times New Roman" w:eastAsia="Times New Roman" w:hAnsi="Times New Roman" w:cs="Times New Roman"/>
          <w:color w:val="000000"/>
          <w:spacing w:val="-2"/>
          <w:sz w:val="28"/>
          <w:szCs w:val="28"/>
        </w:rPr>
        <w:t>щитами в помещ</w:t>
      </w:r>
      <w:r w:rsidRPr="00927027">
        <w:rPr>
          <w:rFonts w:ascii="Times New Roman" w:eastAsia="Times New Roman" w:hAnsi="Times New Roman" w:cs="Times New Roman"/>
          <w:color w:val="000000"/>
          <w:spacing w:val="-2"/>
          <w:sz w:val="28"/>
          <w:szCs w:val="28"/>
        </w:rPr>
        <w:t>е</w:t>
      </w:r>
      <w:r w:rsidRPr="00927027">
        <w:rPr>
          <w:rFonts w:ascii="Times New Roman" w:eastAsia="Times New Roman" w:hAnsi="Times New Roman" w:cs="Times New Roman"/>
          <w:color w:val="000000"/>
          <w:spacing w:val="-2"/>
          <w:sz w:val="28"/>
          <w:szCs w:val="28"/>
        </w:rPr>
        <w:t xml:space="preserve">ниях или на открытых площадках, где возможен </w:t>
      </w:r>
      <w:r w:rsidRPr="00927027">
        <w:rPr>
          <w:rFonts w:ascii="Times New Roman" w:eastAsia="Times New Roman" w:hAnsi="Times New Roman" w:cs="Times New Roman"/>
          <w:color w:val="000000"/>
          <w:sz w:val="28"/>
          <w:szCs w:val="28"/>
        </w:rPr>
        <w:t>розлив легковоспламеняющихся или горючих жидкостей.</w:t>
      </w:r>
    </w:p>
    <w:p w:rsidR="004F630F" w:rsidRPr="00927027" w:rsidRDefault="004F630F" w:rsidP="004F630F">
      <w:pPr>
        <w:widowControl w:val="0"/>
        <w:shd w:val="clear" w:color="auto" w:fill="FFFFFF"/>
        <w:spacing w:after="0" w:line="240" w:lineRule="auto"/>
        <w:ind w:left="5" w:right="-141" w:firstLine="278"/>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
          <w:sz w:val="28"/>
          <w:szCs w:val="28"/>
        </w:rPr>
        <w:t xml:space="preserve">    Для помещений и наружных технологических установок кате</w:t>
      </w:r>
      <w:r w:rsidRPr="00927027">
        <w:rPr>
          <w:rFonts w:ascii="Times New Roman" w:eastAsia="Times New Roman" w:hAnsi="Times New Roman" w:cs="Times New Roman"/>
          <w:color w:val="000000"/>
          <w:sz w:val="28"/>
          <w:szCs w:val="28"/>
        </w:rPr>
        <w:t xml:space="preserve">гории А, Б и В по взрывопожарной и пожарной опасности запас </w:t>
      </w:r>
      <w:r w:rsidRPr="00927027">
        <w:rPr>
          <w:rFonts w:ascii="Times New Roman" w:eastAsia="Times New Roman" w:hAnsi="Times New Roman" w:cs="Times New Roman"/>
          <w:color w:val="000000"/>
          <w:spacing w:val="-3"/>
          <w:sz w:val="28"/>
          <w:szCs w:val="28"/>
        </w:rPr>
        <w:t xml:space="preserve">песка в ящиках должен быть не менее </w:t>
      </w:r>
      <w:smartTag w:uri="urn:schemas-microsoft-com:office:smarttags" w:element="metricconverter">
        <w:smartTagPr>
          <w:attr w:name="ProductID" w:val="0,5 м3"/>
        </w:smartTagPr>
        <w:r w:rsidRPr="00927027">
          <w:rPr>
            <w:rFonts w:ascii="Times New Roman" w:eastAsia="Times New Roman" w:hAnsi="Times New Roman" w:cs="Times New Roman"/>
            <w:color w:val="000000"/>
            <w:spacing w:val="-3"/>
            <w:sz w:val="28"/>
            <w:szCs w:val="28"/>
          </w:rPr>
          <w:t>0,5 м</w:t>
        </w:r>
        <w:r w:rsidRPr="00927027">
          <w:rPr>
            <w:rFonts w:ascii="Times New Roman" w:eastAsia="Times New Roman" w:hAnsi="Times New Roman" w:cs="Times New Roman"/>
            <w:color w:val="000000"/>
            <w:spacing w:val="-3"/>
            <w:sz w:val="28"/>
            <w:szCs w:val="28"/>
            <w:vertAlign w:val="superscript"/>
          </w:rPr>
          <w:t>3</w:t>
        </w:r>
      </w:smartTag>
      <w:r w:rsidRPr="00927027">
        <w:rPr>
          <w:rFonts w:ascii="Times New Roman" w:eastAsia="Times New Roman" w:hAnsi="Times New Roman" w:cs="Times New Roman"/>
          <w:color w:val="000000"/>
          <w:spacing w:val="-3"/>
          <w:sz w:val="28"/>
          <w:szCs w:val="28"/>
        </w:rPr>
        <w:t xml:space="preserve"> на каждые </w:t>
      </w:r>
      <w:smartTag w:uri="urn:schemas-microsoft-com:office:smarttags" w:element="metricconverter">
        <w:smartTagPr>
          <w:attr w:name="ProductID" w:val="500 м2"/>
        </w:smartTagPr>
        <w:r w:rsidRPr="00927027">
          <w:rPr>
            <w:rFonts w:ascii="Times New Roman" w:eastAsia="Times New Roman" w:hAnsi="Times New Roman" w:cs="Times New Roman"/>
            <w:color w:val="000000"/>
            <w:spacing w:val="-3"/>
            <w:sz w:val="28"/>
            <w:szCs w:val="28"/>
          </w:rPr>
          <w:t>500 м</w:t>
        </w:r>
        <w:r w:rsidRPr="00927027">
          <w:rPr>
            <w:rFonts w:ascii="Times New Roman" w:eastAsia="Times New Roman" w:hAnsi="Times New Roman" w:cs="Times New Roman"/>
            <w:color w:val="000000"/>
            <w:spacing w:val="-3"/>
            <w:sz w:val="28"/>
            <w:szCs w:val="28"/>
            <w:vertAlign w:val="superscript"/>
          </w:rPr>
          <w:t>2</w:t>
        </w:r>
      </w:smartTag>
      <w:r w:rsidRPr="00927027">
        <w:rPr>
          <w:rFonts w:ascii="Times New Roman" w:eastAsia="Times New Roman" w:hAnsi="Times New Roman" w:cs="Times New Roman"/>
          <w:color w:val="000000"/>
          <w:spacing w:val="-3"/>
          <w:sz w:val="28"/>
          <w:szCs w:val="28"/>
        </w:rPr>
        <w:t xml:space="preserve"> за</w:t>
      </w:r>
      <w:r w:rsidRPr="00927027">
        <w:rPr>
          <w:rFonts w:ascii="Times New Roman" w:eastAsia="Times New Roman" w:hAnsi="Times New Roman" w:cs="Times New Roman"/>
          <w:color w:val="000000"/>
          <w:spacing w:val="-3"/>
          <w:sz w:val="28"/>
          <w:szCs w:val="28"/>
        </w:rPr>
        <w:softHyphen/>
      </w:r>
      <w:r w:rsidRPr="00927027">
        <w:rPr>
          <w:rFonts w:ascii="Times New Roman" w:eastAsia="Times New Roman" w:hAnsi="Times New Roman" w:cs="Times New Roman"/>
          <w:color w:val="000000"/>
          <w:spacing w:val="-2"/>
          <w:sz w:val="28"/>
          <w:szCs w:val="28"/>
        </w:rPr>
        <w:t>щищаемой площади, а для помещений и наружных техн</w:t>
      </w:r>
      <w:r w:rsidRPr="00927027">
        <w:rPr>
          <w:rFonts w:ascii="Times New Roman" w:eastAsia="Times New Roman" w:hAnsi="Times New Roman" w:cs="Times New Roman"/>
          <w:color w:val="000000"/>
          <w:spacing w:val="-2"/>
          <w:sz w:val="28"/>
          <w:szCs w:val="28"/>
        </w:rPr>
        <w:t>о</w:t>
      </w:r>
      <w:r>
        <w:rPr>
          <w:rFonts w:ascii="Times New Roman" w:eastAsia="Times New Roman" w:hAnsi="Times New Roman" w:cs="Times New Roman"/>
          <w:color w:val="000000"/>
          <w:spacing w:val="-2"/>
          <w:sz w:val="28"/>
          <w:szCs w:val="28"/>
        </w:rPr>
        <w:t>логичес</w:t>
      </w:r>
      <w:r w:rsidRPr="00927027">
        <w:rPr>
          <w:rFonts w:ascii="Times New Roman" w:eastAsia="Times New Roman" w:hAnsi="Times New Roman" w:cs="Times New Roman"/>
          <w:color w:val="000000"/>
          <w:spacing w:val="-4"/>
          <w:sz w:val="28"/>
          <w:szCs w:val="28"/>
        </w:rPr>
        <w:t xml:space="preserve">ких установок категории Г и Д не менее </w:t>
      </w:r>
      <w:smartTag w:uri="urn:schemas-microsoft-com:office:smarttags" w:element="metricconverter">
        <w:smartTagPr>
          <w:attr w:name="ProductID" w:val="0,5 м3"/>
        </w:smartTagPr>
        <w:r w:rsidRPr="00927027">
          <w:rPr>
            <w:rFonts w:ascii="Times New Roman" w:eastAsia="Times New Roman" w:hAnsi="Times New Roman" w:cs="Times New Roman"/>
            <w:color w:val="000000"/>
            <w:spacing w:val="-4"/>
            <w:sz w:val="28"/>
            <w:szCs w:val="28"/>
          </w:rPr>
          <w:t>0,5 м</w:t>
        </w:r>
        <w:r w:rsidRPr="00927027">
          <w:rPr>
            <w:rFonts w:ascii="Times New Roman" w:eastAsia="Times New Roman" w:hAnsi="Times New Roman" w:cs="Times New Roman"/>
            <w:color w:val="000000"/>
            <w:spacing w:val="-4"/>
            <w:sz w:val="28"/>
            <w:szCs w:val="28"/>
            <w:vertAlign w:val="superscript"/>
          </w:rPr>
          <w:t>3</w:t>
        </w:r>
      </w:smartTag>
      <w:r w:rsidRPr="00927027">
        <w:rPr>
          <w:rFonts w:ascii="Times New Roman" w:eastAsia="Times New Roman" w:hAnsi="Times New Roman" w:cs="Times New Roman"/>
          <w:color w:val="000000"/>
          <w:spacing w:val="-4"/>
          <w:sz w:val="28"/>
          <w:szCs w:val="28"/>
        </w:rPr>
        <w:t xml:space="preserve"> на каждую </w:t>
      </w:r>
      <w:smartTag w:uri="urn:schemas-microsoft-com:office:smarttags" w:element="metricconverter">
        <w:smartTagPr>
          <w:attr w:name="ProductID" w:val="1000 м2"/>
        </w:smartTagPr>
        <w:r w:rsidRPr="00927027">
          <w:rPr>
            <w:rFonts w:ascii="Times New Roman" w:eastAsia="Times New Roman" w:hAnsi="Times New Roman" w:cs="Times New Roman"/>
            <w:color w:val="000000"/>
            <w:spacing w:val="-4"/>
            <w:sz w:val="28"/>
            <w:szCs w:val="28"/>
          </w:rPr>
          <w:t>1000 м</w:t>
        </w:r>
        <w:r w:rsidRPr="00927027">
          <w:rPr>
            <w:rFonts w:ascii="Times New Roman" w:eastAsia="Times New Roman" w:hAnsi="Times New Roman" w:cs="Times New Roman"/>
            <w:color w:val="000000"/>
            <w:spacing w:val="-4"/>
            <w:sz w:val="28"/>
            <w:szCs w:val="28"/>
            <w:vertAlign w:val="superscript"/>
          </w:rPr>
          <w:t>2</w:t>
        </w:r>
      </w:smartTag>
      <w:r w:rsidRPr="00927027">
        <w:rPr>
          <w:rFonts w:ascii="Times New Roman" w:eastAsia="Times New Roman" w:hAnsi="Times New Roman" w:cs="Times New Roman"/>
          <w:color w:val="000000"/>
          <w:spacing w:val="1"/>
          <w:sz w:val="28"/>
          <w:szCs w:val="28"/>
        </w:rPr>
        <w:t>защищаемой площади.</w:t>
      </w:r>
    </w:p>
    <w:p w:rsidR="004F630F" w:rsidRPr="00927027" w:rsidRDefault="004F630F" w:rsidP="004F630F">
      <w:pPr>
        <w:widowControl w:val="0"/>
        <w:shd w:val="clear" w:color="auto" w:fill="FFFFFF"/>
        <w:tabs>
          <w:tab w:val="left" w:pos="600"/>
        </w:tabs>
        <w:spacing w:after="0" w:line="240" w:lineRule="auto"/>
        <w:ind w:right="-141" w:firstLine="298"/>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3"/>
          <w:sz w:val="28"/>
          <w:szCs w:val="28"/>
        </w:rPr>
        <w:t xml:space="preserve">   Противопожарные полотнища, грубошерстные ткани или </w:t>
      </w:r>
      <w:r w:rsidRPr="00927027">
        <w:rPr>
          <w:rFonts w:ascii="Times New Roman" w:eastAsia="Times New Roman" w:hAnsi="Times New Roman" w:cs="Times New Roman"/>
          <w:color w:val="000000"/>
          <w:sz w:val="28"/>
          <w:szCs w:val="28"/>
        </w:rPr>
        <w:t xml:space="preserve">войлок должны быть размером не менее 1 х </w:t>
      </w:r>
      <w:smartTag w:uri="urn:schemas-microsoft-com:office:smarttags" w:element="metricconverter">
        <w:smartTagPr>
          <w:attr w:name="ProductID" w:val="1 м"/>
        </w:smartTagPr>
        <w:r w:rsidRPr="00927027">
          <w:rPr>
            <w:rFonts w:ascii="Times New Roman" w:eastAsia="Times New Roman" w:hAnsi="Times New Roman" w:cs="Times New Roman"/>
            <w:color w:val="000000"/>
            <w:sz w:val="28"/>
            <w:szCs w:val="28"/>
          </w:rPr>
          <w:t>1 м</w:t>
        </w:r>
      </w:smartTag>
      <w:r w:rsidRPr="00927027">
        <w:rPr>
          <w:rFonts w:ascii="Times New Roman" w:eastAsia="Times New Roman" w:hAnsi="Times New Roman" w:cs="Times New Roman"/>
          <w:color w:val="000000"/>
          <w:sz w:val="28"/>
          <w:szCs w:val="28"/>
        </w:rPr>
        <w:t xml:space="preserve"> и предназначены</w:t>
      </w:r>
      <w:r w:rsidRPr="00927027">
        <w:rPr>
          <w:rFonts w:ascii="Times New Roman" w:eastAsia="Times New Roman" w:hAnsi="Times New Roman" w:cs="Times New Roman"/>
          <w:iCs/>
          <w:color w:val="000000"/>
          <w:spacing w:val="8"/>
          <w:sz w:val="28"/>
          <w:szCs w:val="28"/>
        </w:rPr>
        <w:t>для</w:t>
      </w:r>
      <w:r w:rsidRPr="00927027">
        <w:rPr>
          <w:rFonts w:ascii="Times New Roman" w:eastAsia="Times New Roman" w:hAnsi="Times New Roman" w:cs="Times New Roman"/>
          <w:color w:val="000000"/>
          <w:spacing w:val="8"/>
          <w:sz w:val="28"/>
          <w:szCs w:val="28"/>
        </w:rPr>
        <w:t>тушения очагов пожара в</w:t>
      </w:r>
      <w:r w:rsidRPr="00927027">
        <w:rPr>
          <w:rFonts w:ascii="Times New Roman" w:eastAsia="Times New Roman" w:hAnsi="Times New Roman" w:cs="Times New Roman"/>
          <w:color w:val="000000"/>
          <w:spacing w:val="8"/>
          <w:sz w:val="28"/>
          <w:szCs w:val="28"/>
        </w:rPr>
        <w:t>е</w:t>
      </w:r>
      <w:r w:rsidRPr="00927027">
        <w:rPr>
          <w:rFonts w:ascii="Times New Roman" w:eastAsia="Times New Roman" w:hAnsi="Times New Roman" w:cs="Times New Roman"/>
          <w:color w:val="000000"/>
          <w:spacing w:val="8"/>
          <w:sz w:val="28"/>
          <w:szCs w:val="28"/>
        </w:rPr>
        <w:lastRenderedPageBreak/>
        <w:t xml:space="preserve">ществ и материалов на площади не </w:t>
      </w:r>
      <w:r w:rsidRPr="00927027">
        <w:rPr>
          <w:rFonts w:ascii="Times New Roman" w:eastAsia="Times New Roman" w:hAnsi="Times New Roman" w:cs="Times New Roman"/>
          <w:color w:val="000000"/>
          <w:spacing w:val="10"/>
          <w:sz w:val="28"/>
          <w:szCs w:val="28"/>
        </w:rPr>
        <w:t xml:space="preserve">более 50% от площади применяемого полотна, горение которых </w:t>
      </w:r>
      <w:r w:rsidRPr="00927027">
        <w:rPr>
          <w:rFonts w:ascii="Times New Roman" w:eastAsia="Times New Roman" w:hAnsi="Times New Roman" w:cs="Times New Roman"/>
          <w:color w:val="000000"/>
          <w:spacing w:val="8"/>
          <w:sz w:val="28"/>
          <w:szCs w:val="28"/>
        </w:rPr>
        <w:t>не может происходить без доступа воздуха. В ме</w:t>
      </w:r>
      <w:r w:rsidRPr="00927027">
        <w:rPr>
          <w:rFonts w:ascii="Times New Roman" w:eastAsia="Times New Roman" w:hAnsi="Times New Roman" w:cs="Times New Roman"/>
          <w:color w:val="000000"/>
          <w:spacing w:val="8"/>
          <w:sz w:val="28"/>
          <w:szCs w:val="28"/>
        </w:rPr>
        <w:t>с</w:t>
      </w:r>
      <w:r w:rsidRPr="00927027">
        <w:rPr>
          <w:rFonts w:ascii="Times New Roman" w:eastAsia="Times New Roman" w:hAnsi="Times New Roman" w:cs="Times New Roman"/>
          <w:color w:val="000000"/>
          <w:spacing w:val="8"/>
          <w:sz w:val="28"/>
          <w:szCs w:val="28"/>
        </w:rPr>
        <w:t xml:space="preserve">тах применения </w:t>
      </w:r>
      <w:r w:rsidRPr="00927027">
        <w:rPr>
          <w:rFonts w:ascii="Times New Roman" w:eastAsia="Times New Roman" w:hAnsi="Times New Roman" w:cs="Times New Roman"/>
          <w:color w:val="000000"/>
          <w:spacing w:val="7"/>
          <w:sz w:val="28"/>
          <w:szCs w:val="28"/>
        </w:rPr>
        <w:t>и хранения ЛВЖ и ГЖ размеры полотен могут быть увелич</w:t>
      </w:r>
      <w:r w:rsidRPr="00927027">
        <w:rPr>
          <w:rFonts w:ascii="Times New Roman" w:eastAsia="Times New Roman" w:hAnsi="Times New Roman" w:cs="Times New Roman"/>
          <w:color w:val="000000"/>
          <w:spacing w:val="7"/>
          <w:sz w:val="28"/>
          <w:szCs w:val="28"/>
        </w:rPr>
        <w:t>е</w:t>
      </w:r>
      <w:r w:rsidRPr="00927027">
        <w:rPr>
          <w:rFonts w:ascii="Times New Roman" w:eastAsia="Times New Roman" w:hAnsi="Times New Roman" w:cs="Times New Roman"/>
          <w:color w:val="000000"/>
          <w:spacing w:val="7"/>
          <w:sz w:val="28"/>
          <w:szCs w:val="28"/>
        </w:rPr>
        <w:t xml:space="preserve">ны до </w:t>
      </w:r>
      <w:r w:rsidRPr="00927027">
        <w:rPr>
          <w:rFonts w:ascii="Times New Roman" w:eastAsia="Times New Roman" w:hAnsi="Times New Roman" w:cs="Times New Roman"/>
          <w:color w:val="000000"/>
          <w:spacing w:val="13"/>
          <w:sz w:val="28"/>
          <w:szCs w:val="28"/>
        </w:rPr>
        <w:t>2x1,5 мили 2x2 м.</w:t>
      </w:r>
    </w:p>
    <w:p w:rsidR="004F630F" w:rsidRPr="00927027" w:rsidRDefault="004F630F" w:rsidP="004F630F">
      <w:pPr>
        <w:widowControl w:val="0"/>
        <w:shd w:val="clear" w:color="auto" w:fill="FFFFFF"/>
        <w:tabs>
          <w:tab w:val="left" w:pos="480"/>
        </w:tabs>
        <w:spacing w:after="0" w:line="240" w:lineRule="auto"/>
        <w:ind w:left="14" w:firstLine="278"/>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0"/>
          <w:sz w:val="28"/>
          <w:szCs w:val="28"/>
        </w:rPr>
        <w:t xml:space="preserve">   Использование первич</w:t>
      </w:r>
      <w:r>
        <w:rPr>
          <w:rFonts w:ascii="Times New Roman" w:eastAsia="Times New Roman" w:hAnsi="Times New Roman" w:cs="Times New Roman"/>
          <w:color w:val="000000"/>
          <w:spacing w:val="10"/>
          <w:sz w:val="28"/>
          <w:szCs w:val="28"/>
        </w:rPr>
        <w:t>ных средств пожаротушения, неме</w:t>
      </w:r>
      <w:r w:rsidRPr="00927027">
        <w:rPr>
          <w:rFonts w:ascii="Times New Roman" w:eastAsia="Times New Roman" w:hAnsi="Times New Roman" w:cs="Times New Roman"/>
          <w:color w:val="000000"/>
          <w:spacing w:val="10"/>
          <w:sz w:val="28"/>
          <w:szCs w:val="28"/>
        </w:rPr>
        <w:t>ханизирован</w:t>
      </w:r>
      <w:r>
        <w:rPr>
          <w:rFonts w:ascii="Times New Roman" w:eastAsia="Times New Roman" w:hAnsi="Times New Roman" w:cs="Times New Roman"/>
          <w:color w:val="000000"/>
          <w:spacing w:val="10"/>
          <w:sz w:val="28"/>
          <w:szCs w:val="28"/>
        </w:rPr>
        <w:t>-</w:t>
      </w:r>
      <w:r w:rsidRPr="00927027">
        <w:rPr>
          <w:rFonts w:ascii="Times New Roman" w:eastAsia="Times New Roman" w:hAnsi="Times New Roman" w:cs="Times New Roman"/>
          <w:color w:val="000000"/>
          <w:spacing w:val="10"/>
          <w:sz w:val="28"/>
          <w:szCs w:val="28"/>
        </w:rPr>
        <w:t>ного пожарного инструмента и инвентаря для хо</w:t>
      </w:r>
      <w:r w:rsidRPr="00927027">
        <w:rPr>
          <w:rFonts w:ascii="Times New Roman" w:eastAsia="Times New Roman" w:hAnsi="Times New Roman" w:cs="Times New Roman"/>
          <w:color w:val="000000"/>
          <w:spacing w:val="14"/>
          <w:sz w:val="28"/>
          <w:szCs w:val="28"/>
        </w:rPr>
        <w:t>зяйственных, производс</w:t>
      </w:r>
      <w:r w:rsidRPr="00927027">
        <w:rPr>
          <w:rFonts w:ascii="Times New Roman" w:eastAsia="Times New Roman" w:hAnsi="Times New Roman" w:cs="Times New Roman"/>
          <w:color w:val="000000"/>
          <w:spacing w:val="14"/>
          <w:sz w:val="28"/>
          <w:szCs w:val="28"/>
        </w:rPr>
        <w:t>т</w:t>
      </w:r>
      <w:r w:rsidRPr="00927027">
        <w:rPr>
          <w:rFonts w:ascii="Times New Roman" w:eastAsia="Times New Roman" w:hAnsi="Times New Roman" w:cs="Times New Roman"/>
          <w:color w:val="000000"/>
          <w:spacing w:val="14"/>
          <w:sz w:val="28"/>
          <w:szCs w:val="28"/>
        </w:rPr>
        <w:t xml:space="preserve">венных и прочих нужд, не связанных </w:t>
      </w:r>
      <w:r w:rsidRPr="00927027">
        <w:rPr>
          <w:rFonts w:ascii="Times New Roman" w:eastAsia="Times New Roman" w:hAnsi="Times New Roman" w:cs="Times New Roman"/>
          <w:color w:val="000000"/>
          <w:spacing w:val="9"/>
          <w:sz w:val="28"/>
          <w:szCs w:val="28"/>
        </w:rPr>
        <w:t xml:space="preserve">с тушением пожара, запрещается. Первичные средства пожаротушения должны размещаться в легкодоступных местах и не </w:t>
      </w:r>
      <w:r w:rsidRPr="00927027">
        <w:rPr>
          <w:rFonts w:ascii="Times New Roman" w:eastAsia="Times New Roman" w:hAnsi="Times New Roman" w:cs="Times New Roman"/>
          <w:color w:val="000000"/>
          <w:spacing w:val="10"/>
          <w:sz w:val="28"/>
          <w:szCs w:val="28"/>
        </w:rPr>
        <w:t xml:space="preserve">должны быть помехой и препятствием при эвакуации персонала </w:t>
      </w:r>
      <w:r w:rsidRPr="00927027">
        <w:rPr>
          <w:rFonts w:ascii="Times New Roman" w:eastAsia="Times New Roman" w:hAnsi="Times New Roman" w:cs="Times New Roman"/>
          <w:color w:val="000000"/>
          <w:spacing w:val="11"/>
          <w:sz w:val="28"/>
          <w:szCs w:val="28"/>
        </w:rPr>
        <w:t>из помещений.</w:t>
      </w:r>
    </w:p>
    <w:p w:rsidR="004F630F" w:rsidRPr="00927027" w:rsidRDefault="004F630F" w:rsidP="004F630F">
      <w:pPr>
        <w:widowControl w:val="0"/>
        <w:shd w:val="clear" w:color="auto" w:fill="FFFFFF"/>
        <w:tabs>
          <w:tab w:val="left" w:pos="567"/>
        </w:tabs>
        <w:spacing w:after="0" w:line="240" w:lineRule="auto"/>
        <w:ind w:left="24" w:firstLine="288"/>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0"/>
          <w:sz w:val="28"/>
          <w:szCs w:val="28"/>
        </w:rPr>
        <w:t xml:space="preserve"> Кроме прямого назначения разрешается использовать средс</w:t>
      </w:r>
      <w:r w:rsidRPr="00927027">
        <w:rPr>
          <w:rFonts w:ascii="Times New Roman" w:eastAsia="Times New Roman" w:hAnsi="Times New Roman" w:cs="Times New Roman"/>
          <w:color w:val="000000"/>
          <w:spacing w:val="8"/>
          <w:sz w:val="28"/>
          <w:szCs w:val="28"/>
        </w:rPr>
        <w:t>тва пожар</w:t>
      </w:r>
      <w:r w:rsidRPr="00927027">
        <w:rPr>
          <w:rFonts w:ascii="Times New Roman" w:eastAsia="Times New Roman" w:hAnsi="Times New Roman" w:cs="Times New Roman"/>
          <w:color w:val="000000"/>
          <w:spacing w:val="8"/>
          <w:sz w:val="28"/>
          <w:szCs w:val="28"/>
        </w:rPr>
        <w:t>о</w:t>
      </w:r>
      <w:r w:rsidRPr="00927027">
        <w:rPr>
          <w:rFonts w:ascii="Times New Roman" w:eastAsia="Times New Roman" w:hAnsi="Times New Roman" w:cs="Times New Roman"/>
          <w:color w:val="000000"/>
          <w:spacing w:val="8"/>
          <w:sz w:val="28"/>
          <w:szCs w:val="28"/>
        </w:rPr>
        <w:t>тушения при ликвидации стихийных бедствий и катастроф, а также при об</w:t>
      </w:r>
      <w:r w:rsidRPr="00927027">
        <w:rPr>
          <w:rFonts w:ascii="Times New Roman" w:eastAsia="Times New Roman" w:hAnsi="Times New Roman" w:cs="Times New Roman"/>
          <w:color w:val="000000"/>
          <w:spacing w:val="8"/>
          <w:sz w:val="28"/>
          <w:szCs w:val="28"/>
        </w:rPr>
        <w:t>у</w:t>
      </w:r>
      <w:r w:rsidRPr="00927027">
        <w:rPr>
          <w:rFonts w:ascii="Times New Roman" w:eastAsia="Times New Roman" w:hAnsi="Times New Roman" w:cs="Times New Roman"/>
          <w:color w:val="000000"/>
          <w:spacing w:val="8"/>
          <w:sz w:val="28"/>
          <w:szCs w:val="28"/>
        </w:rPr>
        <w:t>чении персонала и добровольных пожарных дружин объекта.</w:t>
      </w:r>
    </w:p>
    <w:p w:rsidR="004F630F" w:rsidRPr="00927027" w:rsidRDefault="004F630F" w:rsidP="004F630F">
      <w:pPr>
        <w:widowControl w:val="0"/>
        <w:shd w:val="clear" w:color="auto" w:fill="FFFFFF"/>
        <w:spacing w:after="0" w:line="240" w:lineRule="auto"/>
        <w:ind w:left="38" w:firstLine="278"/>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1"/>
          <w:sz w:val="28"/>
          <w:szCs w:val="28"/>
        </w:rPr>
        <w:t xml:space="preserve"> Огнетушители предназначаются для тушения очагов горения </w:t>
      </w:r>
      <w:r w:rsidRPr="00927027">
        <w:rPr>
          <w:rFonts w:ascii="Times New Roman" w:eastAsia="Times New Roman" w:hAnsi="Times New Roman" w:cs="Times New Roman"/>
          <w:color w:val="000000"/>
          <w:spacing w:val="10"/>
          <w:sz w:val="28"/>
          <w:szCs w:val="28"/>
        </w:rPr>
        <w:t>в начал</w:t>
      </w:r>
      <w:r w:rsidRPr="00927027">
        <w:rPr>
          <w:rFonts w:ascii="Times New Roman" w:eastAsia="Times New Roman" w:hAnsi="Times New Roman" w:cs="Times New Roman"/>
          <w:color w:val="000000"/>
          <w:spacing w:val="10"/>
          <w:sz w:val="28"/>
          <w:szCs w:val="28"/>
        </w:rPr>
        <w:t>ь</w:t>
      </w:r>
      <w:r w:rsidRPr="00927027">
        <w:rPr>
          <w:rFonts w:ascii="Times New Roman" w:eastAsia="Times New Roman" w:hAnsi="Times New Roman" w:cs="Times New Roman"/>
          <w:color w:val="000000"/>
          <w:spacing w:val="10"/>
          <w:sz w:val="28"/>
          <w:szCs w:val="28"/>
        </w:rPr>
        <w:t xml:space="preserve">ной их стадии, а также для противопожарной зашиты </w:t>
      </w:r>
      <w:r w:rsidRPr="00927027">
        <w:rPr>
          <w:rFonts w:ascii="Times New Roman" w:eastAsia="Times New Roman" w:hAnsi="Times New Roman" w:cs="Times New Roman"/>
          <w:color w:val="000000"/>
          <w:spacing w:val="9"/>
          <w:sz w:val="28"/>
          <w:szCs w:val="28"/>
        </w:rPr>
        <w:t>небольших сооруж</w:t>
      </w:r>
      <w:r w:rsidRPr="00927027">
        <w:rPr>
          <w:rFonts w:ascii="Times New Roman" w:eastAsia="Times New Roman" w:hAnsi="Times New Roman" w:cs="Times New Roman"/>
          <w:color w:val="000000"/>
          <w:spacing w:val="9"/>
          <w:sz w:val="28"/>
          <w:szCs w:val="28"/>
        </w:rPr>
        <w:t>е</w:t>
      </w:r>
      <w:r w:rsidRPr="00927027">
        <w:rPr>
          <w:rFonts w:ascii="Times New Roman" w:eastAsia="Times New Roman" w:hAnsi="Times New Roman" w:cs="Times New Roman"/>
          <w:color w:val="000000"/>
          <w:spacing w:val="9"/>
          <w:sz w:val="28"/>
          <w:szCs w:val="28"/>
        </w:rPr>
        <w:t xml:space="preserve">ний, машин и механизмов. Количество и тип </w:t>
      </w:r>
      <w:r w:rsidRPr="00927027">
        <w:rPr>
          <w:rFonts w:ascii="Times New Roman" w:eastAsia="Times New Roman" w:hAnsi="Times New Roman" w:cs="Times New Roman"/>
          <w:color w:val="000000"/>
          <w:spacing w:val="10"/>
          <w:sz w:val="28"/>
          <w:szCs w:val="28"/>
        </w:rPr>
        <w:t xml:space="preserve">огнетушителей, необходимых для защиты конкретного объекта, </w:t>
      </w:r>
      <w:r w:rsidRPr="00927027">
        <w:rPr>
          <w:rFonts w:ascii="Times New Roman" w:eastAsia="Times New Roman" w:hAnsi="Times New Roman" w:cs="Times New Roman"/>
          <w:color w:val="000000"/>
          <w:spacing w:val="9"/>
          <w:sz w:val="28"/>
          <w:szCs w:val="28"/>
        </w:rPr>
        <w:t>устанавливают исходя из величины п</w:t>
      </w:r>
      <w:r w:rsidRPr="00927027">
        <w:rPr>
          <w:rFonts w:ascii="Times New Roman" w:eastAsia="Times New Roman" w:hAnsi="Times New Roman" w:cs="Times New Roman"/>
          <w:color w:val="000000"/>
          <w:spacing w:val="9"/>
          <w:sz w:val="28"/>
          <w:szCs w:val="28"/>
        </w:rPr>
        <w:t>о</w:t>
      </w:r>
      <w:r w:rsidRPr="00927027">
        <w:rPr>
          <w:rFonts w:ascii="Times New Roman" w:eastAsia="Times New Roman" w:hAnsi="Times New Roman" w:cs="Times New Roman"/>
          <w:color w:val="000000"/>
          <w:spacing w:val="9"/>
          <w:sz w:val="28"/>
          <w:szCs w:val="28"/>
        </w:rPr>
        <w:t>жарной нагрузки, физико-</w:t>
      </w:r>
      <w:r w:rsidRPr="00927027">
        <w:rPr>
          <w:rFonts w:ascii="Times New Roman" w:eastAsia="Times New Roman" w:hAnsi="Times New Roman" w:cs="Times New Roman"/>
          <w:color w:val="000000"/>
          <w:spacing w:val="10"/>
          <w:sz w:val="28"/>
          <w:szCs w:val="28"/>
        </w:rPr>
        <w:t>химических и пожароопасных свойств обраща</w:t>
      </w:r>
      <w:r w:rsidRPr="00927027">
        <w:rPr>
          <w:rFonts w:ascii="Times New Roman" w:eastAsia="Times New Roman" w:hAnsi="Times New Roman" w:cs="Times New Roman"/>
          <w:color w:val="000000"/>
          <w:spacing w:val="10"/>
          <w:sz w:val="28"/>
          <w:szCs w:val="28"/>
        </w:rPr>
        <w:t>ю</w:t>
      </w:r>
      <w:r w:rsidRPr="00927027">
        <w:rPr>
          <w:rFonts w:ascii="Times New Roman" w:eastAsia="Times New Roman" w:hAnsi="Times New Roman" w:cs="Times New Roman"/>
          <w:color w:val="000000"/>
          <w:spacing w:val="10"/>
          <w:sz w:val="28"/>
          <w:szCs w:val="28"/>
        </w:rPr>
        <w:t xml:space="preserve">щихся горючих </w:t>
      </w:r>
      <w:r w:rsidRPr="00927027">
        <w:rPr>
          <w:rFonts w:ascii="Times New Roman" w:eastAsia="Times New Roman" w:hAnsi="Times New Roman" w:cs="Times New Roman"/>
          <w:color w:val="000000"/>
          <w:spacing w:val="9"/>
          <w:sz w:val="28"/>
          <w:szCs w:val="28"/>
        </w:rPr>
        <w:t>материалов, характера возможного их взаимодействия с о</w:t>
      </w:r>
      <w:r w:rsidRPr="00927027">
        <w:rPr>
          <w:rFonts w:ascii="Times New Roman" w:eastAsia="Times New Roman" w:hAnsi="Times New Roman" w:cs="Times New Roman"/>
          <w:color w:val="000000"/>
          <w:spacing w:val="9"/>
          <w:sz w:val="28"/>
          <w:szCs w:val="28"/>
        </w:rPr>
        <w:t>г</w:t>
      </w:r>
      <w:r w:rsidRPr="00927027">
        <w:rPr>
          <w:rFonts w:ascii="Times New Roman" w:eastAsia="Times New Roman" w:hAnsi="Times New Roman" w:cs="Times New Roman"/>
          <w:color w:val="000000"/>
          <w:spacing w:val="9"/>
          <w:sz w:val="28"/>
          <w:szCs w:val="28"/>
        </w:rPr>
        <w:t>нету</w:t>
      </w:r>
      <w:r w:rsidRPr="00927027">
        <w:rPr>
          <w:rFonts w:ascii="Times New Roman" w:eastAsia="Times New Roman" w:hAnsi="Times New Roman" w:cs="Times New Roman"/>
          <w:color w:val="000000"/>
          <w:spacing w:val="10"/>
          <w:sz w:val="28"/>
          <w:szCs w:val="28"/>
        </w:rPr>
        <w:t>шащими веществами и размером защищаемого объекта.</w:t>
      </w:r>
    </w:p>
    <w:p w:rsidR="004F630F" w:rsidRPr="00927027" w:rsidRDefault="004F630F" w:rsidP="004F630F">
      <w:pPr>
        <w:widowControl w:val="0"/>
        <w:shd w:val="clear" w:color="auto" w:fill="FFFFFF"/>
        <w:tabs>
          <w:tab w:val="left" w:pos="567"/>
        </w:tabs>
        <w:spacing w:after="0" w:line="240" w:lineRule="auto"/>
        <w:ind w:left="58" w:firstLine="283"/>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0"/>
          <w:sz w:val="28"/>
          <w:szCs w:val="28"/>
        </w:rPr>
        <w:t>Огнетушители бывают переносные и передвижные. К пере</w:t>
      </w:r>
      <w:r w:rsidRPr="00927027">
        <w:rPr>
          <w:rFonts w:ascii="Times New Roman" w:eastAsia="Times New Roman" w:hAnsi="Times New Roman" w:cs="Times New Roman"/>
          <w:color w:val="000000"/>
          <w:spacing w:val="9"/>
          <w:sz w:val="28"/>
          <w:szCs w:val="28"/>
        </w:rPr>
        <w:t>носным огн</w:t>
      </w:r>
      <w:r w:rsidRPr="00927027">
        <w:rPr>
          <w:rFonts w:ascii="Times New Roman" w:eastAsia="Times New Roman" w:hAnsi="Times New Roman" w:cs="Times New Roman"/>
          <w:color w:val="000000"/>
          <w:spacing w:val="9"/>
          <w:sz w:val="28"/>
          <w:szCs w:val="28"/>
        </w:rPr>
        <w:t>е</w:t>
      </w:r>
      <w:r w:rsidRPr="00927027">
        <w:rPr>
          <w:rFonts w:ascii="Times New Roman" w:eastAsia="Times New Roman" w:hAnsi="Times New Roman" w:cs="Times New Roman"/>
          <w:color w:val="000000"/>
          <w:spacing w:val="9"/>
          <w:sz w:val="28"/>
          <w:szCs w:val="28"/>
        </w:rPr>
        <w:t xml:space="preserve">тушителям относятся все их типы с массой до </w:t>
      </w:r>
      <w:smartTag w:uri="urn:schemas-microsoft-com:office:smarttags" w:element="metricconverter">
        <w:smartTagPr>
          <w:attr w:name="ProductID" w:val="20 кг"/>
        </w:smartTagPr>
        <w:r w:rsidRPr="00927027">
          <w:rPr>
            <w:rFonts w:ascii="Times New Roman" w:eastAsia="Times New Roman" w:hAnsi="Times New Roman" w:cs="Times New Roman"/>
            <w:color w:val="000000"/>
            <w:spacing w:val="9"/>
            <w:sz w:val="28"/>
            <w:szCs w:val="28"/>
          </w:rPr>
          <w:t>20 кг</w:t>
        </w:r>
      </w:smartTag>
      <w:r w:rsidRPr="00927027">
        <w:rPr>
          <w:rFonts w:ascii="Times New Roman" w:eastAsia="Times New Roman" w:hAnsi="Times New Roman" w:cs="Times New Roman"/>
          <w:color w:val="000000"/>
          <w:spacing w:val="9"/>
          <w:sz w:val="28"/>
          <w:szCs w:val="28"/>
        </w:rPr>
        <w:t xml:space="preserve">. </w:t>
      </w:r>
      <w:r w:rsidRPr="00927027">
        <w:rPr>
          <w:rFonts w:ascii="Times New Roman" w:eastAsia="Times New Roman" w:hAnsi="Times New Roman" w:cs="Times New Roman"/>
          <w:color w:val="000000"/>
          <w:spacing w:val="8"/>
          <w:sz w:val="28"/>
          <w:szCs w:val="28"/>
        </w:rPr>
        <w:t>Огнетушители с бол</w:t>
      </w:r>
      <w:r w:rsidRPr="00927027">
        <w:rPr>
          <w:rFonts w:ascii="Times New Roman" w:eastAsia="Times New Roman" w:hAnsi="Times New Roman" w:cs="Times New Roman"/>
          <w:color w:val="000000"/>
          <w:spacing w:val="8"/>
          <w:sz w:val="28"/>
          <w:szCs w:val="28"/>
        </w:rPr>
        <w:t>ь</w:t>
      </w:r>
      <w:r w:rsidRPr="00927027">
        <w:rPr>
          <w:rFonts w:ascii="Times New Roman" w:eastAsia="Times New Roman" w:hAnsi="Times New Roman" w:cs="Times New Roman"/>
          <w:color w:val="000000"/>
          <w:spacing w:val="8"/>
          <w:sz w:val="28"/>
          <w:szCs w:val="28"/>
        </w:rPr>
        <w:t xml:space="preserve">шим объемом заряда (с массой не менее 20, </w:t>
      </w:r>
      <w:r w:rsidRPr="00927027">
        <w:rPr>
          <w:rFonts w:ascii="Times New Roman" w:eastAsia="Times New Roman" w:hAnsi="Times New Roman" w:cs="Times New Roman"/>
          <w:color w:val="000000"/>
          <w:spacing w:val="9"/>
          <w:sz w:val="28"/>
          <w:szCs w:val="28"/>
        </w:rPr>
        <w:t xml:space="preserve">но не более </w:t>
      </w:r>
      <w:smartTag w:uri="urn:schemas-microsoft-com:office:smarttags" w:element="metricconverter">
        <w:smartTagPr>
          <w:attr w:name="ProductID" w:val="400 кг"/>
        </w:smartTagPr>
        <w:r w:rsidRPr="00927027">
          <w:rPr>
            <w:rFonts w:ascii="Times New Roman" w:eastAsia="Times New Roman" w:hAnsi="Times New Roman" w:cs="Times New Roman"/>
            <w:color w:val="000000"/>
            <w:spacing w:val="9"/>
            <w:sz w:val="28"/>
            <w:szCs w:val="28"/>
          </w:rPr>
          <w:t>400 кг</w:t>
        </w:r>
      </w:smartTag>
      <w:r w:rsidRPr="00927027">
        <w:rPr>
          <w:rFonts w:ascii="Times New Roman" w:eastAsia="Times New Roman" w:hAnsi="Times New Roman" w:cs="Times New Roman"/>
          <w:color w:val="000000"/>
          <w:spacing w:val="9"/>
          <w:sz w:val="28"/>
          <w:szCs w:val="28"/>
        </w:rPr>
        <w:t>, могут иметь одну или несколько емкостей с огнетушащим веществом) относятся к пер</w:t>
      </w:r>
      <w:r w:rsidRPr="00927027">
        <w:rPr>
          <w:rFonts w:ascii="Times New Roman" w:eastAsia="Times New Roman" w:hAnsi="Times New Roman" w:cs="Times New Roman"/>
          <w:color w:val="000000"/>
          <w:spacing w:val="9"/>
          <w:sz w:val="28"/>
          <w:szCs w:val="28"/>
        </w:rPr>
        <w:t>е</w:t>
      </w:r>
      <w:r w:rsidRPr="00927027">
        <w:rPr>
          <w:rFonts w:ascii="Times New Roman" w:eastAsia="Times New Roman" w:hAnsi="Times New Roman" w:cs="Times New Roman"/>
          <w:color w:val="000000"/>
          <w:spacing w:val="9"/>
          <w:sz w:val="28"/>
          <w:szCs w:val="28"/>
        </w:rPr>
        <w:t>движным, их корпуса устанавливаются на специальные тележки.</w:t>
      </w:r>
    </w:p>
    <w:p w:rsidR="004F630F" w:rsidRDefault="004F630F" w:rsidP="004F630F">
      <w:pPr>
        <w:widowControl w:val="0"/>
        <w:shd w:val="clear" w:color="auto" w:fill="FFFFFF"/>
        <w:tabs>
          <w:tab w:val="left" w:pos="567"/>
        </w:tabs>
        <w:spacing w:after="0" w:line="240" w:lineRule="auto"/>
        <w:ind w:left="77" w:firstLine="283"/>
        <w:jc w:val="both"/>
        <w:rPr>
          <w:rFonts w:ascii="Times New Roman" w:eastAsia="Times New Roman" w:hAnsi="Times New Roman" w:cs="Times New Roman"/>
          <w:color w:val="000000"/>
          <w:spacing w:val="8"/>
          <w:sz w:val="28"/>
          <w:szCs w:val="28"/>
        </w:rPr>
      </w:pPr>
      <w:r w:rsidRPr="00927027">
        <w:rPr>
          <w:rFonts w:ascii="Times New Roman" w:eastAsia="Times New Roman" w:hAnsi="Times New Roman" w:cs="Times New Roman"/>
          <w:color w:val="000000"/>
          <w:spacing w:val="9"/>
          <w:sz w:val="28"/>
          <w:szCs w:val="28"/>
        </w:rPr>
        <w:t xml:space="preserve">По виду применяемого огнетушащего вещества огнетушители </w:t>
      </w:r>
      <w:r w:rsidRPr="00927027">
        <w:rPr>
          <w:rFonts w:ascii="Times New Roman" w:eastAsia="Times New Roman" w:hAnsi="Times New Roman" w:cs="Times New Roman"/>
          <w:color w:val="000000"/>
          <w:spacing w:val="8"/>
          <w:sz w:val="28"/>
          <w:szCs w:val="28"/>
        </w:rPr>
        <w:t>подразд</w:t>
      </w:r>
      <w:r w:rsidRPr="00927027">
        <w:rPr>
          <w:rFonts w:ascii="Times New Roman" w:eastAsia="Times New Roman" w:hAnsi="Times New Roman" w:cs="Times New Roman"/>
          <w:color w:val="000000"/>
          <w:spacing w:val="8"/>
          <w:sz w:val="28"/>
          <w:szCs w:val="28"/>
        </w:rPr>
        <w:t>е</w:t>
      </w:r>
      <w:r w:rsidRPr="00927027">
        <w:rPr>
          <w:rFonts w:ascii="Times New Roman" w:eastAsia="Times New Roman" w:hAnsi="Times New Roman" w:cs="Times New Roman"/>
          <w:color w:val="000000"/>
          <w:spacing w:val="8"/>
          <w:sz w:val="28"/>
          <w:szCs w:val="28"/>
        </w:rPr>
        <w:t>ляют на:</w:t>
      </w:r>
    </w:p>
    <w:p w:rsidR="004F630F" w:rsidRPr="009D037D" w:rsidRDefault="004F630F" w:rsidP="004F630F">
      <w:pPr>
        <w:widowControl w:val="0"/>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b/>
          <w:color w:val="000000"/>
          <w:spacing w:val="12"/>
          <w:sz w:val="28"/>
          <w:szCs w:val="28"/>
        </w:rPr>
        <w:t xml:space="preserve">- </w:t>
      </w:r>
      <w:r w:rsidRPr="009D037D">
        <w:rPr>
          <w:rFonts w:ascii="Times New Roman" w:eastAsia="Times New Roman" w:hAnsi="Times New Roman" w:cs="Times New Roman"/>
          <w:b/>
          <w:color w:val="000000"/>
          <w:spacing w:val="12"/>
          <w:sz w:val="28"/>
          <w:szCs w:val="28"/>
        </w:rPr>
        <w:t>порошковые (ОП);</w:t>
      </w:r>
      <w:r w:rsidRPr="009D037D">
        <w:rPr>
          <w:rFonts w:ascii="Times New Roman" w:eastAsia="Times New Roman" w:hAnsi="Times New Roman" w:cs="Times New Roman"/>
          <w:color w:val="000000"/>
          <w:sz w:val="28"/>
          <w:szCs w:val="28"/>
        </w:rPr>
        <w:t xml:space="preserve"> Порошковые огнетушители (ОП) предназначены для тушения </w:t>
      </w:r>
      <w:r w:rsidRPr="009D037D">
        <w:rPr>
          <w:rFonts w:ascii="Times New Roman" w:eastAsia="Times New Roman" w:hAnsi="Times New Roman" w:cs="Times New Roman"/>
          <w:color w:val="000000"/>
          <w:spacing w:val="-2"/>
          <w:sz w:val="28"/>
          <w:szCs w:val="28"/>
        </w:rPr>
        <w:t xml:space="preserve">пожаров твердых, жидких и газообразных веществ (в зависимости </w:t>
      </w:r>
      <w:r w:rsidRPr="009D037D">
        <w:rPr>
          <w:rFonts w:ascii="Times New Roman" w:eastAsia="Times New Roman" w:hAnsi="Times New Roman" w:cs="Times New Roman"/>
          <w:color w:val="000000"/>
          <w:sz w:val="28"/>
          <w:szCs w:val="28"/>
        </w:rPr>
        <w:t>от ма</w:t>
      </w:r>
      <w:r w:rsidRPr="009D037D">
        <w:rPr>
          <w:rFonts w:ascii="Times New Roman" w:eastAsia="Times New Roman" w:hAnsi="Times New Roman" w:cs="Times New Roman"/>
          <w:color w:val="000000"/>
          <w:sz w:val="28"/>
          <w:szCs w:val="28"/>
        </w:rPr>
        <w:t>р</w:t>
      </w:r>
      <w:r w:rsidRPr="009D037D">
        <w:rPr>
          <w:rFonts w:ascii="Times New Roman" w:eastAsia="Times New Roman" w:hAnsi="Times New Roman" w:cs="Times New Roman"/>
          <w:color w:val="000000"/>
          <w:sz w:val="28"/>
          <w:szCs w:val="28"/>
        </w:rPr>
        <w:t>ки используемого огнетушащего порошка), а также элект</w:t>
      </w:r>
      <w:r w:rsidRPr="009D037D">
        <w:rPr>
          <w:rFonts w:ascii="Times New Roman" w:eastAsia="Times New Roman" w:hAnsi="Times New Roman" w:cs="Times New Roman"/>
          <w:color w:val="000000"/>
          <w:sz w:val="28"/>
          <w:szCs w:val="28"/>
        </w:rPr>
        <w:softHyphen/>
      </w:r>
      <w:r w:rsidRPr="009D037D">
        <w:rPr>
          <w:rFonts w:ascii="Times New Roman" w:eastAsia="Times New Roman" w:hAnsi="Times New Roman" w:cs="Times New Roman"/>
          <w:color w:val="000000"/>
          <w:spacing w:val="-1"/>
          <w:sz w:val="28"/>
          <w:szCs w:val="28"/>
        </w:rPr>
        <w:t>роустановок, наход</w:t>
      </w:r>
      <w:r w:rsidRPr="009D037D">
        <w:rPr>
          <w:rFonts w:ascii="Times New Roman" w:eastAsia="Times New Roman" w:hAnsi="Times New Roman" w:cs="Times New Roman"/>
          <w:color w:val="000000"/>
          <w:spacing w:val="-1"/>
          <w:sz w:val="28"/>
          <w:szCs w:val="28"/>
        </w:rPr>
        <w:t>я</w:t>
      </w:r>
      <w:r w:rsidRPr="009D037D">
        <w:rPr>
          <w:rFonts w:ascii="Times New Roman" w:eastAsia="Times New Roman" w:hAnsi="Times New Roman" w:cs="Times New Roman"/>
          <w:color w:val="000000"/>
          <w:spacing w:val="-1"/>
          <w:sz w:val="28"/>
          <w:szCs w:val="28"/>
        </w:rPr>
        <w:t>щихся под напряжением до 1 кВ (1000 В).</w:t>
      </w:r>
    </w:p>
    <w:p w:rsidR="004F630F" w:rsidRPr="00927027" w:rsidRDefault="004F630F" w:rsidP="009A3ACF">
      <w:pPr>
        <w:widowControl w:val="0"/>
        <w:numPr>
          <w:ilvl w:val="0"/>
          <w:numId w:val="18"/>
        </w:numPr>
        <w:shd w:val="clear" w:color="auto" w:fill="FFFFFF"/>
        <w:tabs>
          <w:tab w:val="left" w:pos="504"/>
        </w:tabs>
        <w:autoSpaceDE w:val="0"/>
        <w:autoSpaceDN w:val="0"/>
        <w:adjustRightInd w:val="0"/>
        <w:spacing w:after="0" w:line="240" w:lineRule="auto"/>
        <w:rPr>
          <w:rFonts w:ascii="Times New Roman" w:eastAsia="Times New Roman" w:hAnsi="Times New Roman" w:cs="Times New Roman"/>
          <w:color w:val="000000"/>
          <w:sz w:val="28"/>
          <w:szCs w:val="28"/>
        </w:rPr>
      </w:pPr>
      <w:r w:rsidRPr="00927027">
        <w:rPr>
          <w:rFonts w:ascii="Times New Roman" w:hAnsi="Times New Roman" w:cs="Times New Roman"/>
          <w:noProof/>
          <w:sz w:val="28"/>
          <w:szCs w:val="28"/>
        </w:rPr>
        <w:lastRenderedPageBreak/>
        <w:drawing>
          <wp:inline distT="0" distB="0" distL="0" distR="0">
            <wp:extent cx="5712305" cy="3909060"/>
            <wp:effectExtent l="0" t="0" r="0" b="0"/>
            <wp:docPr id="22" name="Рисунок 22" descr="http://images.myshared.ru/4/214548/slid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myshared.ru/4/214548/slide_17.jp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509" b="1698"/>
                    <a:stretch/>
                  </pic:blipFill>
                  <pic:spPr bwMode="auto">
                    <a:xfrm>
                      <a:off x="0" y="0"/>
                      <a:ext cx="5720012" cy="39143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4F630F" w:rsidRPr="00E3590E" w:rsidRDefault="004F630F" w:rsidP="004F630F">
      <w:pPr>
        <w:widowControl w:val="0"/>
        <w:shd w:val="clear" w:color="auto" w:fill="FFFFFF"/>
        <w:spacing w:line="240" w:lineRule="auto"/>
        <w:ind w:left="360"/>
        <w:jc w:val="both"/>
        <w:rPr>
          <w:rFonts w:ascii="Times New Roman" w:hAnsi="Times New Roman" w:cs="Times New Roman"/>
          <w:color w:val="000000"/>
          <w:sz w:val="28"/>
          <w:szCs w:val="28"/>
        </w:rPr>
      </w:pPr>
      <w:r>
        <w:rPr>
          <w:rFonts w:ascii="Times New Roman" w:hAnsi="Times New Roman" w:cs="Times New Roman"/>
          <w:color w:val="000000"/>
          <w:sz w:val="28"/>
          <w:szCs w:val="28"/>
        </w:rPr>
        <w:t>Рисунок 16</w:t>
      </w:r>
      <w:r w:rsidRPr="00E3590E">
        <w:rPr>
          <w:rFonts w:ascii="Times New Roman" w:hAnsi="Times New Roman" w:cs="Times New Roman"/>
          <w:color w:val="000000"/>
          <w:sz w:val="28"/>
          <w:szCs w:val="28"/>
        </w:rPr>
        <w:t xml:space="preserve"> Порошковые огнетушители</w:t>
      </w:r>
    </w:p>
    <w:p w:rsidR="004F630F" w:rsidRPr="009E66BA" w:rsidRDefault="004F630F" w:rsidP="009A3ACF">
      <w:pPr>
        <w:widowControl w:val="0"/>
        <w:numPr>
          <w:ilvl w:val="0"/>
          <w:numId w:val="18"/>
        </w:numPr>
        <w:shd w:val="clear" w:color="auto" w:fill="FFFFFF"/>
        <w:tabs>
          <w:tab w:val="left" w:pos="504"/>
        </w:tabs>
        <w:autoSpaceDE w:val="0"/>
        <w:autoSpaceDN w:val="0"/>
        <w:adjustRightInd w:val="0"/>
        <w:spacing w:after="0" w:line="240" w:lineRule="auto"/>
        <w:ind w:firstLine="720"/>
        <w:jc w:val="both"/>
        <w:rPr>
          <w:rFonts w:ascii="Times New Roman" w:eastAsia="Times New Roman" w:hAnsi="Times New Roman" w:cs="Times New Roman"/>
          <w:i/>
          <w:color w:val="000000"/>
          <w:sz w:val="28"/>
          <w:szCs w:val="28"/>
        </w:rPr>
      </w:pPr>
      <w:r w:rsidRPr="009D037D">
        <w:rPr>
          <w:rFonts w:ascii="Times New Roman" w:eastAsia="Times New Roman" w:hAnsi="Times New Roman" w:cs="Times New Roman"/>
          <w:b/>
          <w:color w:val="000000"/>
          <w:spacing w:val="8"/>
          <w:sz w:val="28"/>
          <w:szCs w:val="28"/>
        </w:rPr>
        <w:t>водные (ОВ</w:t>
      </w:r>
      <w:r w:rsidRPr="00927027">
        <w:rPr>
          <w:rFonts w:ascii="Times New Roman" w:eastAsia="Times New Roman" w:hAnsi="Times New Roman" w:cs="Times New Roman"/>
          <w:color w:val="000000"/>
          <w:spacing w:val="8"/>
          <w:sz w:val="28"/>
          <w:szCs w:val="28"/>
        </w:rPr>
        <w:t>)</w:t>
      </w:r>
      <w:r>
        <w:rPr>
          <w:rFonts w:ascii="Times New Roman" w:eastAsia="Times New Roman" w:hAnsi="Times New Roman" w:cs="Times New Roman"/>
          <w:color w:val="000000"/>
          <w:spacing w:val="8"/>
          <w:sz w:val="28"/>
          <w:szCs w:val="28"/>
        </w:rPr>
        <w:t xml:space="preserve">- </w:t>
      </w:r>
      <w:r w:rsidRPr="007C569F">
        <w:rPr>
          <w:rFonts w:ascii="Times New Roman" w:eastAsia="Times New Roman" w:hAnsi="Times New Roman" w:cs="Times New Roman"/>
          <w:color w:val="000000"/>
          <w:spacing w:val="8"/>
          <w:sz w:val="28"/>
          <w:szCs w:val="28"/>
        </w:rPr>
        <w:t>в университете таких огнетушителей нет;</w:t>
      </w:r>
    </w:p>
    <w:p w:rsidR="004F630F" w:rsidRPr="00927027" w:rsidRDefault="004F630F" w:rsidP="009A3ACF">
      <w:pPr>
        <w:widowControl w:val="0"/>
        <w:numPr>
          <w:ilvl w:val="0"/>
          <w:numId w:val="17"/>
        </w:numPr>
        <w:shd w:val="clear" w:color="auto" w:fill="FFFFFF"/>
        <w:tabs>
          <w:tab w:val="left" w:pos="504"/>
        </w:tabs>
        <w:autoSpaceDE w:val="0"/>
        <w:autoSpaceDN w:val="0"/>
        <w:adjustRightInd w:val="0"/>
        <w:spacing w:after="0" w:line="240" w:lineRule="auto"/>
        <w:ind w:firstLine="720"/>
        <w:jc w:val="both"/>
        <w:rPr>
          <w:rFonts w:ascii="Times New Roman" w:eastAsia="Times New Roman" w:hAnsi="Times New Roman" w:cs="Times New Roman"/>
          <w:color w:val="000000"/>
          <w:sz w:val="28"/>
          <w:szCs w:val="28"/>
        </w:rPr>
      </w:pPr>
      <w:r w:rsidRPr="007C569F">
        <w:rPr>
          <w:rFonts w:ascii="Times New Roman" w:eastAsia="Times New Roman" w:hAnsi="Times New Roman" w:cs="Times New Roman"/>
          <w:b/>
          <w:color w:val="000000"/>
          <w:spacing w:val="10"/>
          <w:sz w:val="28"/>
          <w:szCs w:val="28"/>
        </w:rPr>
        <w:t>пенные,</w:t>
      </w:r>
      <w:r w:rsidRPr="00927027">
        <w:rPr>
          <w:rFonts w:ascii="Times New Roman" w:eastAsia="Times New Roman" w:hAnsi="Times New Roman" w:cs="Times New Roman"/>
          <w:color w:val="000000"/>
          <w:spacing w:val="10"/>
          <w:sz w:val="28"/>
          <w:szCs w:val="28"/>
        </w:rPr>
        <w:t xml:space="preserve"> которые, в свою очередь, делятся на </w:t>
      </w:r>
      <w:r w:rsidRPr="009D037D">
        <w:rPr>
          <w:rFonts w:ascii="Times New Roman" w:eastAsia="Times New Roman" w:hAnsi="Times New Roman" w:cs="Times New Roman"/>
          <w:b/>
          <w:color w:val="000000"/>
          <w:spacing w:val="10"/>
          <w:sz w:val="28"/>
          <w:szCs w:val="28"/>
        </w:rPr>
        <w:t>воздушно-пен</w:t>
      </w:r>
      <w:r w:rsidRPr="009D037D">
        <w:rPr>
          <w:rFonts w:ascii="Times New Roman" w:eastAsia="Times New Roman" w:hAnsi="Times New Roman" w:cs="Times New Roman"/>
          <w:b/>
          <w:color w:val="000000"/>
          <w:spacing w:val="11"/>
          <w:sz w:val="28"/>
          <w:szCs w:val="28"/>
        </w:rPr>
        <w:t>ные (ОВП) и химические пенные (ОХП);</w:t>
      </w:r>
    </w:p>
    <w:p w:rsidR="004F630F" w:rsidRPr="00927027" w:rsidRDefault="004F630F" w:rsidP="009A3ACF">
      <w:pPr>
        <w:widowControl w:val="0"/>
        <w:numPr>
          <w:ilvl w:val="0"/>
          <w:numId w:val="17"/>
        </w:numPr>
        <w:shd w:val="clear" w:color="auto" w:fill="FFFFFF"/>
        <w:tabs>
          <w:tab w:val="left" w:pos="504"/>
        </w:tabs>
        <w:autoSpaceDE w:val="0"/>
        <w:autoSpaceDN w:val="0"/>
        <w:adjustRightInd w:val="0"/>
        <w:spacing w:after="0" w:line="240" w:lineRule="auto"/>
        <w:ind w:firstLine="567"/>
        <w:jc w:val="both"/>
        <w:rPr>
          <w:rFonts w:ascii="Times New Roman" w:eastAsia="Times New Roman" w:hAnsi="Times New Roman" w:cs="Times New Roman"/>
          <w:b/>
          <w:color w:val="000000"/>
          <w:sz w:val="28"/>
          <w:szCs w:val="28"/>
        </w:rPr>
      </w:pPr>
      <w:r w:rsidRPr="00927027">
        <w:rPr>
          <w:rFonts w:ascii="Times New Roman" w:eastAsia="Times New Roman" w:hAnsi="Times New Roman" w:cs="Times New Roman"/>
          <w:b/>
          <w:color w:val="000000"/>
          <w:spacing w:val="3"/>
          <w:sz w:val="28"/>
          <w:szCs w:val="28"/>
        </w:rPr>
        <w:t xml:space="preserve">газовые, которые подразделяются на углекислотные (ОУ) и </w:t>
      </w:r>
      <w:r w:rsidRPr="00927027">
        <w:rPr>
          <w:rFonts w:ascii="Times New Roman" w:eastAsia="Times New Roman" w:hAnsi="Times New Roman" w:cs="Times New Roman"/>
          <w:b/>
          <w:color w:val="000000"/>
          <w:spacing w:val="-1"/>
          <w:sz w:val="28"/>
          <w:szCs w:val="28"/>
        </w:rPr>
        <w:t>хладон</w:t>
      </w:r>
      <w:r w:rsidRPr="00927027">
        <w:rPr>
          <w:rFonts w:ascii="Times New Roman" w:eastAsia="Times New Roman" w:hAnsi="Times New Roman" w:cs="Times New Roman"/>
          <w:b/>
          <w:color w:val="000000"/>
          <w:spacing w:val="-1"/>
          <w:sz w:val="28"/>
          <w:szCs w:val="28"/>
        </w:rPr>
        <w:t>о</w:t>
      </w:r>
      <w:r w:rsidRPr="00927027">
        <w:rPr>
          <w:rFonts w:ascii="Times New Roman" w:eastAsia="Times New Roman" w:hAnsi="Times New Roman" w:cs="Times New Roman"/>
          <w:b/>
          <w:color w:val="000000"/>
          <w:spacing w:val="-1"/>
          <w:sz w:val="28"/>
          <w:szCs w:val="28"/>
        </w:rPr>
        <w:t>вые (ОХ);</w:t>
      </w:r>
    </w:p>
    <w:p w:rsidR="004F630F" w:rsidRPr="00927027" w:rsidRDefault="004F630F" w:rsidP="004F630F">
      <w:pPr>
        <w:widowControl w:val="0"/>
        <w:shd w:val="clear" w:color="auto" w:fill="FFFFFF"/>
        <w:tabs>
          <w:tab w:val="left" w:pos="504"/>
        </w:tabs>
        <w:autoSpaceDE w:val="0"/>
        <w:autoSpaceDN w:val="0"/>
        <w:adjustRightInd w:val="0"/>
        <w:spacing w:after="0" w:line="240" w:lineRule="auto"/>
        <w:jc w:val="both"/>
        <w:rPr>
          <w:rFonts w:ascii="Times New Roman" w:eastAsia="Times New Roman" w:hAnsi="Times New Roman" w:cs="Times New Roman"/>
          <w:color w:val="000000"/>
          <w:spacing w:val="-1"/>
          <w:sz w:val="28"/>
          <w:szCs w:val="28"/>
        </w:rPr>
      </w:pPr>
      <w:r w:rsidRPr="00927027">
        <w:rPr>
          <w:rFonts w:ascii="Times New Roman" w:hAnsi="Times New Roman" w:cs="Times New Roman"/>
          <w:noProof/>
          <w:sz w:val="28"/>
          <w:szCs w:val="28"/>
        </w:rPr>
        <w:drawing>
          <wp:inline distT="0" distB="0" distL="0" distR="0">
            <wp:extent cx="5699760" cy="3314700"/>
            <wp:effectExtent l="0" t="0" r="0" b="0"/>
            <wp:docPr id="23" name="Рисунок 23" descr="https://www.land-cruiser.ru/applications/core/interface/imageproxy/imageproxy.php?img=http://static.klasnaocinka.com.ua/uploads/editor/1096/121581/blog_/f_ou1_.jpg&amp;key=efa3117be46a60b696e311d1b5e84f002da69d0e5960fe752a77a7e58c4a46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land-cruiser.ru/applications/core/interface/imageproxy/imageproxy.php?img=http://static.klasnaocinka.com.ua/uploads/editor/1096/121581/blog_/f_ou1_.jpg&amp;key=efa3117be46a60b696e311d1b5e84f002da69d0e5960fe752a77a7e58c4a467b"/>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96" t="6761" b="6759"/>
                    <a:stretch/>
                  </pic:blipFill>
                  <pic:spPr bwMode="auto">
                    <a:xfrm>
                      <a:off x="0" y="0"/>
                      <a:ext cx="5700334" cy="33150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4F630F" w:rsidRPr="00E3590E" w:rsidRDefault="004F630F" w:rsidP="004F630F">
      <w:pPr>
        <w:widowControl w:val="0"/>
        <w:shd w:val="clear" w:color="auto" w:fill="FFFFFF"/>
        <w:spacing w:line="240" w:lineRule="auto"/>
        <w:ind w:left="36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17Углекислотные </w:t>
      </w:r>
      <w:r w:rsidRPr="00E3590E">
        <w:rPr>
          <w:rFonts w:ascii="Times New Roman" w:hAnsi="Times New Roman" w:cs="Times New Roman"/>
          <w:color w:val="000000"/>
          <w:sz w:val="28"/>
          <w:szCs w:val="28"/>
        </w:rPr>
        <w:t xml:space="preserve"> огнетушители</w:t>
      </w:r>
    </w:p>
    <w:p w:rsidR="004F630F" w:rsidRPr="00927027" w:rsidRDefault="004F630F" w:rsidP="004F630F">
      <w:pPr>
        <w:widowControl w:val="0"/>
        <w:shd w:val="clear" w:color="auto" w:fill="FFFFFF"/>
        <w:spacing w:after="0" w:line="240" w:lineRule="auto"/>
        <w:ind w:left="19" w:firstLine="543"/>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2"/>
          <w:sz w:val="28"/>
          <w:szCs w:val="28"/>
        </w:rPr>
        <w:t>Углекислотные огнетушители (ОУ) наибольшее рас</w:t>
      </w:r>
      <w:r w:rsidRPr="00927027">
        <w:rPr>
          <w:rFonts w:ascii="Times New Roman" w:eastAsia="Times New Roman" w:hAnsi="Times New Roman" w:cs="Times New Roman"/>
          <w:color w:val="000000"/>
          <w:sz w:val="28"/>
          <w:szCs w:val="28"/>
        </w:rPr>
        <w:t>пространенные из-за их универсального применения, компактнос</w:t>
      </w:r>
      <w:r w:rsidRPr="00927027">
        <w:rPr>
          <w:rFonts w:ascii="Times New Roman" w:eastAsia="Times New Roman" w:hAnsi="Times New Roman" w:cs="Times New Roman"/>
          <w:color w:val="000000"/>
          <w:spacing w:val="1"/>
          <w:sz w:val="28"/>
          <w:szCs w:val="28"/>
        </w:rPr>
        <w:t>ти и эффективности тушения.</w:t>
      </w:r>
    </w:p>
    <w:p w:rsidR="004F630F" w:rsidRPr="00927027" w:rsidRDefault="004F630F" w:rsidP="004F630F">
      <w:pPr>
        <w:widowControl w:val="0"/>
        <w:shd w:val="clear" w:color="auto" w:fill="FFFFFF"/>
        <w:spacing w:after="0" w:line="240" w:lineRule="auto"/>
        <w:ind w:left="14" w:firstLine="543"/>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z w:val="28"/>
          <w:szCs w:val="28"/>
        </w:rPr>
        <w:t>Углекислотные огнетушители предназначены для тушения загорания разли</w:t>
      </w:r>
      <w:r w:rsidRPr="00927027">
        <w:rPr>
          <w:rFonts w:ascii="Times New Roman" w:eastAsia="Times New Roman" w:hAnsi="Times New Roman" w:cs="Times New Roman"/>
          <w:color w:val="000000"/>
          <w:sz w:val="28"/>
          <w:szCs w:val="28"/>
        </w:rPr>
        <w:t>ч</w:t>
      </w:r>
      <w:r w:rsidRPr="00927027">
        <w:rPr>
          <w:rFonts w:ascii="Times New Roman" w:eastAsia="Times New Roman" w:hAnsi="Times New Roman" w:cs="Times New Roman"/>
          <w:color w:val="000000"/>
          <w:sz w:val="28"/>
          <w:szCs w:val="28"/>
        </w:rPr>
        <w:lastRenderedPageBreak/>
        <w:t>ных веществ и материалов, а также электроус</w:t>
      </w:r>
      <w:r w:rsidRPr="00927027">
        <w:rPr>
          <w:rFonts w:ascii="Times New Roman" w:eastAsia="Times New Roman" w:hAnsi="Times New Roman" w:cs="Times New Roman"/>
          <w:color w:val="000000"/>
          <w:sz w:val="28"/>
          <w:szCs w:val="28"/>
        </w:rPr>
        <w:softHyphen/>
      </w:r>
      <w:r w:rsidRPr="00927027">
        <w:rPr>
          <w:rFonts w:ascii="Times New Roman" w:eastAsia="Times New Roman" w:hAnsi="Times New Roman" w:cs="Times New Roman"/>
          <w:color w:val="000000"/>
          <w:spacing w:val="2"/>
          <w:sz w:val="28"/>
          <w:szCs w:val="28"/>
        </w:rPr>
        <w:t>ановок, кабелей и проводов, нах</w:t>
      </w:r>
      <w:r w:rsidRPr="00927027">
        <w:rPr>
          <w:rFonts w:ascii="Times New Roman" w:eastAsia="Times New Roman" w:hAnsi="Times New Roman" w:cs="Times New Roman"/>
          <w:color w:val="000000"/>
          <w:spacing w:val="2"/>
          <w:sz w:val="28"/>
          <w:szCs w:val="28"/>
        </w:rPr>
        <w:t>о</w:t>
      </w:r>
      <w:r w:rsidRPr="00927027">
        <w:rPr>
          <w:rFonts w:ascii="Times New Roman" w:eastAsia="Times New Roman" w:hAnsi="Times New Roman" w:cs="Times New Roman"/>
          <w:color w:val="000000"/>
          <w:spacing w:val="2"/>
          <w:sz w:val="28"/>
          <w:szCs w:val="28"/>
        </w:rPr>
        <w:t xml:space="preserve">дящихся под напряжением до </w:t>
      </w:r>
      <w:r w:rsidRPr="00927027">
        <w:rPr>
          <w:rFonts w:ascii="Times New Roman" w:eastAsia="Times New Roman" w:hAnsi="Times New Roman" w:cs="Times New Roman"/>
          <w:color w:val="000000"/>
          <w:spacing w:val="-5"/>
          <w:sz w:val="28"/>
          <w:szCs w:val="28"/>
        </w:rPr>
        <w:t>1 кВ (1000 В).</w:t>
      </w:r>
    </w:p>
    <w:p w:rsidR="004F630F" w:rsidRPr="00927027" w:rsidRDefault="004F630F" w:rsidP="009A3ACF">
      <w:pPr>
        <w:widowControl w:val="0"/>
        <w:numPr>
          <w:ilvl w:val="0"/>
          <w:numId w:val="16"/>
        </w:numPr>
        <w:shd w:val="clear" w:color="auto" w:fill="FFFFFF"/>
        <w:tabs>
          <w:tab w:val="left" w:pos="442"/>
        </w:tabs>
        <w:autoSpaceDE w:val="0"/>
        <w:autoSpaceDN w:val="0"/>
        <w:adjustRightInd w:val="0"/>
        <w:spacing w:after="0" w:line="240" w:lineRule="auto"/>
        <w:ind w:firstLine="567"/>
        <w:rPr>
          <w:rFonts w:ascii="Times New Roman" w:eastAsia="Times New Roman" w:hAnsi="Times New Roman" w:cs="Times New Roman"/>
          <w:b/>
          <w:color w:val="000000"/>
          <w:sz w:val="28"/>
          <w:szCs w:val="28"/>
        </w:rPr>
      </w:pPr>
      <w:r w:rsidRPr="00927027">
        <w:rPr>
          <w:rFonts w:ascii="Times New Roman" w:eastAsia="Times New Roman" w:hAnsi="Times New Roman" w:cs="Times New Roman"/>
          <w:b/>
          <w:color w:val="000000"/>
          <w:spacing w:val="2"/>
          <w:sz w:val="28"/>
          <w:szCs w:val="28"/>
        </w:rPr>
        <w:t>комбинированные.</w:t>
      </w:r>
    </w:p>
    <w:p w:rsidR="004F630F" w:rsidRDefault="004F630F" w:rsidP="004F630F">
      <w:pPr>
        <w:widowControl w:val="0"/>
        <w:shd w:val="clear" w:color="auto" w:fill="FFFFFF"/>
        <w:spacing w:after="0" w:line="240" w:lineRule="auto"/>
        <w:ind w:left="19" w:firstLine="548"/>
        <w:jc w:val="both"/>
        <w:rPr>
          <w:rFonts w:ascii="Times New Roman" w:eastAsia="Times New Roman" w:hAnsi="Times New Roman" w:cs="Times New Roman"/>
          <w:color w:val="000000"/>
          <w:spacing w:val="-1"/>
          <w:sz w:val="28"/>
          <w:szCs w:val="28"/>
        </w:rPr>
      </w:pPr>
      <w:r w:rsidRPr="00927027">
        <w:rPr>
          <w:rFonts w:ascii="Times New Roman" w:eastAsia="Times New Roman" w:hAnsi="Times New Roman" w:cs="Times New Roman"/>
          <w:color w:val="000000"/>
          <w:spacing w:val="2"/>
          <w:sz w:val="28"/>
          <w:szCs w:val="28"/>
        </w:rPr>
        <w:t>По принципу вытеснения</w:t>
      </w:r>
      <w:r>
        <w:rPr>
          <w:rFonts w:ascii="Times New Roman" w:eastAsia="Times New Roman" w:hAnsi="Times New Roman" w:cs="Times New Roman"/>
          <w:color w:val="000000"/>
          <w:spacing w:val="2"/>
          <w:sz w:val="28"/>
          <w:szCs w:val="28"/>
        </w:rPr>
        <w:t xml:space="preserve"> огнетушащего вещества основные огнетуши</w:t>
      </w:r>
      <w:r w:rsidRPr="00927027">
        <w:rPr>
          <w:rFonts w:ascii="Times New Roman" w:eastAsia="Times New Roman" w:hAnsi="Times New Roman" w:cs="Times New Roman"/>
          <w:color w:val="000000"/>
          <w:spacing w:val="-1"/>
          <w:sz w:val="28"/>
          <w:szCs w:val="28"/>
        </w:rPr>
        <w:t>тели подразделяют на:</w:t>
      </w:r>
    </w:p>
    <w:p w:rsidR="004F630F" w:rsidRDefault="004F630F" w:rsidP="004F630F">
      <w:pPr>
        <w:widowControl w:val="0"/>
        <w:shd w:val="clear" w:color="auto" w:fill="FFFFFF"/>
        <w:spacing w:after="0" w:line="240" w:lineRule="auto"/>
        <w:ind w:left="19" w:firstLine="548"/>
        <w:jc w:val="both"/>
        <w:rPr>
          <w:rFonts w:ascii="Times New Roman" w:eastAsia="Times New Roman" w:hAnsi="Times New Roman" w:cs="Times New Roman"/>
          <w:color w:val="000000"/>
          <w:spacing w:val="1"/>
          <w:sz w:val="28"/>
          <w:szCs w:val="28"/>
        </w:rPr>
      </w:pPr>
      <w:r>
        <w:rPr>
          <w:rFonts w:ascii="Times New Roman" w:eastAsia="Times New Roman" w:hAnsi="Times New Roman" w:cs="Times New Roman"/>
          <w:color w:val="000000"/>
          <w:spacing w:val="-1"/>
          <w:sz w:val="28"/>
          <w:szCs w:val="28"/>
        </w:rPr>
        <w:t xml:space="preserve">- </w:t>
      </w:r>
      <w:r w:rsidRPr="00927027">
        <w:rPr>
          <w:rFonts w:ascii="Times New Roman" w:eastAsia="Times New Roman" w:hAnsi="Times New Roman" w:cs="Times New Roman"/>
          <w:color w:val="000000"/>
          <w:spacing w:val="1"/>
          <w:sz w:val="28"/>
          <w:szCs w:val="28"/>
        </w:rPr>
        <w:t>закачные;</w:t>
      </w:r>
    </w:p>
    <w:p w:rsidR="004F630F" w:rsidRPr="00927027" w:rsidRDefault="004F630F" w:rsidP="004F630F">
      <w:pPr>
        <w:widowControl w:val="0"/>
        <w:shd w:val="clear" w:color="auto" w:fill="FFFFFF"/>
        <w:spacing w:after="0" w:line="240" w:lineRule="auto"/>
        <w:ind w:left="19" w:firstLine="54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pacing w:val="1"/>
          <w:sz w:val="28"/>
          <w:szCs w:val="28"/>
        </w:rPr>
        <w:t xml:space="preserve">- </w:t>
      </w:r>
      <w:r w:rsidRPr="00927027">
        <w:rPr>
          <w:rFonts w:ascii="Times New Roman" w:eastAsia="Times New Roman" w:hAnsi="Times New Roman" w:cs="Times New Roman"/>
          <w:color w:val="000000"/>
          <w:sz w:val="28"/>
          <w:szCs w:val="28"/>
        </w:rPr>
        <w:t>с баллоном сжатого или сжиженного газа;</w:t>
      </w:r>
    </w:p>
    <w:p w:rsidR="004F630F" w:rsidRPr="00927027" w:rsidRDefault="004F630F" w:rsidP="004F630F">
      <w:pPr>
        <w:widowControl w:val="0"/>
        <w:shd w:val="clear" w:color="auto" w:fill="FFFFFF"/>
        <w:spacing w:after="0" w:line="240" w:lineRule="auto"/>
        <w:ind w:firstLine="567"/>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
          <w:sz w:val="28"/>
          <w:szCs w:val="28"/>
        </w:rPr>
        <w:t xml:space="preserve">По значению рабочего давления огнетушители подразделяют </w:t>
      </w:r>
      <w:r w:rsidRPr="00927027">
        <w:rPr>
          <w:rFonts w:ascii="Times New Roman" w:eastAsia="Times New Roman" w:hAnsi="Times New Roman" w:cs="Times New Roman"/>
          <w:color w:val="000000"/>
          <w:spacing w:val="2"/>
          <w:sz w:val="28"/>
          <w:szCs w:val="28"/>
        </w:rPr>
        <w:t>на огнетуш</w:t>
      </w:r>
      <w:r w:rsidRPr="00927027">
        <w:rPr>
          <w:rFonts w:ascii="Times New Roman" w:eastAsia="Times New Roman" w:hAnsi="Times New Roman" w:cs="Times New Roman"/>
          <w:color w:val="000000"/>
          <w:spacing w:val="2"/>
          <w:sz w:val="28"/>
          <w:szCs w:val="28"/>
        </w:rPr>
        <w:t>и</w:t>
      </w:r>
      <w:r w:rsidRPr="00927027">
        <w:rPr>
          <w:rFonts w:ascii="Times New Roman" w:eastAsia="Times New Roman" w:hAnsi="Times New Roman" w:cs="Times New Roman"/>
          <w:color w:val="000000"/>
          <w:spacing w:val="2"/>
          <w:sz w:val="28"/>
          <w:szCs w:val="28"/>
        </w:rPr>
        <w:t>тели низкого давления (рабочее давление ниже или равно 2,5 МПа при т</w:t>
      </w:r>
      <w:r>
        <w:rPr>
          <w:rFonts w:ascii="Times New Roman" w:eastAsia="Times New Roman" w:hAnsi="Times New Roman" w:cs="Times New Roman"/>
          <w:color w:val="000000"/>
          <w:spacing w:val="2"/>
          <w:sz w:val="28"/>
          <w:szCs w:val="28"/>
        </w:rPr>
        <w:t>емпер</w:t>
      </w:r>
      <w:r>
        <w:rPr>
          <w:rFonts w:ascii="Times New Roman" w:eastAsia="Times New Roman" w:hAnsi="Times New Roman" w:cs="Times New Roman"/>
          <w:color w:val="000000"/>
          <w:spacing w:val="2"/>
          <w:sz w:val="28"/>
          <w:szCs w:val="28"/>
        </w:rPr>
        <w:t>а</w:t>
      </w:r>
      <w:r>
        <w:rPr>
          <w:rFonts w:ascii="Times New Roman" w:eastAsia="Times New Roman" w:hAnsi="Times New Roman" w:cs="Times New Roman"/>
          <w:color w:val="000000"/>
          <w:spacing w:val="2"/>
          <w:sz w:val="28"/>
          <w:szCs w:val="28"/>
        </w:rPr>
        <w:t>туре окружающей среды 18—22</w:t>
      </w:r>
      <w:r w:rsidRPr="00927027">
        <w:rPr>
          <w:rFonts w:ascii="Times New Roman" w:eastAsia="Times New Roman" w:hAnsi="Times New Roman" w:cs="Times New Roman"/>
          <w:color w:val="000000"/>
          <w:spacing w:val="2"/>
          <w:sz w:val="28"/>
          <w:szCs w:val="28"/>
        </w:rPr>
        <w:t xml:space="preserve">°С) </w:t>
      </w:r>
      <w:r w:rsidRPr="00927027">
        <w:rPr>
          <w:rFonts w:ascii="Times New Roman" w:eastAsia="Times New Roman" w:hAnsi="Times New Roman" w:cs="Times New Roman"/>
          <w:color w:val="000000"/>
          <w:spacing w:val="7"/>
          <w:sz w:val="28"/>
          <w:szCs w:val="28"/>
        </w:rPr>
        <w:t>и огнетушители высокого давления (раб</w:t>
      </w:r>
      <w:r w:rsidRPr="00927027">
        <w:rPr>
          <w:rFonts w:ascii="Times New Roman" w:eastAsia="Times New Roman" w:hAnsi="Times New Roman" w:cs="Times New Roman"/>
          <w:color w:val="000000"/>
          <w:spacing w:val="7"/>
          <w:sz w:val="28"/>
          <w:szCs w:val="28"/>
        </w:rPr>
        <w:t>о</w:t>
      </w:r>
      <w:r w:rsidRPr="00927027">
        <w:rPr>
          <w:rFonts w:ascii="Times New Roman" w:eastAsia="Times New Roman" w:hAnsi="Times New Roman" w:cs="Times New Roman"/>
          <w:color w:val="000000"/>
          <w:spacing w:val="7"/>
          <w:sz w:val="28"/>
          <w:szCs w:val="28"/>
        </w:rPr>
        <w:t xml:space="preserve">чее давление выше </w:t>
      </w:r>
      <w:r w:rsidRPr="00927027">
        <w:rPr>
          <w:rFonts w:ascii="Times New Roman" w:eastAsia="Times New Roman" w:hAnsi="Times New Roman" w:cs="Times New Roman"/>
          <w:color w:val="000000"/>
          <w:spacing w:val="1"/>
          <w:sz w:val="28"/>
          <w:szCs w:val="28"/>
        </w:rPr>
        <w:t>2,5 МПа).</w:t>
      </w:r>
    </w:p>
    <w:p w:rsidR="004F630F" w:rsidRPr="00927027" w:rsidRDefault="004F630F" w:rsidP="004F630F">
      <w:pPr>
        <w:widowControl w:val="0"/>
        <w:shd w:val="clear" w:color="auto" w:fill="FFFFFF"/>
        <w:spacing w:after="0" w:line="240" w:lineRule="auto"/>
        <w:ind w:firstLine="567"/>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
          <w:sz w:val="28"/>
          <w:szCs w:val="28"/>
        </w:rPr>
        <w:t>По возможности и способу восстановления технического ре</w:t>
      </w:r>
      <w:r w:rsidRPr="00927027">
        <w:rPr>
          <w:rFonts w:ascii="Times New Roman" w:eastAsia="Times New Roman" w:hAnsi="Times New Roman" w:cs="Times New Roman"/>
          <w:color w:val="000000"/>
          <w:spacing w:val="-1"/>
          <w:sz w:val="28"/>
          <w:szCs w:val="28"/>
        </w:rPr>
        <w:t>сурса огнетуш</w:t>
      </w:r>
      <w:r w:rsidRPr="00927027">
        <w:rPr>
          <w:rFonts w:ascii="Times New Roman" w:eastAsia="Times New Roman" w:hAnsi="Times New Roman" w:cs="Times New Roman"/>
          <w:color w:val="000000"/>
          <w:spacing w:val="-1"/>
          <w:sz w:val="28"/>
          <w:szCs w:val="28"/>
        </w:rPr>
        <w:t>и</w:t>
      </w:r>
      <w:r w:rsidRPr="00927027">
        <w:rPr>
          <w:rFonts w:ascii="Times New Roman" w:eastAsia="Times New Roman" w:hAnsi="Times New Roman" w:cs="Times New Roman"/>
          <w:color w:val="000000"/>
          <w:spacing w:val="-1"/>
          <w:sz w:val="28"/>
          <w:szCs w:val="28"/>
        </w:rPr>
        <w:t>тели подразделяют на:</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z w:val="28"/>
          <w:szCs w:val="28"/>
        </w:rPr>
        <w:t>перезаряжаемые и ремонтируемые;</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z w:val="28"/>
          <w:szCs w:val="28"/>
        </w:rPr>
        <w:t>не перезаряжаемые.</w:t>
      </w:r>
    </w:p>
    <w:p w:rsidR="004F630F" w:rsidRPr="00927027" w:rsidRDefault="004F630F" w:rsidP="004F630F">
      <w:pPr>
        <w:widowControl w:val="0"/>
        <w:shd w:val="clear" w:color="auto" w:fill="FFFFFF"/>
        <w:spacing w:after="0" w:line="240" w:lineRule="auto"/>
        <w:ind w:left="58" w:firstLine="509"/>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
          <w:sz w:val="28"/>
          <w:szCs w:val="28"/>
        </w:rPr>
        <w:t>По назначению, в зависимости от вида заряженного огнетушащего вещества огнетушители подразделяют:</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pacing w:val="1"/>
          <w:sz w:val="28"/>
          <w:szCs w:val="28"/>
        </w:rPr>
        <w:t>для тушения загорания тв</w:t>
      </w:r>
      <w:r>
        <w:rPr>
          <w:rFonts w:ascii="Times New Roman" w:eastAsia="Times New Roman" w:hAnsi="Times New Roman" w:cs="Times New Roman"/>
          <w:color w:val="000000"/>
          <w:spacing w:val="1"/>
          <w:sz w:val="28"/>
          <w:szCs w:val="28"/>
        </w:rPr>
        <w:t>ердых горючих веществ (класс по</w:t>
      </w:r>
      <w:r w:rsidRPr="00927027">
        <w:rPr>
          <w:rFonts w:ascii="Times New Roman" w:eastAsia="Times New Roman" w:hAnsi="Times New Roman" w:cs="Times New Roman"/>
          <w:color w:val="000000"/>
          <w:spacing w:val="-7"/>
          <w:sz w:val="28"/>
          <w:szCs w:val="28"/>
        </w:rPr>
        <w:t>жара А);</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pacing w:val="2"/>
          <w:sz w:val="28"/>
          <w:szCs w:val="28"/>
        </w:rPr>
        <w:t>для тушения загорания жидких горючих веществ (класс по</w:t>
      </w:r>
      <w:r w:rsidRPr="00927027">
        <w:rPr>
          <w:rFonts w:ascii="Times New Roman" w:eastAsia="Times New Roman" w:hAnsi="Times New Roman" w:cs="Times New Roman"/>
          <w:color w:val="000000"/>
          <w:spacing w:val="-4"/>
          <w:sz w:val="28"/>
          <w:szCs w:val="28"/>
        </w:rPr>
        <w:t>жара В);</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pacing w:val="-2"/>
          <w:sz w:val="28"/>
          <w:szCs w:val="28"/>
        </w:rPr>
        <w:t>для тушения загорания газообразных горючих веществ (класс пожара С);</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pacing w:val="3"/>
          <w:sz w:val="28"/>
          <w:szCs w:val="28"/>
        </w:rPr>
        <w:t xml:space="preserve">для тушения загорания </w:t>
      </w:r>
      <w:r>
        <w:rPr>
          <w:rFonts w:ascii="Times New Roman" w:eastAsia="Times New Roman" w:hAnsi="Times New Roman" w:cs="Times New Roman"/>
          <w:color w:val="000000"/>
          <w:spacing w:val="3"/>
          <w:sz w:val="28"/>
          <w:szCs w:val="28"/>
        </w:rPr>
        <w:t>металлов и металлосодержащих ве</w:t>
      </w:r>
      <w:r w:rsidRPr="00927027">
        <w:rPr>
          <w:rFonts w:ascii="Times New Roman" w:eastAsia="Times New Roman" w:hAnsi="Times New Roman" w:cs="Times New Roman"/>
          <w:color w:val="000000"/>
          <w:spacing w:val="-1"/>
          <w:sz w:val="28"/>
          <w:szCs w:val="28"/>
        </w:rPr>
        <w:t>ществ (класс пожара Д);</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pacing w:val="2"/>
          <w:sz w:val="28"/>
          <w:szCs w:val="28"/>
        </w:rPr>
        <w:t xml:space="preserve">для тушения загорания электроустановок, находящихся под </w:t>
      </w:r>
      <w:r w:rsidRPr="00927027">
        <w:rPr>
          <w:rFonts w:ascii="Times New Roman" w:eastAsia="Times New Roman" w:hAnsi="Times New Roman" w:cs="Times New Roman"/>
          <w:color w:val="000000"/>
          <w:sz w:val="28"/>
          <w:szCs w:val="28"/>
        </w:rPr>
        <w:t>напряжением (класс пожара Е).</w:t>
      </w:r>
    </w:p>
    <w:p w:rsidR="004F630F" w:rsidRPr="00927027" w:rsidRDefault="004F630F" w:rsidP="004F630F">
      <w:pPr>
        <w:widowControl w:val="0"/>
        <w:shd w:val="clear" w:color="auto" w:fill="FFFFFF"/>
        <w:spacing w:after="0" w:line="240" w:lineRule="auto"/>
        <w:ind w:left="34" w:firstLine="533"/>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pacing w:val="-1"/>
          <w:sz w:val="28"/>
          <w:szCs w:val="28"/>
        </w:rPr>
        <w:t>Огнетушители могут быть предназначены для тушения одно</w:t>
      </w:r>
      <w:r w:rsidRPr="00927027">
        <w:rPr>
          <w:rFonts w:ascii="Times New Roman" w:eastAsia="Times New Roman" w:hAnsi="Times New Roman" w:cs="Times New Roman"/>
          <w:color w:val="000000"/>
          <w:sz w:val="28"/>
          <w:szCs w:val="28"/>
        </w:rPr>
        <w:t>временно н</w:t>
      </w:r>
      <w:r w:rsidRPr="00927027">
        <w:rPr>
          <w:rFonts w:ascii="Times New Roman" w:eastAsia="Times New Roman" w:hAnsi="Times New Roman" w:cs="Times New Roman"/>
          <w:color w:val="000000"/>
          <w:sz w:val="28"/>
          <w:szCs w:val="28"/>
        </w:rPr>
        <w:t>е</w:t>
      </w:r>
      <w:r w:rsidRPr="00927027">
        <w:rPr>
          <w:rFonts w:ascii="Times New Roman" w:eastAsia="Times New Roman" w:hAnsi="Times New Roman" w:cs="Times New Roman"/>
          <w:color w:val="000000"/>
          <w:sz w:val="28"/>
          <w:szCs w:val="28"/>
        </w:rPr>
        <w:t>скольких классов пожара.</w:t>
      </w:r>
    </w:p>
    <w:p w:rsidR="004F630F" w:rsidRPr="00927027" w:rsidRDefault="004F630F" w:rsidP="004F630F">
      <w:pPr>
        <w:widowControl w:val="0"/>
        <w:shd w:val="clear" w:color="auto" w:fill="FFFFFF"/>
        <w:spacing w:after="0" w:line="240" w:lineRule="auto"/>
        <w:ind w:left="24" w:firstLine="543"/>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z w:val="28"/>
          <w:szCs w:val="28"/>
        </w:rPr>
        <w:t xml:space="preserve">Огнетушители ранжируют в зависимости от их способности </w:t>
      </w:r>
      <w:r w:rsidRPr="00927027">
        <w:rPr>
          <w:rFonts w:ascii="Times New Roman" w:eastAsia="Times New Roman" w:hAnsi="Times New Roman" w:cs="Times New Roman"/>
          <w:color w:val="000000"/>
          <w:spacing w:val="-2"/>
          <w:sz w:val="28"/>
          <w:szCs w:val="28"/>
        </w:rPr>
        <w:t>тушить модел</w:t>
      </w:r>
      <w:r w:rsidRPr="00927027">
        <w:rPr>
          <w:rFonts w:ascii="Times New Roman" w:eastAsia="Times New Roman" w:hAnsi="Times New Roman" w:cs="Times New Roman"/>
          <w:color w:val="000000"/>
          <w:spacing w:val="-2"/>
          <w:sz w:val="28"/>
          <w:szCs w:val="28"/>
        </w:rPr>
        <w:t>ь</w:t>
      </w:r>
      <w:r w:rsidRPr="00927027">
        <w:rPr>
          <w:rFonts w:ascii="Times New Roman" w:eastAsia="Times New Roman" w:hAnsi="Times New Roman" w:cs="Times New Roman"/>
          <w:color w:val="000000"/>
          <w:spacing w:val="-2"/>
          <w:sz w:val="28"/>
          <w:szCs w:val="28"/>
        </w:rPr>
        <w:t>ные очаги пожара различной мощности. Ранг огне</w:t>
      </w:r>
      <w:r w:rsidRPr="00927027">
        <w:rPr>
          <w:rFonts w:ascii="Times New Roman" w:eastAsia="Times New Roman" w:hAnsi="Times New Roman" w:cs="Times New Roman"/>
          <w:color w:val="000000"/>
          <w:sz w:val="28"/>
          <w:szCs w:val="28"/>
        </w:rPr>
        <w:t>тушителя указывают на его ма</w:t>
      </w:r>
      <w:r w:rsidRPr="00927027">
        <w:rPr>
          <w:rFonts w:ascii="Times New Roman" w:eastAsia="Times New Roman" w:hAnsi="Times New Roman" w:cs="Times New Roman"/>
          <w:color w:val="000000"/>
          <w:sz w:val="28"/>
          <w:szCs w:val="28"/>
        </w:rPr>
        <w:t>р</w:t>
      </w:r>
      <w:r w:rsidRPr="00927027">
        <w:rPr>
          <w:rFonts w:ascii="Times New Roman" w:eastAsia="Times New Roman" w:hAnsi="Times New Roman" w:cs="Times New Roman"/>
          <w:color w:val="000000"/>
          <w:sz w:val="28"/>
          <w:szCs w:val="28"/>
        </w:rPr>
        <w:t>кировке.</w:t>
      </w:r>
    </w:p>
    <w:p w:rsidR="004F630F" w:rsidRPr="00927027" w:rsidRDefault="004F630F" w:rsidP="004F630F">
      <w:pPr>
        <w:widowControl w:val="0"/>
        <w:shd w:val="clear" w:color="auto" w:fill="FFFFFF"/>
        <w:spacing w:after="0" w:line="240" w:lineRule="auto"/>
        <w:ind w:left="24" w:firstLine="543"/>
        <w:jc w:val="both"/>
        <w:rPr>
          <w:rFonts w:ascii="Times New Roman" w:eastAsia="Times New Roman" w:hAnsi="Times New Roman" w:cs="Times New Roman"/>
          <w:sz w:val="28"/>
          <w:szCs w:val="28"/>
        </w:rPr>
      </w:pPr>
      <w:r w:rsidRPr="00927027">
        <w:rPr>
          <w:rFonts w:ascii="Times New Roman" w:eastAsia="Times New Roman" w:hAnsi="Times New Roman" w:cs="Times New Roman"/>
          <w:color w:val="000000"/>
          <w:sz w:val="28"/>
          <w:szCs w:val="28"/>
        </w:rPr>
        <w:t>Огнетушащие порошки в зависимости от классов пожара, которые ими мо</w:t>
      </w:r>
      <w:r w:rsidRPr="00927027">
        <w:rPr>
          <w:rFonts w:ascii="Times New Roman" w:eastAsia="Times New Roman" w:hAnsi="Times New Roman" w:cs="Times New Roman"/>
          <w:color w:val="000000"/>
          <w:sz w:val="28"/>
          <w:szCs w:val="28"/>
        </w:rPr>
        <w:t>ж</w:t>
      </w:r>
      <w:r w:rsidRPr="00927027">
        <w:rPr>
          <w:rFonts w:ascii="Times New Roman" w:eastAsia="Times New Roman" w:hAnsi="Times New Roman" w:cs="Times New Roman"/>
          <w:color w:val="000000"/>
          <w:sz w:val="28"/>
          <w:szCs w:val="28"/>
        </w:rPr>
        <w:t>но потушить, делятся на:</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43"/>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pacing w:val="-1"/>
          <w:sz w:val="28"/>
          <w:szCs w:val="28"/>
        </w:rPr>
        <w:t>порошки типа АВСЕ, основной активный компонент-фос</w:t>
      </w:r>
      <w:r w:rsidRPr="00927027">
        <w:rPr>
          <w:rFonts w:ascii="Times New Roman" w:eastAsia="Times New Roman" w:hAnsi="Times New Roman" w:cs="Times New Roman"/>
          <w:color w:val="000000"/>
          <w:spacing w:val="2"/>
          <w:sz w:val="28"/>
          <w:szCs w:val="28"/>
        </w:rPr>
        <w:t>форно-аммонийные соли;</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43"/>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pacing w:val="1"/>
          <w:sz w:val="28"/>
          <w:szCs w:val="28"/>
        </w:rPr>
        <w:t xml:space="preserve">порошки типа ВСЕ, основным компонентом этих порошков </w:t>
      </w:r>
      <w:r w:rsidRPr="00927027">
        <w:rPr>
          <w:rFonts w:ascii="Times New Roman" w:eastAsia="Times New Roman" w:hAnsi="Times New Roman" w:cs="Times New Roman"/>
          <w:color w:val="000000"/>
          <w:sz w:val="28"/>
          <w:szCs w:val="28"/>
        </w:rPr>
        <w:t>могут быть б</w:t>
      </w:r>
      <w:r w:rsidRPr="00927027">
        <w:rPr>
          <w:rFonts w:ascii="Times New Roman" w:eastAsia="Times New Roman" w:hAnsi="Times New Roman" w:cs="Times New Roman"/>
          <w:color w:val="000000"/>
          <w:sz w:val="28"/>
          <w:szCs w:val="28"/>
        </w:rPr>
        <w:t>и</w:t>
      </w:r>
      <w:r w:rsidRPr="00927027">
        <w:rPr>
          <w:rFonts w:ascii="Times New Roman" w:eastAsia="Times New Roman" w:hAnsi="Times New Roman" w:cs="Times New Roman"/>
          <w:color w:val="000000"/>
          <w:sz w:val="28"/>
          <w:szCs w:val="28"/>
        </w:rPr>
        <w:t>карбонат натрия или калия, сульфат калия, хлорид калия, сплав мочевины с сол</w:t>
      </w:r>
      <w:r w:rsidRPr="00927027">
        <w:rPr>
          <w:rFonts w:ascii="Times New Roman" w:eastAsia="Times New Roman" w:hAnsi="Times New Roman" w:cs="Times New Roman"/>
          <w:color w:val="000000"/>
          <w:sz w:val="28"/>
          <w:szCs w:val="28"/>
        </w:rPr>
        <w:t>я</w:t>
      </w:r>
      <w:r w:rsidRPr="00927027">
        <w:rPr>
          <w:rFonts w:ascii="Times New Roman" w:eastAsia="Times New Roman" w:hAnsi="Times New Roman" w:cs="Times New Roman"/>
          <w:color w:val="000000"/>
          <w:sz w:val="28"/>
          <w:szCs w:val="28"/>
        </w:rPr>
        <w:t>ми угольной кислоты и т. п.;</w:t>
      </w:r>
    </w:p>
    <w:p w:rsidR="004F630F" w:rsidRPr="00927027" w:rsidRDefault="004F630F" w:rsidP="009A3ACF">
      <w:pPr>
        <w:widowControl w:val="0"/>
        <w:numPr>
          <w:ilvl w:val="0"/>
          <w:numId w:val="17"/>
        </w:numPr>
        <w:shd w:val="clear" w:color="auto" w:fill="FFFFFF"/>
        <w:tabs>
          <w:tab w:val="left" w:pos="437"/>
        </w:tabs>
        <w:autoSpaceDE w:val="0"/>
        <w:autoSpaceDN w:val="0"/>
        <w:adjustRightInd w:val="0"/>
        <w:spacing w:after="0" w:line="240" w:lineRule="auto"/>
        <w:ind w:firstLine="543"/>
        <w:jc w:val="both"/>
        <w:rPr>
          <w:rFonts w:ascii="Times New Roman" w:eastAsia="Times New Roman" w:hAnsi="Times New Roman" w:cs="Times New Roman"/>
          <w:color w:val="000000"/>
          <w:sz w:val="28"/>
          <w:szCs w:val="28"/>
        </w:rPr>
      </w:pPr>
      <w:r w:rsidRPr="00927027">
        <w:rPr>
          <w:rFonts w:ascii="Times New Roman" w:eastAsia="Times New Roman" w:hAnsi="Times New Roman" w:cs="Times New Roman"/>
          <w:color w:val="000000"/>
          <w:spacing w:val="1"/>
          <w:sz w:val="28"/>
          <w:szCs w:val="28"/>
        </w:rPr>
        <w:t>порошки типа Д, основной компонент — хлорид калия, гра</w:t>
      </w:r>
      <w:r w:rsidRPr="00927027">
        <w:rPr>
          <w:rFonts w:ascii="Times New Roman" w:eastAsia="Times New Roman" w:hAnsi="Times New Roman" w:cs="Times New Roman"/>
          <w:color w:val="000000"/>
          <w:spacing w:val="-7"/>
          <w:sz w:val="28"/>
          <w:szCs w:val="28"/>
        </w:rPr>
        <w:t>фит и т. д.</w:t>
      </w:r>
    </w:p>
    <w:p w:rsidR="004F630F" w:rsidRDefault="004F630F" w:rsidP="004F630F">
      <w:pPr>
        <w:widowControl w:val="0"/>
        <w:shd w:val="clear" w:color="auto" w:fill="FFFFFF"/>
        <w:spacing w:after="0" w:line="240" w:lineRule="auto"/>
        <w:ind w:left="5" w:firstLine="543"/>
        <w:jc w:val="both"/>
        <w:rPr>
          <w:rFonts w:ascii="Times New Roman" w:eastAsia="Times New Roman" w:hAnsi="Times New Roman" w:cs="Times New Roman"/>
          <w:color w:val="000000"/>
          <w:spacing w:val="-1"/>
          <w:sz w:val="28"/>
          <w:szCs w:val="28"/>
        </w:rPr>
      </w:pPr>
      <w:r w:rsidRPr="00927027">
        <w:rPr>
          <w:rFonts w:ascii="Times New Roman" w:eastAsia="Times New Roman" w:hAnsi="Times New Roman" w:cs="Times New Roman"/>
          <w:color w:val="000000"/>
          <w:spacing w:val="-1"/>
          <w:sz w:val="28"/>
          <w:szCs w:val="28"/>
        </w:rPr>
        <w:t xml:space="preserve">В газовых огнетушителях в качестве огнетушащего вещества </w:t>
      </w:r>
      <w:r w:rsidRPr="00927027">
        <w:rPr>
          <w:rFonts w:ascii="Times New Roman" w:eastAsia="Times New Roman" w:hAnsi="Times New Roman" w:cs="Times New Roman"/>
          <w:color w:val="000000"/>
          <w:spacing w:val="-2"/>
          <w:sz w:val="28"/>
          <w:szCs w:val="28"/>
        </w:rPr>
        <w:t>применяются негорючие газы (двуокись углерода) или галоидоуг</w:t>
      </w:r>
      <w:r w:rsidRPr="00927027">
        <w:rPr>
          <w:rFonts w:ascii="Times New Roman" w:eastAsia="Times New Roman" w:hAnsi="Times New Roman" w:cs="Times New Roman"/>
          <w:color w:val="000000"/>
          <w:sz w:val="28"/>
          <w:szCs w:val="28"/>
        </w:rPr>
        <w:t xml:space="preserve">леводородные соединения (бромэтил, хладон). В зависимости от </w:t>
      </w:r>
      <w:r w:rsidRPr="00927027">
        <w:rPr>
          <w:rFonts w:ascii="Times New Roman" w:eastAsia="Times New Roman" w:hAnsi="Times New Roman" w:cs="Times New Roman"/>
          <w:color w:val="000000"/>
          <w:spacing w:val="-1"/>
          <w:sz w:val="28"/>
          <w:szCs w:val="28"/>
        </w:rPr>
        <w:t>применяемого огнетушащего вещества о</w:t>
      </w:r>
      <w:r w:rsidRPr="00927027">
        <w:rPr>
          <w:rFonts w:ascii="Times New Roman" w:eastAsia="Times New Roman" w:hAnsi="Times New Roman" w:cs="Times New Roman"/>
          <w:color w:val="000000"/>
          <w:spacing w:val="-1"/>
          <w:sz w:val="28"/>
          <w:szCs w:val="28"/>
        </w:rPr>
        <w:t>г</w:t>
      </w:r>
      <w:r w:rsidRPr="00927027">
        <w:rPr>
          <w:rFonts w:ascii="Times New Roman" w:eastAsia="Times New Roman" w:hAnsi="Times New Roman" w:cs="Times New Roman"/>
          <w:color w:val="000000"/>
          <w:spacing w:val="-1"/>
          <w:sz w:val="28"/>
          <w:szCs w:val="28"/>
        </w:rPr>
        <w:t>нетушители называются углекислотными, хладоновыми, бромхладоновымии т. п.</w:t>
      </w:r>
    </w:p>
    <w:p w:rsidR="004F630F" w:rsidRPr="00CB1FE2" w:rsidRDefault="004F630F" w:rsidP="004F630F">
      <w:pPr>
        <w:widowControl w:val="0"/>
        <w:shd w:val="clear" w:color="auto" w:fill="FFFFFF"/>
        <w:spacing w:after="0" w:line="240" w:lineRule="auto"/>
        <w:ind w:left="10" w:firstLine="557"/>
        <w:jc w:val="both"/>
        <w:rPr>
          <w:rFonts w:ascii="Times New Roman" w:eastAsia="Times New Roman" w:hAnsi="Times New Roman" w:cs="Times New Roman"/>
          <w:color w:val="000000"/>
          <w:spacing w:val="-1"/>
          <w:sz w:val="28"/>
          <w:szCs w:val="28"/>
        </w:rPr>
      </w:pPr>
      <w:r w:rsidRPr="00CB1FE2">
        <w:rPr>
          <w:rFonts w:ascii="Times New Roman" w:eastAsia="Times New Roman" w:hAnsi="Times New Roman" w:cs="Times New Roman"/>
          <w:color w:val="000000"/>
          <w:spacing w:val="1"/>
          <w:sz w:val="28"/>
          <w:szCs w:val="28"/>
        </w:rPr>
        <w:t xml:space="preserve">Недопустимо пользоваться огнетушителями, имеющими </w:t>
      </w:r>
      <w:r w:rsidRPr="00CB1FE2">
        <w:rPr>
          <w:rFonts w:ascii="Times New Roman" w:eastAsia="Times New Roman" w:hAnsi="Times New Roman" w:cs="Times New Roman"/>
          <w:color w:val="000000"/>
          <w:spacing w:val="2"/>
          <w:sz w:val="28"/>
          <w:szCs w:val="28"/>
        </w:rPr>
        <w:t>повреждения (вм</w:t>
      </w:r>
      <w:r w:rsidRPr="00CB1FE2">
        <w:rPr>
          <w:rFonts w:ascii="Times New Roman" w:eastAsia="Times New Roman" w:hAnsi="Times New Roman" w:cs="Times New Roman"/>
          <w:color w:val="000000"/>
          <w:spacing w:val="2"/>
          <w:sz w:val="28"/>
          <w:szCs w:val="28"/>
        </w:rPr>
        <w:t>я</w:t>
      </w:r>
      <w:r w:rsidRPr="00CB1FE2">
        <w:rPr>
          <w:rFonts w:ascii="Times New Roman" w:eastAsia="Times New Roman" w:hAnsi="Times New Roman" w:cs="Times New Roman"/>
          <w:color w:val="000000"/>
          <w:spacing w:val="2"/>
          <w:sz w:val="28"/>
          <w:szCs w:val="28"/>
        </w:rPr>
        <w:t>тины, трещины и пр.); нельзя пользоваться непроверенными огнетушителями (не имеющими паспорта за</w:t>
      </w:r>
      <w:r w:rsidRPr="00CB1FE2">
        <w:rPr>
          <w:rFonts w:ascii="Times New Roman" w:eastAsia="Times New Roman" w:hAnsi="Times New Roman" w:cs="Times New Roman"/>
          <w:color w:val="000000"/>
          <w:spacing w:val="2"/>
          <w:sz w:val="28"/>
          <w:szCs w:val="28"/>
        </w:rPr>
        <w:softHyphen/>
      </w:r>
      <w:r w:rsidRPr="00CB1FE2">
        <w:rPr>
          <w:rFonts w:ascii="Times New Roman" w:eastAsia="Times New Roman" w:hAnsi="Times New Roman" w:cs="Times New Roman"/>
          <w:color w:val="000000"/>
          <w:sz w:val="28"/>
          <w:szCs w:val="28"/>
        </w:rPr>
        <w:t>вода-изготовителя и без пломбы); нельзя бросать огн</w:t>
      </w:r>
      <w:r w:rsidRPr="00CB1FE2">
        <w:rPr>
          <w:rFonts w:ascii="Times New Roman" w:eastAsia="Times New Roman" w:hAnsi="Times New Roman" w:cs="Times New Roman"/>
          <w:color w:val="000000"/>
          <w:sz w:val="28"/>
          <w:szCs w:val="28"/>
        </w:rPr>
        <w:t>е</w:t>
      </w:r>
      <w:r w:rsidRPr="00CB1FE2">
        <w:rPr>
          <w:rFonts w:ascii="Times New Roman" w:eastAsia="Times New Roman" w:hAnsi="Times New Roman" w:cs="Times New Roman"/>
          <w:color w:val="000000"/>
          <w:sz w:val="28"/>
          <w:szCs w:val="28"/>
        </w:rPr>
        <w:t xml:space="preserve">тушители, </w:t>
      </w:r>
      <w:r w:rsidRPr="00CB1FE2">
        <w:rPr>
          <w:rFonts w:ascii="Times New Roman" w:eastAsia="Times New Roman" w:hAnsi="Times New Roman" w:cs="Times New Roman"/>
          <w:color w:val="000000"/>
          <w:spacing w:val="1"/>
          <w:sz w:val="28"/>
          <w:szCs w:val="28"/>
        </w:rPr>
        <w:t>хранение их разрешается только на специальных подставках с крепл</w:t>
      </w:r>
      <w:r w:rsidRPr="00CB1FE2">
        <w:rPr>
          <w:rFonts w:ascii="Times New Roman" w:eastAsia="Times New Roman" w:hAnsi="Times New Roman" w:cs="Times New Roman"/>
          <w:color w:val="000000"/>
          <w:spacing w:val="1"/>
          <w:sz w:val="28"/>
          <w:szCs w:val="28"/>
        </w:rPr>
        <w:t>е</w:t>
      </w:r>
      <w:r w:rsidRPr="00CB1FE2">
        <w:rPr>
          <w:rFonts w:ascii="Times New Roman" w:eastAsia="Times New Roman" w:hAnsi="Times New Roman" w:cs="Times New Roman"/>
          <w:color w:val="000000"/>
          <w:spacing w:val="1"/>
          <w:sz w:val="28"/>
          <w:szCs w:val="28"/>
        </w:rPr>
        <w:t>нием; запрещается хранить огнетушители вблизи отопи</w:t>
      </w:r>
      <w:r w:rsidRPr="00CB1FE2">
        <w:rPr>
          <w:rFonts w:ascii="Times New Roman" w:eastAsia="Times New Roman" w:hAnsi="Times New Roman" w:cs="Times New Roman"/>
          <w:color w:val="000000"/>
          <w:spacing w:val="1"/>
          <w:sz w:val="28"/>
          <w:szCs w:val="28"/>
        </w:rPr>
        <w:softHyphen/>
      </w:r>
      <w:r w:rsidRPr="00CB1FE2">
        <w:rPr>
          <w:rFonts w:ascii="Times New Roman" w:eastAsia="Times New Roman" w:hAnsi="Times New Roman" w:cs="Times New Roman"/>
          <w:color w:val="000000"/>
          <w:spacing w:val="-1"/>
          <w:sz w:val="28"/>
          <w:szCs w:val="28"/>
        </w:rPr>
        <w:t>тельных приборов.</w:t>
      </w:r>
    </w:p>
    <w:p w:rsidR="004F630F" w:rsidRPr="00927027" w:rsidRDefault="004F630F" w:rsidP="004F630F">
      <w:pPr>
        <w:widowControl w:val="0"/>
        <w:shd w:val="clear" w:color="auto" w:fill="FFFFFF"/>
        <w:spacing w:after="0" w:line="240" w:lineRule="auto"/>
        <w:ind w:left="29" w:hanging="29"/>
        <w:jc w:val="both"/>
        <w:rPr>
          <w:rFonts w:ascii="Times New Roman" w:eastAsia="Times New Roman" w:hAnsi="Times New Roman" w:cs="Times New Roman"/>
          <w:color w:val="000000"/>
          <w:sz w:val="28"/>
          <w:szCs w:val="28"/>
        </w:rPr>
      </w:pPr>
      <w:r w:rsidRPr="00927027">
        <w:rPr>
          <w:rFonts w:ascii="Times New Roman" w:hAnsi="Times New Roman" w:cs="Times New Roman"/>
          <w:noProof/>
          <w:sz w:val="28"/>
          <w:szCs w:val="28"/>
        </w:rPr>
        <w:lastRenderedPageBreak/>
        <w:drawing>
          <wp:inline distT="0" distB="0" distL="0" distR="0">
            <wp:extent cx="5826835" cy="7780020"/>
            <wp:effectExtent l="0" t="0" r="0" b="0"/>
            <wp:docPr id="24" name="Рисунок 24" descr="http://school11.shadr.ru/media/2014-2015/bezopasnost/pozharnaya%20bezopasnost/ispolzovanie%20ognetushitely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hool11.shadr.ru/media/2014-2015/bezopasnost/pozharnaya%20bezopasnost/ispolzovanie%20ognetushitelya1.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922" b="849"/>
                    <a:stretch/>
                  </pic:blipFill>
                  <pic:spPr bwMode="auto">
                    <a:xfrm>
                      <a:off x="0" y="0"/>
                      <a:ext cx="5827342" cy="77806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4F630F" w:rsidRDefault="004F630F" w:rsidP="004F630F">
      <w:pPr>
        <w:widowControl w:val="0"/>
        <w:shd w:val="clear" w:color="auto" w:fill="FFFFFF"/>
        <w:spacing w:after="0" w:line="240" w:lineRule="auto"/>
        <w:ind w:left="675"/>
        <w:rPr>
          <w:rFonts w:ascii="Times New Roman" w:eastAsia="Times New Roman" w:hAnsi="Times New Roman" w:cs="Times New Roman"/>
          <w:iCs/>
          <w:color w:val="000000"/>
          <w:spacing w:val="-4"/>
          <w:sz w:val="28"/>
          <w:szCs w:val="28"/>
        </w:rPr>
      </w:pPr>
      <w:r>
        <w:rPr>
          <w:rFonts w:ascii="Times New Roman" w:eastAsia="Times New Roman" w:hAnsi="Times New Roman" w:cs="Times New Roman"/>
          <w:iCs/>
          <w:color w:val="000000"/>
          <w:spacing w:val="-4"/>
          <w:sz w:val="28"/>
          <w:szCs w:val="28"/>
        </w:rPr>
        <w:t>Рисунок 18Правила пользования огнетушителями</w:t>
      </w:r>
    </w:p>
    <w:p w:rsidR="004F630F" w:rsidRDefault="004F630F" w:rsidP="004F630F">
      <w:pPr>
        <w:widowControl w:val="0"/>
        <w:shd w:val="clear" w:color="auto" w:fill="FFFFFF"/>
        <w:spacing w:after="0" w:line="240" w:lineRule="auto"/>
        <w:ind w:left="675"/>
        <w:rPr>
          <w:rFonts w:ascii="Times New Roman" w:eastAsia="Times New Roman" w:hAnsi="Times New Roman" w:cs="Times New Roman"/>
          <w:iCs/>
          <w:color w:val="000000"/>
          <w:spacing w:val="-4"/>
          <w:sz w:val="28"/>
          <w:szCs w:val="28"/>
        </w:rPr>
      </w:pPr>
    </w:p>
    <w:p w:rsidR="004F630F" w:rsidRPr="00CB1FE2" w:rsidRDefault="004F630F" w:rsidP="004F630F">
      <w:pPr>
        <w:widowControl w:val="0"/>
        <w:spacing w:after="0" w:line="240" w:lineRule="auto"/>
        <w:ind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 xml:space="preserve">1. Поднести огнетушитель к месту загорания на расстояние в пределах 3 - </w:t>
      </w:r>
      <w:smartTag w:uri="urn:schemas-microsoft-com:office:smarttags" w:element="metricconverter">
        <w:smartTagPr>
          <w:attr w:name="ProductID" w:val="6 м"/>
        </w:smartTagPr>
        <w:r w:rsidRPr="00CB1FE2">
          <w:rPr>
            <w:rFonts w:ascii="Times New Roman" w:eastAsia="Times New Roman" w:hAnsi="Times New Roman" w:cs="Times New Roman"/>
            <w:sz w:val="28"/>
            <w:szCs w:val="28"/>
          </w:rPr>
          <w:t>6 м</w:t>
        </w:r>
      </w:smartTag>
      <w:r w:rsidRPr="00CB1FE2">
        <w:rPr>
          <w:rFonts w:ascii="Times New Roman" w:eastAsia="Times New Roman" w:hAnsi="Times New Roman" w:cs="Times New Roman"/>
          <w:sz w:val="28"/>
          <w:szCs w:val="28"/>
        </w:rPr>
        <w:t xml:space="preserve"> (в зависимости от размеров загорания и тепловы</w:t>
      </w:r>
      <w:r w:rsidRPr="00CB1FE2">
        <w:rPr>
          <w:rFonts w:ascii="Times New Roman" w:eastAsia="Times New Roman" w:hAnsi="Times New Roman" w:cs="Times New Roman"/>
          <w:sz w:val="28"/>
          <w:szCs w:val="28"/>
        </w:rPr>
        <w:softHyphen/>
        <w:t>деления);</w:t>
      </w:r>
    </w:p>
    <w:p w:rsidR="004F630F" w:rsidRPr="00CB1FE2" w:rsidRDefault="004F630F" w:rsidP="004F630F">
      <w:pPr>
        <w:widowControl w:val="0"/>
        <w:spacing w:after="0" w:line="240" w:lineRule="auto"/>
        <w:ind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2.Выдернуть чеку;</w:t>
      </w:r>
    </w:p>
    <w:p w:rsidR="004F630F" w:rsidRPr="00CB1FE2" w:rsidRDefault="004F630F" w:rsidP="004F630F">
      <w:pPr>
        <w:widowControl w:val="0"/>
        <w:spacing w:after="0" w:line="240" w:lineRule="auto"/>
        <w:ind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 xml:space="preserve">3.Направить насадок на </w:t>
      </w:r>
      <w:r>
        <w:rPr>
          <w:rFonts w:ascii="Times New Roman" w:eastAsia="Times New Roman" w:hAnsi="Times New Roman" w:cs="Times New Roman"/>
          <w:sz w:val="28"/>
          <w:szCs w:val="28"/>
        </w:rPr>
        <w:t>горящую поверхность и нажать ры</w:t>
      </w:r>
      <w:r w:rsidRPr="00CB1FE2">
        <w:rPr>
          <w:rFonts w:ascii="Times New Roman" w:eastAsia="Times New Roman" w:hAnsi="Times New Roman" w:cs="Times New Roman"/>
          <w:sz w:val="28"/>
          <w:szCs w:val="28"/>
        </w:rPr>
        <w:t>чаг (в ОП-Ю(З)) или поднять рычаг запорной головки на 180е (в ОП-50(3)).</w:t>
      </w:r>
    </w:p>
    <w:p w:rsidR="004F630F" w:rsidRPr="00CB1FE2" w:rsidRDefault="004F630F" w:rsidP="004F630F">
      <w:pPr>
        <w:widowControl w:val="0"/>
        <w:spacing w:after="0" w:line="240" w:lineRule="auto"/>
        <w:ind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Тушение производить с нав</w:t>
      </w:r>
      <w:r>
        <w:rPr>
          <w:rFonts w:ascii="Times New Roman" w:eastAsia="Times New Roman" w:hAnsi="Times New Roman" w:cs="Times New Roman"/>
          <w:sz w:val="28"/>
          <w:szCs w:val="28"/>
        </w:rPr>
        <w:t>етренной стороны, для предотвра</w:t>
      </w:r>
      <w:r w:rsidRPr="00CB1FE2">
        <w:rPr>
          <w:rFonts w:ascii="Times New Roman" w:eastAsia="Times New Roman" w:hAnsi="Times New Roman" w:cs="Times New Roman"/>
          <w:sz w:val="28"/>
          <w:szCs w:val="28"/>
        </w:rPr>
        <w:t>щения попад</w:t>
      </w:r>
      <w:r w:rsidRPr="00CB1FE2">
        <w:rPr>
          <w:rFonts w:ascii="Times New Roman" w:eastAsia="Times New Roman" w:hAnsi="Times New Roman" w:cs="Times New Roman"/>
          <w:sz w:val="28"/>
          <w:szCs w:val="28"/>
        </w:rPr>
        <w:t>а</w:t>
      </w:r>
      <w:r w:rsidRPr="00CB1FE2">
        <w:rPr>
          <w:rFonts w:ascii="Times New Roman" w:eastAsia="Times New Roman" w:hAnsi="Times New Roman" w:cs="Times New Roman"/>
          <w:sz w:val="28"/>
          <w:szCs w:val="28"/>
        </w:rPr>
        <w:t>ния огнетушащего порошка в дыхательные пути. По окончании тушения произв</w:t>
      </w:r>
      <w:r w:rsidRPr="00CB1FE2">
        <w:rPr>
          <w:rFonts w:ascii="Times New Roman" w:eastAsia="Times New Roman" w:hAnsi="Times New Roman" w:cs="Times New Roman"/>
          <w:sz w:val="28"/>
          <w:szCs w:val="28"/>
        </w:rPr>
        <w:t>е</w:t>
      </w:r>
      <w:r>
        <w:rPr>
          <w:rFonts w:ascii="Times New Roman" w:eastAsia="Times New Roman" w:hAnsi="Times New Roman" w:cs="Times New Roman"/>
          <w:sz w:val="28"/>
          <w:szCs w:val="28"/>
        </w:rPr>
        <w:lastRenderedPageBreak/>
        <w:t>сти дальнейшее охлаждение на</w:t>
      </w:r>
      <w:r w:rsidRPr="00CB1FE2">
        <w:rPr>
          <w:rFonts w:ascii="Times New Roman" w:eastAsia="Times New Roman" w:hAnsi="Times New Roman" w:cs="Times New Roman"/>
          <w:sz w:val="28"/>
          <w:szCs w:val="28"/>
        </w:rPr>
        <w:t>гретых конструкций. Допускается многокра</w:t>
      </w:r>
      <w:r w:rsidRPr="00CB1FE2">
        <w:rPr>
          <w:rFonts w:ascii="Times New Roman" w:eastAsia="Times New Roman" w:hAnsi="Times New Roman" w:cs="Times New Roman"/>
          <w:sz w:val="28"/>
          <w:szCs w:val="28"/>
        </w:rPr>
        <w:t>т</w:t>
      </w:r>
      <w:r w:rsidRPr="00CB1FE2">
        <w:rPr>
          <w:rFonts w:ascii="Times New Roman" w:eastAsia="Times New Roman" w:hAnsi="Times New Roman" w:cs="Times New Roman"/>
          <w:sz w:val="28"/>
          <w:szCs w:val="28"/>
        </w:rPr>
        <w:t>ное открытие и за</w:t>
      </w:r>
      <w:r w:rsidRPr="00CB1FE2">
        <w:rPr>
          <w:rFonts w:ascii="Times New Roman" w:eastAsia="Times New Roman" w:hAnsi="Times New Roman" w:cs="Times New Roman"/>
          <w:sz w:val="28"/>
          <w:szCs w:val="28"/>
        </w:rPr>
        <w:softHyphen/>
        <w:t>крытие выпускного клапана при тушении пожара.</w:t>
      </w:r>
    </w:p>
    <w:p w:rsidR="004F630F" w:rsidRPr="00CB1FE2" w:rsidRDefault="004F630F" w:rsidP="004F630F">
      <w:pPr>
        <w:widowControl w:val="0"/>
        <w:spacing w:after="0" w:line="240" w:lineRule="auto"/>
        <w:ind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При наличии горящего про</w:t>
      </w:r>
      <w:r>
        <w:rPr>
          <w:rFonts w:ascii="Times New Roman" w:eastAsia="Times New Roman" w:hAnsi="Times New Roman" w:cs="Times New Roman"/>
          <w:sz w:val="28"/>
          <w:szCs w:val="28"/>
        </w:rPr>
        <w:t>лива около технологического обо</w:t>
      </w:r>
      <w:r w:rsidRPr="00CB1FE2">
        <w:rPr>
          <w:rFonts w:ascii="Times New Roman" w:eastAsia="Times New Roman" w:hAnsi="Times New Roman" w:cs="Times New Roman"/>
          <w:sz w:val="28"/>
          <w:szCs w:val="28"/>
        </w:rPr>
        <w:t>рудования туш</w:t>
      </w:r>
      <w:r w:rsidRPr="00CB1FE2">
        <w:rPr>
          <w:rFonts w:ascii="Times New Roman" w:eastAsia="Times New Roman" w:hAnsi="Times New Roman" w:cs="Times New Roman"/>
          <w:sz w:val="28"/>
          <w:szCs w:val="28"/>
        </w:rPr>
        <w:t>е</w:t>
      </w:r>
      <w:r w:rsidRPr="00CB1FE2">
        <w:rPr>
          <w:rFonts w:ascii="Times New Roman" w:eastAsia="Times New Roman" w:hAnsi="Times New Roman" w:cs="Times New Roman"/>
          <w:sz w:val="28"/>
          <w:szCs w:val="28"/>
        </w:rPr>
        <w:t>ние начинать</w:t>
      </w:r>
      <w:r>
        <w:rPr>
          <w:rFonts w:ascii="Times New Roman" w:eastAsia="Times New Roman" w:hAnsi="Times New Roman" w:cs="Times New Roman"/>
          <w:sz w:val="28"/>
          <w:szCs w:val="28"/>
        </w:rPr>
        <w:t xml:space="preserve"> с пролива с последующим перехо</w:t>
      </w:r>
      <w:r w:rsidRPr="00CB1FE2">
        <w:rPr>
          <w:rFonts w:ascii="Times New Roman" w:eastAsia="Times New Roman" w:hAnsi="Times New Roman" w:cs="Times New Roman"/>
          <w:sz w:val="28"/>
          <w:szCs w:val="28"/>
        </w:rPr>
        <w:t>дом непосредственно на оборуд</w:t>
      </w:r>
      <w:r w:rsidRPr="00CB1FE2">
        <w:rPr>
          <w:rFonts w:ascii="Times New Roman" w:eastAsia="Times New Roman" w:hAnsi="Times New Roman" w:cs="Times New Roman"/>
          <w:sz w:val="28"/>
          <w:szCs w:val="28"/>
        </w:rPr>
        <w:t>о</w:t>
      </w:r>
      <w:r w:rsidRPr="00CB1FE2">
        <w:rPr>
          <w:rFonts w:ascii="Times New Roman" w:eastAsia="Times New Roman" w:hAnsi="Times New Roman" w:cs="Times New Roman"/>
          <w:sz w:val="28"/>
          <w:szCs w:val="28"/>
        </w:rPr>
        <w:t>вание.</w:t>
      </w:r>
    </w:p>
    <w:p w:rsidR="004F630F" w:rsidRPr="00CB1FE2" w:rsidRDefault="004F630F" w:rsidP="004F630F">
      <w:pPr>
        <w:widowControl w:val="0"/>
        <w:spacing w:after="0" w:line="240" w:lineRule="auto"/>
        <w:ind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Тушение при загорании газов или жидкостей, истекающих из отверстий, сл</w:t>
      </w:r>
      <w:r w:rsidRPr="00CB1FE2">
        <w:rPr>
          <w:rFonts w:ascii="Times New Roman" w:eastAsia="Times New Roman" w:hAnsi="Times New Roman" w:cs="Times New Roman"/>
          <w:sz w:val="28"/>
          <w:szCs w:val="28"/>
        </w:rPr>
        <w:t>е</w:t>
      </w:r>
      <w:r w:rsidRPr="00CB1FE2">
        <w:rPr>
          <w:rFonts w:ascii="Times New Roman" w:eastAsia="Times New Roman" w:hAnsi="Times New Roman" w:cs="Times New Roman"/>
          <w:sz w:val="28"/>
          <w:szCs w:val="28"/>
        </w:rPr>
        <w:t>дует производить, направляя струю порошка от отверстия вдоль истекающей г</w:t>
      </w:r>
      <w:r w:rsidRPr="00CB1FE2">
        <w:rPr>
          <w:rFonts w:ascii="Times New Roman" w:eastAsia="Times New Roman" w:hAnsi="Times New Roman" w:cs="Times New Roman"/>
          <w:sz w:val="28"/>
          <w:szCs w:val="28"/>
        </w:rPr>
        <w:t>о</w:t>
      </w:r>
      <w:r w:rsidRPr="00CB1FE2">
        <w:rPr>
          <w:rFonts w:ascii="Times New Roman" w:eastAsia="Times New Roman" w:hAnsi="Times New Roman" w:cs="Times New Roman"/>
          <w:sz w:val="28"/>
          <w:szCs w:val="28"/>
        </w:rPr>
        <w:t>рящей струи до полного отрыва факела.</w:t>
      </w:r>
    </w:p>
    <w:p w:rsidR="004F630F" w:rsidRPr="00CB1FE2" w:rsidRDefault="004F630F" w:rsidP="004F630F">
      <w:pPr>
        <w:widowControl w:val="0"/>
        <w:spacing w:after="0" w:line="240" w:lineRule="auto"/>
        <w:ind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При использовании углекислотных огнетушителей ОУ-3, ОУ-5 необходимо направить раструб огнетушителя на очаг горения и открыть запорно-пусковое устройство (вентиль или рычаг). Запорно-пусковое устройство позволяет прер</w:t>
      </w:r>
      <w:r w:rsidRPr="00CB1FE2">
        <w:rPr>
          <w:rFonts w:ascii="Times New Roman" w:eastAsia="Times New Roman" w:hAnsi="Times New Roman" w:cs="Times New Roman"/>
          <w:sz w:val="28"/>
          <w:szCs w:val="28"/>
        </w:rPr>
        <w:t>ы</w:t>
      </w:r>
      <w:r w:rsidRPr="00CB1FE2">
        <w:rPr>
          <w:rFonts w:ascii="Times New Roman" w:eastAsia="Times New Roman" w:hAnsi="Times New Roman" w:cs="Times New Roman"/>
          <w:sz w:val="28"/>
          <w:szCs w:val="28"/>
        </w:rPr>
        <w:t>вать подачу угле</w:t>
      </w:r>
      <w:r w:rsidRPr="00CB1FE2">
        <w:rPr>
          <w:rFonts w:ascii="Times New Roman" w:eastAsia="Times New Roman" w:hAnsi="Times New Roman" w:cs="Times New Roman"/>
          <w:sz w:val="28"/>
          <w:szCs w:val="28"/>
        </w:rPr>
        <w:softHyphen/>
        <w:t>кислоты.</w:t>
      </w:r>
    </w:p>
    <w:p w:rsidR="004F630F" w:rsidRPr="00CB1FE2" w:rsidRDefault="004F630F" w:rsidP="004F630F">
      <w:pPr>
        <w:widowControl w:val="0"/>
        <w:spacing w:after="0" w:line="240" w:lineRule="auto"/>
        <w:ind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При работе углекислотных о</w:t>
      </w:r>
      <w:r>
        <w:rPr>
          <w:rFonts w:ascii="Times New Roman" w:eastAsia="Times New Roman" w:hAnsi="Times New Roman" w:cs="Times New Roman"/>
          <w:sz w:val="28"/>
          <w:szCs w:val="28"/>
        </w:rPr>
        <w:t>гнетушителей всех типов запреща</w:t>
      </w:r>
      <w:r w:rsidRPr="00CB1FE2">
        <w:rPr>
          <w:rFonts w:ascii="Times New Roman" w:eastAsia="Times New Roman" w:hAnsi="Times New Roman" w:cs="Times New Roman"/>
          <w:sz w:val="28"/>
          <w:szCs w:val="28"/>
        </w:rPr>
        <w:t>ется держать раструб незащищенн</w:t>
      </w:r>
      <w:r>
        <w:rPr>
          <w:rFonts w:ascii="Times New Roman" w:eastAsia="Times New Roman" w:hAnsi="Times New Roman" w:cs="Times New Roman"/>
          <w:sz w:val="28"/>
          <w:szCs w:val="28"/>
        </w:rPr>
        <w:t>ой рукой, так как при выходе уг</w:t>
      </w:r>
      <w:r w:rsidRPr="00CB1FE2">
        <w:rPr>
          <w:rFonts w:ascii="Times New Roman" w:eastAsia="Times New Roman" w:hAnsi="Times New Roman" w:cs="Times New Roman"/>
          <w:sz w:val="28"/>
          <w:szCs w:val="28"/>
        </w:rPr>
        <w:t>лекислоты образуется снег</w:t>
      </w:r>
      <w:r w:rsidRPr="00CB1FE2">
        <w:rPr>
          <w:rFonts w:ascii="Times New Roman" w:eastAsia="Times New Roman" w:hAnsi="Times New Roman" w:cs="Times New Roman"/>
          <w:sz w:val="28"/>
          <w:szCs w:val="28"/>
        </w:rPr>
        <w:t>о</w:t>
      </w:r>
      <w:r w:rsidRPr="00CB1FE2">
        <w:rPr>
          <w:rFonts w:ascii="Times New Roman" w:eastAsia="Times New Roman" w:hAnsi="Times New Roman" w:cs="Times New Roman"/>
          <w:sz w:val="28"/>
          <w:szCs w:val="28"/>
        </w:rPr>
        <w:t>образная масса с температурой —80°С и происходит накопление заряда статич</w:t>
      </w:r>
      <w:r w:rsidRPr="00CB1FE2">
        <w:rPr>
          <w:rFonts w:ascii="Times New Roman" w:eastAsia="Times New Roman" w:hAnsi="Times New Roman" w:cs="Times New Roman"/>
          <w:sz w:val="28"/>
          <w:szCs w:val="28"/>
        </w:rPr>
        <w:t>е</w:t>
      </w:r>
      <w:r w:rsidRPr="00CB1FE2">
        <w:rPr>
          <w:rFonts w:ascii="Times New Roman" w:eastAsia="Times New Roman" w:hAnsi="Times New Roman" w:cs="Times New Roman"/>
          <w:sz w:val="28"/>
          <w:szCs w:val="28"/>
        </w:rPr>
        <w:t>ского электричества.</w:t>
      </w:r>
    </w:p>
    <w:p w:rsidR="004F630F" w:rsidRPr="00CB1FE2" w:rsidRDefault="004F630F" w:rsidP="004F630F">
      <w:pPr>
        <w:widowControl w:val="0"/>
        <w:shd w:val="clear" w:color="auto" w:fill="FFFFFF"/>
        <w:spacing w:after="0" w:line="240" w:lineRule="auto"/>
        <w:ind w:left="10" w:firstLine="557"/>
        <w:jc w:val="both"/>
        <w:rPr>
          <w:rFonts w:ascii="Times New Roman" w:eastAsia="Times New Roman" w:hAnsi="Times New Roman" w:cs="Times New Roman"/>
          <w:color w:val="000000"/>
          <w:spacing w:val="1"/>
          <w:sz w:val="28"/>
          <w:szCs w:val="28"/>
        </w:rPr>
      </w:pPr>
      <w:r w:rsidRPr="00CB1FE2">
        <w:rPr>
          <w:rFonts w:ascii="Times New Roman" w:eastAsia="Times New Roman" w:hAnsi="Times New Roman" w:cs="Times New Roman"/>
          <w:sz w:val="28"/>
          <w:szCs w:val="28"/>
        </w:rPr>
        <w:t>Запрещается тушить огнетушителями электропроводку и элек</w:t>
      </w:r>
      <w:r w:rsidRPr="00CB1FE2">
        <w:rPr>
          <w:rFonts w:ascii="Times New Roman" w:eastAsia="Times New Roman" w:hAnsi="Times New Roman" w:cs="Times New Roman"/>
          <w:sz w:val="28"/>
          <w:szCs w:val="28"/>
        </w:rPr>
        <w:softHyphen/>
        <w:t>троустановки под напряжением.</w:t>
      </w:r>
    </w:p>
    <w:p w:rsidR="004F630F" w:rsidRPr="00CB1FE2" w:rsidRDefault="004F630F" w:rsidP="004F630F">
      <w:pPr>
        <w:widowControl w:val="0"/>
        <w:shd w:val="clear" w:color="auto" w:fill="FFFFFF"/>
        <w:spacing w:after="0" w:line="240" w:lineRule="auto"/>
        <w:ind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color w:val="000000"/>
          <w:spacing w:val="3"/>
          <w:sz w:val="28"/>
          <w:szCs w:val="28"/>
        </w:rPr>
        <w:t xml:space="preserve">Для приведения в действие углекислотных огнетушителей </w:t>
      </w:r>
      <w:r w:rsidRPr="00CB1FE2">
        <w:rPr>
          <w:rFonts w:ascii="Times New Roman" w:eastAsia="Times New Roman" w:hAnsi="Times New Roman" w:cs="Times New Roman"/>
          <w:color w:val="000000"/>
          <w:spacing w:val="1"/>
          <w:sz w:val="28"/>
          <w:szCs w:val="28"/>
        </w:rPr>
        <w:t xml:space="preserve">ОУ-2, ОУ-5, ОУ-8 необходимо раструб направить на горящий </w:t>
      </w:r>
      <w:r w:rsidRPr="00CB1FE2">
        <w:rPr>
          <w:rFonts w:ascii="Times New Roman" w:eastAsia="Times New Roman" w:hAnsi="Times New Roman" w:cs="Times New Roman"/>
          <w:color w:val="000000"/>
          <w:sz w:val="28"/>
          <w:szCs w:val="28"/>
        </w:rPr>
        <w:t>предмет, повернуть маховичок ве</w:t>
      </w:r>
      <w:r w:rsidRPr="00CB1FE2">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тиля влево до отказа. Перево</w:t>
      </w:r>
      <w:r w:rsidRPr="00CB1FE2">
        <w:rPr>
          <w:rFonts w:ascii="Times New Roman" w:eastAsia="Times New Roman" w:hAnsi="Times New Roman" w:cs="Times New Roman"/>
          <w:color w:val="000000"/>
          <w:spacing w:val="1"/>
          <w:sz w:val="28"/>
          <w:szCs w:val="28"/>
        </w:rPr>
        <w:t>рачивать огнетушитель не требуется; держать, по возможности, вертикально. Во избежание обмораживания нельзя касаться ме</w:t>
      </w:r>
      <w:r w:rsidRPr="00CB1FE2">
        <w:rPr>
          <w:rFonts w:ascii="Times New Roman" w:eastAsia="Times New Roman" w:hAnsi="Times New Roman" w:cs="Times New Roman"/>
          <w:color w:val="000000"/>
          <w:spacing w:val="1"/>
          <w:sz w:val="28"/>
          <w:szCs w:val="28"/>
        </w:rPr>
        <w:softHyphen/>
      </w:r>
      <w:r w:rsidRPr="00CB1FE2">
        <w:rPr>
          <w:rFonts w:ascii="Times New Roman" w:eastAsia="Times New Roman" w:hAnsi="Times New Roman" w:cs="Times New Roman"/>
          <w:color w:val="000000"/>
          <w:sz w:val="28"/>
          <w:szCs w:val="28"/>
        </w:rPr>
        <w:t>таллической части раструба оголенными частями тела.</w:t>
      </w:r>
    </w:p>
    <w:p w:rsidR="004F630F" w:rsidRPr="00CB1FE2" w:rsidRDefault="004F630F" w:rsidP="004F630F">
      <w:pPr>
        <w:widowControl w:val="0"/>
        <w:shd w:val="clear" w:color="auto" w:fill="FFFFFF"/>
        <w:spacing w:after="0" w:line="240" w:lineRule="auto"/>
        <w:ind w:left="86" w:firstLine="557"/>
        <w:jc w:val="both"/>
        <w:rPr>
          <w:rFonts w:ascii="Times New Roman" w:eastAsia="Times New Roman" w:hAnsi="Times New Roman" w:cs="Times New Roman"/>
          <w:color w:val="000000"/>
          <w:sz w:val="28"/>
          <w:szCs w:val="28"/>
        </w:rPr>
      </w:pPr>
      <w:r w:rsidRPr="00CB1FE2">
        <w:rPr>
          <w:rFonts w:ascii="Times New Roman" w:eastAsia="Times New Roman" w:hAnsi="Times New Roman" w:cs="Times New Roman"/>
          <w:color w:val="000000"/>
          <w:spacing w:val="3"/>
          <w:sz w:val="28"/>
          <w:szCs w:val="28"/>
        </w:rPr>
        <w:t xml:space="preserve">При использовании огнетушителей ОУ необходимо иметь </w:t>
      </w:r>
      <w:r w:rsidRPr="00CB1FE2">
        <w:rPr>
          <w:rFonts w:ascii="Times New Roman" w:eastAsia="Times New Roman" w:hAnsi="Times New Roman" w:cs="Times New Roman"/>
          <w:color w:val="000000"/>
          <w:spacing w:val="-1"/>
          <w:sz w:val="28"/>
          <w:szCs w:val="28"/>
        </w:rPr>
        <w:t>ввиду, что угл</w:t>
      </w:r>
      <w:r w:rsidRPr="00CB1FE2">
        <w:rPr>
          <w:rFonts w:ascii="Times New Roman" w:eastAsia="Times New Roman" w:hAnsi="Times New Roman" w:cs="Times New Roman"/>
          <w:color w:val="000000"/>
          <w:spacing w:val="-1"/>
          <w:sz w:val="28"/>
          <w:szCs w:val="28"/>
        </w:rPr>
        <w:t>е</w:t>
      </w:r>
      <w:r w:rsidRPr="00CB1FE2">
        <w:rPr>
          <w:rFonts w:ascii="Times New Roman" w:eastAsia="Times New Roman" w:hAnsi="Times New Roman" w:cs="Times New Roman"/>
          <w:color w:val="000000"/>
          <w:spacing w:val="-1"/>
          <w:sz w:val="28"/>
          <w:szCs w:val="28"/>
        </w:rPr>
        <w:t>кислота в больших концентрациях может вызвать отравление персонала, поэтому после применения углекислотных огнетушителей небольшие помещения следует проветрить.</w:t>
      </w:r>
    </w:p>
    <w:p w:rsidR="004F630F" w:rsidRPr="00CB1FE2" w:rsidRDefault="004F630F" w:rsidP="004F630F">
      <w:pPr>
        <w:widowControl w:val="0"/>
        <w:shd w:val="clear" w:color="auto" w:fill="FFFFFF"/>
        <w:spacing w:after="0" w:line="240" w:lineRule="auto"/>
        <w:ind w:left="86" w:firstLine="557"/>
        <w:jc w:val="both"/>
        <w:rPr>
          <w:rFonts w:ascii="Times New Roman" w:eastAsia="Times New Roman" w:hAnsi="Times New Roman" w:cs="Times New Roman"/>
          <w:sz w:val="28"/>
          <w:szCs w:val="28"/>
        </w:rPr>
      </w:pPr>
      <w:r w:rsidRPr="00CB1FE2">
        <w:rPr>
          <w:rFonts w:ascii="Times New Roman" w:eastAsia="Times New Roman" w:hAnsi="Times New Roman" w:cs="Times New Roman"/>
          <w:color w:val="000000"/>
          <w:sz w:val="28"/>
          <w:szCs w:val="28"/>
        </w:rPr>
        <w:t xml:space="preserve">Для приведения в действие порошкового огнетушителя ОП-10 </w:t>
      </w:r>
      <w:r w:rsidRPr="00CB1FE2">
        <w:rPr>
          <w:rFonts w:ascii="Times New Roman" w:eastAsia="Times New Roman" w:hAnsi="Times New Roman" w:cs="Times New Roman"/>
          <w:color w:val="000000"/>
          <w:spacing w:val="-2"/>
          <w:sz w:val="28"/>
          <w:szCs w:val="28"/>
        </w:rPr>
        <w:t>необходимо нажать на пусковой рычаг и направить струю порош</w:t>
      </w:r>
      <w:r w:rsidRPr="00CB1FE2">
        <w:rPr>
          <w:rFonts w:ascii="Times New Roman" w:eastAsia="Times New Roman" w:hAnsi="Times New Roman" w:cs="Times New Roman"/>
          <w:color w:val="000000"/>
          <w:spacing w:val="-2"/>
          <w:sz w:val="28"/>
          <w:szCs w:val="28"/>
        </w:rPr>
        <w:softHyphen/>
      </w:r>
      <w:r w:rsidRPr="00CB1FE2">
        <w:rPr>
          <w:rFonts w:ascii="Times New Roman" w:eastAsia="Times New Roman" w:hAnsi="Times New Roman" w:cs="Times New Roman"/>
          <w:color w:val="000000"/>
          <w:spacing w:val="-1"/>
          <w:sz w:val="28"/>
          <w:szCs w:val="28"/>
        </w:rPr>
        <w:t>ка на очаг горения через в</w:t>
      </w:r>
      <w:r w:rsidRPr="00CB1FE2">
        <w:rPr>
          <w:rFonts w:ascii="Times New Roman" w:eastAsia="Times New Roman" w:hAnsi="Times New Roman" w:cs="Times New Roman"/>
          <w:color w:val="000000"/>
          <w:spacing w:val="-1"/>
          <w:sz w:val="28"/>
          <w:szCs w:val="28"/>
        </w:rPr>
        <w:t>ы</w:t>
      </w:r>
      <w:r w:rsidRPr="00CB1FE2">
        <w:rPr>
          <w:rFonts w:ascii="Times New Roman" w:eastAsia="Times New Roman" w:hAnsi="Times New Roman" w:cs="Times New Roman"/>
          <w:color w:val="000000"/>
          <w:spacing w:val="-1"/>
          <w:sz w:val="28"/>
          <w:szCs w:val="28"/>
        </w:rPr>
        <w:t>кидную насадку.</w:t>
      </w:r>
    </w:p>
    <w:p w:rsidR="004F630F" w:rsidRDefault="004F630F" w:rsidP="004F630F">
      <w:pPr>
        <w:widowControl w:val="0"/>
        <w:shd w:val="clear" w:color="auto" w:fill="FFFFFF"/>
        <w:spacing w:before="5" w:after="0" w:line="240" w:lineRule="auto"/>
        <w:ind w:firstLine="471"/>
        <w:jc w:val="both"/>
        <w:rPr>
          <w:rFonts w:ascii="Times New Roman" w:eastAsia="Times New Roman" w:hAnsi="Times New Roman" w:cs="Times New Roman"/>
          <w:sz w:val="28"/>
          <w:szCs w:val="28"/>
        </w:rPr>
      </w:pPr>
      <w:r w:rsidRPr="00CB1FE2">
        <w:rPr>
          <w:rFonts w:ascii="Times New Roman" w:eastAsia="Times New Roman" w:hAnsi="Times New Roman" w:cs="Times New Roman"/>
          <w:color w:val="000000"/>
          <w:spacing w:val="2"/>
          <w:sz w:val="28"/>
          <w:szCs w:val="28"/>
        </w:rPr>
        <w:t xml:space="preserve">Во всех случаях тушение следует производить с расстояния </w:t>
      </w:r>
      <w:r w:rsidRPr="00CB1FE2">
        <w:rPr>
          <w:rFonts w:ascii="Times New Roman" w:eastAsia="Times New Roman" w:hAnsi="Times New Roman" w:cs="Times New Roman"/>
          <w:color w:val="000000"/>
          <w:spacing w:val="-4"/>
          <w:sz w:val="28"/>
          <w:szCs w:val="28"/>
        </w:rPr>
        <w:t>3—6 м, на откр</w:t>
      </w:r>
      <w:r w:rsidRPr="00CB1FE2">
        <w:rPr>
          <w:rFonts w:ascii="Times New Roman" w:eastAsia="Times New Roman" w:hAnsi="Times New Roman" w:cs="Times New Roman"/>
          <w:color w:val="000000"/>
          <w:spacing w:val="-4"/>
          <w:sz w:val="28"/>
          <w:szCs w:val="28"/>
        </w:rPr>
        <w:t>ы</w:t>
      </w:r>
      <w:r w:rsidRPr="00CB1FE2">
        <w:rPr>
          <w:rFonts w:ascii="Times New Roman" w:eastAsia="Times New Roman" w:hAnsi="Times New Roman" w:cs="Times New Roman"/>
          <w:color w:val="000000"/>
          <w:spacing w:val="-4"/>
          <w:sz w:val="28"/>
          <w:szCs w:val="28"/>
        </w:rPr>
        <w:t xml:space="preserve">том воздухе — с наветренной стороны. </w:t>
      </w:r>
      <w:r w:rsidRPr="00CB1FE2">
        <w:rPr>
          <w:rFonts w:ascii="Times New Roman" w:eastAsia="Times New Roman" w:hAnsi="Times New Roman" w:cs="Times New Roman"/>
          <w:color w:val="000000"/>
          <w:spacing w:val="-3"/>
          <w:sz w:val="28"/>
          <w:szCs w:val="28"/>
        </w:rPr>
        <w:t>Следует учитывать, что время выхода огн</w:t>
      </w:r>
      <w:r w:rsidRPr="00CB1FE2">
        <w:rPr>
          <w:rFonts w:ascii="Times New Roman" w:eastAsia="Times New Roman" w:hAnsi="Times New Roman" w:cs="Times New Roman"/>
          <w:color w:val="000000"/>
          <w:spacing w:val="-3"/>
          <w:sz w:val="28"/>
          <w:szCs w:val="28"/>
        </w:rPr>
        <w:t>е</w:t>
      </w:r>
      <w:r w:rsidRPr="00CB1FE2">
        <w:rPr>
          <w:rFonts w:ascii="Times New Roman" w:eastAsia="Times New Roman" w:hAnsi="Times New Roman" w:cs="Times New Roman"/>
          <w:color w:val="000000"/>
          <w:spacing w:val="-3"/>
          <w:sz w:val="28"/>
          <w:szCs w:val="28"/>
        </w:rPr>
        <w:t>тушащего состава неве</w:t>
      </w:r>
      <w:r w:rsidRPr="00CB1FE2">
        <w:rPr>
          <w:rFonts w:ascii="Times New Roman" w:eastAsia="Times New Roman" w:hAnsi="Times New Roman" w:cs="Times New Roman"/>
          <w:color w:val="000000"/>
          <w:spacing w:val="-3"/>
          <w:sz w:val="28"/>
          <w:szCs w:val="28"/>
        </w:rPr>
        <w:softHyphen/>
      </w:r>
      <w:r w:rsidRPr="00CB1FE2">
        <w:rPr>
          <w:rFonts w:ascii="Times New Roman" w:eastAsia="Times New Roman" w:hAnsi="Times New Roman" w:cs="Times New Roman"/>
          <w:color w:val="000000"/>
          <w:spacing w:val="1"/>
          <w:sz w:val="28"/>
          <w:szCs w:val="28"/>
        </w:rPr>
        <w:t>лико, порядка 6- 15 с. По окончании тушения произвести даль</w:t>
      </w:r>
      <w:r w:rsidRPr="00CB1FE2">
        <w:rPr>
          <w:rFonts w:ascii="Times New Roman" w:eastAsia="Times New Roman" w:hAnsi="Times New Roman" w:cs="Times New Roman"/>
          <w:color w:val="000000"/>
          <w:spacing w:val="1"/>
          <w:sz w:val="28"/>
          <w:szCs w:val="28"/>
        </w:rPr>
        <w:softHyphen/>
      </w:r>
      <w:r w:rsidRPr="00CB1FE2">
        <w:rPr>
          <w:rFonts w:ascii="Times New Roman" w:eastAsia="Times New Roman" w:hAnsi="Times New Roman" w:cs="Times New Roman"/>
          <w:color w:val="000000"/>
          <w:sz w:val="28"/>
          <w:szCs w:val="28"/>
        </w:rPr>
        <w:t>нейшее охлаждение нагретых конструкций.</w:t>
      </w:r>
    </w:p>
    <w:p w:rsidR="004F630F" w:rsidRDefault="004F630F" w:rsidP="004F630F">
      <w:pPr>
        <w:widowControl w:val="0"/>
        <w:shd w:val="clear" w:color="auto" w:fill="FFFFFF"/>
        <w:spacing w:before="5" w:after="0" w:line="240" w:lineRule="auto"/>
        <w:ind w:firstLine="471"/>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Пожарные краны внутреннего противопожарного в</w:t>
      </w:r>
      <w:r>
        <w:rPr>
          <w:rFonts w:ascii="Times New Roman" w:eastAsia="Times New Roman" w:hAnsi="Times New Roman" w:cs="Times New Roman"/>
          <w:sz w:val="28"/>
          <w:szCs w:val="28"/>
        </w:rPr>
        <w:t>одопрово</w:t>
      </w:r>
      <w:r w:rsidRPr="00CB1FE2">
        <w:rPr>
          <w:rFonts w:ascii="Times New Roman" w:eastAsia="Times New Roman" w:hAnsi="Times New Roman" w:cs="Times New Roman"/>
          <w:sz w:val="28"/>
          <w:szCs w:val="28"/>
        </w:rPr>
        <w:t xml:space="preserve">да расположены внутри </w:t>
      </w:r>
      <w:r>
        <w:rPr>
          <w:rFonts w:ascii="Times New Roman" w:eastAsia="Times New Roman" w:hAnsi="Times New Roman" w:cs="Times New Roman"/>
          <w:sz w:val="28"/>
          <w:szCs w:val="28"/>
        </w:rPr>
        <w:t>зданий</w:t>
      </w:r>
      <w:r w:rsidRPr="00CB1FE2">
        <w:rPr>
          <w:rFonts w:ascii="Times New Roman" w:eastAsia="Times New Roman" w:hAnsi="Times New Roman" w:cs="Times New Roman"/>
          <w:sz w:val="28"/>
          <w:szCs w:val="28"/>
        </w:rPr>
        <w:t xml:space="preserve"> и</w:t>
      </w:r>
      <w:r>
        <w:rPr>
          <w:rFonts w:ascii="Times New Roman" w:eastAsia="Times New Roman" w:hAnsi="Times New Roman" w:cs="Times New Roman"/>
          <w:sz w:val="28"/>
          <w:szCs w:val="28"/>
        </w:rPr>
        <w:t xml:space="preserve"> предназначены для тушения заго</w:t>
      </w:r>
      <w:r w:rsidRPr="00CB1FE2">
        <w:rPr>
          <w:rFonts w:ascii="Times New Roman" w:eastAsia="Times New Roman" w:hAnsi="Times New Roman" w:cs="Times New Roman"/>
          <w:sz w:val="28"/>
          <w:szCs w:val="28"/>
        </w:rPr>
        <w:t>раний и пожаров водой. Пожа</w:t>
      </w:r>
      <w:r w:rsidRPr="00CB1FE2">
        <w:rPr>
          <w:rFonts w:ascii="Times New Roman" w:eastAsia="Times New Roman" w:hAnsi="Times New Roman" w:cs="Times New Roman"/>
          <w:sz w:val="28"/>
          <w:szCs w:val="28"/>
        </w:rPr>
        <w:t>р</w:t>
      </w:r>
      <w:r>
        <w:rPr>
          <w:rFonts w:ascii="Times New Roman" w:eastAsia="Times New Roman" w:hAnsi="Times New Roman" w:cs="Times New Roman"/>
          <w:sz w:val="28"/>
          <w:szCs w:val="28"/>
        </w:rPr>
        <w:t>ные краны внутреннего противо</w:t>
      </w:r>
      <w:r w:rsidRPr="00CB1FE2">
        <w:rPr>
          <w:rFonts w:ascii="Times New Roman" w:eastAsia="Times New Roman" w:hAnsi="Times New Roman" w:cs="Times New Roman"/>
          <w:sz w:val="28"/>
          <w:szCs w:val="28"/>
        </w:rPr>
        <w:t>пожарного водопровода должны быть укомпле</w:t>
      </w:r>
      <w:r w:rsidRPr="00CB1FE2">
        <w:rPr>
          <w:rFonts w:ascii="Times New Roman" w:eastAsia="Times New Roman" w:hAnsi="Times New Roman" w:cs="Times New Roman"/>
          <w:sz w:val="28"/>
          <w:szCs w:val="28"/>
        </w:rPr>
        <w:t>к</w:t>
      </w:r>
      <w:r w:rsidRPr="00CB1FE2">
        <w:rPr>
          <w:rFonts w:ascii="Times New Roman" w:eastAsia="Times New Roman" w:hAnsi="Times New Roman" w:cs="Times New Roman"/>
          <w:sz w:val="28"/>
          <w:szCs w:val="28"/>
        </w:rPr>
        <w:t>тованы рукавами и стволами. Пожарный рукав должен быть присоединен к крану и стволу.</w:t>
      </w:r>
      <w:r w:rsidRPr="00CB1FE2">
        <w:rPr>
          <w:rFonts w:ascii="Times New Roman" w:eastAsia="Times New Roman" w:hAnsi="Times New Roman" w:cs="Times New Roman"/>
          <w:color w:val="000000"/>
          <w:spacing w:val="3"/>
          <w:sz w:val="28"/>
          <w:szCs w:val="28"/>
        </w:rPr>
        <w:t xml:space="preserve"> Внутренние пожарные краны предназначены для тушения </w:t>
      </w:r>
      <w:r w:rsidRPr="00CB1FE2">
        <w:rPr>
          <w:rFonts w:ascii="Times New Roman" w:eastAsia="Times New Roman" w:hAnsi="Times New Roman" w:cs="Times New Roman"/>
          <w:color w:val="000000"/>
          <w:spacing w:val="-2"/>
          <w:sz w:val="28"/>
          <w:szCs w:val="28"/>
        </w:rPr>
        <w:t>водой тве</w:t>
      </w:r>
      <w:r w:rsidRPr="00CB1FE2">
        <w:rPr>
          <w:rFonts w:ascii="Times New Roman" w:eastAsia="Times New Roman" w:hAnsi="Times New Roman" w:cs="Times New Roman"/>
          <w:color w:val="000000"/>
          <w:spacing w:val="-2"/>
          <w:sz w:val="28"/>
          <w:szCs w:val="28"/>
        </w:rPr>
        <w:t>р</w:t>
      </w:r>
      <w:r w:rsidRPr="00CB1FE2">
        <w:rPr>
          <w:rFonts w:ascii="Times New Roman" w:eastAsia="Times New Roman" w:hAnsi="Times New Roman" w:cs="Times New Roman"/>
          <w:color w:val="000000"/>
          <w:spacing w:val="-2"/>
          <w:sz w:val="28"/>
          <w:szCs w:val="28"/>
        </w:rPr>
        <w:t xml:space="preserve">дых сгораемых материалов и горючих жидкостей и для </w:t>
      </w:r>
      <w:r w:rsidRPr="00CB1FE2">
        <w:rPr>
          <w:rFonts w:ascii="Times New Roman" w:eastAsia="Times New Roman" w:hAnsi="Times New Roman" w:cs="Times New Roman"/>
          <w:color w:val="000000"/>
          <w:spacing w:val="-1"/>
          <w:sz w:val="28"/>
          <w:szCs w:val="28"/>
        </w:rPr>
        <w:t>охлаждения ближайших резервуаров.</w:t>
      </w:r>
    </w:p>
    <w:p w:rsidR="004F630F" w:rsidRDefault="004F630F" w:rsidP="004F630F">
      <w:pPr>
        <w:widowControl w:val="0"/>
        <w:shd w:val="clear" w:color="auto" w:fill="FFFFFF"/>
        <w:spacing w:before="5" w:after="0" w:line="240" w:lineRule="auto"/>
        <w:jc w:val="both"/>
        <w:rPr>
          <w:rFonts w:ascii="Times New Roman" w:eastAsia="Times New Roman" w:hAnsi="Times New Roman" w:cs="Times New Roman"/>
          <w:sz w:val="28"/>
          <w:szCs w:val="28"/>
        </w:rPr>
      </w:pPr>
      <w:r>
        <w:rPr>
          <w:noProof/>
        </w:rPr>
        <w:lastRenderedPageBreak/>
        <w:drawing>
          <wp:inline distT="0" distB="0" distL="0" distR="0">
            <wp:extent cx="5585460" cy="3426400"/>
            <wp:effectExtent l="0" t="0" r="0" b="0"/>
            <wp:docPr id="26" name="Рисунок 26" descr="http://ogneborec.su/files/uploads/images/Graph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ogneborec.su/files/uploads/images/Graphic1.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7331" cy="3427548"/>
                    </a:xfrm>
                    <a:prstGeom prst="rect">
                      <a:avLst/>
                    </a:prstGeom>
                    <a:noFill/>
                    <a:ln>
                      <a:noFill/>
                    </a:ln>
                  </pic:spPr>
                </pic:pic>
              </a:graphicData>
            </a:graphic>
          </wp:inline>
        </w:drawing>
      </w:r>
    </w:p>
    <w:p w:rsidR="004F630F" w:rsidRPr="00CB1FE2" w:rsidRDefault="004F630F" w:rsidP="004F630F">
      <w:pPr>
        <w:widowControl w:val="0"/>
        <w:shd w:val="clear" w:color="auto" w:fill="FFFFFF"/>
        <w:spacing w:before="5" w:after="0" w:line="240" w:lineRule="auto"/>
        <w:ind w:firstLine="471"/>
        <w:jc w:val="both"/>
        <w:rPr>
          <w:rFonts w:ascii="Times New Roman" w:eastAsia="Times New Roman" w:hAnsi="Times New Roman" w:cs="Times New Roman"/>
          <w:sz w:val="28"/>
          <w:szCs w:val="28"/>
        </w:rPr>
      </w:pPr>
      <w:r w:rsidRPr="00CB1FE2">
        <w:rPr>
          <w:rFonts w:ascii="Times New Roman" w:eastAsia="Times New Roman" w:hAnsi="Times New Roman" w:cs="Times New Roman"/>
          <w:color w:val="000000"/>
          <w:sz w:val="28"/>
          <w:szCs w:val="28"/>
        </w:rPr>
        <w:t>Внутренний пожарный кра</w:t>
      </w:r>
      <w:r>
        <w:rPr>
          <w:rFonts w:ascii="Times New Roman" w:eastAsia="Times New Roman" w:hAnsi="Times New Roman" w:cs="Times New Roman"/>
          <w:color w:val="000000"/>
          <w:sz w:val="28"/>
          <w:szCs w:val="28"/>
        </w:rPr>
        <w:t>н вводится в работу двумя работ</w:t>
      </w:r>
      <w:r w:rsidRPr="00CB1FE2">
        <w:rPr>
          <w:rFonts w:ascii="Times New Roman" w:eastAsia="Times New Roman" w:hAnsi="Times New Roman" w:cs="Times New Roman"/>
          <w:color w:val="000000"/>
          <w:sz w:val="28"/>
          <w:szCs w:val="28"/>
        </w:rPr>
        <w:t>никами. Один пр</w:t>
      </w:r>
      <w:r w:rsidRPr="00CB1FE2">
        <w:rPr>
          <w:rFonts w:ascii="Times New Roman" w:eastAsia="Times New Roman" w:hAnsi="Times New Roman" w:cs="Times New Roman"/>
          <w:color w:val="000000"/>
          <w:sz w:val="28"/>
          <w:szCs w:val="28"/>
        </w:rPr>
        <w:t>о</w:t>
      </w:r>
      <w:r w:rsidRPr="00CB1FE2">
        <w:rPr>
          <w:rFonts w:ascii="Times New Roman" w:eastAsia="Times New Roman" w:hAnsi="Times New Roman" w:cs="Times New Roman"/>
          <w:color w:val="000000"/>
          <w:sz w:val="28"/>
          <w:szCs w:val="28"/>
        </w:rPr>
        <w:t xml:space="preserve">кладывает рукав и держит наготове пожарный </w:t>
      </w:r>
      <w:r w:rsidRPr="00CB1FE2">
        <w:rPr>
          <w:rFonts w:ascii="Times New Roman" w:eastAsia="Times New Roman" w:hAnsi="Times New Roman" w:cs="Times New Roman"/>
          <w:color w:val="000000"/>
          <w:spacing w:val="2"/>
          <w:sz w:val="28"/>
          <w:szCs w:val="28"/>
        </w:rPr>
        <w:t>ствол для подачи воды в очаг г</w:t>
      </w:r>
      <w:r w:rsidRPr="00CB1FE2">
        <w:rPr>
          <w:rFonts w:ascii="Times New Roman" w:eastAsia="Times New Roman" w:hAnsi="Times New Roman" w:cs="Times New Roman"/>
          <w:color w:val="000000"/>
          <w:spacing w:val="2"/>
          <w:sz w:val="28"/>
          <w:szCs w:val="28"/>
        </w:rPr>
        <w:t>о</w:t>
      </w:r>
      <w:r w:rsidRPr="00CB1FE2">
        <w:rPr>
          <w:rFonts w:ascii="Times New Roman" w:eastAsia="Times New Roman" w:hAnsi="Times New Roman" w:cs="Times New Roman"/>
          <w:color w:val="000000"/>
          <w:spacing w:val="2"/>
          <w:sz w:val="28"/>
          <w:szCs w:val="28"/>
        </w:rPr>
        <w:t>рения, второй проверяет подсо</w:t>
      </w:r>
      <w:r w:rsidRPr="00CB1FE2">
        <w:rPr>
          <w:rFonts w:ascii="Times New Roman" w:eastAsia="Times New Roman" w:hAnsi="Times New Roman" w:cs="Times New Roman"/>
          <w:color w:val="000000"/>
          <w:sz w:val="28"/>
          <w:szCs w:val="28"/>
        </w:rPr>
        <w:t>единение пожарного рукава к штуцеру внутренн</w:t>
      </w:r>
      <w:r w:rsidRPr="00CB1FE2">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го крана и от</w:t>
      </w:r>
      <w:r w:rsidRPr="00CB1FE2">
        <w:rPr>
          <w:rFonts w:ascii="Times New Roman" w:eastAsia="Times New Roman" w:hAnsi="Times New Roman" w:cs="Times New Roman"/>
          <w:color w:val="000000"/>
          <w:sz w:val="28"/>
          <w:szCs w:val="28"/>
        </w:rPr>
        <w:t>крывает вентиль для поступления воды в пожарный рукав.</w:t>
      </w:r>
    </w:p>
    <w:p w:rsidR="004F630F" w:rsidRPr="00CB1FE2" w:rsidRDefault="004F630F" w:rsidP="004F630F">
      <w:pPr>
        <w:widowControl w:val="0"/>
        <w:spacing w:after="0" w:line="240" w:lineRule="auto"/>
        <w:ind w:firstLine="471"/>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Водой тушатся твердые горящие вещества, не реагирующие с ней с образов</w:t>
      </w:r>
      <w:r w:rsidRPr="00CB1FE2">
        <w:rPr>
          <w:rFonts w:ascii="Times New Roman" w:eastAsia="Times New Roman" w:hAnsi="Times New Roman" w:cs="Times New Roman"/>
          <w:sz w:val="28"/>
          <w:szCs w:val="28"/>
        </w:rPr>
        <w:t>а</w:t>
      </w:r>
      <w:r w:rsidRPr="00CB1FE2">
        <w:rPr>
          <w:rFonts w:ascii="Times New Roman" w:eastAsia="Times New Roman" w:hAnsi="Times New Roman" w:cs="Times New Roman"/>
          <w:sz w:val="28"/>
          <w:szCs w:val="28"/>
        </w:rPr>
        <w:t>нием горючих газов. Запрещается тушить электро</w:t>
      </w:r>
      <w:r w:rsidRPr="00CB1FE2">
        <w:rPr>
          <w:rFonts w:ascii="Times New Roman" w:eastAsia="Times New Roman" w:hAnsi="Times New Roman" w:cs="Times New Roman"/>
          <w:sz w:val="28"/>
          <w:szCs w:val="28"/>
        </w:rPr>
        <w:softHyphen/>
        <w:t>проводку и электроустановки под напряжением (вода электропроводна), горящие нефтепродукты (имеют мен</w:t>
      </w:r>
      <w:r w:rsidRPr="00CB1FE2">
        <w:rPr>
          <w:rFonts w:ascii="Times New Roman" w:eastAsia="Times New Roman" w:hAnsi="Times New Roman" w:cs="Times New Roman"/>
          <w:sz w:val="28"/>
          <w:szCs w:val="28"/>
        </w:rPr>
        <w:t>ь</w:t>
      </w:r>
      <w:r w:rsidRPr="00CB1FE2">
        <w:rPr>
          <w:rFonts w:ascii="Times New Roman" w:eastAsia="Times New Roman" w:hAnsi="Times New Roman" w:cs="Times New Roman"/>
          <w:sz w:val="28"/>
          <w:szCs w:val="28"/>
        </w:rPr>
        <w:t>ший удельный вес, с водой не смешиваются), а также вещества, реагирующие с водой с образованием горючих газов (карбид кальция, щелочные металлы).</w:t>
      </w:r>
    </w:p>
    <w:p w:rsidR="004F630F" w:rsidRPr="00CB1FE2" w:rsidRDefault="004F630F" w:rsidP="004F630F">
      <w:pPr>
        <w:widowControl w:val="0"/>
        <w:spacing w:after="0" w:line="240" w:lineRule="auto"/>
        <w:ind w:firstLine="471"/>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Песок применяется для тушения небольших очагов пожара, горящих жидк</w:t>
      </w:r>
      <w:r w:rsidRPr="00CB1FE2">
        <w:rPr>
          <w:rFonts w:ascii="Times New Roman" w:eastAsia="Times New Roman" w:hAnsi="Times New Roman" w:cs="Times New Roman"/>
          <w:sz w:val="28"/>
          <w:szCs w:val="28"/>
        </w:rPr>
        <w:t>о</w:t>
      </w:r>
      <w:r w:rsidRPr="00CB1FE2">
        <w:rPr>
          <w:rFonts w:ascii="Times New Roman" w:eastAsia="Times New Roman" w:hAnsi="Times New Roman" w:cs="Times New Roman"/>
          <w:sz w:val="28"/>
          <w:szCs w:val="28"/>
        </w:rPr>
        <w:t>стей, и горя</w:t>
      </w:r>
      <w:r>
        <w:rPr>
          <w:rFonts w:ascii="Times New Roman" w:eastAsia="Times New Roman" w:hAnsi="Times New Roman" w:cs="Times New Roman"/>
          <w:sz w:val="28"/>
          <w:szCs w:val="28"/>
        </w:rPr>
        <w:t>щих электропроводов под напряже</w:t>
      </w:r>
      <w:r w:rsidRPr="00CB1FE2">
        <w:rPr>
          <w:rFonts w:ascii="Times New Roman" w:eastAsia="Times New Roman" w:hAnsi="Times New Roman" w:cs="Times New Roman"/>
          <w:sz w:val="28"/>
          <w:szCs w:val="28"/>
        </w:rPr>
        <w:t>нием.</w:t>
      </w:r>
    </w:p>
    <w:p w:rsidR="004F630F" w:rsidRPr="00CB1FE2" w:rsidRDefault="004F630F" w:rsidP="004F630F">
      <w:pPr>
        <w:widowControl w:val="0"/>
        <w:spacing w:after="0" w:line="240" w:lineRule="auto"/>
        <w:ind w:firstLine="471"/>
        <w:jc w:val="both"/>
        <w:rPr>
          <w:rFonts w:ascii="Times New Roman" w:eastAsia="Times New Roman" w:hAnsi="Times New Roman" w:cs="Times New Roman"/>
          <w:sz w:val="28"/>
          <w:szCs w:val="28"/>
        </w:rPr>
      </w:pPr>
      <w:r w:rsidRPr="00CB1FE2">
        <w:rPr>
          <w:rFonts w:ascii="Times New Roman" w:eastAsia="Times New Roman" w:hAnsi="Times New Roman" w:cs="Times New Roman"/>
          <w:sz w:val="28"/>
          <w:szCs w:val="28"/>
        </w:rPr>
        <w:t>Кошма (полотно стекло во</w:t>
      </w:r>
      <w:r>
        <w:rPr>
          <w:rFonts w:ascii="Times New Roman" w:eastAsia="Times New Roman" w:hAnsi="Times New Roman" w:cs="Times New Roman"/>
          <w:sz w:val="28"/>
          <w:szCs w:val="28"/>
        </w:rPr>
        <w:t>локи истое холстопрошивное) слу</w:t>
      </w:r>
      <w:r w:rsidRPr="00CB1FE2">
        <w:rPr>
          <w:rFonts w:ascii="Times New Roman" w:eastAsia="Times New Roman" w:hAnsi="Times New Roman" w:cs="Times New Roman"/>
          <w:sz w:val="28"/>
          <w:szCs w:val="28"/>
        </w:rPr>
        <w:t>жит для тушения небольших очагов горения жидкостей. Очаг пожара накрывается кошмой, после чего из-за прекращения пос</w:t>
      </w:r>
      <w:r w:rsidRPr="00CB1FE2">
        <w:rPr>
          <w:rFonts w:ascii="Times New Roman" w:eastAsia="Times New Roman" w:hAnsi="Times New Roman" w:cs="Times New Roman"/>
          <w:sz w:val="28"/>
          <w:szCs w:val="28"/>
        </w:rPr>
        <w:softHyphen/>
        <w:t>тупления кислорода горение прекращается.</w:t>
      </w:r>
    </w:p>
    <w:p w:rsidR="004F630F" w:rsidRPr="00CB1FE2" w:rsidRDefault="004F630F" w:rsidP="004F630F">
      <w:pPr>
        <w:widowControl w:val="0"/>
        <w:spacing w:after="0" w:line="240" w:lineRule="auto"/>
        <w:ind w:right="-2" w:firstLine="471"/>
        <w:jc w:val="center"/>
        <w:rPr>
          <w:rFonts w:ascii="Times New Roman" w:eastAsia="Times New Roman" w:hAnsi="Times New Roman" w:cs="Times New Roman"/>
          <w:b/>
          <w:sz w:val="28"/>
          <w:szCs w:val="28"/>
          <w:u w:val="single"/>
        </w:rPr>
      </w:pPr>
    </w:p>
    <w:p w:rsidR="004F630F" w:rsidRPr="00CB1FE2" w:rsidRDefault="004F630F" w:rsidP="004F630F">
      <w:pPr>
        <w:widowControl w:val="0"/>
        <w:spacing w:after="0" w:line="240" w:lineRule="auto"/>
        <w:ind w:firstLine="471"/>
        <w:jc w:val="center"/>
        <w:rPr>
          <w:rFonts w:ascii="Times New Roman" w:eastAsia="Times New Roman" w:hAnsi="Times New Roman" w:cs="Times New Roman"/>
          <w:b/>
          <w:sz w:val="28"/>
          <w:szCs w:val="28"/>
          <w:u w:val="single"/>
        </w:rPr>
      </w:pPr>
      <w:r w:rsidRPr="00CB1FE2">
        <w:rPr>
          <w:rFonts w:ascii="Times New Roman" w:eastAsia="Times New Roman" w:hAnsi="Times New Roman" w:cs="Times New Roman"/>
          <w:b/>
          <w:sz w:val="28"/>
          <w:szCs w:val="28"/>
          <w:u w:val="single"/>
        </w:rPr>
        <w:t>Заключительная часть:</w:t>
      </w:r>
    </w:p>
    <w:p w:rsidR="004F630F" w:rsidRPr="00CB1FE2" w:rsidRDefault="004F630F" w:rsidP="004F630F">
      <w:pPr>
        <w:widowControl w:val="0"/>
        <w:spacing w:after="0" w:line="240" w:lineRule="auto"/>
        <w:jc w:val="right"/>
        <w:rPr>
          <w:rFonts w:ascii="Times New Roman" w:eastAsia="Times New Roman" w:hAnsi="Times New Roman" w:cs="Times New Roman"/>
          <w:b/>
          <w:sz w:val="28"/>
          <w:szCs w:val="28"/>
        </w:rPr>
      </w:pPr>
      <w:r w:rsidRPr="00CB1FE2">
        <w:rPr>
          <w:rFonts w:ascii="Times New Roman" w:eastAsia="Times New Roman" w:hAnsi="Times New Roman" w:cs="Times New Roman"/>
          <w:b/>
          <w:sz w:val="28"/>
          <w:szCs w:val="20"/>
        </w:rPr>
        <w:t>5 -</w:t>
      </w:r>
      <w:r w:rsidRPr="00CB1FE2">
        <w:rPr>
          <w:rFonts w:ascii="Times New Roman" w:eastAsia="Times New Roman" w:hAnsi="Times New Roman" w:cs="Times New Roman"/>
          <w:b/>
          <w:i/>
          <w:sz w:val="28"/>
          <w:szCs w:val="20"/>
        </w:rPr>
        <w:t xml:space="preserve"> минут</w:t>
      </w:r>
    </w:p>
    <w:p w:rsidR="004F630F" w:rsidRPr="00CB1FE2" w:rsidRDefault="004F630F" w:rsidP="004F630F">
      <w:pPr>
        <w:widowControl w:val="0"/>
        <w:spacing w:after="0" w:line="240" w:lineRule="auto"/>
        <w:rPr>
          <w:rFonts w:ascii="Times New Roman" w:eastAsia="Times New Roman" w:hAnsi="Times New Roman" w:cs="Times New Roman"/>
          <w:color w:val="000000"/>
          <w:sz w:val="28"/>
          <w:szCs w:val="28"/>
        </w:rPr>
      </w:pPr>
      <w:r w:rsidRPr="00CB1FE2">
        <w:rPr>
          <w:rFonts w:ascii="Times New Roman" w:eastAsia="Times New Roman" w:hAnsi="Times New Roman" w:cs="Times New Roman"/>
          <w:color w:val="000000"/>
          <w:sz w:val="28"/>
          <w:szCs w:val="28"/>
        </w:rPr>
        <w:t>- Ответить на поставленные вопросы;</w:t>
      </w:r>
    </w:p>
    <w:p w:rsidR="004F630F" w:rsidRPr="00CB1FE2" w:rsidRDefault="004F630F" w:rsidP="004F630F">
      <w:pPr>
        <w:widowControl w:val="0"/>
        <w:shd w:val="clear" w:color="auto" w:fill="FFFFFF"/>
        <w:tabs>
          <w:tab w:val="left" w:pos="355"/>
        </w:tabs>
        <w:autoSpaceDE w:val="0"/>
        <w:autoSpaceDN w:val="0"/>
        <w:adjustRightInd w:val="0"/>
        <w:spacing w:after="0" w:line="240" w:lineRule="auto"/>
        <w:rPr>
          <w:rFonts w:ascii="Times New Roman" w:eastAsia="Times New Roman" w:hAnsi="Times New Roman" w:cs="Times New Roman"/>
          <w:color w:val="000000"/>
          <w:sz w:val="28"/>
          <w:szCs w:val="28"/>
        </w:rPr>
      </w:pPr>
      <w:r w:rsidRPr="00CB1FE2">
        <w:rPr>
          <w:rFonts w:ascii="Times New Roman" w:eastAsia="Times New Roman" w:hAnsi="Times New Roman" w:cs="Times New Roman"/>
          <w:color w:val="000000"/>
          <w:sz w:val="28"/>
          <w:szCs w:val="28"/>
        </w:rPr>
        <w:t xml:space="preserve"> - Напоминаю слушателям изученные вопросы, согласно темы занятия;</w:t>
      </w:r>
    </w:p>
    <w:p w:rsidR="004F630F" w:rsidRPr="00CB1FE2" w:rsidRDefault="004F630F" w:rsidP="004F630F">
      <w:pPr>
        <w:widowControl w:val="0"/>
        <w:shd w:val="clear" w:color="auto" w:fill="FFFFFF"/>
        <w:tabs>
          <w:tab w:val="left" w:pos="355"/>
        </w:tabs>
        <w:autoSpaceDE w:val="0"/>
        <w:autoSpaceDN w:val="0"/>
        <w:adjustRightInd w:val="0"/>
        <w:spacing w:after="0" w:line="240" w:lineRule="auto"/>
        <w:rPr>
          <w:rFonts w:ascii="Times New Roman" w:eastAsia="Times New Roman" w:hAnsi="Times New Roman" w:cs="Times New Roman"/>
          <w:b/>
          <w:sz w:val="28"/>
          <w:szCs w:val="28"/>
        </w:rPr>
      </w:pPr>
      <w:r w:rsidRPr="00CB1FE2">
        <w:rPr>
          <w:rFonts w:ascii="Times New Roman" w:eastAsia="Times New Roman" w:hAnsi="Times New Roman" w:cs="Times New Roman"/>
          <w:color w:val="000000"/>
          <w:sz w:val="28"/>
          <w:szCs w:val="28"/>
        </w:rPr>
        <w:t xml:space="preserve"> - Проверяю качество усвоения изученного материала</w:t>
      </w:r>
    </w:p>
    <w:p w:rsidR="004F630F" w:rsidRDefault="004F630F" w:rsidP="004F630F">
      <w:pPr>
        <w:widowControl w:val="0"/>
        <w:spacing w:after="0" w:line="240" w:lineRule="auto"/>
        <w:ind w:right="-2"/>
        <w:jc w:val="both"/>
        <w:rPr>
          <w:rFonts w:ascii="Times New Roman" w:eastAsia="Times New Roman" w:hAnsi="Times New Roman" w:cs="Times New Roman"/>
          <w:sz w:val="28"/>
          <w:szCs w:val="28"/>
        </w:rPr>
      </w:pPr>
    </w:p>
    <w:p w:rsidR="004F630F" w:rsidRDefault="004F630F" w:rsidP="004F630F">
      <w:pPr>
        <w:widowControl w:val="0"/>
        <w:spacing w:after="0" w:line="240" w:lineRule="auto"/>
        <w:ind w:right="-2"/>
        <w:jc w:val="both"/>
        <w:rPr>
          <w:rFonts w:ascii="Times New Roman" w:eastAsia="Times New Roman" w:hAnsi="Times New Roman" w:cs="Times New Roman"/>
          <w:sz w:val="28"/>
          <w:szCs w:val="28"/>
        </w:rPr>
      </w:pPr>
    </w:p>
    <w:p w:rsidR="004F630F" w:rsidRPr="00CB1FE2" w:rsidRDefault="004F630F" w:rsidP="004F630F">
      <w:pPr>
        <w:widowControl w:val="0"/>
        <w:spacing w:after="0" w:line="240" w:lineRule="auto"/>
        <w:ind w:right="-2"/>
        <w:jc w:val="both"/>
        <w:rPr>
          <w:rFonts w:ascii="Times New Roman" w:eastAsia="Times New Roman" w:hAnsi="Times New Roman" w:cs="Times New Roman"/>
          <w:sz w:val="28"/>
          <w:szCs w:val="28"/>
        </w:rPr>
      </w:pPr>
    </w:p>
    <w:p w:rsidR="004F630F" w:rsidRPr="00CB1FE2" w:rsidRDefault="004F630F" w:rsidP="004F630F">
      <w:pPr>
        <w:widowControl w:val="0"/>
        <w:spacing w:after="0" w:line="240" w:lineRule="auto"/>
        <w:ind w:right="-2"/>
        <w:jc w:val="both"/>
        <w:rPr>
          <w:rFonts w:ascii="Times New Roman" w:hAnsi="Times New Roman" w:cs="Times New Roman"/>
          <w:sz w:val="28"/>
          <w:szCs w:val="28"/>
        </w:rPr>
      </w:pPr>
      <w:r w:rsidRPr="00CB1FE2">
        <w:rPr>
          <w:rFonts w:ascii="Times New Roman" w:eastAsia="Times New Roman" w:hAnsi="Times New Roman" w:cs="Times New Roman"/>
          <w:sz w:val="28"/>
          <w:szCs w:val="28"/>
        </w:rPr>
        <w:t>Руководитель занятия ____________________________________________</w:t>
      </w:r>
    </w:p>
    <w:p w:rsidR="004F630F" w:rsidRDefault="004F630F" w:rsidP="004F630F">
      <w:pPr>
        <w:widowControl w:val="0"/>
        <w:spacing w:after="0" w:line="240" w:lineRule="auto"/>
        <w:jc w:val="both"/>
        <w:rPr>
          <w:rFonts w:ascii="Times New Roman" w:hAnsi="Times New Roman" w:cs="Times New Roman"/>
          <w:sz w:val="28"/>
          <w:szCs w:val="28"/>
        </w:rPr>
      </w:pPr>
    </w:p>
    <w:p w:rsidR="004F630F" w:rsidRDefault="004F630F" w:rsidP="004F630F">
      <w:pPr>
        <w:widowControl w:val="0"/>
        <w:spacing w:after="0" w:line="240" w:lineRule="auto"/>
        <w:jc w:val="both"/>
        <w:rPr>
          <w:rFonts w:ascii="Times New Roman" w:hAnsi="Times New Roman" w:cs="Times New Roman"/>
          <w:sz w:val="28"/>
          <w:szCs w:val="28"/>
        </w:rPr>
      </w:pPr>
    </w:p>
    <w:p w:rsidR="004F630F" w:rsidRDefault="004F630F" w:rsidP="004F630F">
      <w:pPr>
        <w:widowControl w:val="0"/>
        <w:spacing w:after="0" w:line="240" w:lineRule="auto"/>
        <w:jc w:val="both"/>
        <w:rPr>
          <w:rFonts w:ascii="Times New Roman" w:hAnsi="Times New Roman" w:cs="Times New Roman"/>
          <w:sz w:val="28"/>
          <w:szCs w:val="28"/>
        </w:rPr>
      </w:pPr>
    </w:p>
    <w:p w:rsidR="004F630F" w:rsidRDefault="004F630F" w:rsidP="004F630F">
      <w:pPr>
        <w:widowControl w:val="0"/>
        <w:spacing w:after="0" w:line="240" w:lineRule="auto"/>
        <w:jc w:val="both"/>
        <w:rPr>
          <w:rFonts w:ascii="Times New Roman" w:hAnsi="Times New Roman" w:cs="Times New Roman"/>
          <w:sz w:val="28"/>
          <w:szCs w:val="28"/>
        </w:rPr>
      </w:pPr>
    </w:p>
    <w:p w:rsidR="004F630F" w:rsidRDefault="004F630F" w:rsidP="004F630F">
      <w:pPr>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ПЛАН-КОНСПЕКТ</w:t>
      </w:r>
    </w:p>
    <w:p w:rsidR="004F630F" w:rsidRPr="00283387" w:rsidRDefault="004F630F" w:rsidP="004F630F">
      <w:pPr>
        <w:widowControl w:val="0"/>
        <w:spacing w:after="0" w:line="240" w:lineRule="auto"/>
        <w:jc w:val="center"/>
        <w:rPr>
          <w:rFonts w:ascii="Times New Roman" w:eastAsia="Times New Roman" w:hAnsi="Times New Roman" w:cs="Times New Roman"/>
          <w:sz w:val="28"/>
          <w:szCs w:val="28"/>
        </w:rPr>
      </w:pPr>
      <w:r w:rsidRPr="00283387">
        <w:rPr>
          <w:rFonts w:ascii="Times New Roman" w:eastAsia="Times New Roman" w:hAnsi="Times New Roman" w:cs="Times New Roman"/>
          <w:b/>
          <w:sz w:val="28"/>
          <w:szCs w:val="28"/>
        </w:rPr>
        <w:t>проведения занятия с работниками</w:t>
      </w:r>
      <w:r>
        <w:rPr>
          <w:rFonts w:ascii="Times New Roman" w:eastAsia="Times New Roman" w:hAnsi="Times New Roman" w:cs="Times New Roman"/>
          <w:b/>
          <w:sz w:val="28"/>
          <w:szCs w:val="28"/>
        </w:rPr>
        <w:t xml:space="preserve"> </w:t>
      </w:r>
      <w:r>
        <w:rPr>
          <w:rFonts w:ascii="Times New Roman" w:hAnsi="Times New Roman" w:cs="Times New Roman"/>
          <w:b/>
          <w:sz w:val="28"/>
          <w:szCs w:val="28"/>
        </w:rPr>
        <w:t xml:space="preserve">университета </w:t>
      </w:r>
      <w:r w:rsidRPr="00283387">
        <w:rPr>
          <w:rFonts w:ascii="Times New Roman" w:eastAsia="Times New Roman" w:hAnsi="Times New Roman" w:cs="Times New Roman"/>
          <w:b/>
          <w:sz w:val="28"/>
          <w:szCs w:val="28"/>
        </w:rPr>
        <w:t xml:space="preserve">по программе </w:t>
      </w:r>
      <w:r>
        <w:rPr>
          <w:rFonts w:ascii="Times New Roman" w:eastAsia="Times New Roman" w:hAnsi="Times New Roman" w:cs="Times New Roman"/>
          <w:b/>
          <w:sz w:val="28"/>
          <w:szCs w:val="28"/>
        </w:rPr>
        <w:t xml:space="preserve">курсового </w:t>
      </w:r>
      <w:r w:rsidRPr="00283387">
        <w:rPr>
          <w:rFonts w:ascii="Times New Roman" w:eastAsia="Times New Roman" w:hAnsi="Times New Roman" w:cs="Times New Roman"/>
          <w:b/>
          <w:sz w:val="28"/>
          <w:szCs w:val="28"/>
        </w:rPr>
        <w:lastRenderedPageBreak/>
        <w:t xml:space="preserve">обучения работающего населения в области </w:t>
      </w:r>
      <w:r>
        <w:rPr>
          <w:rFonts w:ascii="Times New Roman" w:eastAsia="Times New Roman" w:hAnsi="Times New Roman" w:cs="Times New Roman"/>
          <w:b/>
          <w:sz w:val="28"/>
          <w:szCs w:val="28"/>
        </w:rPr>
        <w:t>ГО и защиты от ЧС</w:t>
      </w:r>
    </w:p>
    <w:p w:rsidR="004F630F" w:rsidRPr="00C916CC" w:rsidRDefault="004F630F" w:rsidP="004F630F">
      <w:pPr>
        <w:widowControl w:val="0"/>
        <w:spacing w:after="0" w:line="240" w:lineRule="auto"/>
        <w:jc w:val="center"/>
        <w:rPr>
          <w:rFonts w:ascii="Times New Roman" w:eastAsia="Times New Roman" w:hAnsi="Times New Roman" w:cs="Times New Roman"/>
          <w:b/>
          <w:sz w:val="28"/>
          <w:szCs w:val="28"/>
        </w:rPr>
      </w:pPr>
    </w:p>
    <w:p w:rsidR="004F630F" w:rsidRPr="00F17C39" w:rsidRDefault="004F630F" w:rsidP="004F630F">
      <w:pPr>
        <w:widowControl w:val="0"/>
        <w:jc w:val="both"/>
        <w:rPr>
          <w:rFonts w:ascii="Times New Roman" w:hAnsi="Times New Roman" w:cs="Times New Roman"/>
          <w:b/>
          <w:sz w:val="28"/>
          <w:szCs w:val="28"/>
        </w:rPr>
      </w:pPr>
      <w:r w:rsidRPr="00C916CC">
        <w:rPr>
          <w:rFonts w:ascii="Times New Roman" w:eastAsia="Times New Roman" w:hAnsi="Times New Roman" w:cs="Times New Roman"/>
          <w:b/>
          <w:sz w:val="28"/>
          <w:szCs w:val="28"/>
          <w:u w:val="single"/>
        </w:rPr>
        <w:t>Тема №4</w:t>
      </w:r>
      <w:r w:rsidRPr="00C916CC">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w:t>
      </w:r>
      <w:r w:rsidRPr="00F17C39">
        <w:rPr>
          <w:rFonts w:ascii="Times New Roman" w:hAnsi="Times New Roman" w:cs="Times New Roman"/>
          <w:b/>
          <w:sz w:val="28"/>
          <w:szCs w:val="28"/>
        </w:rPr>
        <w:t>Действия работников</w:t>
      </w:r>
      <w:r>
        <w:rPr>
          <w:rFonts w:ascii="Times New Roman" w:hAnsi="Times New Roman" w:cs="Times New Roman"/>
          <w:b/>
          <w:sz w:val="28"/>
          <w:szCs w:val="28"/>
        </w:rPr>
        <w:t xml:space="preserve"> университета</w:t>
      </w:r>
      <w:r w:rsidRPr="00F17C39">
        <w:rPr>
          <w:rFonts w:ascii="Times New Roman" w:hAnsi="Times New Roman" w:cs="Times New Roman"/>
          <w:b/>
          <w:sz w:val="28"/>
          <w:szCs w:val="28"/>
        </w:rPr>
        <w:t xml:space="preserve"> при аварии, катастрофе и пожаре на территории </w:t>
      </w:r>
      <w:r>
        <w:rPr>
          <w:rFonts w:ascii="Times New Roman" w:hAnsi="Times New Roman" w:cs="Times New Roman"/>
          <w:b/>
          <w:sz w:val="28"/>
          <w:szCs w:val="28"/>
        </w:rPr>
        <w:t>университета»</w:t>
      </w:r>
      <w:r w:rsidRPr="00F17C39">
        <w:rPr>
          <w:rFonts w:ascii="Times New Roman" w:hAnsi="Times New Roman" w:cs="Times New Roman"/>
          <w:b/>
          <w:sz w:val="28"/>
          <w:szCs w:val="28"/>
        </w:rPr>
        <w:t>.</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u w:val="single"/>
        </w:rPr>
      </w:pPr>
      <w:r w:rsidRPr="00C916CC">
        <w:rPr>
          <w:rFonts w:ascii="Times New Roman" w:eastAsia="Times New Roman" w:hAnsi="Times New Roman" w:cs="Times New Roman"/>
          <w:b/>
          <w:sz w:val="28"/>
          <w:szCs w:val="28"/>
          <w:u w:val="single"/>
        </w:rPr>
        <w:t>Учебные цели</w:t>
      </w:r>
      <w:r w:rsidRPr="00C916CC">
        <w:rPr>
          <w:rFonts w:ascii="Times New Roman" w:eastAsia="Times New Roman" w:hAnsi="Times New Roman" w:cs="Times New Roman"/>
          <w:sz w:val="28"/>
          <w:szCs w:val="28"/>
          <w:u w:val="single"/>
        </w:rPr>
        <w:t xml:space="preserve">:  </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0"/>
        </w:rPr>
        <w:t xml:space="preserve">1. Напомнить обучаемым основные </w:t>
      </w:r>
      <w:r w:rsidRPr="00C916CC">
        <w:rPr>
          <w:rFonts w:ascii="Times New Roman" w:eastAsia="Times New Roman" w:hAnsi="Times New Roman" w:cs="Times New Roman"/>
          <w:sz w:val="28"/>
          <w:szCs w:val="28"/>
        </w:rPr>
        <w:t>требования охраны труда и соблюдения  п</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жарной безопасности на рабочем месте.</w:t>
      </w:r>
    </w:p>
    <w:p w:rsidR="004F630F" w:rsidRPr="00C916CC" w:rsidRDefault="004F630F" w:rsidP="004F630F">
      <w:pPr>
        <w:widowControl w:val="0"/>
        <w:spacing w:after="0" w:line="240" w:lineRule="auto"/>
        <w:rPr>
          <w:rFonts w:ascii="Times New Roman" w:eastAsia="Times New Roman" w:hAnsi="Times New Roman" w:cs="Times New Roman"/>
          <w:sz w:val="28"/>
          <w:szCs w:val="20"/>
        </w:rPr>
      </w:pPr>
      <w:r w:rsidRPr="00C916CC">
        <w:rPr>
          <w:rFonts w:ascii="Times New Roman" w:eastAsia="Times New Roman" w:hAnsi="Times New Roman" w:cs="Times New Roman"/>
          <w:sz w:val="28"/>
          <w:szCs w:val="20"/>
        </w:rPr>
        <w:t>2. Разъяснить обучаемым порядок действий при угрозе или возникновении на предприятии пожара, аварий и катастрофы.</w:t>
      </w:r>
    </w:p>
    <w:p w:rsidR="004F630F" w:rsidRPr="00C916CC" w:rsidRDefault="004F630F" w:rsidP="004F630F">
      <w:pPr>
        <w:widowControl w:val="0"/>
        <w:spacing w:after="0" w:line="240" w:lineRule="auto"/>
        <w:rPr>
          <w:rFonts w:ascii="Times New Roman" w:eastAsia="Times New Roman" w:hAnsi="Times New Roman" w:cs="Times New Roman"/>
          <w:sz w:val="28"/>
          <w:szCs w:val="20"/>
        </w:rPr>
      </w:pPr>
      <w:r w:rsidRPr="00C916CC">
        <w:rPr>
          <w:rFonts w:ascii="Times New Roman" w:eastAsia="Times New Roman" w:hAnsi="Times New Roman" w:cs="Times New Roman"/>
          <w:sz w:val="28"/>
          <w:szCs w:val="20"/>
        </w:rPr>
        <w:t xml:space="preserve">3. Практически отработать действия </w:t>
      </w:r>
      <w:r w:rsidRPr="00C916CC">
        <w:rPr>
          <w:rFonts w:ascii="Times New Roman" w:eastAsia="Times New Roman" w:hAnsi="Times New Roman" w:cs="Times New Roman"/>
          <w:sz w:val="28"/>
          <w:szCs w:val="28"/>
        </w:rPr>
        <w:t xml:space="preserve"> по сигналам оповещения о пожаре, авариях и катастрофе на производстве.</w:t>
      </w:r>
    </w:p>
    <w:p w:rsidR="004F630F" w:rsidRDefault="004F630F" w:rsidP="004F630F">
      <w:pPr>
        <w:widowControl w:val="0"/>
        <w:spacing w:after="0"/>
        <w:ind w:firstLine="709"/>
        <w:jc w:val="both"/>
        <w:rPr>
          <w:rFonts w:ascii="Times New Roman" w:hAnsi="Times New Roman" w:cs="Times New Roman"/>
          <w:sz w:val="28"/>
          <w:szCs w:val="28"/>
        </w:rPr>
      </w:pPr>
    </w:p>
    <w:p w:rsidR="004F630F" w:rsidRPr="00C916CC" w:rsidRDefault="004F630F" w:rsidP="004F630F">
      <w:pPr>
        <w:widowControl w:val="0"/>
        <w:spacing w:after="0" w:line="240" w:lineRule="auto"/>
        <w:jc w:val="both"/>
        <w:rPr>
          <w:rFonts w:ascii="Times New Roman" w:eastAsia="Times New Roman" w:hAnsi="Times New Roman" w:cs="Times New Roman"/>
          <w:b/>
          <w:sz w:val="28"/>
          <w:szCs w:val="28"/>
          <w:u w:val="single"/>
        </w:rPr>
      </w:pPr>
      <w:r w:rsidRPr="00C916CC">
        <w:rPr>
          <w:rFonts w:ascii="Times New Roman" w:eastAsia="Times New Roman" w:hAnsi="Times New Roman" w:cs="Times New Roman"/>
          <w:b/>
          <w:sz w:val="28"/>
          <w:szCs w:val="28"/>
          <w:u w:val="single"/>
        </w:rPr>
        <w:t>Учебные вопросы:</w:t>
      </w:r>
    </w:p>
    <w:p w:rsidR="004F630F" w:rsidRPr="00C916CC" w:rsidRDefault="004F630F" w:rsidP="009A3ACF">
      <w:pPr>
        <w:widowControl w:val="0"/>
        <w:numPr>
          <w:ilvl w:val="0"/>
          <w:numId w:val="15"/>
        </w:numPr>
        <w:tabs>
          <w:tab w:val="clear" w:pos="1080"/>
          <w:tab w:val="num" w:pos="0"/>
          <w:tab w:val="left" w:pos="851"/>
        </w:tabs>
        <w:spacing w:after="0" w:line="240" w:lineRule="auto"/>
        <w:ind w:left="0" w:firstLine="567"/>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Основные требования охраны труда и соблюдения техники безопасности на рабочем месте. </w:t>
      </w:r>
    </w:p>
    <w:p w:rsidR="004F630F" w:rsidRDefault="004F630F" w:rsidP="004F630F">
      <w:pPr>
        <w:widowControl w:val="0"/>
        <w:spacing w:after="0"/>
        <w:ind w:firstLine="567"/>
        <w:jc w:val="both"/>
        <w:rPr>
          <w:rFonts w:ascii="Times New Roman" w:hAnsi="Times New Roman" w:cs="Times New Roman"/>
          <w:sz w:val="28"/>
          <w:szCs w:val="28"/>
        </w:rPr>
      </w:pPr>
      <w:r w:rsidRPr="00C916CC">
        <w:rPr>
          <w:rFonts w:ascii="Times New Roman" w:eastAsia="Times New Roman" w:hAnsi="Times New Roman" w:cs="Times New Roman"/>
          <w:sz w:val="28"/>
          <w:szCs w:val="28"/>
        </w:rPr>
        <w:t xml:space="preserve">2. </w:t>
      </w:r>
      <w:r w:rsidRPr="007D437D">
        <w:rPr>
          <w:rFonts w:ascii="Times New Roman" w:hAnsi="Times New Roman" w:cs="Times New Roman"/>
          <w:sz w:val="28"/>
          <w:szCs w:val="28"/>
        </w:rPr>
        <w:t>Действия при аварии, катастрофе и пожаре на производстве. Порядок и п</w:t>
      </w:r>
      <w:r w:rsidRPr="007D437D">
        <w:rPr>
          <w:rFonts w:ascii="Times New Roman" w:hAnsi="Times New Roman" w:cs="Times New Roman"/>
          <w:sz w:val="28"/>
          <w:szCs w:val="28"/>
        </w:rPr>
        <w:t>у</w:t>
      </w:r>
      <w:r w:rsidRPr="007D437D">
        <w:rPr>
          <w:rFonts w:ascii="Times New Roman" w:hAnsi="Times New Roman" w:cs="Times New Roman"/>
          <w:sz w:val="28"/>
          <w:szCs w:val="28"/>
        </w:rPr>
        <w:t>ти эвакуации.</w:t>
      </w:r>
    </w:p>
    <w:p w:rsidR="004F630F" w:rsidRPr="007D437D" w:rsidRDefault="004F630F" w:rsidP="004F630F">
      <w:pPr>
        <w:widowControl w:val="0"/>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3. </w:t>
      </w:r>
      <w:r w:rsidRPr="007D437D">
        <w:rPr>
          <w:rFonts w:ascii="Times New Roman" w:hAnsi="Times New Roman" w:cs="Times New Roman"/>
          <w:sz w:val="28"/>
          <w:szCs w:val="28"/>
        </w:rPr>
        <w:t>Профилактические меры по предупреждению пожара.</w:t>
      </w:r>
      <w:r>
        <w:rPr>
          <w:rFonts w:ascii="Times New Roman" w:hAnsi="Times New Roman" w:cs="Times New Roman"/>
          <w:sz w:val="28"/>
          <w:szCs w:val="28"/>
        </w:rPr>
        <w:t xml:space="preserve"> </w:t>
      </w:r>
      <w:r w:rsidRPr="007D437D">
        <w:rPr>
          <w:rFonts w:ascii="Times New Roman" w:hAnsi="Times New Roman" w:cs="Times New Roman"/>
          <w:sz w:val="28"/>
          <w:szCs w:val="28"/>
        </w:rPr>
        <w:t>Основные требов</w:t>
      </w:r>
      <w:r w:rsidRPr="007D437D">
        <w:rPr>
          <w:rFonts w:ascii="Times New Roman" w:hAnsi="Times New Roman" w:cs="Times New Roman"/>
          <w:sz w:val="28"/>
          <w:szCs w:val="28"/>
        </w:rPr>
        <w:t>а</w:t>
      </w:r>
      <w:r w:rsidRPr="007D437D">
        <w:rPr>
          <w:rFonts w:ascii="Times New Roman" w:hAnsi="Times New Roman" w:cs="Times New Roman"/>
          <w:sz w:val="28"/>
          <w:szCs w:val="28"/>
        </w:rPr>
        <w:t>ния пожарной безопасности на рабочем месте.</w:t>
      </w:r>
    </w:p>
    <w:p w:rsidR="004F630F" w:rsidRDefault="004F630F" w:rsidP="004F630F">
      <w:pPr>
        <w:widowControl w:val="0"/>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4. </w:t>
      </w:r>
      <w:r w:rsidRPr="007D437D">
        <w:rPr>
          <w:rFonts w:ascii="Times New Roman" w:hAnsi="Times New Roman" w:cs="Times New Roman"/>
          <w:sz w:val="28"/>
          <w:szCs w:val="28"/>
        </w:rPr>
        <w:t>Действия работников по предупреждению пожара, при обнаружении з</w:t>
      </w:r>
      <w:r w:rsidRPr="007D437D">
        <w:rPr>
          <w:rFonts w:ascii="Times New Roman" w:hAnsi="Times New Roman" w:cs="Times New Roman"/>
          <w:sz w:val="28"/>
          <w:szCs w:val="28"/>
        </w:rPr>
        <w:t>а</w:t>
      </w:r>
      <w:r w:rsidRPr="007D437D">
        <w:rPr>
          <w:rFonts w:ascii="Times New Roman" w:hAnsi="Times New Roman" w:cs="Times New Roman"/>
          <w:sz w:val="28"/>
          <w:szCs w:val="28"/>
        </w:rPr>
        <w:t>дымления и возгорания, а также по сигналам оповещения о пожаре.</w:t>
      </w:r>
    </w:p>
    <w:p w:rsidR="004F630F" w:rsidRPr="00C916CC" w:rsidRDefault="004F630F" w:rsidP="004F630F">
      <w:pPr>
        <w:widowControl w:val="0"/>
        <w:spacing w:after="0"/>
        <w:ind w:firstLine="567"/>
        <w:jc w:val="both"/>
        <w:rPr>
          <w:rFonts w:ascii="Times New Roman" w:eastAsia="Times New Roman" w:hAnsi="Times New Roman" w:cs="Times New Roman"/>
          <w:sz w:val="28"/>
          <w:szCs w:val="28"/>
        </w:rPr>
      </w:pPr>
    </w:p>
    <w:p w:rsidR="004F630F" w:rsidRPr="00C916CC" w:rsidRDefault="004F630F" w:rsidP="004F630F">
      <w:pPr>
        <w:widowControl w:val="0"/>
        <w:spacing w:after="0" w:line="240" w:lineRule="auto"/>
        <w:jc w:val="both"/>
        <w:rPr>
          <w:rFonts w:ascii="Times New Roman" w:eastAsia="Times New Roman" w:hAnsi="Times New Roman" w:cs="Times New Roman"/>
          <w:b/>
          <w:sz w:val="28"/>
          <w:szCs w:val="28"/>
          <w:u w:val="single"/>
        </w:rPr>
      </w:pPr>
      <w:r w:rsidRPr="00C916CC">
        <w:rPr>
          <w:rFonts w:ascii="Times New Roman" w:eastAsia="Times New Roman" w:hAnsi="Times New Roman" w:cs="Times New Roman"/>
          <w:b/>
          <w:sz w:val="28"/>
          <w:szCs w:val="28"/>
          <w:u w:val="single"/>
        </w:rPr>
        <w:t>Учебно-методическое обеспечение:</w:t>
      </w:r>
    </w:p>
    <w:p w:rsidR="004F630F" w:rsidRPr="00C916CC" w:rsidRDefault="004F630F" w:rsidP="004F630F">
      <w:pPr>
        <w:widowControl w:val="0"/>
        <w:tabs>
          <w:tab w:val="num" w:pos="0"/>
        </w:tabs>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1.  Федеральный закон РФ № 69-ФЗ от 21.12.1994 г. "О пожарной безопасн</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сти".</w:t>
      </w:r>
    </w:p>
    <w:p w:rsidR="004F630F" w:rsidRPr="00C916CC" w:rsidRDefault="004F630F" w:rsidP="004F630F">
      <w:pPr>
        <w:widowControl w:val="0"/>
        <w:tabs>
          <w:tab w:val="num" w:pos="0"/>
          <w:tab w:val="left" w:pos="567"/>
        </w:tabs>
        <w:spacing w:after="0" w:line="240" w:lineRule="auto"/>
        <w:rPr>
          <w:rFonts w:ascii="Times New Roman" w:eastAsia="Times New Roman" w:hAnsi="Times New Roman" w:cs="Times New Roman"/>
          <w:sz w:val="28"/>
          <w:szCs w:val="28"/>
        </w:rPr>
      </w:pPr>
      <w:r>
        <w:rPr>
          <w:rFonts w:ascii="Times New Roman" w:eastAsia="Arial" w:hAnsi="Times New Roman" w:cs="Times New Roman"/>
          <w:sz w:val="28"/>
          <w:szCs w:val="28"/>
        </w:rPr>
        <w:tab/>
      </w:r>
      <w:r w:rsidRPr="00C916CC">
        <w:rPr>
          <w:rFonts w:ascii="Times New Roman" w:eastAsia="Arial" w:hAnsi="Times New Roman" w:cs="Times New Roman"/>
          <w:sz w:val="28"/>
          <w:szCs w:val="28"/>
        </w:rPr>
        <w:t>2</w:t>
      </w:r>
      <w:r w:rsidRPr="00986A1B">
        <w:rPr>
          <w:rFonts w:ascii="Times New Roman" w:eastAsia="Arial" w:hAnsi="Times New Roman" w:cs="Times New Roman"/>
          <w:sz w:val="28"/>
          <w:szCs w:val="28"/>
        </w:rPr>
        <w:t>.  </w:t>
      </w:r>
      <w:r w:rsidRPr="00986A1B">
        <w:rPr>
          <w:rFonts w:ascii="Times New Roman" w:hAnsi="Times New Roman" w:cs="Times New Roman"/>
          <w:bCs/>
          <w:color w:val="000000"/>
          <w:sz w:val="28"/>
          <w:szCs w:val="28"/>
          <w:shd w:val="clear" w:color="auto" w:fill="FFFFFF"/>
        </w:rPr>
        <w:t>Постановление Правительства РФ от 25 апреля 2012 г. N 390"О против</w:t>
      </w:r>
      <w:r w:rsidRPr="00986A1B">
        <w:rPr>
          <w:rFonts w:ascii="Times New Roman" w:hAnsi="Times New Roman" w:cs="Times New Roman"/>
          <w:bCs/>
          <w:color w:val="000000"/>
          <w:sz w:val="28"/>
          <w:szCs w:val="28"/>
          <w:shd w:val="clear" w:color="auto" w:fill="FFFFFF"/>
        </w:rPr>
        <w:t>о</w:t>
      </w:r>
      <w:r w:rsidRPr="00986A1B">
        <w:rPr>
          <w:rFonts w:ascii="Times New Roman" w:hAnsi="Times New Roman" w:cs="Times New Roman"/>
          <w:bCs/>
          <w:color w:val="000000"/>
          <w:sz w:val="28"/>
          <w:szCs w:val="28"/>
          <w:shd w:val="clear" w:color="auto" w:fill="FFFFFF"/>
        </w:rPr>
        <w:t>пожарном режиме</w:t>
      </w:r>
      <w:r>
        <w:rPr>
          <w:rFonts w:ascii="Arial" w:hAnsi="Arial" w:cs="Arial"/>
          <w:b/>
          <w:bCs/>
          <w:color w:val="000000"/>
          <w:sz w:val="18"/>
          <w:szCs w:val="18"/>
          <w:shd w:val="clear" w:color="auto" w:fill="FFFFFF"/>
        </w:rPr>
        <w:t>"</w:t>
      </w:r>
      <w:r>
        <w:rPr>
          <w:rFonts w:ascii="Arial" w:hAnsi="Arial" w:cs="Arial"/>
          <w:b/>
          <w:bCs/>
          <w:color w:val="000000"/>
          <w:sz w:val="18"/>
          <w:szCs w:val="18"/>
        </w:rPr>
        <w:br/>
      </w:r>
      <w:r>
        <w:rPr>
          <w:rFonts w:ascii="Times New Roman" w:eastAsia="Arial" w:hAnsi="Times New Roman" w:cs="Times New Roman"/>
          <w:sz w:val="28"/>
          <w:szCs w:val="28"/>
        </w:rPr>
        <w:t>3.</w:t>
      </w:r>
      <w:r w:rsidRPr="00C916CC">
        <w:rPr>
          <w:rFonts w:ascii="Times New Roman" w:eastAsia="Times New Roman" w:hAnsi="Times New Roman" w:cs="Times New Roman"/>
          <w:sz w:val="28"/>
          <w:szCs w:val="28"/>
        </w:rPr>
        <w:t xml:space="preserve">Нормы пожарной безопасности. Обучение пожарной безопасности работников организаций. утверждены приказом МЧС России от 12 декабря </w:t>
      </w:r>
      <w:smartTag w:uri="urn:schemas-microsoft-com:office:smarttags" w:element="metricconverter">
        <w:smartTagPr>
          <w:attr w:name="ProductID" w:val="2007 г"/>
        </w:smartTagPr>
        <w:r w:rsidRPr="00C916CC">
          <w:rPr>
            <w:rFonts w:ascii="Times New Roman" w:eastAsia="Times New Roman" w:hAnsi="Times New Roman" w:cs="Times New Roman"/>
            <w:sz w:val="28"/>
            <w:szCs w:val="28"/>
          </w:rPr>
          <w:t>2007 г</w:t>
        </w:r>
      </w:smartTag>
      <w:r w:rsidRPr="00C916CC">
        <w:rPr>
          <w:rFonts w:ascii="Times New Roman" w:eastAsia="Times New Roman" w:hAnsi="Times New Roman" w:cs="Times New Roman"/>
          <w:sz w:val="28"/>
          <w:szCs w:val="28"/>
        </w:rPr>
        <w:t>.№645</w:t>
      </w:r>
    </w:p>
    <w:p w:rsidR="004F630F" w:rsidRPr="00C916CC" w:rsidRDefault="004F630F" w:rsidP="004F630F">
      <w:pPr>
        <w:widowControl w:val="0"/>
        <w:tabs>
          <w:tab w:val="num" w:pos="0"/>
          <w:tab w:val="left" w:pos="1433"/>
        </w:tabs>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4.  Петров М.А.Защита от чрезвычайных ситуаций. Библиотечка «Военные знания».-М.: Военные знания,2005.-160 с.</w:t>
      </w:r>
    </w:p>
    <w:p w:rsidR="004F630F" w:rsidRPr="00C916CC" w:rsidRDefault="004F630F" w:rsidP="004F630F">
      <w:pPr>
        <w:widowControl w:val="0"/>
        <w:tabs>
          <w:tab w:val="num" w:pos="0"/>
          <w:tab w:val="left" w:pos="1433"/>
        </w:tabs>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5. Курс лекций и методические разработки по гражданской обороне изащите от чрезвычайных ситуаций для обучения работников организаций и других групп населения / Под общ. ред. Н.А. Крючка. - М.: </w:t>
      </w:r>
      <w:r>
        <w:rPr>
          <w:rFonts w:ascii="Times New Roman" w:eastAsia="Times New Roman" w:hAnsi="Times New Roman" w:cs="Times New Roman"/>
          <w:sz w:val="28"/>
          <w:szCs w:val="28"/>
        </w:rPr>
        <w:t>ИРБ</w:t>
      </w:r>
      <w:r w:rsidRPr="00C916CC">
        <w:rPr>
          <w:rFonts w:ascii="Times New Roman" w:eastAsia="Times New Roman" w:hAnsi="Times New Roman" w:cs="Times New Roman"/>
          <w:sz w:val="28"/>
          <w:szCs w:val="28"/>
        </w:rPr>
        <w:t>, 2011. - 471 с.</w:t>
      </w:r>
    </w:p>
    <w:p w:rsidR="004F630F" w:rsidRPr="00C916CC" w:rsidRDefault="004F630F" w:rsidP="004F630F">
      <w:pPr>
        <w:widowControl w:val="0"/>
        <w:tabs>
          <w:tab w:val="num" w:pos="0"/>
          <w:tab w:val="left" w:pos="1433"/>
        </w:tabs>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6.  Плакатная и стендовая продукция по вопросам ГОЧС;</w:t>
      </w:r>
    </w:p>
    <w:p w:rsidR="004F630F" w:rsidRPr="00C916CC" w:rsidRDefault="004F630F" w:rsidP="004F630F">
      <w:pPr>
        <w:widowControl w:val="0"/>
        <w:tabs>
          <w:tab w:val="num" w:pos="0"/>
          <w:tab w:val="left" w:pos="1433"/>
        </w:tabs>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7. Электронные издания</w:t>
      </w:r>
    </w:p>
    <w:p w:rsidR="004F630F" w:rsidRPr="00C916CC" w:rsidRDefault="004F630F" w:rsidP="004F630F">
      <w:pPr>
        <w:widowControl w:val="0"/>
        <w:spacing w:after="0" w:line="240" w:lineRule="auto"/>
        <w:rPr>
          <w:rFonts w:ascii="Times New Roman" w:eastAsia="Times New Roman" w:hAnsi="Times New Roman" w:cs="Times New Roman"/>
          <w:b/>
          <w:sz w:val="28"/>
          <w:szCs w:val="28"/>
        </w:rPr>
      </w:pPr>
    </w:p>
    <w:p w:rsidR="004F630F" w:rsidRPr="00CE1A69" w:rsidRDefault="004F630F" w:rsidP="004F630F">
      <w:pPr>
        <w:widowControl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Время</w:t>
      </w:r>
      <w:r w:rsidRPr="00C916CC">
        <w:rPr>
          <w:rFonts w:ascii="Times New Roman" w:eastAsia="Times New Roman" w:hAnsi="Times New Roman" w:cs="Times New Roman"/>
          <w:b/>
          <w:sz w:val="28"/>
          <w:szCs w:val="28"/>
        </w:rPr>
        <w:t xml:space="preserve">:  </w:t>
      </w:r>
      <w:r w:rsidRPr="00CE1A69">
        <w:rPr>
          <w:rFonts w:ascii="Times New Roman" w:eastAsia="Times New Roman" w:hAnsi="Times New Roman" w:cs="Times New Roman"/>
          <w:sz w:val="28"/>
          <w:szCs w:val="28"/>
        </w:rPr>
        <w:t>3 часа</w:t>
      </w:r>
    </w:p>
    <w:p w:rsidR="004F630F" w:rsidRPr="00C916CC" w:rsidRDefault="004F630F" w:rsidP="004F630F">
      <w:pPr>
        <w:widowControl w:val="0"/>
        <w:spacing w:after="0" w:line="240" w:lineRule="auto"/>
        <w:rPr>
          <w:rFonts w:ascii="Times New Roman" w:eastAsia="Times New Roman" w:hAnsi="Times New Roman" w:cs="Times New Roman"/>
          <w:b/>
          <w:sz w:val="28"/>
          <w:szCs w:val="20"/>
        </w:rPr>
      </w:pPr>
      <w:r w:rsidRPr="00C916CC">
        <w:rPr>
          <w:rFonts w:ascii="Times New Roman" w:eastAsia="Times New Roman" w:hAnsi="Times New Roman" w:cs="Times New Roman"/>
          <w:b/>
          <w:sz w:val="28"/>
          <w:szCs w:val="20"/>
        </w:rPr>
        <w:t>Место:</w:t>
      </w:r>
      <w:r>
        <w:rPr>
          <w:rFonts w:ascii="Times New Roman" w:eastAsia="Times New Roman" w:hAnsi="Times New Roman" w:cs="Times New Roman"/>
          <w:sz w:val="28"/>
          <w:szCs w:val="20"/>
        </w:rPr>
        <w:t>________________</w:t>
      </w:r>
    </w:p>
    <w:p w:rsidR="004F630F" w:rsidRPr="00C916CC" w:rsidRDefault="004F630F" w:rsidP="004F630F">
      <w:pPr>
        <w:widowControl w:val="0"/>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b/>
          <w:sz w:val="28"/>
          <w:szCs w:val="28"/>
        </w:rPr>
        <w:t>Метод</w:t>
      </w:r>
      <w:r w:rsidRPr="00C916CC">
        <w:rPr>
          <w:rFonts w:ascii="Times New Roman" w:eastAsia="Times New Roman" w:hAnsi="Times New Roman" w:cs="Times New Roman"/>
          <w:b/>
          <w:sz w:val="28"/>
          <w:szCs w:val="28"/>
        </w:rPr>
        <w:t>:</w:t>
      </w:r>
      <w:r w:rsidRPr="00C916CC">
        <w:rPr>
          <w:rFonts w:ascii="Times New Roman" w:eastAsia="Times New Roman" w:hAnsi="Times New Roman" w:cs="Times New Roman"/>
          <w:sz w:val="28"/>
          <w:szCs w:val="28"/>
        </w:rPr>
        <w:t xml:space="preserve"> практическое занятие</w:t>
      </w:r>
    </w:p>
    <w:p w:rsidR="004F630F" w:rsidRPr="00C916CC" w:rsidRDefault="004F630F" w:rsidP="004F630F">
      <w:pPr>
        <w:widowControl w:val="0"/>
        <w:spacing w:after="0" w:line="240" w:lineRule="auto"/>
        <w:jc w:val="center"/>
        <w:rPr>
          <w:rFonts w:ascii="Times New Roman" w:eastAsia="Times New Roman" w:hAnsi="Times New Roman" w:cs="Times New Roman"/>
          <w:b/>
          <w:sz w:val="28"/>
          <w:szCs w:val="28"/>
        </w:rPr>
      </w:pPr>
    </w:p>
    <w:p w:rsidR="004F630F" w:rsidRPr="00C916CC" w:rsidRDefault="004F630F" w:rsidP="004F630F">
      <w:pPr>
        <w:widowControl w:val="0"/>
        <w:spacing w:after="0" w:line="240" w:lineRule="auto"/>
        <w:jc w:val="center"/>
        <w:rPr>
          <w:rFonts w:ascii="Times New Roman" w:eastAsia="Times New Roman" w:hAnsi="Times New Roman" w:cs="Times New Roman"/>
          <w:b/>
          <w:sz w:val="28"/>
          <w:szCs w:val="28"/>
        </w:rPr>
      </w:pPr>
      <w:r w:rsidRPr="00C916CC">
        <w:rPr>
          <w:rFonts w:ascii="Times New Roman" w:eastAsia="Times New Roman" w:hAnsi="Times New Roman" w:cs="Times New Roman"/>
          <w:b/>
          <w:sz w:val="28"/>
          <w:szCs w:val="28"/>
        </w:rPr>
        <w:t>ПЛАН  ЗАНЯТИЯ</w:t>
      </w:r>
    </w:p>
    <w:tbl>
      <w:tblPr>
        <w:tblStyle w:val="a9"/>
        <w:tblW w:w="0" w:type="auto"/>
        <w:tblLook w:val="01E0"/>
      </w:tblPr>
      <w:tblGrid>
        <w:gridCol w:w="533"/>
        <w:gridCol w:w="2175"/>
        <w:gridCol w:w="992"/>
        <w:gridCol w:w="6440"/>
      </w:tblGrid>
      <w:tr w:rsidR="004F630F" w:rsidRPr="00C916CC" w:rsidTr="00B30D51">
        <w:trPr>
          <w:tblHeader/>
        </w:trPr>
        <w:tc>
          <w:tcPr>
            <w:tcW w:w="534" w:type="dxa"/>
            <w:tcBorders>
              <w:top w:val="single" w:sz="4" w:space="0" w:color="auto"/>
              <w:left w:val="single" w:sz="4" w:space="0" w:color="auto"/>
              <w:bottom w:val="single" w:sz="4" w:space="0" w:color="auto"/>
              <w:right w:val="single" w:sz="4" w:space="0" w:color="auto"/>
            </w:tcBorders>
            <w:vAlign w:val="center"/>
          </w:tcPr>
          <w:p w:rsidR="004F630F" w:rsidRPr="00C916CC" w:rsidRDefault="004F630F" w:rsidP="00B30D51">
            <w:pPr>
              <w:widowControl w:val="0"/>
              <w:jc w:val="center"/>
              <w:rPr>
                <w:b/>
                <w:sz w:val="24"/>
                <w:szCs w:val="24"/>
              </w:rPr>
            </w:pPr>
            <w:r w:rsidRPr="00C916CC">
              <w:rPr>
                <w:b/>
                <w:sz w:val="24"/>
                <w:szCs w:val="24"/>
              </w:rPr>
              <w:t>№</w:t>
            </w:r>
          </w:p>
        </w:tc>
        <w:tc>
          <w:tcPr>
            <w:tcW w:w="2175" w:type="dxa"/>
            <w:tcBorders>
              <w:top w:val="single" w:sz="4" w:space="0" w:color="auto"/>
              <w:left w:val="single" w:sz="4" w:space="0" w:color="auto"/>
              <w:bottom w:val="single" w:sz="4" w:space="0" w:color="auto"/>
              <w:right w:val="single" w:sz="4" w:space="0" w:color="auto"/>
            </w:tcBorders>
            <w:vAlign w:val="center"/>
          </w:tcPr>
          <w:p w:rsidR="004F630F" w:rsidRPr="00C916CC" w:rsidRDefault="004F630F" w:rsidP="00B30D51">
            <w:pPr>
              <w:widowControl w:val="0"/>
              <w:jc w:val="center"/>
              <w:rPr>
                <w:b/>
                <w:sz w:val="24"/>
                <w:szCs w:val="24"/>
              </w:rPr>
            </w:pPr>
            <w:r w:rsidRPr="00C916CC">
              <w:rPr>
                <w:b/>
                <w:sz w:val="24"/>
                <w:szCs w:val="24"/>
              </w:rPr>
              <w:t>Учебные вопр</w:t>
            </w:r>
            <w:r w:rsidRPr="00C916CC">
              <w:rPr>
                <w:b/>
                <w:sz w:val="24"/>
                <w:szCs w:val="24"/>
              </w:rPr>
              <w:t>о</w:t>
            </w:r>
            <w:r w:rsidRPr="00C916CC">
              <w:rPr>
                <w:b/>
                <w:sz w:val="24"/>
                <w:szCs w:val="24"/>
              </w:rPr>
              <w:t>сы</w:t>
            </w:r>
          </w:p>
        </w:tc>
        <w:tc>
          <w:tcPr>
            <w:tcW w:w="992" w:type="dxa"/>
            <w:tcBorders>
              <w:top w:val="single" w:sz="4" w:space="0" w:color="auto"/>
              <w:left w:val="single" w:sz="4" w:space="0" w:color="auto"/>
              <w:bottom w:val="single" w:sz="4" w:space="0" w:color="auto"/>
              <w:right w:val="single" w:sz="4" w:space="0" w:color="auto"/>
            </w:tcBorders>
            <w:vAlign w:val="center"/>
          </w:tcPr>
          <w:p w:rsidR="004F630F" w:rsidRPr="00C916CC" w:rsidRDefault="004F630F" w:rsidP="00B30D51">
            <w:pPr>
              <w:widowControl w:val="0"/>
              <w:jc w:val="center"/>
              <w:rPr>
                <w:b/>
                <w:sz w:val="24"/>
                <w:szCs w:val="24"/>
              </w:rPr>
            </w:pPr>
            <w:r w:rsidRPr="00C916CC">
              <w:rPr>
                <w:b/>
                <w:sz w:val="24"/>
                <w:szCs w:val="24"/>
              </w:rPr>
              <w:t>Время,</w:t>
            </w:r>
          </w:p>
          <w:p w:rsidR="004F630F" w:rsidRPr="00C916CC" w:rsidRDefault="004F630F" w:rsidP="00B30D51">
            <w:pPr>
              <w:widowControl w:val="0"/>
              <w:jc w:val="center"/>
              <w:rPr>
                <w:b/>
                <w:sz w:val="24"/>
                <w:szCs w:val="24"/>
              </w:rPr>
            </w:pPr>
            <w:r w:rsidRPr="00C916CC">
              <w:rPr>
                <w:b/>
                <w:sz w:val="24"/>
                <w:szCs w:val="24"/>
              </w:rPr>
              <w:t>мин</w:t>
            </w:r>
          </w:p>
        </w:tc>
        <w:tc>
          <w:tcPr>
            <w:tcW w:w="6485" w:type="dxa"/>
            <w:tcBorders>
              <w:top w:val="single" w:sz="4" w:space="0" w:color="auto"/>
              <w:left w:val="single" w:sz="4" w:space="0" w:color="auto"/>
              <w:bottom w:val="single" w:sz="4" w:space="0" w:color="auto"/>
              <w:right w:val="single" w:sz="4" w:space="0" w:color="auto"/>
            </w:tcBorders>
            <w:vAlign w:val="center"/>
          </w:tcPr>
          <w:p w:rsidR="004F630F" w:rsidRPr="00C916CC" w:rsidRDefault="004F630F" w:rsidP="00B30D51">
            <w:pPr>
              <w:widowControl w:val="0"/>
              <w:jc w:val="center"/>
              <w:rPr>
                <w:b/>
                <w:sz w:val="24"/>
                <w:szCs w:val="24"/>
              </w:rPr>
            </w:pPr>
            <w:r w:rsidRPr="00C916CC">
              <w:rPr>
                <w:b/>
                <w:sz w:val="24"/>
                <w:szCs w:val="24"/>
              </w:rPr>
              <w:t>Методика проведения занятия</w:t>
            </w:r>
          </w:p>
        </w:tc>
      </w:tr>
      <w:tr w:rsidR="004F630F" w:rsidRPr="00C916CC" w:rsidTr="00B30D51">
        <w:tc>
          <w:tcPr>
            <w:tcW w:w="2709" w:type="dxa"/>
            <w:gridSpan w:val="2"/>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b/>
                <w:sz w:val="24"/>
                <w:szCs w:val="24"/>
              </w:rPr>
            </w:pPr>
            <w:r w:rsidRPr="00C916CC">
              <w:rPr>
                <w:b/>
                <w:sz w:val="24"/>
                <w:szCs w:val="24"/>
              </w:rPr>
              <w:t xml:space="preserve">Вступительная часть  </w:t>
            </w:r>
          </w:p>
          <w:p w:rsidR="004F630F" w:rsidRPr="00C916CC" w:rsidRDefault="004F630F" w:rsidP="00B30D51">
            <w:pPr>
              <w:widowControl w:val="0"/>
              <w:rPr>
                <w:b/>
                <w:bCs/>
                <w:sz w:val="24"/>
                <w:szCs w:val="24"/>
              </w:rPr>
            </w:pPr>
          </w:p>
        </w:tc>
        <w:tc>
          <w:tcPr>
            <w:tcW w:w="992"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sidRPr="00C916CC">
              <w:rPr>
                <w:sz w:val="24"/>
                <w:szCs w:val="24"/>
              </w:rPr>
              <w:lastRenderedPageBreak/>
              <w:t>5</w:t>
            </w:r>
          </w:p>
        </w:tc>
        <w:tc>
          <w:tcPr>
            <w:tcW w:w="6485"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rPr>
                <w:sz w:val="24"/>
                <w:szCs w:val="24"/>
              </w:rPr>
            </w:pPr>
            <w:r w:rsidRPr="00C916CC">
              <w:rPr>
                <w:sz w:val="24"/>
                <w:szCs w:val="24"/>
              </w:rPr>
              <w:t>- Проверить наличие обучаемых по журналу учета занятий</w:t>
            </w:r>
          </w:p>
          <w:p w:rsidR="004F630F" w:rsidRPr="00C916CC" w:rsidRDefault="004F630F" w:rsidP="00B30D51">
            <w:pPr>
              <w:widowControl w:val="0"/>
              <w:rPr>
                <w:sz w:val="24"/>
                <w:szCs w:val="24"/>
              </w:rPr>
            </w:pPr>
            <w:r w:rsidRPr="00C916CC">
              <w:rPr>
                <w:sz w:val="24"/>
                <w:szCs w:val="24"/>
              </w:rPr>
              <w:lastRenderedPageBreak/>
              <w:t>- Проверить подготовку обучаемых к занятию</w:t>
            </w:r>
          </w:p>
          <w:p w:rsidR="004F630F" w:rsidRPr="00C916CC" w:rsidRDefault="004F630F" w:rsidP="00B30D51">
            <w:pPr>
              <w:widowControl w:val="0"/>
              <w:rPr>
                <w:sz w:val="24"/>
                <w:szCs w:val="24"/>
              </w:rPr>
            </w:pPr>
            <w:r w:rsidRPr="00C916CC">
              <w:rPr>
                <w:sz w:val="24"/>
                <w:szCs w:val="24"/>
              </w:rPr>
              <w:t>- Объявить тему, цель занятия и время</w:t>
            </w:r>
          </w:p>
        </w:tc>
      </w:tr>
      <w:tr w:rsidR="004F630F" w:rsidRPr="00C916CC" w:rsidTr="00B30D51">
        <w:tc>
          <w:tcPr>
            <w:tcW w:w="10186" w:type="dxa"/>
            <w:gridSpan w:val="4"/>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sidRPr="00C916CC">
              <w:rPr>
                <w:b/>
                <w:bCs/>
                <w:sz w:val="24"/>
                <w:szCs w:val="24"/>
              </w:rPr>
              <w:lastRenderedPageBreak/>
              <w:t>Основная часть</w:t>
            </w:r>
          </w:p>
        </w:tc>
      </w:tr>
      <w:tr w:rsidR="004F630F" w:rsidRPr="00C916CC" w:rsidTr="00B30D51">
        <w:tc>
          <w:tcPr>
            <w:tcW w:w="534"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sidRPr="00C916CC">
              <w:rPr>
                <w:sz w:val="24"/>
                <w:szCs w:val="24"/>
              </w:rPr>
              <w:t>1.</w:t>
            </w:r>
          </w:p>
        </w:tc>
        <w:tc>
          <w:tcPr>
            <w:tcW w:w="2175"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rPr>
                <w:sz w:val="24"/>
                <w:szCs w:val="24"/>
              </w:rPr>
            </w:pPr>
            <w:r w:rsidRPr="00C916CC">
              <w:rPr>
                <w:sz w:val="24"/>
                <w:szCs w:val="24"/>
              </w:rPr>
              <w:t>Основные треб</w:t>
            </w:r>
            <w:r w:rsidRPr="00C916CC">
              <w:rPr>
                <w:sz w:val="24"/>
                <w:szCs w:val="24"/>
              </w:rPr>
              <w:t>о</w:t>
            </w:r>
            <w:r w:rsidRPr="00C916CC">
              <w:rPr>
                <w:sz w:val="24"/>
                <w:szCs w:val="24"/>
              </w:rPr>
              <w:t>вания охраны тр</w:t>
            </w:r>
            <w:r w:rsidRPr="00C916CC">
              <w:rPr>
                <w:sz w:val="24"/>
                <w:szCs w:val="24"/>
              </w:rPr>
              <w:t>у</w:t>
            </w:r>
            <w:r w:rsidRPr="00C916CC">
              <w:rPr>
                <w:sz w:val="24"/>
                <w:szCs w:val="24"/>
              </w:rPr>
              <w:t>да и соблюдения техники безопа</w:t>
            </w:r>
            <w:r w:rsidRPr="00C916CC">
              <w:rPr>
                <w:sz w:val="24"/>
                <w:szCs w:val="24"/>
              </w:rPr>
              <w:t>с</w:t>
            </w:r>
            <w:r w:rsidRPr="00C916CC">
              <w:rPr>
                <w:sz w:val="24"/>
                <w:szCs w:val="24"/>
              </w:rPr>
              <w:t xml:space="preserve">ности на рабочем месте. </w:t>
            </w:r>
          </w:p>
          <w:p w:rsidR="004F630F" w:rsidRPr="00C916CC" w:rsidRDefault="004F630F" w:rsidP="00B30D51">
            <w:pPr>
              <w:widowControl w:val="0"/>
              <w:rPr>
                <w:bCs/>
                <w:sz w:val="24"/>
                <w:szCs w:val="24"/>
              </w:rPr>
            </w:pPr>
          </w:p>
        </w:tc>
        <w:tc>
          <w:tcPr>
            <w:tcW w:w="992"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Pr>
                <w:sz w:val="24"/>
                <w:szCs w:val="24"/>
              </w:rPr>
              <w:t>45</w:t>
            </w:r>
          </w:p>
        </w:tc>
        <w:tc>
          <w:tcPr>
            <w:tcW w:w="6485"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rPr>
                <w:sz w:val="24"/>
                <w:szCs w:val="24"/>
              </w:rPr>
            </w:pPr>
            <w:r w:rsidRPr="00C916CC">
              <w:rPr>
                <w:sz w:val="24"/>
                <w:szCs w:val="24"/>
              </w:rPr>
              <w:t>- Объявляю учебный вопрос;</w:t>
            </w:r>
          </w:p>
          <w:p w:rsidR="004F630F" w:rsidRPr="00C916CC" w:rsidRDefault="004F630F" w:rsidP="00B30D51">
            <w:pPr>
              <w:widowControl w:val="0"/>
              <w:rPr>
                <w:sz w:val="24"/>
                <w:szCs w:val="24"/>
              </w:rPr>
            </w:pPr>
            <w:r w:rsidRPr="00C916CC">
              <w:rPr>
                <w:sz w:val="24"/>
                <w:szCs w:val="24"/>
              </w:rPr>
              <w:t>- Довожу основные требования по вопросам охраны труда, техники безопасности на рабочем месте исходя из специф</w:t>
            </w:r>
            <w:r w:rsidRPr="00C916CC">
              <w:rPr>
                <w:sz w:val="24"/>
                <w:szCs w:val="24"/>
              </w:rPr>
              <w:t>и</w:t>
            </w:r>
            <w:r w:rsidRPr="00C916CC">
              <w:rPr>
                <w:sz w:val="24"/>
                <w:szCs w:val="24"/>
              </w:rPr>
              <w:t>ка производства;</w:t>
            </w:r>
          </w:p>
          <w:p w:rsidR="004F630F" w:rsidRPr="00C916CC" w:rsidRDefault="004F630F" w:rsidP="00B30D51">
            <w:pPr>
              <w:widowControl w:val="0"/>
              <w:rPr>
                <w:sz w:val="24"/>
                <w:szCs w:val="24"/>
              </w:rPr>
            </w:pPr>
            <w:r w:rsidRPr="00C916CC">
              <w:rPr>
                <w:sz w:val="24"/>
                <w:szCs w:val="24"/>
              </w:rPr>
              <w:t>- В ходе занятия использую плакаты и стенды;</w:t>
            </w:r>
          </w:p>
          <w:p w:rsidR="004F630F" w:rsidRPr="00C916CC" w:rsidRDefault="004F630F" w:rsidP="00B30D51">
            <w:pPr>
              <w:widowControl w:val="0"/>
              <w:rPr>
                <w:sz w:val="24"/>
                <w:szCs w:val="24"/>
              </w:rPr>
            </w:pPr>
            <w:r w:rsidRPr="00C916CC">
              <w:rPr>
                <w:sz w:val="24"/>
                <w:szCs w:val="24"/>
              </w:rPr>
              <w:t>- Провожу показ фильма по тематике;</w:t>
            </w:r>
          </w:p>
          <w:p w:rsidR="004F630F" w:rsidRPr="00C916CC" w:rsidRDefault="004F630F" w:rsidP="00B30D51">
            <w:pPr>
              <w:widowControl w:val="0"/>
              <w:rPr>
                <w:sz w:val="24"/>
                <w:szCs w:val="24"/>
              </w:rPr>
            </w:pPr>
            <w:r w:rsidRPr="00C916CC">
              <w:rPr>
                <w:sz w:val="24"/>
                <w:szCs w:val="24"/>
              </w:rPr>
              <w:t>- Провожу краткий опрос обучаемых  по знанию техники  безопасности;</w:t>
            </w:r>
          </w:p>
          <w:p w:rsidR="004F630F" w:rsidRPr="00C916CC" w:rsidRDefault="004F630F" w:rsidP="00B30D51">
            <w:pPr>
              <w:widowControl w:val="0"/>
              <w:rPr>
                <w:sz w:val="24"/>
                <w:szCs w:val="24"/>
              </w:rPr>
            </w:pPr>
            <w:r w:rsidRPr="00C916CC">
              <w:rPr>
                <w:sz w:val="24"/>
                <w:szCs w:val="24"/>
              </w:rPr>
              <w:t>- Подвожу итоги по учебному вопросу.</w:t>
            </w:r>
          </w:p>
        </w:tc>
      </w:tr>
      <w:tr w:rsidR="004F630F" w:rsidRPr="00C916CC" w:rsidTr="00B30D51">
        <w:tc>
          <w:tcPr>
            <w:tcW w:w="534"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sidRPr="00C916CC">
              <w:rPr>
                <w:sz w:val="24"/>
                <w:szCs w:val="24"/>
              </w:rPr>
              <w:t>2.</w:t>
            </w:r>
          </w:p>
        </w:tc>
        <w:tc>
          <w:tcPr>
            <w:tcW w:w="2175" w:type="dxa"/>
            <w:tcBorders>
              <w:top w:val="single" w:sz="4" w:space="0" w:color="auto"/>
              <w:left w:val="single" w:sz="4" w:space="0" w:color="auto"/>
              <w:bottom w:val="single" w:sz="4" w:space="0" w:color="auto"/>
              <w:right w:val="single" w:sz="4" w:space="0" w:color="auto"/>
            </w:tcBorders>
          </w:tcPr>
          <w:p w:rsidR="004F630F" w:rsidRPr="00253B63" w:rsidRDefault="004F630F" w:rsidP="00B30D51">
            <w:pPr>
              <w:widowControl w:val="0"/>
              <w:jc w:val="both"/>
              <w:rPr>
                <w:sz w:val="24"/>
                <w:szCs w:val="24"/>
              </w:rPr>
            </w:pPr>
            <w:r w:rsidRPr="00253B63">
              <w:rPr>
                <w:sz w:val="24"/>
                <w:szCs w:val="24"/>
              </w:rPr>
              <w:t>Основные треб</w:t>
            </w:r>
            <w:r w:rsidRPr="00253B63">
              <w:rPr>
                <w:sz w:val="24"/>
                <w:szCs w:val="24"/>
              </w:rPr>
              <w:t>о</w:t>
            </w:r>
            <w:r w:rsidRPr="00253B63">
              <w:rPr>
                <w:sz w:val="24"/>
                <w:szCs w:val="24"/>
              </w:rPr>
              <w:t>вания пожарной безопасности на рабочем месте.</w:t>
            </w:r>
          </w:p>
          <w:p w:rsidR="004F630F" w:rsidRPr="00253B63" w:rsidRDefault="004F630F" w:rsidP="00B30D51">
            <w:pPr>
              <w:widowControl w:val="0"/>
              <w:jc w:val="both"/>
              <w:rPr>
                <w:sz w:val="24"/>
                <w:szCs w:val="24"/>
              </w:rPr>
            </w:pPr>
            <w:r w:rsidRPr="00253B63">
              <w:rPr>
                <w:sz w:val="24"/>
                <w:szCs w:val="24"/>
              </w:rPr>
              <w:t>Профилактические меры по пред</w:t>
            </w:r>
            <w:r w:rsidRPr="00253B63">
              <w:rPr>
                <w:sz w:val="24"/>
                <w:szCs w:val="24"/>
              </w:rPr>
              <w:t>у</w:t>
            </w:r>
            <w:r w:rsidRPr="00253B63">
              <w:rPr>
                <w:sz w:val="24"/>
                <w:szCs w:val="24"/>
              </w:rPr>
              <w:t>преждению пож</w:t>
            </w:r>
            <w:r w:rsidRPr="00253B63">
              <w:rPr>
                <w:sz w:val="24"/>
                <w:szCs w:val="24"/>
              </w:rPr>
              <w:t>а</w:t>
            </w:r>
            <w:r w:rsidRPr="00253B63">
              <w:rPr>
                <w:sz w:val="24"/>
                <w:szCs w:val="24"/>
              </w:rPr>
              <w:t>ра.</w:t>
            </w:r>
          </w:p>
        </w:tc>
        <w:tc>
          <w:tcPr>
            <w:tcW w:w="992"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Pr>
                <w:sz w:val="24"/>
                <w:szCs w:val="24"/>
              </w:rPr>
              <w:t>45</w:t>
            </w:r>
          </w:p>
        </w:tc>
        <w:tc>
          <w:tcPr>
            <w:tcW w:w="6485"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rPr>
                <w:sz w:val="24"/>
                <w:szCs w:val="24"/>
              </w:rPr>
            </w:pPr>
            <w:r w:rsidRPr="00C916CC">
              <w:rPr>
                <w:sz w:val="24"/>
                <w:szCs w:val="24"/>
              </w:rPr>
              <w:t>- Объявляю учебный вопрос;</w:t>
            </w:r>
          </w:p>
          <w:p w:rsidR="004F630F" w:rsidRPr="00C916CC" w:rsidRDefault="004F630F" w:rsidP="00B30D51">
            <w:pPr>
              <w:widowControl w:val="0"/>
              <w:rPr>
                <w:sz w:val="24"/>
                <w:szCs w:val="24"/>
              </w:rPr>
            </w:pPr>
            <w:r w:rsidRPr="00C916CC">
              <w:rPr>
                <w:sz w:val="24"/>
                <w:szCs w:val="24"/>
              </w:rPr>
              <w:t>-  Довожу до обучаемых основные требования пожарной безопасности на рабочем месте;</w:t>
            </w:r>
          </w:p>
          <w:p w:rsidR="004F630F" w:rsidRPr="00C916CC" w:rsidRDefault="004F630F" w:rsidP="00B30D51">
            <w:pPr>
              <w:widowControl w:val="0"/>
              <w:rPr>
                <w:sz w:val="24"/>
                <w:szCs w:val="24"/>
              </w:rPr>
            </w:pPr>
            <w:r w:rsidRPr="00C916CC">
              <w:rPr>
                <w:sz w:val="24"/>
                <w:szCs w:val="24"/>
              </w:rPr>
              <w:t>- При изложении материала используются  для демонстр</w:t>
            </w:r>
            <w:r w:rsidRPr="00C916CC">
              <w:rPr>
                <w:sz w:val="24"/>
                <w:szCs w:val="24"/>
              </w:rPr>
              <w:t>а</w:t>
            </w:r>
            <w:r w:rsidRPr="00C916CC">
              <w:rPr>
                <w:sz w:val="24"/>
                <w:szCs w:val="24"/>
              </w:rPr>
              <w:t>ции стенды, плакаты, средства пожаротушения, демонстр</w:t>
            </w:r>
            <w:r w:rsidRPr="00C916CC">
              <w:rPr>
                <w:sz w:val="24"/>
                <w:szCs w:val="24"/>
              </w:rPr>
              <w:t>и</w:t>
            </w:r>
            <w:r w:rsidRPr="00C916CC">
              <w:rPr>
                <w:sz w:val="24"/>
                <w:szCs w:val="24"/>
              </w:rPr>
              <w:t>руется показ видеофильма;</w:t>
            </w:r>
          </w:p>
          <w:p w:rsidR="004F630F" w:rsidRPr="00C916CC" w:rsidRDefault="004F630F" w:rsidP="00B30D51">
            <w:pPr>
              <w:widowControl w:val="0"/>
              <w:rPr>
                <w:sz w:val="24"/>
                <w:szCs w:val="24"/>
              </w:rPr>
            </w:pPr>
            <w:r w:rsidRPr="00C916CC">
              <w:rPr>
                <w:sz w:val="24"/>
                <w:szCs w:val="24"/>
              </w:rPr>
              <w:t>- Провожу краткий опрос обучаемых;</w:t>
            </w:r>
          </w:p>
          <w:p w:rsidR="004F630F" w:rsidRPr="00C916CC" w:rsidRDefault="004F630F" w:rsidP="00B30D51">
            <w:pPr>
              <w:widowControl w:val="0"/>
              <w:rPr>
                <w:sz w:val="24"/>
                <w:szCs w:val="24"/>
              </w:rPr>
            </w:pPr>
            <w:r w:rsidRPr="00C916CC">
              <w:rPr>
                <w:sz w:val="24"/>
                <w:szCs w:val="24"/>
              </w:rPr>
              <w:t>- Подвожу итог по второму вопросу.</w:t>
            </w:r>
          </w:p>
        </w:tc>
      </w:tr>
      <w:tr w:rsidR="004F630F" w:rsidRPr="00C916CC" w:rsidTr="00B30D51">
        <w:tc>
          <w:tcPr>
            <w:tcW w:w="534"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Pr>
                <w:sz w:val="24"/>
                <w:szCs w:val="24"/>
              </w:rPr>
              <w:t>3.</w:t>
            </w:r>
          </w:p>
        </w:tc>
        <w:tc>
          <w:tcPr>
            <w:tcW w:w="2175" w:type="dxa"/>
            <w:tcBorders>
              <w:top w:val="single" w:sz="4" w:space="0" w:color="auto"/>
              <w:left w:val="single" w:sz="4" w:space="0" w:color="auto"/>
              <w:bottom w:val="single" w:sz="4" w:space="0" w:color="auto"/>
              <w:right w:val="single" w:sz="4" w:space="0" w:color="auto"/>
            </w:tcBorders>
          </w:tcPr>
          <w:p w:rsidR="004F630F" w:rsidRPr="00253B63" w:rsidRDefault="004F630F" w:rsidP="00B30D51">
            <w:pPr>
              <w:widowControl w:val="0"/>
              <w:jc w:val="both"/>
              <w:rPr>
                <w:sz w:val="24"/>
                <w:szCs w:val="24"/>
              </w:rPr>
            </w:pPr>
            <w:r w:rsidRPr="00253B63">
              <w:rPr>
                <w:sz w:val="24"/>
                <w:szCs w:val="24"/>
              </w:rPr>
              <w:t>Действия при ав</w:t>
            </w:r>
            <w:r w:rsidRPr="00253B63">
              <w:rPr>
                <w:sz w:val="24"/>
                <w:szCs w:val="24"/>
              </w:rPr>
              <w:t>а</w:t>
            </w:r>
            <w:r w:rsidRPr="00253B63">
              <w:rPr>
                <w:sz w:val="24"/>
                <w:szCs w:val="24"/>
              </w:rPr>
              <w:t>рии, катастрофе и пожаре на прои</w:t>
            </w:r>
            <w:r w:rsidRPr="00253B63">
              <w:rPr>
                <w:sz w:val="24"/>
                <w:szCs w:val="24"/>
              </w:rPr>
              <w:t>з</w:t>
            </w:r>
            <w:r w:rsidRPr="00253B63">
              <w:rPr>
                <w:sz w:val="24"/>
                <w:szCs w:val="24"/>
              </w:rPr>
              <w:t>водстве. Порядок и пути эвакуации.</w:t>
            </w:r>
          </w:p>
          <w:p w:rsidR="004F630F" w:rsidRPr="00253B63" w:rsidRDefault="004F630F" w:rsidP="00B30D51">
            <w:pPr>
              <w:widowControl w:val="0"/>
              <w:rPr>
                <w:bCs/>
                <w:sz w:val="24"/>
                <w:szCs w:val="24"/>
              </w:rPr>
            </w:pPr>
          </w:p>
        </w:tc>
        <w:tc>
          <w:tcPr>
            <w:tcW w:w="992"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Pr>
                <w:sz w:val="24"/>
                <w:szCs w:val="24"/>
              </w:rPr>
              <w:t>2</w:t>
            </w:r>
            <w:r w:rsidRPr="00C916CC">
              <w:rPr>
                <w:sz w:val="24"/>
                <w:szCs w:val="24"/>
              </w:rPr>
              <w:t>5</w:t>
            </w:r>
          </w:p>
        </w:tc>
        <w:tc>
          <w:tcPr>
            <w:tcW w:w="6485"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rPr>
                <w:sz w:val="24"/>
                <w:szCs w:val="24"/>
              </w:rPr>
            </w:pPr>
            <w:r w:rsidRPr="00C916CC">
              <w:rPr>
                <w:sz w:val="24"/>
                <w:szCs w:val="24"/>
              </w:rPr>
              <w:t>- Объявляю учебный вопрос;</w:t>
            </w:r>
          </w:p>
          <w:p w:rsidR="004F630F" w:rsidRPr="00C916CC" w:rsidRDefault="004F630F" w:rsidP="00B30D51">
            <w:pPr>
              <w:widowControl w:val="0"/>
              <w:rPr>
                <w:sz w:val="24"/>
                <w:szCs w:val="24"/>
              </w:rPr>
            </w:pPr>
            <w:r w:rsidRPr="00C916CC">
              <w:rPr>
                <w:sz w:val="24"/>
                <w:szCs w:val="24"/>
              </w:rPr>
              <w:t xml:space="preserve">-  Довожу до обучаемых </w:t>
            </w:r>
            <w:r>
              <w:rPr>
                <w:sz w:val="24"/>
                <w:szCs w:val="24"/>
              </w:rPr>
              <w:t xml:space="preserve">порядок действий </w:t>
            </w:r>
            <w:r w:rsidRPr="00253B63">
              <w:rPr>
                <w:sz w:val="24"/>
                <w:szCs w:val="24"/>
              </w:rPr>
              <w:t xml:space="preserve">при </w:t>
            </w:r>
            <w:r>
              <w:rPr>
                <w:sz w:val="24"/>
                <w:szCs w:val="24"/>
              </w:rPr>
              <w:t>возникнов</w:t>
            </w:r>
            <w:r>
              <w:rPr>
                <w:sz w:val="24"/>
                <w:szCs w:val="24"/>
              </w:rPr>
              <w:t>е</w:t>
            </w:r>
            <w:r>
              <w:rPr>
                <w:sz w:val="24"/>
                <w:szCs w:val="24"/>
              </w:rPr>
              <w:t xml:space="preserve">нии </w:t>
            </w:r>
            <w:r w:rsidRPr="00253B63">
              <w:rPr>
                <w:sz w:val="24"/>
                <w:szCs w:val="24"/>
              </w:rPr>
              <w:t>аварии, катастрофе и пожаре</w:t>
            </w:r>
            <w:r>
              <w:rPr>
                <w:sz w:val="24"/>
                <w:szCs w:val="24"/>
              </w:rPr>
              <w:t xml:space="preserve"> в зданиях Управления д</w:t>
            </w:r>
            <w:r>
              <w:rPr>
                <w:sz w:val="24"/>
                <w:szCs w:val="24"/>
              </w:rPr>
              <w:t>е</w:t>
            </w:r>
            <w:r>
              <w:rPr>
                <w:sz w:val="24"/>
                <w:szCs w:val="24"/>
              </w:rPr>
              <w:t>лами.</w:t>
            </w:r>
          </w:p>
          <w:p w:rsidR="004F630F" w:rsidRPr="00C916CC" w:rsidRDefault="004F630F" w:rsidP="00B30D51">
            <w:pPr>
              <w:widowControl w:val="0"/>
              <w:rPr>
                <w:sz w:val="24"/>
                <w:szCs w:val="24"/>
              </w:rPr>
            </w:pPr>
            <w:r w:rsidRPr="00C916CC">
              <w:rPr>
                <w:sz w:val="24"/>
                <w:szCs w:val="24"/>
              </w:rPr>
              <w:t>- При изложении материала используются  для демонстр</w:t>
            </w:r>
            <w:r w:rsidRPr="00C916CC">
              <w:rPr>
                <w:sz w:val="24"/>
                <w:szCs w:val="24"/>
              </w:rPr>
              <w:t>а</w:t>
            </w:r>
            <w:r w:rsidRPr="00C916CC">
              <w:rPr>
                <w:sz w:val="24"/>
                <w:szCs w:val="24"/>
              </w:rPr>
              <w:t>ции стенды, плакаты, средства пожаротушения, демонстр</w:t>
            </w:r>
            <w:r w:rsidRPr="00C916CC">
              <w:rPr>
                <w:sz w:val="24"/>
                <w:szCs w:val="24"/>
              </w:rPr>
              <w:t>и</w:t>
            </w:r>
            <w:r w:rsidRPr="00C916CC">
              <w:rPr>
                <w:sz w:val="24"/>
                <w:szCs w:val="24"/>
              </w:rPr>
              <w:t>руется показ видеофильма;</w:t>
            </w:r>
          </w:p>
          <w:p w:rsidR="004F630F" w:rsidRPr="00C916CC" w:rsidRDefault="004F630F" w:rsidP="00B30D51">
            <w:pPr>
              <w:widowControl w:val="0"/>
              <w:rPr>
                <w:sz w:val="24"/>
                <w:szCs w:val="24"/>
              </w:rPr>
            </w:pPr>
            <w:r w:rsidRPr="00C916CC">
              <w:rPr>
                <w:sz w:val="24"/>
                <w:szCs w:val="24"/>
              </w:rPr>
              <w:t>- Провожу краткий опрос обучаемых;</w:t>
            </w:r>
          </w:p>
          <w:p w:rsidR="004F630F" w:rsidRPr="00C916CC" w:rsidRDefault="004F630F" w:rsidP="00B30D51">
            <w:pPr>
              <w:widowControl w:val="0"/>
              <w:rPr>
                <w:sz w:val="24"/>
                <w:szCs w:val="24"/>
              </w:rPr>
            </w:pPr>
            <w:r w:rsidRPr="00C916CC">
              <w:rPr>
                <w:sz w:val="24"/>
                <w:szCs w:val="24"/>
              </w:rPr>
              <w:t>- Подвожу итог по второму вопросу.</w:t>
            </w:r>
          </w:p>
        </w:tc>
      </w:tr>
      <w:tr w:rsidR="004F630F" w:rsidRPr="00C916CC" w:rsidTr="00B30D51">
        <w:tc>
          <w:tcPr>
            <w:tcW w:w="534"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Pr>
                <w:sz w:val="24"/>
                <w:szCs w:val="24"/>
              </w:rPr>
              <w:t>4.</w:t>
            </w:r>
          </w:p>
        </w:tc>
        <w:tc>
          <w:tcPr>
            <w:tcW w:w="2175" w:type="dxa"/>
            <w:tcBorders>
              <w:top w:val="single" w:sz="4" w:space="0" w:color="auto"/>
              <w:left w:val="single" w:sz="4" w:space="0" w:color="auto"/>
              <w:bottom w:val="single" w:sz="4" w:space="0" w:color="auto"/>
              <w:right w:val="single" w:sz="4" w:space="0" w:color="auto"/>
            </w:tcBorders>
          </w:tcPr>
          <w:p w:rsidR="004F630F" w:rsidRPr="00253B63" w:rsidRDefault="004F630F" w:rsidP="00B30D51">
            <w:pPr>
              <w:widowControl w:val="0"/>
              <w:jc w:val="both"/>
              <w:rPr>
                <w:sz w:val="24"/>
                <w:szCs w:val="24"/>
              </w:rPr>
            </w:pPr>
            <w:r w:rsidRPr="00253B63">
              <w:rPr>
                <w:sz w:val="24"/>
                <w:szCs w:val="24"/>
              </w:rPr>
              <w:t>Действия рабо</w:t>
            </w:r>
            <w:r w:rsidRPr="00253B63">
              <w:rPr>
                <w:sz w:val="24"/>
                <w:szCs w:val="24"/>
              </w:rPr>
              <w:t>т</w:t>
            </w:r>
            <w:r w:rsidRPr="00253B63">
              <w:rPr>
                <w:sz w:val="24"/>
                <w:szCs w:val="24"/>
              </w:rPr>
              <w:t>ников по пред</w:t>
            </w:r>
            <w:r w:rsidRPr="00253B63">
              <w:rPr>
                <w:sz w:val="24"/>
                <w:szCs w:val="24"/>
              </w:rPr>
              <w:t>у</w:t>
            </w:r>
            <w:r w:rsidRPr="00253B63">
              <w:rPr>
                <w:sz w:val="24"/>
                <w:szCs w:val="24"/>
              </w:rPr>
              <w:t>преждению пож</w:t>
            </w:r>
            <w:r w:rsidRPr="00253B63">
              <w:rPr>
                <w:sz w:val="24"/>
                <w:szCs w:val="24"/>
              </w:rPr>
              <w:t>а</w:t>
            </w:r>
            <w:r w:rsidRPr="00253B63">
              <w:rPr>
                <w:sz w:val="24"/>
                <w:szCs w:val="24"/>
              </w:rPr>
              <w:t>ра, при обнаруж</w:t>
            </w:r>
            <w:r w:rsidRPr="00253B63">
              <w:rPr>
                <w:sz w:val="24"/>
                <w:szCs w:val="24"/>
              </w:rPr>
              <w:t>е</w:t>
            </w:r>
            <w:r w:rsidRPr="00253B63">
              <w:rPr>
                <w:sz w:val="24"/>
                <w:szCs w:val="24"/>
              </w:rPr>
              <w:t>нии задымления и возгорания, а та</w:t>
            </w:r>
            <w:r w:rsidRPr="00253B63">
              <w:rPr>
                <w:sz w:val="24"/>
                <w:szCs w:val="24"/>
              </w:rPr>
              <w:t>к</w:t>
            </w:r>
            <w:r w:rsidRPr="00253B63">
              <w:rPr>
                <w:sz w:val="24"/>
                <w:szCs w:val="24"/>
              </w:rPr>
              <w:t>же по сигналам оповещения о п</w:t>
            </w:r>
            <w:r w:rsidRPr="00253B63">
              <w:rPr>
                <w:sz w:val="24"/>
                <w:szCs w:val="24"/>
              </w:rPr>
              <w:t>о</w:t>
            </w:r>
            <w:r w:rsidRPr="00253B63">
              <w:rPr>
                <w:sz w:val="24"/>
                <w:szCs w:val="24"/>
              </w:rPr>
              <w:t>жаре.</w:t>
            </w:r>
          </w:p>
        </w:tc>
        <w:tc>
          <w:tcPr>
            <w:tcW w:w="992"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Pr>
                <w:sz w:val="24"/>
                <w:szCs w:val="24"/>
              </w:rPr>
              <w:t>20</w:t>
            </w:r>
          </w:p>
        </w:tc>
        <w:tc>
          <w:tcPr>
            <w:tcW w:w="6485"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rPr>
                <w:sz w:val="24"/>
                <w:szCs w:val="24"/>
              </w:rPr>
            </w:pPr>
            <w:r w:rsidRPr="00C916CC">
              <w:rPr>
                <w:sz w:val="24"/>
                <w:szCs w:val="24"/>
              </w:rPr>
              <w:t>-  Объявляю учебный вопрос;</w:t>
            </w:r>
          </w:p>
          <w:p w:rsidR="004F630F" w:rsidRPr="00C916CC" w:rsidRDefault="004F630F" w:rsidP="00B30D51">
            <w:pPr>
              <w:widowControl w:val="0"/>
              <w:rPr>
                <w:sz w:val="24"/>
                <w:szCs w:val="24"/>
              </w:rPr>
            </w:pPr>
            <w:r w:rsidRPr="00C916CC">
              <w:rPr>
                <w:sz w:val="24"/>
                <w:szCs w:val="24"/>
              </w:rPr>
              <w:t>-  Кратко довожу до обучаемых  порядок действий при  о</w:t>
            </w:r>
            <w:r w:rsidRPr="00C916CC">
              <w:rPr>
                <w:sz w:val="24"/>
                <w:szCs w:val="24"/>
              </w:rPr>
              <w:t>б</w:t>
            </w:r>
            <w:r w:rsidRPr="00C916CC">
              <w:rPr>
                <w:sz w:val="24"/>
                <w:szCs w:val="24"/>
              </w:rPr>
              <w:t>наружении задымления и возгорания, сигналам оповещения  о пожаре, аварии и катастрофы на производстве;</w:t>
            </w:r>
          </w:p>
          <w:p w:rsidR="004F630F" w:rsidRPr="00C916CC" w:rsidRDefault="004F630F" w:rsidP="00B30D51">
            <w:pPr>
              <w:widowControl w:val="0"/>
              <w:jc w:val="both"/>
              <w:rPr>
                <w:sz w:val="24"/>
                <w:szCs w:val="24"/>
              </w:rPr>
            </w:pPr>
            <w:r w:rsidRPr="00C916CC">
              <w:rPr>
                <w:sz w:val="24"/>
                <w:szCs w:val="24"/>
              </w:rPr>
              <w:t>-  Провожу краткий опрос обучаемых;</w:t>
            </w:r>
          </w:p>
          <w:p w:rsidR="004F630F" w:rsidRPr="00C916CC" w:rsidRDefault="004F630F" w:rsidP="00B30D51">
            <w:pPr>
              <w:widowControl w:val="0"/>
              <w:rPr>
                <w:sz w:val="24"/>
                <w:szCs w:val="24"/>
              </w:rPr>
            </w:pPr>
            <w:r w:rsidRPr="00C916CC">
              <w:rPr>
                <w:sz w:val="24"/>
                <w:szCs w:val="24"/>
              </w:rPr>
              <w:t>-  Провожу тренировку по  действиям работников при  о</w:t>
            </w:r>
            <w:r w:rsidRPr="00C916CC">
              <w:rPr>
                <w:sz w:val="24"/>
                <w:szCs w:val="24"/>
              </w:rPr>
              <w:t>б</w:t>
            </w:r>
            <w:r w:rsidRPr="00C916CC">
              <w:rPr>
                <w:sz w:val="24"/>
                <w:szCs w:val="24"/>
              </w:rPr>
              <w:t>наружении задымления и возгорании, оповещения о пожаре и аварии (в ходе проведения  плановых  учений и тренир</w:t>
            </w:r>
            <w:r w:rsidRPr="00C916CC">
              <w:rPr>
                <w:sz w:val="24"/>
                <w:szCs w:val="24"/>
              </w:rPr>
              <w:t>о</w:t>
            </w:r>
            <w:r w:rsidRPr="00C916CC">
              <w:rPr>
                <w:sz w:val="24"/>
                <w:szCs w:val="24"/>
              </w:rPr>
              <w:t>вок)</w:t>
            </w:r>
          </w:p>
          <w:p w:rsidR="004F630F" w:rsidRPr="00C916CC" w:rsidRDefault="004F630F" w:rsidP="00B30D51">
            <w:pPr>
              <w:widowControl w:val="0"/>
              <w:rPr>
                <w:sz w:val="24"/>
                <w:szCs w:val="24"/>
              </w:rPr>
            </w:pPr>
            <w:r w:rsidRPr="00C916CC">
              <w:rPr>
                <w:sz w:val="24"/>
                <w:szCs w:val="24"/>
              </w:rPr>
              <w:t>-  Подвожу итог по  вопросу.</w:t>
            </w:r>
          </w:p>
        </w:tc>
      </w:tr>
      <w:tr w:rsidR="004F630F" w:rsidRPr="00C916CC" w:rsidTr="00B30D51">
        <w:tc>
          <w:tcPr>
            <w:tcW w:w="2709" w:type="dxa"/>
            <w:gridSpan w:val="2"/>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b/>
                <w:sz w:val="24"/>
                <w:szCs w:val="24"/>
              </w:rPr>
            </w:pPr>
            <w:r w:rsidRPr="00C916CC">
              <w:rPr>
                <w:b/>
                <w:sz w:val="24"/>
                <w:szCs w:val="24"/>
              </w:rPr>
              <w:t>Заключительная часть</w:t>
            </w:r>
          </w:p>
        </w:tc>
        <w:tc>
          <w:tcPr>
            <w:tcW w:w="992"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jc w:val="center"/>
              <w:rPr>
                <w:sz w:val="24"/>
                <w:szCs w:val="24"/>
              </w:rPr>
            </w:pPr>
            <w:r w:rsidRPr="00C916CC">
              <w:rPr>
                <w:sz w:val="24"/>
                <w:szCs w:val="24"/>
              </w:rPr>
              <w:t>5</w:t>
            </w:r>
          </w:p>
        </w:tc>
        <w:tc>
          <w:tcPr>
            <w:tcW w:w="6485" w:type="dxa"/>
            <w:tcBorders>
              <w:top w:val="single" w:sz="4" w:space="0" w:color="auto"/>
              <w:left w:val="single" w:sz="4" w:space="0" w:color="auto"/>
              <w:bottom w:val="single" w:sz="4" w:space="0" w:color="auto"/>
              <w:right w:val="single" w:sz="4" w:space="0" w:color="auto"/>
            </w:tcBorders>
          </w:tcPr>
          <w:p w:rsidR="004F630F" w:rsidRPr="00C916CC" w:rsidRDefault="004F630F" w:rsidP="00B30D51">
            <w:pPr>
              <w:widowControl w:val="0"/>
              <w:rPr>
                <w:color w:val="000000"/>
                <w:sz w:val="24"/>
                <w:szCs w:val="24"/>
              </w:rPr>
            </w:pPr>
            <w:r w:rsidRPr="00C916CC">
              <w:rPr>
                <w:color w:val="000000"/>
                <w:sz w:val="24"/>
                <w:szCs w:val="24"/>
              </w:rPr>
              <w:t>- Ответить на поставленные вопросы;</w:t>
            </w:r>
          </w:p>
          <w:p w:rsidR="004F630F" w:rsidRPr="00C916CC" w:rsidRDefault="004F630F" w:rsidP="00B30D51">
            <w:pPr>
              <w:widowControl w:val="0"/>
              <w:shd w:val="clear" w:color="auto" w:fill="FFFFFF"/>
              <w:tabs>
                <w:tab w:val="left" w:pos="355"/>
              </w:tabs>
              <w:autoSpaceDE w:val="0"/>
              <w:autoSpaceDN w:val="0"/>
              <w:adjustRightInd w:val="0"/>
              <w:rPr>
                <w:color w:val="000000"/>
                <w:sz w:val="24"/>
                <w:szCs w:val="24"/>
              </w:rPr>
            </w:pPr>
            <w:r w:rsidRPr="00C916CC">
              <w:rPr>
                <w:color w:val="000000"/>
                <w:sz w:val="24"/>
                <w:szCs w:val="24"/>
              </w:rPr>
              <w:t>- Напоминаю слушателям изученные вопросы, согласно т</w:t>
            </w:r>
            <w:r w:rsidRPr="00C916CC">
              <w:rPr>
                <w:color w:val="000000"/>
                <w:sz w:val="24"/>
                <w:szCs w:val="24"/>
              </w:rPr>
              <w:t>е</w:t>
            </w:r>
            <w:r w:rsidRPr="00C916CC">
              <w:rPr>
                <w:color w:val="000000"/>
                <w:sz w:val="24"/>
                <w:szCs w:val="24"/>
              </w:rPr>
              <w:t>мы занятия;</w:t>
            </w:r>
          </w:p>
          <w:p w:rsidR="004F630F" w:rsidRPr="00C916CC" w:rsidRDefault="004F630F" w:rsidP="00B30D51">
            <w:pPr>
              <w:widowControl w:val="0"/>
              <w:shd w:val="clear" w:color="auto" w:fill="FFFFFF"/>
              <w:tabs>
                <w:tab w:val="left" w:pos="355"/>
              </w:tabs>
              <w:autoSpaceDE w:val="0"/>
              <w:autoSpaceDN w:val="0"/>
              <w:adjustRightInd w:val="0"/>
              <w:rPr>
                <w:b/>
                <w:sz w:val="24"/>
                <w:szCs w:val="24"/>
              </w:rPr>
            </w:pPr>
            <w:r w:rsidRPr="00C916CC">
              <w:rPr>
                <w:color w:val="000000"/>
                <w:sz w:val="24"/>
                <w:szCs w:val="24"/>
              </w:rPr>
              <w:t>- Проверяю качество усвоения изученного материала</w:t>
            </w:r>
          </w:p>
        </w:tc>
      </w:tr>
    </w:tbl>
    <w:p w:rsidR="004F630F" w:rsidRPr="00C916CC" w:rsidRDefault="004F630F" w:rsidP="004F630F">
      <w:pPr>
        <w:keepNext/>
        <w:widowControl w:val="0"/>
        <w:spacing w:before="240" w:after="60" w:line="240" w:lineRule="auto"/>
        <w:jc w:val="center"/>
        <w:outlineLvl w:val="3"/>
        <w:rPr>
          <w:rFonts w:ascii="Times New Roman" w:eastAsia="Times New Roman" w:hAnsi="Times New Roman" w:cs="Times New Roman"/>
          <w:b/>
          <w:bCs/>
          <w:sz w:val="28"/>
          <w:szCs w:val="28"/>
          <w:u w:val="single"/>
        </w:rPr>
      </w:pPr>
      <w:r w:rsidRPr="00C916CC">
        <w:rPr>
          <w:rFonts w:ascii="Times New Roman" w:eastAsia="Times New Roman" w:hAnsi="Times New Roman" w:cs="Times New Roman"/>
          <w:b/>
          <w:bCs/>
          <w:sz w:val="28"/>
          <w:szCs w:val="28"/>
          <w:u w:val="single"/>
        </w:rPr>
        <w:t>Содержание учебных вопросов:</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p>
    <w:p w:rsidR="004F630F" w:rsidRPr="00352D0F" w:rsidRDefault="004F630F" w:rsidP="004F630F">
      <w:pPr>
        <w:widowControl w:val="0"/>
        <w:spacing w:after="0" w:line="240" w:lineRule="auto"/>
        <w:rPr>
          <w:rFonts w:ascii="Times New Roman" w:eastAsia="Times New Roman" w:hAnsi="Times New Roman" w:cs="Times New Roman"/>
          <w:b/>
          <w:sz w:val="28"/>
          <w:szCs w:val="28"/>
        </w:rPr>
      </w:pPr>
      <w:r w:rsidRPr="00C916CC">
        <w:rPr>
          <w:rFonts w:ascii="Times New Roman" w:eastAsia="Times New Roman" w:hAnsi="Times New Roman" w:cs="Times New Roman"/>
          <w:b/>
          <w:sz w:val="28"/>
          <w:szCs w:val="28"/>
          <w:u w:val="single"/>
        </w:rPr>
        <w:t>1. учебный вопрос</w:t>
      </w:r>
      <w:r w:rsidRPr="00C916CC">
        <w:rPr>
          <w:rFonts w:ascii="Times New Roman" w:eastAsia="Times New Roman" w:hAnsi="Times New Roman" w:cs="Times New Roman"/>
          <w:sz w:val="28"/>
          <w:szCs w:val="28"/>
        </w:rPr>
        <w:t xml:space="preserve"> -   </w:t>
      </w:r>
      <w:r w:rsidRPr="00352D0F">
        <w:rPr>
          <w:rFonts w:ascii="Times New Roman" w:eastAsia="Times New Roman" w:hAnsi="Times New Roman" w:cs="Times New Roman"/>
          <w:b/>
          <w:sz w:val="28"/>
          <w:szCs w:val="28"/>
        </w:rPr>
        <w:t>Основные требования охраны труда и соблюдения те</w:t>
      </w:r>
      <w:r w:rsidRPr="00352D0F">
        <w:rPr>
          <w:rFonts w:ascii="Times New Roman" w:eastAsia="Times New Roman" w:hAnsi="Times New Roman" w:cs="Times New Roman"/>
          <w:b/>
          <w:sz w:val="28"/>
          <w:szCs w:val="28"/>
        </w:rPr>
        <w:t>х</w:t>
      </w:r>
      <w:r w:rsidRPr="00352D0F">
        <w:rPr>
          <w:rFonts w:ascii="Times New Roman" w:eastAsia="Times New Roman" w:hAnsi="Times New Roman" w:cs="Times New Roman"/>
          <w:b/>
          <w:sz w:val="28"/>
          <w:szCs w:val="28"/>
        </w:rPr>
        <w:t xml:space="preserve">ники безопасности на рабочем месте. </w:t>
      </w:r>
    </w:p>
    <w:p w:rsidR="004F630F" w:rsidRPr="00986A1B" w:rsidRDefault="004F630F" w:rsidP="004F630F">
      <w:pPr>
        <w:widowControl w:val="0"/>
        <w:spacing w:after="0" w:line="240" w:lineRule="auto"/>
        <w:ind w:left="720"/>
        <w:jc w:val="right"/>
        <w:rPr>
          <w:rFonts w:ascii="Times New Roman" w:eastAsia="Times New Roman" w:hAnsi="Times New Roman" w:cs="Times New Roman"/>
          <w:b/>
          <w:i/>
          <w:sz w:val="28"/>
          <w:szCs w:val="28"/>
        </w:rPr>
      </w:pPr>
      <w:r>
        <w:rPr>
          <w:rFonts w:ascii="Times New Roman" w:eastAsia="Times New Roman" w:hAnsi="Times New Roman" w:cs="Times New Roman"/>
          <w:b/>
          <w:bCs/>
          <w:i/>
          <w:iCs/>
          <w:sz w:val="28"/>
          <w:szCs w:val="28"/>
        </w:rPr>
        <w:t>-  45</w:t>
      </w:r>
      <w:r w:rsidRPr="00986A1B">
        <w:rPr>
          <w:rFonts w:ascii="Times New Roman" w:eastAsia="Times New Roman" w:hAnsi="Times New Roman" w:cs="Times New Roman"/>
          <w:b/>
          <w:bCs/>
          <w:i/>
          <w:iCs/>
          <w:sz w:val="28"/>
          <w:szCs w:val="28"/>
        </w:rPr>
        <w:t xml:space="preserve"> минут</w:t>
      </w:r>
    </w:p>
    <w:p w:rsidR="004F630F" w:rsidRPr="005A1846" w:rsidRDefault="004F630F" w:rsidP="004F630F">
      <w:pPr>
        <w:widowControl w:val="0"/>
        <w:spacing w:after="0" w:line="240" w:lineRule="auto"/>
        <w:ind w:firstLine="567"/>
        <w:jc w:val="both"/>
        <w:rPr>
          <w:rFonts w:ascii="Times New Roman" w:hAnsi="Times New Roman" w:cs="Times New Roman"/>
          <w:color w:val="000000"/>
          <w:sz w:val="28"/>
          <w:szCs w:val="28"/>
        </w:rPr>
      </w:pPr>
      <w:r w:rsidRPr="005A1846">
        <w:rPr>
          <w:rFonts w:ascii="Times New Roman" w:hAnsi="Times New Roman" w:cs="Times New Roman"/>
          <w:b/>
          <w:bCs/>
          <w:color w:val="000000"/>
          <w:sz w:val="28"/>
          <w:szCs w:val="28"/>
        </w:rPr>
        <w:t>Охрана труда</w:t>
      </w:r>
      <w:r w:rsidRPr="005A1846">
        <w:rPr>
          <w:rFonts w:ascii="Times New Roman" w:hAnsi="Times New Roman" w:cs="Times New Roman"/>
          <w:color w:val="000000"/>
          <w:sz w:val="28"/>
          <w:szCs w:val="28"/>
        </w:rPr>
        <w:t xml:space="preserve"> - это система обеспечения безопасности жизни и здоровья р</w:t>
      </w:r>
      <w:r w:rsidRPr="005A1846">
        <w:rPr>
          <w:rFonts w:ascii="Times New Roman" w:hAnsi="Times New Roman" w:cs="Times New Roman"/>
          <w:color w:val="000000"/>
          <w:sz w:val="28"/>
          <w:szCs w:val="28"/>
        </w:rPr>
        <w:t>а</w:t>
      </w:r>
      <w:r w:rsidRPr="005A1846">
        <w:rPr>
          <w:rFonts w:ascii="Times New Roman" w:hAnsi="Times New Roman" w:cs="Times New Roman"/>
          <w:color w:val="000000"/>
          <w:sz w:val="28"/>
          <w:szCs w:val="28"/>
        </w:rPr>
        <w:t>ботников в процессе трудовой деятельности, включающая в себя правовые, соц</w:t>
      </w:r>
      <w:r w:rsidRPr="005A1846">
        <w:rPr>
          <w:rFonts w:ascii="Times New Roman" w:hAnsi="Times New Roman" w:cs="Times New Roman"/>
          <w:color w:val="000000"/>
          <w:sz w:val="28"/>
          <w:szCs w:val="28"/>
        </w:rPr>
        <w:t>и</w:t>
      </w:r>
      <w:r w:rsidRPr="005A1846">
        <w:rPr>
          <w:rFonts w:ascii="Times New Roman" w:hAnsi="Times New Roman" w:cs="Times New Roman"/>
          <w:color w:val="000000"/>
          <w:sz w:val="28"/>
          <w:szCs w:val="28"/>
        </w:rPr>
        <w:lastRenderedPageBreak/>
        <w:t xml:space="preserve">ально-экономические, организационно-технические, санитарно-гигиенические, лечебно-профилактические, реабилитационные и иные мероприятия. </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sidRPr="005A1846">
        <w:rPr>
          <w:rFonts w:ascii="Times New Roman" w:eastAsiaTheme="minorHAnsi" w:hAnsi="Times New Roman" w:cs="Times New Roman"/>
          <w:sz w:val="28"/>
          <w:szCs w:val="28"/>
          <w:lang w:eastAsia="en-US"/>
        </w:rPr>
        <w:t xml:space="preserve"> «Охрана труда» включает в себя, прежде всего, юридические вопросы — права и обязанности работников и работодателей, обеспечивающие соблюдение требований Трудового Кодекса. «Техника безопасности», напротив, означает н</w:t>
      </w:r>
      <w:r w:rsidRPr="005A1846">
        <w:rPr>
          <w:rFonts w:ascii="Times New Roman" w:eastAsiaTheme="minorHAnsi" w:hAnsi="Times New Roman" w:cs="Times New Roman"/>
          <w:sz w:val="28"/>
          <w:szCs w:val="28"/>
          <w:lang w:eastAsia="en-US"/>
        </w:rPr>
        <w:t>а</w:t>
      </w:r>
      <w:r w:rsidRPr="005A1846">
        <w:rPr>
          <w:rFonts w:ascii="Times New Roman" w:eastAsiaTheme="minorHAnsi" w:hAnsi="Times New Roman" w:cs="Times New Roman"/>
          <w:sz w:val="28"/>
          <w:szCs w:val="28"/>
          <w:lang w:eastAsia="en-US"/>
        </w:rPr>
        <w:t>бор требований к поведению работников и выполнению ими своей рабочей фун</w:t>
      </w:r>
      <w:r w:rsidRPr="005A1846">
        <w:rPr>
          <w:rFonts w:ascii="Times New Roman" w:eastAsiaTheme="minorHAnsi" w:hAnsi="Times New Roman" w:cs="Times New Roman"/>
          <w:sz w:val="28"/>
          <w:szCs w:val="28"/>
          <w:lang w:eastAsia="en-US"/>
        </w:rPr>
        <w:t>к</w:t>
      </w:r>
      <w:r w:rsidRPr="005A1846">
        <w:rPr>
          <w:rFonts w:ascii="Times New Roman" w:eastAsiaTheme="minorHAnsi" w:hAnsi="Times New Roman" w:cs="Times New Roman"/>
          <w:sz w:val="28"/>
          <w:szCs w:val="28"/>
          <w:lang w:eastAsia="en-US"/>
        </w:rPr>
        <w:t>ции, направленных на предотвращение опасных ситуаций для жизни и здоровья как самих работников, так и их окружения.</w:t>
      </w:r>
    </w:p>
    <w:p w:rsidR="004F630F" w:rsidRDefault="004F630F" w:rsidP="004F630F">
      <w:pPr>
        <w:widowControl w:val="0"/>
        <w:spacing w:after="0" w:line="240" w:lineRule="auto"/>
        <w:ind w:firstLine="567"/>
        <w:jc w:val="both"/>
        <w:outlineLvl w:val="2"/>
        <w:rPr>
          <w:rFonts w:ascii="Times New Roman" w:eastAsiaTheme="minorHAnsi" w:hAnsi="Times New Roman" w:cs="Times New Roman"/>
          <w:i/>
          <w:sz w:val="28"/>
          <w:szCs w:val="28"/>
          <w:lang w:eastAsia="en-US"/>
        </w:rPr>
      </w:pPr>
    </w:p>
    <w:p w:rsidR="004F630F" w:rsidRPr="00812023" w:rsidRDefault="004F630F" w:rsidP="004F630F">
      <w:pPr>
        <w:widowControl w:val="0"/>
        <w:spacing w:after="0" w:line="240" w:lineRule="auto"/>
        <w:jc w:val="both"/>
        <w:outlineLvl w:val="2"/>
        <w:rPr>
          <w:rFonts w:ascii="Times New Roman" w:eastAsiaTheme="minorHAnsi" w:hAnsi="Times New Roman" w:cs="Times New Roman"/>
          <w:b/>
          <w:sz w:val="28"/>
          <w:szCs w:val="28"/>
          <w:lang w:eastAsia="en-US"/>
        </w:rPr>
      </w:pPr>
      <w:r w:rsidRPr="00812023">
        <w:rPr>
          <w:rFonts w:ascii="Times New Roman" w:eastAsiaTheme="minorHAnsi" w:hAnsi="Times New Roman" w:cs="Times New Roman"/>
          <w:b/>
          <w:sz w:val="28"/>
          <w:szCs w:val="28"/>
          <w:lang w:eastAsia="en-US"/>
        </w:rPr>
        <w:t>Государственные нормативные требования охраны труда</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sidRPr="005A1846">
        <w:rPr>
          <w:rFonts w:ascii="Times New Roman" w:eastAsiaTheme="minorHAnsi" w:hAnsi="Times New Roman" w:cs="Times New Roman"/>
          <w:sz w:val="28"/>
          <w:szCs w:val="28"/>
          <w:lang w:eastAsia="en-US"/>
        </w:rPr>
        <w:t>Государственные нормативные требования охраны труда обязательны для исполнения юридическими и физическими лицами при осуществлении ими л</w:t>
      </w:r>
      <w:r w:rsidRPr="005A1846">
        <w:rPr>
          <w:rFonts w:ascii="Times New Roman" w:eastAsiaTheme="minorHAnsi" w:hAnsi="Times New Roman" w:cs="Times New Roman"/>
          <w:sz w:val="28"/>
          <w:szCs w:val="28"/>
          <w:lang w:eastAsia="en-US"/>
        </w:rPr>
        <w:t>ю</w:t>
      </w:r>
      <w:r w:rsidRPr="005A1846">
        <w:rPr>
          <w:rFonts w:ascii="Times New Roman" w:eastAsiaTheme="minorHAnsi" w:hAnsi="Times New Roman" w:cs="Times New Roman"/>
          <w:sz w:val="28"/>
          <w:szCs w:val="28"/>
          <w:lang w:eastAsia="en-US"/>
        </w:rPr>
        <w:t>бых видов деятельности, в том числе при проектировании, строительстве (реко</w:t>
      </w:r>
      <w:r w:rsidRPr="005A1846">
        <w:rPr>
          <w:rFonts w:ascii="Times New Roman" w:eastAsiaTheme="minorHAnsi" w:hAnsi="Times New Roman" w:cs="Times New Roman"/>
          <w:sz w:val="28"/>
          <w:szCs w:val="28"/>
          <w:lang w:eastAsia="en-US"/>
        </w:rPr>
        <w:t>н</w:t>
      </w:r>
      <w:r w:rsidRPr="005A1846">
        <w:rPr>
          <w:rFonts w:ascii="Times New Roman" w:eastAsiaTheme="minorHAnsi" w:hAnsi="Times New Roman" w:cs="Times New Roman"/>
          <w:sz w:val="28"/>
          <w:szCs w:val="28"/>
          <w:lang w:eastAsia="en-US"/>
        </w:rPr>
        <w:t>струкции) и эксплуатации объектов, конструировании машин, механизмов и др</w:t>
      </w:r>
      <w:r w:rsidRPr="005A1846">
        <w:rPr>
          <w:rFonts w:ascii="Times New Roman" w:eastAsiaTheme="minorHAnsi" w:hAnsi="Times New Roman" w:cs="Times New Roman"/>
          <w:sz w:val="28"/>
          <w:szCs w:val="28"/>
          <w:lang w:eastAsia="en-US"/>
        </w:rPr>
        <w:t>у</w:t>
      </w:r>
      <w:r w:rsidRPr="005A1846">
        <w:rPr>
          <w:rFonts w:ascii="Times New Roman" w:eastAsiaTheme="minorHAnsi" w:hAnsi="Times New Roman" w:cs="Times New Roman"/>
          <w:sz w:val="28"/>
          <w:szCs w:val="28"/>
          <w:lang w:eastAsia="en-US"/>
        </w:rPr>
        <w:t>гого оборудования, разработке технологических процессов, организации прои</w:t>
      </w:r>
      <w:r w:rsidRPr="005A1846">
        <w:rPr>
          <w:rFonts w:ascii="Times New Roman" w:eastAsiaTheme="minorHAnsi" w:hAnsi="Times New Roman" w:cs="Times New Roman"/>
          <w:sz w:val="28"/>
          <w:szCs w:val="28"/>
          <w:lang w:eastAsia="en-US"/>
        </w:rPr>
        <w:t>з</w:t>
      </w:r>
      <w:r w:rsidRPr="005A1846">
        <w:rPr>
          <w:rFonts w:ascii="Times New Roman" w:eastAsiaTheme="minorHAnsi" w:hAnsi="Times New Roman" w:cs="Times New Roman"/>
          <w:sz w:val="28"/>
          <w:szCs w:val="28"/>
          <w:lang w:eastAsia="en-US"/>
        </w:rPr>
        <w:t>водства и труда.</w:t>
      </w:r>
    </w:p>
    <w:p w:rsidR="004F630F" w:rsidRPr="00812023" w:rsidRDefault="004F630F" w:rsidP="004F630F">
      <w:pPr>
        <w:pStyle w:val="a8"/>
        <w:widowControl w:val="0"/>
        <w:spacing w:before="0" w:beforeAutospacing="0" w:after="0" w:afterAutospacing="0"/>
        <w:ind w:firstLine="567"/>
        <w:jc w:val="both"/>
        <w:rPr>
          <w:b/>
          <w:bCs/>
          <w:iCs/>
          <w:sz w:val="28"/>
          <w:szCs w:val="28"/>
        </w:rPr>
      </w:pPr>
    </w:p>
    <w:p w:rsidR="004F630F" w:rsidRPr="00812023" w:rsidRDefault="004F630F" w:rsidP="004F630F">
      <w:pPr>
        <w:pStyle w:val="a8"/>
        <w:widowControl w:val="0"/>
        <w:spacing w:before="0" w:beforeAutospacing="0" w:after="0" w:afterAutospacing="0"/>
        <w:jc w:val="both"/>
        <w:rPr>
          <w:sz w:val="28"/>
          <w:szCs w:val="28"/>
        </w:rPr>
      </w:pPr>
      <w:r w:rsidRPr="00812023">
        <w:rPr>
          <w:b/>
          <w:bCs/>
          <w:iCs/>
          <w:sz w:val="28"/>
          <w:szCs w:val="28"/>
        </w:rPr>
        <w:t>Право работника на труд в условиях, соответствующих требованиям охраны труда</w:t>
      </w:r>
    </w:p>
    <w:p w:rsidR="004F630F" w:rsidRPr="00812023" w:rsidRDefault="004F630F" w:rsidP="004F630F">
      <w:pPr>
        <w:pStyle w:val="a8"/>
        <w:widowControl w:val="0"/>
        <w:spacing w:before="0" w:beforeAutospacing="0" w:after="0" w:afterAutospacing="0"/>
        <w:ind w:firstLine="567"/>
        <w:jc w:val="both"/>
        <w:rPr>
          <w:b/>
          <w:sz w:val="28"/>
          <w:szCs w:val="28"/>
        </w:rPr>
      </w:pPr>
      <w:r w:rsidRPr="00812023">
        <w:rPr>
          <w:b/>
          <w:sz w:val="28"/>
          <w:szCs w:val="28"/>
        </w:rPr>
        <w:t>Каждый работник имеет право на:</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рабочее место, соответствующее требованиям охраны труда;</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обязательное социальное страхование от несчастных случаев на произво</w:t>
      </w:r>
      <w:r w:rsidRPr="005A1846">
        <w:rPr>
          <w:sz w:val="28"/>
          <w:szCs w:val="28"/>
        </w:rPr>
        <w:t>д</w:t>
      </w:r>
      <w:r w:rsidRPr="005A1846">
        <w:rPr>
          <w:sz w:val="28"/>
          <w:szCs w:val="28"/>
        </w:rPr>
        <w:t>стве и профессиональных заболеваний в соответствии с законодательством Ро</w:t>
      </w:r>
      <w:r w:rsidRPr="005A1846">
        <w:rPr>
          <w:sz w:val="28"/>
          <w:szCs w:val="28"/>
        </w:rPr>
        <w:t>с</w:t>
      </w:r>
      <w:r w:rsidRPr="005A1846">
        <w:rPr>
          <w:sz w:val="28"/>
          <w:szCs w:val="28"/>
        </w:rPr>
        <w:t>сийской Федерации;</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получение достоверной информации от работодателя, соответствующих г</w:t>
      </w:r>
      <w:r w:rsidRPr="005A1846">
        <w:rPr>
          <w:sz w:val="28"/>
          <w:szCs w:val="28"/>
        </w:rPr>
        <w:t>о</w:t>
      </w:r>
      <w:r w:rsidRPr="005A1846">
        <w:rPr>
          <w:sz w:val="28"/>
          <w:szCs w:val="28"/>
        </w:rPr>
        <w:t>сударственных органов и общественных организаций об условиях и охране труда на рабочем месте, о существующем риске повреждения здоровья, а также о мерах по защите от воздействия вредных или опасных производственных факторов;</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отказ от выполнения работ в случае возникновения опасности для его жи</w:t>
      </w:r>
      <w:r w:rsidRPr="005A1846">
        <w:rPr>
          <w:sz w:val="28"/>
          <w:szCs w:val="28"/>
        </w:rPr>
        <w:t>з</w:t>
      </w:r>
      <w:r w:rsidRPr="005A1846">
        <w:rPr>
          <w:sz w:val="28"/>
          <w:szCs w:val="28"/>
        </w:rPr>
        <w:t>ни и здоровья вследствие нарушения требований охраны труда, за исключением случаев, предусмотренных федеральными законами, до устранения такой опасн</w:t>
      </w:r>
      <w:r w:rsidRPr="005A1846">
        <w:rPr>
          <w:sz w:val="28"/>
          <w:szCs w:val="28"/>
        </w:rPr>
        <w:t>о</w:t>
      </w:r>
      <w:r w:rsidRPr="005A1846">
        <w:rPr>
          <w:sz w:val="28"/>
          <w:szCs w:val="28"/>
        </w:rPr>
        <w:t>сти;</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обеспечение средствами индивидуальной и коллективной защиты работн</w:t>
      </w:r>
      <w:r w:rsidRPr="005A1846">
        <w:rPr>
          <w:sz w:val="28"/>
          <w:szCs w:val="28"/>
        </w:rPr>
        <w:t>и</w:t>
      </w:r>
      <w:r w:rsidRPr="005A1846">
        <w:rPr>
          <w:sz w:val="28"/>
          <w:szCs w:val="28"/>
        </w:rPr>
        <w:t>ков в соответствии с требованиями охраны труда за счет средств работодателя;</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обучение безопасным методам и приемам труда за счет средств работодат</w:t>
      </w:r>
      <w:r w:rsidRPr="005A1846">
        <w:rPr>
          <w:sz w:val="28"/>
          <w:szCs w:val="28"/>
        </w:rPr>
        <w:t>е</w:t>
      </w:r>
      <w:r w:rsidRPr="005A1846">
        <w:rPr>
          <w:sz w:val="28"/>
          <w:szCs w:val="28"/>
        </w:rPr>
        <w:t>ля;</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профессиональную переподготовку за счет средств работодателя в случае ликвидации рабочего места вследствие нарушения требований охраны труда;</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запрос о проведении проверки условий и охраны труда на его рабочем ме</w:t>
      </w:r>
      <w:r w:rsidRPr="005A1846">
        <w:rPr>
          <w:sz w:val="28"/>
          <w:szCs w:val="28"/>
        </w:rPr>
        <w:t>с</w:t>
      </w:r>
      <w:r w:rsidRPr="005A1846">
        <w:rPr>
          <w:sz w:val="28"/>
          <w:szCs w:val="28"/>
        </w:rPr>
        <w:t>те органами государственного надзора и контроля за соблюдением требований охраны труда или органами общественного контроля за соблюдением требований охраны труда;</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обращение в органы государственной власти Российской Федерации, орг</w:t>
      </w:r>
      <w:r w:rsidRPr="005A1846">
        <w:rPr>
          <w:sz w:val="28"/>
          <w:szCs w:val="28"/>
        </w:rPr>
        <w:t>а</w:t>
      </w:r>
      <w:r w:rsidRPr="005A1846">
        <w:rPr>
          <w:sz w:val="28"/>
          <w:szCs w:val="28"/>
        </w:rPr>
        <w:t xml:space="preserve">ны государственной власти </w:t>
      </w:r>
      <w:r>
        <w:rPr>
          <w:sz w:val="28"/>
          <w:szCs w:val="28"/>
        </w:rPr>
        <w:t>Челябинской области</w:t>
      </w:r>
      <w:r w:rsidRPr="005A1846">
        <w:rPr>
          <w:sz w:val="28"/>
          <w:szCs w:val="28"/>
        </w:rPr>
        <w:t xml:space="preserve"> и органы местного самоупра</w:t>
      </w:r>
      <w:r w:rsidRPr="005A1846">
        <w:rPr>
          <w:sz w:val="28"/>
          <w:szCs w:val="28"/>
        </w:rPr>
        <w:t>в</w:t>
      </w:r>
      <w:r w:rsidRPr="005A1846">
        <w:rPr>
          <w:sz w:val="28"/>
          <w:szCs w:val="28"/>
        </w:rPr>
        <w:t>ления, к работодателю, в объединения работодателей, а также в профессионал</w:t>
      </w:r>
      <w:r w:rsidRPr="005A1846">
        <w:rPr>
          <w:sz w:val="28"/>
          <w:szCs w:val="28"/>
        </w:rPr>
        <w:t>ь</w:t>
      </w:r>
      <w:r w:rsidRPr="005A1846">
        <w:rPr>
          <w:sz w:val="28"/>
          <w:szCs w:val="28"/>
        </w:rPr>
        <w:t>ные союзы, их объединения и иные уполномоченные работниками представ</w:t>
      </w:r>
      <w:r w:rsidRPr="005A1846">
        <w:rPr>
          <w:sz w:val="28"/>
          <w:szCs w:val="28"/>
        </w:rPr>
        <w:t>и</w:t>
      </w:r>
      <w:r w:rsidRPr="005A1846">
        <w:rPr>
          <w:sz w:val="28"/>
          <w:szCs w:val="28"/>
        </w:rPr>
        <w:t>тельные органы по вопросам охраны труда;</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lastRenderedPageBreak/>
        <w:t>- личное участие или участие через своих представителей в рассмотрении вопросов, связанных с обеспечением безопасных условий труда на его рабочем месте, и в расследовании происшедшего с ним несчастного случая на производс</w:t>
      </w:r>
      <w:r w:rsidRPr="005A1846">
        <w:rPr>
          <w:sz w:val="28"/>
          <w:szCs w:val="28"/>
        </w:rPr>
        <w:t>т</w:t>
      </w:r>
      <w:r w:rsidRPr="005A1846">
        <w:rPr>
          <w:sz w:val="28"/>
          <w:szCs w:val="28"/>
        </w:rPr>
        <w:t>ве или его профессионального заболевания;</w:t>
      </w:r>
    </w:p>
    <w:p w:rsidR="004F630F" w:rsidRPr="005A1846" w:rsidRDefault="004F630F" w:rsidP="004F630F">
      <w:pPr>
        <w:pStyle w:val="a8"/>
        <w:widowControl w:val="0"/>
        <w:spacing w:before="0" w:beforeAutospacing="0" w:after="0" w:afterAutospacing="0"/>
        <w:ind w:firstLine="567"/>
        <w:jc w:val="both"/>
        <w:rPr>
          <w:sz w:val="28"/>
          <w:szCs w:val="28"/>
        </w:rPr>
      </w:pPr>
      <w:r w:rsidRPr="005A1846">
        <w:rPr>
          <w:sz w:val="28"/>
          <w:szCs w:val="28"/>
        </w:rPr>
        <w:t>- внеочередной медицинский осмотр (обследование) в соответствии с мед</w:t>
      </w:r>
      <w:r w:rsidRPr="005A1846">
        <w:rPr>
          <w:sz w:val="28"/>
          <w:szCs w:val="28"/>
        </w:rPr>
        <w:t>и</w:t>
      </w:r>
      <w:r w:rsidRPr="005A1846">
        <w:rPr>
          <w:sz w:val="28"/>
          <w:szCs w:val="28"/>
        </w:rPr>
        <w:t>цинскими рекомендациями с сохранением за ним места работы (должности) и среднего заработка на время прохождения указанного медицинского осмотра;</w:t>
      </w:r>
    </w:p>
    <w:p w:rsidR="004F630F" w:rsidRPr="005A1846" w:rsidRDefault="004F630F" w:rsidP="004F630F">
      <w:pPr>
        <w:widowControl w:val="0"/>
        <w:spacing w:after="0" w:line="240" w:lineRule="auto"/>
        <w:ind w:firstLine="567"/>
        <w:jc w:val="both"/>
        <w:outlineLvl w:val="2"/>
        <w:rPr>
          <w:rFonts w:ascii="Times New Roman" w:hAnsi="Times New Roman" w:cs="Times New Roman"/>
          <w:sz w:val="28"/>
          <w:szCs w:val="28"/>
        </w:rPr>
      </w:pPr>
      <w:r w:rsidRPr="005A1846">
        <w:rPr>
          <w:rFonts w:ascii="Times New Roman" w:hAnsi="Times New Roman" w:cs="Times New Roman"/>
          <w:sz w:val="28"/>
          <w:szCs w:val="28"/>
        </w:rPr>
        <w:t xml:space="preserve">- компенсации, установленные законодательством Российской Федерации и законодательством </w:t>
      </w:r>
      <w:r>
        <w:rPr>
          <w:rFonts w:ascii="Times New Roman" w:hAnsi="Times New Roman" w:cs="Times New Roman"/>
          <w:sz w:val="28"/>
          <w:szCs w:val="28"/>
        </w:rPr>
        <w:t>Челябинской области</w:t>
      </w:r>
      <w:r w:rsidRPr="005A1846">
        <w:rPr>
          <w:rFonts w:ascii="Times New Roman" w:hAnsi="Times New Roman" w:cs="Times New Roman"/>
          <w:sz w:val="28"/>
          <w:szCs w:val="28"/>
        </w:rPr>
        <w:t>, коллективным договором (соглашен</w:t>
      </w:r>
      <w:r w:rsidRPr="005A1846">
        <w:rPr>
          <w:rFonts w:ascii="Times New Roman" w:hAnsi="Times New Roman" w:cs="Times New Roman"/>
          <w:sz w:val="28"/>
          <w:szCs w:val="28"/>
        </w:rPr>
        <w:t>и</w:t>
      </w:r>
      <w:r w:rsidRPr="005A1846">
        <w:rPr>
          <w:rFonts w:ascii="Times New Roman" w:hAnsi="Times New Roman" w:cs="Times New Roman"/>
          <w:sz w:val="28"/>
          <w:szCs w:val="28"/>
        </w:rPr>
        <w:t>ем), трудовым договором (контрактом), если он занят на тяжелых работах и раб</w:t>
      </w:r>
      <w:r w:rsidRPr="005A1846">
        <w:rPr>
          <w:rFonts w:ascii="Times New Roman" w:hAnsi="Times New Roman" w:cs="Times New Roman"/>
          <w:sz w:val="28"/>
          <w:szCs w:val="28"/>
        </w:rPr>
        <w:t>о</w:t>
      </w:r>
      <w:r w:rsidRPr="005A1846">
        <w:rPr>
          <w:rFonts w:ascii="Times New Roman" w:hAnsi="Times New Roman" w:cs="Times New Roman"/>
          <w:sz w:val="28"/>
          <w:szCs w:val="28"/>
        </w:rPr>
        <w:t>тах с вредными или опасными условиями труда.</w:t>
      </w:r>
    </w:p>
    <w:p w:rsidR="004F630F" w:rsidRDefault="004F630F" w:rsidP="004F630F">
      <w:pPr>
        <w:widowControl w:val="0"/>
        <w:spacing w:after="0" w:line="240" w:lineRule="auto"/>
        <w:ind w:firstLine="567"/>
        <w:jc w:val="both"/>
        <w:outlineLvl w:val="2"/>
        <w:rPr>
          <w:rFonts w:ascii="Times New Roman" w:eastAsiaTheme="minorHAnsi" w:hAnsi="Times New Roman" w:cs="Times New Roman"/>
          <w:i/>
          <w:sz w:val="28"/>
          <w:szCs w:val="28"/>
          <w:lang w:eastAsia="en-US"/>
        </w:rPr>
      </w:pPr>
    </w:p>
    <w:p w:rsidR="004F630F" w:rsidRPr="00812023" w:rsidRDefault="004F630F" w:rsidP="004F630F">
      <w:pPr>
        <w:widowControl w:val="0"/>
        <w:spacing w:after="0" w:line="240" w:lineRule="auto"/>
        <w:jc w:val="both"/>
        <w:outlineLvl w:val="2"/>
        <w:rPr>
          <w:rFonts w:ascii="Times New Roman" w:eastAsiaTheme="minorHAnsi" w:hAnsi="Times New Roman" w:cs="Times New Roman"/>
          <w:b/>
          <w:sz w:val="28"/>
          <w:szCs w:val="28"/>
          <w:lang w:eastAsia="en-US"/>
        </w:rPr>
      </w:pPr>
      <w:r w:rsidRPr="00812023">
        <w:rPr>
          <w:rFonts w:ascii="Times New Roman" w:eastAsiaTheme="minorHAnsi" w:hAnsi="Times New Roman" w:cs="Times New Roman"/>
          <w:b/>
          <w:sz w:val="28"/>
          <w:szCs w:val="28"/>
          <w:lang w:eastAsia="en-US"/>
        </w:rPr>
        <w:t>Обязанности работодателя по обеспечению безопасных условий и охраны труда</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sidRPr="005A1846">
        <w:rPr>
          <w:rFonts w:ascii="Times New Roman" w:eastAsiaTheme="minorHAnsi" w:hAnsi="Times New Roman" w:cs="Times New Roman"/>
          <w:sz w:val="28"/>
          <w:szCs w:val="28"/>
          <w:lang w:eastAsia="en-US"/>
        </w:rPr>
        <w:t>Обязанности по обеспечению безопасных условий и охраны труда возлаг</w:t>
      </w:r>
      <w:r w:rsidRPr="005A1846">
        <w:rPr>
          <w:rFonts w:ascii="Times New Roman" w:eastAsiaTheme="minorHAnsi" w:hAnsi="Times New Roman" w:cs="Times New Roman"/>
          <w:sz w:val="28"/>
          <w:szCs w:val="28"/>
          <w:lang w:eastAsia="en-US"/>
        </w:rPr>
        <w:t>а</w:t>
      </w:r>
      <w:r w:rsidRPr="005A1846">
        <w:rPr>
          <w:rFonts w:ascii="Times New Roman" w:eastAsiaTheme="minorHAnsi" w:hAnsi="Times New Roman" w:cs="Times New Roman"/>
          <w:sz w:val="28"/>
          <w:szCs w:val="28"/>
          <w:lang w:eastAsia="en-US"/>
        </w:rPr>
        <w:t>ются на работодателя.</w:t>
      </w:r>
    </w:p>
    <w:p w:rsidR="004F630F" w:rsidRPr="00812023" w:rsidRDefault="004F630F" w:rsidP="004F630F">
      <w:pPr>
        <w:widowControl w:val="0"/>
        <w:spacing w:after="0" w:line="240" w:lineRule="auto"/>
        <w:ind w:firstLine="567"/>
        <w:jc w:val="both"/>
        <w:rPr>
          <w:rFonts w:ascii="Times New Roman" w:eastAsiaTheme="minorHAnsi" w:hAnsi="Times New Roman" w:cs="Times New Roman"/>
          <w:b/>
          <w:sz w:val="28"/>
          <w:szCs w:val="28"/>
          <w:lang w:eastAsia="en-US"/>
        </w:rPr>
      </w:pPr>
      <w:r w:rsidRPr="00812023">
        <w:rPr>
          <w:rFonts w:ascii="Times New Roman" w:eastAsiaTheme="minorHAnsi" w:hAnsi="Times New Roman" w:cs="Times New Roman"/>
          <w:b/>
          <w:sz w:val="28"/>
          <w:szCs w:val="28"/>
          <w:lang w:eastAsia="en-US"/>
        </w:rPr>
        <w:t>Работодатель обязан обеспечить:</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безопасность работников при эксплуатации зданий, сооружений, оборуд</w:t>
      </w:r>
      <w:r w:rsidRPr="005A1846">
        <w:rPr>
          <w:rFonts w:ascii="Times New Roman" w:eastAsiaTheme="minorHAnsi" w:hAnsi="Times New Roman" w:cs="Times New Roman"/>
          <w:sz w:val="28"/>
          <w:szCs w:val="28"/>
          <w:lang w:eastAsia="en-US"/>
        </w:rPr>
        <w:t>о</w:t>
      </w:r>
      <w:r w:rsidRPr="005A1846">
        <w:rPr>
          <w:rFonts w:ascii="Times New Roman" w:eastAsiaTheme="minorHAnsi" w:hAnsi="Times New Roman" w:cs="Times New Roman"/>
          <w:sz w:val="28"/>
          <w:szCs w:val="28"/>
          <w:lang w:eastAsia="en-US"/>
        </w:rPr>
        <w:t>вания, осуществлении технологических процессов, а также применяемых в прои</w:t>
      </w:r>
      <w:r w:rsidRPr="005A1846">
        <w:rPr>
          <w:rFonts w:ascii="Times New Roman" w:eastAsiaTheme="minorHAnsi" w:hAnsi="Times New Roman" w:cs="Times New Roman"/>
          <w:sz w:val="28"/>
          <w:szCs w:val="28"/>
          <w:lang w:eastAsia="en-US"/>
        </w:rPr>
        <w:t>з</w:t>
      </w:r>
      <w:r w:rsidRPr="005A1846">
        <w:rPr>
          <w:rFonts w:ascii="Times New Roman" w:eastAsiaTheme="minorHAnsi" w:hAnsi="Times New Roman" w:cs="Times New Roman"/>
          <w:sz w:val="28"/>
          <w:szCs w:val="28"/>
          <w:lang w:eastAsia="en-US"/>
        </w:rPr>
        <w:t>водстве инструментов, сырья и материалов;</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создание и функционирование системы управления охраной труда;</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применение средств индивидуальной и коллективной защиты работников;</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соответствующие требованиям охраны труда условия труда на каждом р</w:t>
      </w:r>
      <w:r w:rsidRPr="005A1846">
        <w:rPr>
          <w:rFonts w:ascii="Times New Roman" w:eastAsiaTheme="minorHAnsi" w:hAnsi="Times New Roman" w:cs="Times New Roman"/>
          <w:sz w:val="28"/>
          <w:szCs w:val="28"/>
          <w:lang w:eastAsia="en-US"/>
        </w:rPr>
        <w:t>а</w:t>
      </w:r>
      <w:r w:rsidRPr="005A1846">
        <w:rPr>
          <w:rFonts w:ascii="Times New Roman" w:eastAsiaTheme="minorHAnsi" w:hAnsi="Times New Roman" w:cs="Times New Roman"/>
          <w:sz w:val="28"/>
          <w:szCs w:val="28"/>
          <w:lang w:eastAsia="en-US"/>
        </w:rPr>
        <w:t>бочем месте;</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режим труда и отдыха работников в соответствии с трудовым законод</w:t>
      </w:r>
      <w:r w:rsidRPr="005A1846">
        <w:rPr>
          <w:rFonts w:ascii="Times New Roman" w:eastAsiaTheme="minorHAnsi" w:hAnsi="Times New Roman" w:cs="Times New Roman"/>
          <w:sz w:val="28"/>
          <w:szCs w:val="28"/>
          <w:lang w:eastAsia="en-US"/>
        </w:rPr>
        <w:t>а</w:t>
      </w:r>
      <w:r w:rsidRPr="005A1846">
        <w:rPr>
          <w:rFonts w:ascii="Times New Roman" w:eastAsiaTheme="minorHAnsi" w:hAnsi="Times New Roman" w:cs="Times New Roman"/>
          <w:sz w:val="28"/>
          <w:szCs w:val="28"/>
          <w:lang w:eastAsia="en-US"/>
        </w:rPr>
        <w:t>тельством и иными нормативными правовыми актами, содержащими нормы тр</w:t>
      </w:r>
      <w:r w:rsidRPr="005A1846">
        <w:rPr>
          <w:rFonts w:ascii="Times New Roman" w:eastAsiaTheme="minorHAnsi" w:hAnsi="Times New Roman" w:cs="Times New Roman"/>
          <w:sz w:val="28"/>
          <w:szCs w:val="28"/>
          <w:lang w:eastAsia="en-US"/>
        </w:rPr>
        <w:t>у</w:t>
      </w:r>
      <w:r w:rsidRPr="005A1846">
        <w:rPr>
          <w:rFonts w:ascii="Times New Roman" w:eastAsiaTheme="minorHAnsi" w:hAnsi="Times New Roman" w:cs="Times New Roman"/>
          <w:sz w:val="28"/>
          <w:szCs w:val="28"/>
          <w:lang w:eastAsia="en-US"/>
        </w:rPr>
        <w:t>дового права;</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приобретение и выдачу за счет собственных средств специальной одежды, специальной обуви и других средств индивидуальной защиты, смывающих и обезвреживающих средств;</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обучение безопасным методам и приемам выполнения работ и оказанию первой помощи пострадавшим на производстве, проведение инструктажа по о</w:t>
      </w:r>
      <w:r w:rsidRPr="005A1846">
        <w:rPr>
          <w:rFonts w:ascii="Times New Roman" w:eastAsiaTheme="minorHAnsi" w:hAnsi="Times New Roman" w:cs="Times New Roman"/>
          <w:sz w:val="28"/>
          <w:szCs w:val="28"/>
          <w:lang w:eastAsia="en-US"/>
        </w:rPr>
        <w:t>х</w:t>
      </w:r>
      <w:r w:rsidRPr="005A1846">
        <w:rPr>
          <w:rFonts w:ascii="Times New Roman" w:eastAsiaTheme="minorHAnsi" w:hAnsi="Times New Roman" w:cs="Times New Roman"/>
          <w:sz w:val="28"/>
          <w:szCs w:val="28"/>
          <w:lang w:eastAsia="en-US"/>
        </w:rPr>
        <w:t>ране труда, стажировки на рабочем месте и проверки знания требований охраны труда;</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 xml:space="preserve">недопущение к работе лиц, не прошедших в установленном </w:t>
      </w:r>
      <w:hyperlink r:id="rId37" w:history="1">
        <w:r w:rsidRPr="005A1846">
          <w:rPr>
            <w:rFonts w:ascii="Times New Roman" w:eastAsiaTheme="minorHAnsi" w:hAnsi="Times New Roman" w:cs="Times New Roman"/>
            <w:sz w:val="28"/>
            <w:szCs w:val="28"/>
            <w:lang w:eastAsia="en-US"/>
          </w:rPr>
          <w:t>порядке</w:t>
        </w:r>
      </w:hyperlink>
      <w:r w:rsidRPr="005A1846">
        <w:rPr>
          <w:rFonts w:ascii="Times New Roman" w:eastAsiaTheme="minorHAnsi" w:hAnsi="Times New Roman" w:cs="Times New Roman"/>
          <w:sz w:val="28"/>
          <w:szCs w:val="28"/>
          <w:lang w:eastAsia="en-US"/>
        </w:rPr>
        <w:t xml:space="preserve"> обуч</w:t>
      </w:r>
      <w:r w:rsidRPr="005A1846">
        <w:rPr>
          <w:rFonts w:ascii="Times New Roman" w:eastAsiaTheme="minorHAnsi" w:hAnsi="Times New Roman" w:cs="Times New Roman"/>
          <w:sz w:val="28"/>
          <w:szCs w:val="28"/>
          <w:lang w:eastAsia="en-US"/>
        </w:rPr>
        <w:t>е</w:t>
      </w:r>
      <w:r w:rsidRPr="005A1846">
        <w:rPr>
          <w:rFonts w:ascii="Times New Roman" w:eastAsiaTheme="minorHAnsi" w:hAnsi="Times New Roman" w:cs="Times New Roman"/>
          <w:sz w:val="28"/>
          <w:szCs w:val="28"/>
          <w:lang w:eastAsia="en-US"/>
        </w:rPr>
        <w:t>ние и инструктаж по охране труда, стажировку и проверку знаний требований о</w:t>
      </w:r>
      <w:r w:rsidRPr="005A1846">
        <w:rPr>
          <w:rFonts w:ascii="Times New Roman" w:eastAsiaTheme="minorHAnsi" w:hAnsi="Times New Roman" w:cs="Times New Roman"/>
          <w:sz w:val="28"/>
          <w:szCs w:val="28"/>
          <w:lang w:eastAsia="en-US"/>
        </w:rPr>
        <w:t>х</w:t>
      </w:r>
      <w:r w:rsidRPr="005A1846">
        <w:rPr>
          <w:rFonts w:ascii="Times New Roman" w:eastAsiaTheme="minorHAnsi" w:hAnsi="Times New Roman" w:cs="Times New Roman"/>
          <w:sz w:val="28"/>
          <w:szCs w:val="28"/>
          <w:lang w:eastAsia="en-US"/>
        </w:rPr>
        <w:t>раны труда;</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организацию контроля за состоянием условий труда на рабочих местах, а также за правильностью применения работниками средств индивидуальной и коллективной защиты;</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в случаях, предусмотренных трудовым законодательством и иными норм</w:t>
      </w:r>
      <w:r w:rsidRPr="005A1846">
        <w:rPr>
          <w:rFonts w:ascii="Times New Roman" w:eastAsiaTheme="minorHAnsi" w:hAnsi="Times New Roman" w:cs="Times New Roman"/>
          <w:sz w:val="28"/>
          <w:szCs w:val="28"/>
          <w:lang w:eastAsia="en-US"/>
        </w:rPr>
        <w:t>а</w:t>
      </w:r>
      <w:r w:rsidRPr="005A1846">
        <w:rPr>
          <w:rFonts w:ascii="Times New Roman" w:eastAsiaTheme="minorHAnsi" w:hAnsi="Times New Roman" w:cs="Times New Roman"/>
          <w:sz w:val="28"/>
          <w:szCs w:val="28"/>
          <w:lang w:eastAsia="en-US"/>
        </w:rPr>
        <w:t>тивными правовыми актами, содержащими нормы трудового права, организов</w:t>
      </w:r>
      <w:r w:rsidRPr="005A1846">
        <w:rPr>
          <w:rFonts w:ascii="Times New Roman" w:eastAsiaTheme="minorHAnsi" w:hAnsi="Times New Roman" w:cs="Times New Roman"/>
          <w:sz w:val="28"/>
          <w:szCs w:val="28"/>
          <w:lang w:eastAsia="en-US"/>
        </w:rPr>
        <w:t>ы</w:t>
      </w:r>
      <w:r w:rsidRPr="005A1846">
        <w:rPr>
          <w:rFonts w:ascii="Times New Roman" w:eastAsiaTheme="minorHAnsi" w:hAnsi="Times New Roman" w:cs="Times New Roman"/>
          <w:sz w:val="28"/>
          <w:szCs w:val="28"/>
          <w:lang w:eastAsia="en-US"/>
        </w:rPr>
        <w:t>вать проведение за счет собственных средств обязательных предварительных (при поступлении на работу) и периодических (в течение трудовой деятельности) м</w:t>
      </w:r>
      <w:r w:rsidRPr="005A1846">
        <w:rPr>
          <w:rFonts w:ascii="Times New Roman" w:eastAsiaTheme="minorHAnsi" w:hAnsi="Times New Roman" w:cs="Times New Roman"/>
          <w:sz w:val="28"/>
          <w:szCs w:val="28"/>
          <w:lang w:eastAsia="en-US"/>
        </w:rPr>
        <w:t>е</w:t>
      </w:r>
      <w:r w:rsidRPr="005A1846">
        <w:rPr>
          <w:rFonts w:ascii="Times New Roman" w:eastAsiaTheme="minorHAnsi" w:hAnsi="Times New Roman" w:cs="Times New Roman"/>
          <w:sz w:val="28"/>
          <w:szCs w:val="28"/>
          <w:lang w:eastAsia="en-US"/>
        </w:rPr>
        <w:t>дицинских осмотров;</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информирование работников об условиях и охране труда на рабочих ме</w:t>
      </w:r>
      <w:r w:rsidRPr="005A1846">
        <w:rPr>
          <w:rFonts w:ascii="Times New Roman" w:eastAsiaTheme="minorHAnsi" w:hAnsi="Times New Roman" w:cs="Times New Roman"/>
          <w:sz w:val="28"/>
          <w:szCs w:val="28"/>
          <w:lang w:eastAsia="en-US"/>
        </w:rPr>
        <w:t>с</w:t>
      </w:r>
      <w:r w:rsidRPr="005A1846">
        <w:rPr>
          <w:rFonts w:ascii="Times New Roman" w:eastAsiaTheme="minorHAnsi" w:hAnsi="Times New Roman" w:cs="Times New Roman"/>
          <w:sz w:val="28"/>
          <w:szCs w:val="28"/>
          <w:lang w:eastAsia="en-US"/>
        </w:rPr>
        <w:t>тах, о риске повреждения здоровья, предоставляемых им гарантиях, полагающи</w:t>
      </w:r>
      <w:r w:rsidRPr="005A1846">
        <w:rPr>
          <w:rFonts w:ascii="Times New Roman" w:eastAsiaTheme="minorHAnsi" w:hAnsi="Times New Roman" w:cs="Times New Roman"/>
          <w:sz w:val="28"/>
          <w:szCs w:val="28"/>
          <w:lang w:eastAsia="en-US"/>
        </w:rPr>
        <w:t>х</w:t>
      </w:r>
      <w:r w:rsidRPr="005A1846">
        <w:rPr>
          <w:rFonts w:ascii="Times New Roman" w:eastAsiaTheme="minorHAnsi" w:hAnsi="Times New Roman" w:cs="Times New Roman"/>
          <w:sz w:val="28"/>
          <w:szCs w:val="28"/>
          <w:lang w:eastAsia="en-US"/>
        </w:rPr>
        <w:lastRenderedPageBreak/>
        <w:t>ся им компенсациях и средствах инд</w:t>
      </w:r>
      <w:r w:rsidRPr="005A1846">
        <w:rPr>
          <w:rFonts w:ascii="Times New Roman" w:eastAsiaTheme="minorHAnsi" w:hAnsi="Times New Roman" w:cs="Times New Roman"/>
          <w:sz w:val="28"/>
          <w:szCs w:val="28"/>
          <w:lang w:eastAsia="en-US"/>
        </w:rPr>
        <w:t>и</w:t>
      </w:r>
      <w:r w:rsidRPr="005A1846">
        <w:rPr>
          <w:rFonts w:ascii="Times New Roman" w:eastAsiaTheme="minorHAnsi" w:hAnsi="Times New Roman" w:cs="Times New Roman"/>
          <w:sz w:val="28"/>
          <w:szCs w:val="28"/>
          <w:lang w:eastAsia="en-US"/>
        </w:rPr>
        <w:t>видуальной защиты;</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расследование и учет в установленном порядке несчастных случаев на пр</w:t>
      </w:r>
      <w:r w:rsidRPr="005A1846">
        <w:rPr>
          <w:rFonts w:ascii="Times New Roman" w:eastAsiaTheme="minorHAnsi" w:hAnsi="Times New Roman" w:cs="Times New Roman"/>
          <w:sz w:val="28"/>
          <w:szCs w:val="28"/>
          <w:lang w:eastAsia="en-US"/>
        </w:rPr>
        <w:t>о</w:t>
      </w:r>
      <w:r w:rsidRPr="005A1846">
        <w:rPr>
          <w:rFonts w:ascii="Times New Roman" w:eastAsiaTheme="minorHAnsi" w:hAnsi="Times New Roman" w:cs="Times New Roman"/>
          <w:sz w:val="28"/>
          <w:szCs w:val="28"/>
          <w:lang w:eastAsia="en-US"/>
        </w:rPr>
        <w:t>изводстве и профессиональных заболеваний;</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обязательное социальное страхование работников от несчастных случаев на производстве и профессиональных заболеваний;</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ознакомление работников с требованиями охраны труда;</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разработку и утверждение правил и инструкций по охране труда для рабо</w:t>
      </w:r>
      <w:r w:rsidRPr="005A1846">
        <w:rPr>
          <w:rFonts w:ascii="Times New Roman" w:eastAsiaTheme="minorHAnsi" w:hAnsi="Times New Roman" w:cs="Times New Roman"/>
          <w:sz w:val="28"/>
          <w:szCs w:val="28"/>
          <w:lang w:eastAsia="en-US"/>
        </w:rPr>
        <w:t>т</w:t>
      </w:r>
      <w:r w:rsidRPr="005A1846">
        <w:rPr>
          <w:rFonts w:ascii="Times New Roman" w:eastAsiaTheme="minorHAnsi" w:hAnsi="Times New Roman" w:cs="Times New Roman"/>
          <w:sz w:val="28"/>
          <w:szCs w:val="28"/>
          <w:lang w:eastAsia="en-US"/>
        </w:rPr>
        <w:t>ников с учетом мнения выборного органа первичной профсоюзной организации или иного уполномоченного работниками органа;</w:t>
      </w:r>
    </w:p>
    <w:p w:rsidR="004F630F" w:rsidRDefault="004F630F" w:rsidP="004F630F">
      <w:pPr>
        <w:widowControl w:val="0"/>
        <w:spacing w:after="0" w:line="240" w:lineRule="auto"/>
        <w:ind w:firstLine="567"/>
        <w:jc w:val="both"/>
        <w:outlineLvl w:val="2"/>
        <w:rPr>
          <w:rFonts w:ascii="Times New Roman" w:eastAsiaTheme="minorHAnsi" w:hAnsi="Times New Roman" w:cs="Times New Roman"/>
          <w:i/>
          <w:sz w:val="28"/>
          <w:szCs w:val="28"/>
          <w:lang w:eastAsia="en-US"/>
        </w:rPr>
      </w:pPr>
    </w:p>
    <w:p w:rsidR="004F630F" w:rsidRPr="00812023" w:rsidRDefault="004F630F" w:rsidP="004F630F">
      <w:pPr>
        <w:widowControl w:val="0"/>
        <w:spacing w:after="0" w:line="240" w:lineRule="auto"/>
        <w:jc w:val="both"/>
        <w:outlineLvl w:val="2"/>
        <w:rPr>
          <w:rFonts w:ascii="Times New Roman" w:eastAsiaTheme="minorHAnsi" w:hAnsi="Times New Roman" w:cs="Times New Roman"/>
          <w:b/>
          <w:sz w:val="28"/>
          <w:szCs w:val="28"/>
          <w:lang w:eastAsia="en-US"/>
        </w:rPr>
      </w:pPr>
      <w:r w:rsidRPr="00812023">
        <w:rPr>
          <w:rFonts w:ascii="Times New Roman" w:eastAsiaTheme="minorHAnsi" w:hAnsi="Times New Roman" w:cs="Times New Roman"/>
          <w:b/>
          <w:sz w:val="28"/>
          <w:szCs w:val="28"/>
          <w:lang w:eastAsia="en-US"/>
        </w:rPr>
        <w:t>Обязанности работника в области охраны труда</w:t>
      </w:r>
    </w:p>
    <w:p w:rsidR="004F630F" w:rsidRPr="00812023" w:rsidRDefault="004F630F" w:rsidP="004F630F">
      <w:pPr>
        <w:widowControl w:val="0"/>
        <w:spacing w:after="0" w:line="240" w:lineRule="auto"/>
        <w:ind w:firstLine="567"/>
        <w:jc w:val="both"/>
        <w:rPr>
          <w:rFonts w:ascii="Times New Roman" w:eastAsiaTheme="minorHAnsi" w:hAnsi="Times New Roman" w:cs="Times New Roman"/>
          <w:b/>
          <w:sz w:val="28"/>
          <w:szCs w:val="28"/>
          <w:lang w:eastAsia="en-US"/>
        </w:rPr>
      </w:pPr>
      <w:r w:rsidRPr="00812023">
        <w:rPr>
          <w:rFonts w:ascii="Times New Roman" w:eastAsiaTheme="minorHAnsi" w:hAnsi="Times New Roman" w:cs="Times New Roman"/>
          <w:b/>
          <w:sz w:val="28"/>
          <w:szCs w:val="28"/>
          <w:lang w:eastAsia="en-US"/>
        </w:rPr>
        <w:t>Работник обязан:</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соблюдать требования охраны труда;</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правильно применять средства индивидуальной и коллективной защиты;</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проходить обучение безопасным методам и приемам выполнения работ и оказанию первой помощи пострадавшим на производстве, инструктаж по охране труда, стажировку на рабочем месте, проверку знаний требований охраны труда;</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немедленно извещать своего непосредственного или вышестоящего рук</w:t>
      </w:r>
      <w:r w:rsidRPr="005A1846">
        <w:rPr>
          <w:rFonts w:ascii="Times New Roman" w:eastAsiaTheme="minorHAnsi" w:hAnsi="Times New Roman" w:cs="Times New Roman"/>
          <w:sz w:val="28"/>
          <w:szCs w:val="28"/>
          <w:lang w:eastAsia="en-US"/>
        </w:rPr>
        <w:t>о</w:t>
      </w:r>
      <w:r w:rsidRPr="005A1846">
        <w:rPr>
          <w:rFonts w:ascii="Times New Roman" w:eastAsiaTheme="minorHAnsi" w:hAnsi="Times New Roman" w:cs="Times New Roman"/>
          <w:sz w:val="28"/>
          <w:szCs w:val="28"/>
          <w:lang w:eastAsia="en-US"/>
        </w:rPr>
        <w:t>водителя о любой ситуации, угрожающей жизни и здоровью людей, о каждом н</w:t>
      </w:r>
      <w:r w:rsidRPr="005A1846">
        <w:rPr>
          <w:rFonts w:ascii="Times New Roman" w:eastAsiaTheme="minorHAnsi" w:hAnsi="Times New Roman" w:cs="Times New Roman"/>
          <w:sz w:val="28"/>
          <w:szCs w:val="28"/>
          <w:lang w:eastAsia="en-US"/>
        </w:rPr>
        <w:t>е</w:t>
      </w:r>
      <w:r w:rsidRPr="005A1846">
        <w:rPr>
          <w:rFonts w:ascii="Times New Roman" w:eastAsiaTheme="minorHAnsi" w:hAnsi="Times New Roman" w:cs="Times New Roman"/>
          <w:sz w:val="28"/>
          <w:szCs w:val="28"/>
          <w:lang w:eastAsia="en-US"/>
        </w:rPr>
        <w:t>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rsidR="004F630F"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5A1846">
        <w:rPr>
          <w:rFonts w:ascii="Times New Roman" w:eastAsiaTheme="minorHAnsi" w:hAnsi="Times New Roman" w:cs="Times New Roman"/>
          <w:sz w:val="28"/>
          <w:szCs w:val="28"/>
          <w:lang w:eastAsia="en-US"/>
        </w:rPr>
        <w:t>проходить обязательные предварительные (при поступлении на работу) и периодические (в течение трудовой деятельности) медицинские осмотры, другие обязательные медицинские осмотры, а также проходить внеочередные медици</w:t>
      </w:r>
      <w:r w:rsidRPr="005A1846">
        <w:rPr>
          <w:rFonts w:ascii="Times New Roman" w:eastAsiaTheme="minorHAnsi" w:hAnsi="Times New Roman" w:cs="Times New Roman"/>
          <w:sz w:val="28"/>
          <w:szCs w:val="28"/>
          <w:lang w:eastAsia="en-US"/>
        </w:rPr>
        <w:t>н</w:t>
      </w:r>
      <w:r w:rsidRPr="005A1846">
        <w:rPr>
          <w:rFonts w:ascii="Times New Roman" w:eastAsiaTheme="minorHAnsi" w:hAnsi="Times New Roman" w:cs="Times New Roman"/>
          <w:sz w:val="28"/>
          <w:szCs w:val="28"/>
          <w:lang w:eastAsia="en-US"/>
        </w:rPr>
        <w:t>ские осмотры по направлению работодателя в случаях, предусмотренных насто</w:t>
      </w:r>
      <w:r w:rsidRPr="005A1846">
        <w:rPr>
          <w:rFonts w:ascii="Times New Roman" w:eastAsiaTheme="minorHAnsi" w:hAnsi="Times New Roman" w:cs="Times New Roman"/>
          <w:sz w:val="28"/>
          <w:szCs w:val="28"/>
          <w:lang w:eastAsia="en-US"/>
        </w:rPr>
        <w:t>я</w:t>
      </w:r>
      <w:r w:rsidRPr="005A1846">
        <w:rPr>
          <w:rFonts w:ascii="Times New Roman" w:eastAsiaTheme="minorHAnsi" w:hAnsi="Times New Roman" w:cs="Times New Roman"/>
          <w:sz w:val="28"/>
          <w:szCs w:val="28"/>
          <w:lang w:eastAsia="en-US"/>
        </w:rPr>
        <w:t>щим Кодексом и иными федеральными законами.</w:t>
      </w:r>
    </w:p>
    <w:p w:rsidR="004F630F" w:rsidRPr="005A1846" w:rsidRDefault="004F630F" w:rsidP="004F630F">
      <w:pPr>
        <w:widowControl w:val="0"/>
        <w:spacing w:after="0" w:line="240" w:lineRule="auto"/>
        <w:ind w:firstLine="567"/>
        <w:jc w:val="both"/>
        <w:rPr>
          <w:rFonts w:ascii="Times New Roman" w:eastAsiaTheme="minorHAnsi" w:hAnsi="Times New Roman" w:cs="Times New Roman"/>
          <w:sz w:val="28"/>
          <w:szCs w:val="28"/>
          <w:lang w:eastAsia="en-US"/>
        </w:rPr>
      </w:pPr>
    </w:p>
    <w:p w:rsidR="004F630F" w:rsidRPr="005A1846" w:rsidRDefault="004F630F" w:rsidP="004F630F">
      <w:pPr>
        <w:pStyle w:val="a8"/>
        <w:widowControl w:val="0"/>
        <w:spacing w:before="0" w:beforeAutospacing="0" w:after="0" w:afterAutospacing="0"/>
        <w:jc w:val="both"/>
        <w:rPr>
          <w:rFonts w:eastAsia="MS Mincho"/>
          <w:b/>
          <w:sz w:val="28"/>
          <w:szCs w:val="28"/>
          <w:lang w:eastAsia="ja-JP"/>
        </w:rPr>
      </w:pPr>
      <w:r w:rsidRPr="005A1846">
        <w:rPr>
          <w:rFonts w:eastAsia="MS Mincho"/>
          <w:b/>
          <w:sz w:val="28"/>
          <w:szCs w:val="28"/>
          <w:lang w:eastAsia="ja-JP"/>
        </w:rPr>
        <w:t xml:space="preserve"> Общие требования охраны труда при работе в офисе</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достигший 18-летнего возраста, допускается к самостоятельной работе с после прохождения: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медицинского осмотра;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вводного инструктажа;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первичного инструктажа на рабочем месте, проведенного руководителем структурного подразделения;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обучения безопасным методам работы;</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обучения элементарным правилам электробезопасности, проверки знаний элементарных правил электробезопасности.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Проверка знаний настоящей инструкции для работников проводится один раз в 6 месяцев.</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обязан выполнять должностные обязанности, работать по заданию своего непосредственного руководителя, соблюдать дисциплину труда, своевр</w:t>
      </w:r>
      <w:r w:rsidRPr="005A1846">
        <w:rPr>
          <w:rFonts w:ascii="Times New Roman" w:eastAsia="MS Mincho" w:hAnsi="Times New Roman" w:cs="Times New Roman"/>
          <w:sz w:val="28"/>
          <w:szCs w:val="28"/>
          <w:lang w:eastAsia="ja-JP"/>
        </w:rPr>
        <w:t>е</w:t>
      </w:r>
      <w:r w:rsidRPr="005A1846">
        <w:rPr>
          <w:rFonts w:ascii="Times New Roman" w:eastAsia="MS Mincho" w:hAnsi="Times New Roman" w:cs="Times New Roman"/>
          <w:sz w:val="28"/>
          <w:szCs w:val="28"/>
          <w:lang w:eastAsia="ja-JP"/>
        </w:rPr>
        <w:t>менно и точно выполнять распоряжения администрации, требования по охране труда, бережно относиться к имуществу.</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должен выполнять свои обязанности в рабочее время согласно тр</w:t>
      </w:r>
      <w:r w:rsidRPr="005A1846">
        <w:rPr>
          <w:rFonts w:ascii="Times New Roman" w:eastAsia="MS Mincho" w:hAnsi="Times New Roman" w:cs="Times New Roman"/>
          <w:sz w:val="28"/>
          <w:szCs w:val="28"/>
          <w:lang w:eastAsia="ja-JP"/>
        </w:rPr>
        <w:t>у</w:t>
      </w:r>
      <w:r w:rsidRPr="005A1846">
        <w:rPr>
          <w:rFonts w:ascii="Times New Roman" w:eastAsia="MS Mincho" w:hAnsi="Times New Roman" w:cs="Times New Roman"/>
          <w:sz w:val="28"/>
          <w:szCs w:val="28"/>
          <w:lang w:eastAsia="ja-JP"/>
        </w:rPr>
        <w:t>довому договору и правилам внутреннего трудового распорядка.</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lastRenderedPageBreak/>
        <w:t>При работе в офисе на сотрудника могут оказывать действие следующие опасные производственные факторы:</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повышение уровня электромагнитного излучения;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пониженная или повышенная влажность воздуха рабочей зоны;</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пониженная или повышенная подвижность воздуха рабочей зоны;</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повышенный уровень шума;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пониженный или повышенный уровень освещенности;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повышенная яркость светового изображения;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повышенное значение напряжения в электрической сети, замыкание кот</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рой может произойти через тело человека;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напряжение зрения, внимания, длительные статические нагрузки.</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эксплуатирующий электрооборудование при выполнении труд</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вых обязанностей, должен иметь:</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элементарное знакомство с эксплуатируемыми электроприборами (инс</w:t>
      </w:r>
      <w:r w:rsidRPr="005A1846">
        <w:rPr>
          <w:rFonts w:ascii="Times New Roman" w:eastAsia="MS Mincho" w:hAnsi="Times New Roman" w:cs="Times New Roman"/>
          <w:sz w:val="28"/>
          <w:szCs w:val="28"/>
          <w:lang w:eastAsia="ja-JP"/>
        </w:rPr>
        <w:t>т</w:t>
      </w:r>
      <w:r w:rsidRPr="005A1846">
        <w:rPr>
          <w:rFonts w:ascii="Times New Roman" w:eastAsia="MS Mincho" w:hAnsi="Times New Roman" w:cs="Times New Roman"/>
          <w:sz w:val="28"/>
          <w:szCs w:val="28"/>
          <w:lang w:eastAsia="ja-JP"/>
        </w:rPr>
        <w:t>рукция по эксплуатации, место подключения, принципиальную электрическую схему трассы подключения);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знать основные меры предосторожности по охране труда, соблюдать орг</w:t>
      </w:r>
      <w:r w:rsidRPr="005A1846">
        <w:rPr>
          <w:rFonts w:ascii="Times New Roman" w:eastAsia="MS Mincho" w:hAnsi="Times New Roman" w:cs="Times New Roman"/>
          <w:sz w:val="28"/>
          <w:szCs w:val="28"/>
          <w:lang w:eastAsia="ja-JP"/>
        </w:rPr>
        <w:t>а</w:t>
      </w:r>
      <w:r w:rsidRPr="005A1846">
        <w:rPr>
          <w:rFonts w:ascii="Times New Roman" w:eastAsia="MS Mincho" w:hAnsi="Times New Roman" w:cs="Times New Roman"/>
          <w:sz w:val="28"/>
          <w:szCs w:val="28"/>
          <w:lang w:eastAsia="ja-JP"/>
        </w:rPr>
        <w:t>низационно-технические меры при выполнении работ (знание настоящей инс</w:t>
      </w:r>
      <w:r w:rsidRPr="005A1846">
        <w:rPr>
          <w:rFonts w:ascii="Times New Roman" w:eastAsia="MS Mincho" w:hAnsi="Times New Roman" w:cs="Times New Roman"/>
          <w:sz w:val="28"/>
          <w:szCs w:val="28"/>
          <w:lang w:eastAsia="ja-JP"/>
        </w:rPr>
        <w:t>т</w:t>
      </w:r>
      <w:r w:rsidRPr="005A1846">
        <w:rPr>
          <w:rFonts w:ascii="Times New Roman" w:eastAsia="MS Mincho" w:hAnsi="Times New Roman" w:cs="Times New Roman"/>
          <w:sz w:val="28"/>
          <w:szCs w:val="28"/>
          <w:lang w:eastAsia="ja-JP"/>
        </w:rPr>
        <w:t>рукции, исправность питающей линии подключения - перегибы, оголенные уч</w:t>
      </w:r>
      <w:r w:rsidRPr="005A1846">
        <w:rPr>
          <w:rFonts w:ascii="Times New Roman" w:eastAsia="MS Mincho" w:hAnsi="Times New Roman" w:cs="Times New Roman"/>
          <w:sz w:val="28"/>
          <w:szCs w:val="28"/>
          <w:lang w:eastAsia="ja-JP"/>
        </w:rPr>
        <w:t>а</w:t>
      </w:r>
      <w:r w:rsidRPr="005A1846">
        <w:rPr>
          <w:rFonts w:ascii="Times New Roman" w:eastAsia="MS Mincho" w:hAnsi="Times New Roman" w:cs="Times New Roman"/>
          <w:sz w:val="28"/>
          <w:szCs w:val="28"/>
          <w:lang w:eastAsia="ja-JP"/>
        </w:rPr>
        <w:t>стки);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иметь отчетливое представление об опасности поражения электрическим;</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иметь теоретические знания и практические навыки оказания первой довр</w:t>
      </w:r>
      <w:r w:rsidRPr="005A1846">
        <w:rPr>
          <w:rFonts w:ascii="Times New Roman" w:eastAsia="MS Mincho" w:hAnsi="Times New Roman" w:cs="Times New Roman"/>
          <w:sz w:val="28"/>
          <w:szCs w:val="28"/>
          <w:lang w:eastAsia="ja-JP"/>
        </w:rPr>
        <w:t>а</w:t>
      </w:r>
      <w:r w:rsidRPr="005A1846">
        <w:rPr>
          <w:rFonts w:ascii="Times New Roman" w:eastAsia="MS Mincho" w:hAnsi="Times New Roman" w:cs="Times New Roman"/>
          <w:sz w:val="28"/>
          <w:szCs w:val="28"/>
          <w:lang w:eastAsia="ja-JP"/>
        </w:rPr>
        <w:t>чебной помощи пострадавшим от электротока.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При эксплуатации электрооборудования опасным производственным факт</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ром является электрический ток. Предельно допустимая величина переменного тока 0,3 мА. При увеличении тока до 0,6 -1,6 мА человек начинает ощущать его воздействие.</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Факторами, определяющими степень поражения электротоком, являются с</w:t>
      </w:r>
      <w:r w:rsidRPr="005A1846">
        <w:rPr>
          <w:rFonts w:ascii="Times New Roman" w:eastAsia="MS Mincho" w:hAnsi="Times New Roman" w:cs="Times New Roman"/>
          <w:sz w:val="28"/>
          <w:szCs w:val="28"/>
          <w:lang w:eastAsia="ja-JP"/>
        </w:rPr>
        <w:t>и</w:t>
      </w:r>
      <w:r w:rsidRPr="005A1846">
        <w:rPr>
          <w:rFonts w:ascii="Times New Roman" w:eastAsia="MS Mincho" w:hAnsi="Times New Roman" w:cs="Times New Roman"/>
          <w:sz w:val="28"/>
          <w:szCs w:val="28"/>
          <w:lang w:eastAsia="ja-JP"/>
        </w:rPr>
        <w:t>ла тока, продолжительность воздействия тока на человека, место соприкоснов</w:t>
      </w:r>
      <w:r w:rsidRPr="005A1846">
        <w:rPr>
          <w:rFonts w:ascii="Times New Roman" w:eastAsia="MS Mincho" w:hAnsi="Times New Roman" w:cs="Times New Roman"/>
          <w:sz w:val="28"/>
          <w:szCs w:val="28"/>
          <w:lang w:eastAsia="ja-JP"/>
        </w:rPr>
        <w:t>е</w:t>
      </w:r>
      <w:r w:rsidRPr="005A1846">
        <w:rPr>
          <w:rFonts w:ascii="Times New Roman" w:eastAsia="MS Mincho" w:hAnsi="Times New Roman" w:cs="Times New Roman"/>
          <w:sz w:val="28"/>
          <w:szCs w:val="28"/>
          <w:lang w:eastAsia="ja-JP"/>
        </w:rPr>
        <w:t>ния и путь прохождения проникновения тока, состояние кожи, электрическое с</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противление тела, физиологическое состояние организма. Виды поражения эле</w:t>
      </w:r>
      <w:r w:rsidRPr="005A1846">
        <w:rPr>
          <w:rFonts w:ascii="Times New Roman" w:eastAsia="MS Mincho" w:hAnsi="Times New Roman" w:cs="Times New Roman"/>
          <w:sz w:val="28"/>
          <w:szCs w:val="28"/>
          <w:lang w:eastAsia="ja-JP"/>
        </w:rPr>
        <w:t>к</w:t>
      </w:r>
      <w:r w:rsidRPr="005A1846">
        <w:rPr>
          <w:rFonts w:ascii="Times New Roman" w:eastAsia="MS Mincho" w:hAnsi="Times New Roman" w:cs="Times New Roman"/>
          <w:sz w:val="28"/>
          <w:szCs w:val="28"/>
          <w:lang w:eastAsia="ja-JP"/>
        </w:rPr>
        <w:t>тротоком:</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электрический удар (паралич сердца и дыхания);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термический ожог (электроожог);</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электрометаллизация кожи;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технические повреждения;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электроофтальмия (воспаление глаз вследствие действия электротока).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Средствами индивидуальной защиты пользователя персонального компьют</w:t>
      </w:r>
      <w:r w:rsidRPr="005A1846">
        <w:rPr>
          <w:rFonts w:ascii="Times New Roman" w:eastAsia="MS Mincho" w:hAnsi="Times New Roman" w:cs="Times New Roman"/>
          <w:sz w:val="28"/>
          <w:szCs w:val="28"/>
          <w:lang w:eastAsia="ja-JP"/>
        </w:rPr>
        <w:t>е</w:t>
      </w:r>
      <w:r w:rsidRPr="005A1846">
        <w:rPr>
          <w:rFonts w:ascii="Times New Roman" w:eastAsia="MS Mincho" w:hAnsi="Times New Roman" w:cs="Times New Roman"/>
          <w:sz w:val="28"/>
          <w:szCs w:val="28"/>
          <w:lang w:eastAsia="ja-JP"/>
        </w:rPr>
        <w:t>ра является встроенный защитный экран монитора.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обязан соблюдать требования по обеспечению пожарной безопа</w:t>
      </w:r>
      <w:r w:rsidRPr="005A1846">
        <w:rPr>
          <w:rFonts w:ascii="Times New Roman" w:eastAsia="MS Mincho" w:hAnsi="Times New Roman" w:cs="Times New Roman"/>
          <w:sz w:val="28"/>
          <w:szCs w:val="28"/>
          <w:lang w:eastAsia="ja-JP"/>
        </w:rPr>
        <w:t>с</w:t>
      </w:r>
      <w:r w:rsidRPr="005A1846">
        <w:rPr>
          <w:rFonts w:ascii="Times New Roman" w:eastAsia="MS Mincho" w:hAnsi="Times New Roman" w:cs="Times New Roman"/>
          <w:sz w:val="28"/>
          <w:szCs w:val="28"/>
          <w:lang w:eastAsia="ja-JP"/>
        </w:rPr>
        <w:t>ности, знать место нахождения средств пожаротушения, уметь пользоваться пе</w:t>
      </w:r>
      <w:r w:rsidRPr="005A1846">
        <w:rPr>
          <w:rFonts w:ascii="Times New Roman" w:eastAsia="MS Mincho" w:hAnsi="Times New Roman" w:cs="Times New Roman"/>
          <w:sz w:val="28"/>
          <w:szCs w:val="28"/>
          <w:lang w:eastAsia="ja-JP"/>
        </w:rPr>
        <w:t>р</w:t>
      </w:r>
      <w:r w:rsidRPr="005A1846">
        <w:rPr>
          <w:rFonts w:ascii="Times New Roman" w:eastAsia="MS Mincho" w:hAnsi="Times New Roman" w:cs="Times New Roman"/>
          <w:sz w:val="28"/>
          <w:szCs w:val="28"/>
          <w:lang w:eastAsia="ja-JP"/>
        </w:rPr>
        <w:t>вичными средствами пожаротушения, в том числе огнетушителями углекисло</w:t>
      </w:r>
      <w:r w:rsidRPr="005A1846">
        <w:rPr>
          <w:rFonts w:ascii="Times New Roman" w:eastAsia="MS Mincho" w:hAnsi="Times New Roman" w:cs="Times New Roman"/>
          <w:sz w:val="28"/>
          <w:szCs w:val="28"/>
          <w:lang w:eastAsia="ja-JP"/>
        </w:rPr>
        <w:t>т</w:t>
      </w:r>
      <w:r w:rsidRPr="005A1846">
        <w:rPr>
          <w:rFonts w:ascii="Times New Roman" w:eastAsia="MS Mincho" w:hAnsi="Times New Roman" w:cs="Times New Roman"/>
          <w:sz w:val="28"/>
          <w:szCs w:val="28"/>
          <w:lang w:eastAsia="ja-JP"/>
        </w:rPr>
        <w:t>ными марки ОУ-5</w:t>
      </w:r>
      <w:r>
        <w:rPr>
          <w:rFonts w:ascii="Times New Roman" w:eastAsia="MS Mincho" w:hAnsi="Times New Roman" w:cs="Times New Roman"/>
          <w:sz w:val="28"/>
          <w:szCs w:val="28"/>
          <w:lang w:eastAsia="ja-JP"/>
        </w:rPr>
        <w:t>(3)</w:t>
      </w:r>
      <w:r w:rsidRPr="005A1846">
        <w:rPr>
          <w:rFonts w:ascii="Times New Roman" w:eastAsia="MS Mincho" w:hAnsi="Times New Roman" w:cs="Times New Roman"/>
          <w:sz w:val="28"/>
          <w:szCs w:val="28"/>
          <w:lang w:eastAsia="ja-JP"/>
        </w:rPr>
        <w:t>.</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ab/>
        <w:t>За нарушение требований настоящей инструкции, относящейся к выпо</w:t>
      </w:r>
      <w:r w:rsidRPr="005A1846">
        <w:rPr>
          <w:rFonts w:ascii="Times New Roman" w:eastAsia="MS Mincho" w:hAnsi="Times New Roman" w:cs="Times New Roman"/>
          <w:sz w:val="28"/>
          <w:szCs w:val="28"/>
          <w:lang w:eastAsia="ja-JP"/>
        </w:rPr>
        <w:t>л</w:t>
      </w:r>
      <w:r w:rsidRPr="005A1846">
        <w:rPr>
          <w:rFonts w:ascii="Times New Roman" w:eastAsia="MS Mincho" w:hAnsi="Times New Roman" w:cs="Times New Roman"/>
          <w:sz w:val="28"/>
          <w:szCs w:val="28"/>
          <w:lang w:eastAsia="ja-JP"/>
        </w:rPr>
        <w:t>няемой им работе,работник несет ответственность в соответствии с действующим трудовым законодательством.</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5A1846"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5A1846">
        <w:rPr>
          <w:rFonts w:ascii="Times New Roman" w:eastAsia="MS Mincho" w:hAnsi="Times New Roman" w:cs="Times New Roman"/>
          <w:b/>
          <w:sz w:val="28"/>
          <w:szCs w:val="28"/>
          <w:lang w:eastAsia="ja-JP"/>
        </w:rPr>
        <w:t>Требования охраны труда перед началом работы с ПК</w:t>
      </w:r>
    </w:p>
    <w:p w:rsidR="004F630F" w:rsidRPr="002758B1" w:rsidRDefault="004F630F" w:rsidP="004F630F">
      <w:pPr>
        <w:widowControl w:val="0"/>
        <w:spacing w:after="0" w:line="240" w:lineRule="auto"/>
        <w:ind w:firstLine="567"/>
        <w:jc w:val="both"/>
        <w:rPr>
          <w:rFonts w:ascii="Times New Roman" w:eastAsia="MS Mincho" w:hAnsi="Times New Roman" w:cs="Times New Roman"/>
          <w:b/>
          <w:sz w:val="28"/>
          <w:szCs w:val="28"/>
          <w:lang w:eastAsia="ja-JP"/>
        </w:rPr>
      </w:pPr>
      <w:r w:rsidRPr="00812023">
        <w:rPr>
          <w:rFonts w:ascii="Times New Roman" w:eastAsia="MS Mincho" w:hAnsi="Times New Roman" w:cs="Times New Roman"/>
          <w:b/>
          <w:sz w:val="28"/>
          <w:szCs w:val="28"/>
          <w:lang w:eastAsia="ja-JP"/>
        </w:rPr>
        <w:t>Работник при работе с персональным компьютером</w:t>
      </w:r>
      <w:r w:rsidRPr="002758B1">
        <w:rPr>
          <w:rFonts w:ascii="Times New Roman" w:eastAsia="MS Mincho" w:hAnsi="Times New Roman" w:cs="Times New Roman"/>
          <w:b/>
          <w:sz w:val="28"/>
          <w:szCs w:val="28"/>
          <w:lang w:eastAsia="ja-JP"/>
        </w:rPr>
        <w:t>обязан:</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1.Осмотреть и привести в порядок рабочее место.</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2.Отрегулировать освещенность на рабочем месте, убедиться в достаточн</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сти освещенности, отсутствии отражений на экране.</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3.Проверить правильность подключения оборудования в электросеть.</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4. Проверить исправность проводящих проводов и отсутствие оголенных участков проводов.</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5.Протереть салфеткой поверхность экрана.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6.Убедиться в отсутствии дискет в дисководах процессора персонального компьютера.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7.Проверить правильность установки стола, стула, подставки для ног, п</w:t>
      </w:r>
      <w:r w:rsidRPr="005A1846">
        <w:rPr>
          <w:rFonts w:ascii="Times New Roman" w:eastAsia="MS Mincho" w:hAnsi="Times New Roman" w:cs="Times New Roman"/>
          <w:sz w:val="28"/>
          <w:szCs w:val="28"/>
          <w:lang w:eastAsia="ja-JP"/>
        </w:rPr>
        <w:t>ю</w:t>
      </w:r>
      <w:r w:rsidRPr="005A1846">
        <w:rPr>
          <w:rFonts w:ascii="Times New Roman" w:eastAsia="MS Mincho" w:hAnsi="Times New Roman" w:cs="Times New Roman"/>
          <w:sz w:val="28"/>
          <w:szCs w:val="28"/>
          <w:lang w:eastAsia="ja-JP"/>
        </w:rPr>
        <w:t>питра, положения оборудования, угла наклона экрана, положение клавиатуры, положение "мыши" на специальном коврике, при необходимости произвести р</w:t>
      </w:r>
      <w:r w:rsidRPr="005A1846">
        <w:rPr>
          <w:rFonts w:ascii="Times New Roman" w:eastAsia="MS Mincho" w:hAnsi="Times New Roman" w:cs="Times New Roman"/>
          <w:sz w:val="28"/>
          <w:szCs w:val="28"/>
          <w:lang w:eastAsia="ja-JP"/>
        </w:rPr>
        <w:t>е</w:t>
      </w:r>
      <w:r w:rsidRPr="005A1846">
        <w:rPr>
          <w:rFonts w:ascii="Times New Roman" w:eastAsia="MS Mincho" w:hAnsi="Times New Roman" w:cs="Times New Roman"/>
          <w:sz w:val="28"/>
          <w:szCs w:val="28"/>
          <w:lang w:eastAsia="ja-JP"/>
        </w:rPr>
        <w:t>гулировку рабочего стола и кресла, а также расположение элементов компьютера в соответствии с требованиями эргономики и в целях исключения неудобных поз и длительных напряжений тела.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xml:space="preserve"> Работнику при работе с персональным компьютером запрещается прист</w:t>
      </w:r>
      <w:r w:rsidRPr="005A1846">
        <w:rPr>
          <w:rFonts w:ascii="Times New Roman" w:eastAsia="MS Mincho" w:hAnsi="Times New Roman" w:cs="Times New Roman"/>
          <w:sz w:val="28"/>
          <w:szCs w:val="28"/>
          <w:lang w:eastAsia="ja-JP"/>
        </w:rPr>
        <w:t>у</w:t>
      </w:r>
      <w:r>
        <w:rPr>
          <w:rFonts w:ascii="Times New Roman" w:eastAsia="MS Mincho" w:hAnsi="Times New Roman" w:cs="Times New Roman"/>
          <w:sz w:val="28"/>
          <w:szCs w:val="28"/>
          <w:lang w:eastAsia="ja-JP"/>
        </w:rPr>
        <w:t>пать к работе при о</w:t>
      </w:r>
      <w:r w:rsidRPr="005A1846">
        <w:rPr>
          <w:rFonts w:ascii="Times New Roman" w:eastAsia="MS Mincho" w:hAnsi="Times New Roman" w:cs="Times New Roman"/>
          <w:sz w:val="28"/>
          <w:szCs w:val="28"/>
          <w:lang w:eastAsia="ja-JP"/>
        </w:rPr>
        <w:t>бнаружении неисправности оборудования.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xml:space="preserve">При размещении персональных компьютеров в ряд на расстоянии менее </w:t>
      </w:r>
      <w:smartTag w:uri="urn:schemas-microsoft-com:office:smarttags" w:element="metricconverter">
        <w:smartTagPr>
          <w:attr w:name="ProductID" w:val="1,2 м"/>
        </w:smartTagPr>
        <w:r w:rsidRPr="005A1846">
          <w:rPr>
            <w:rFonts w:ascii="Times New Roman" w:eastAsia="MS Mincho" w:hAnsi="Times New Roman" w:cs="Times New Roman"/>
            <w:sz w:val="28"/>
            <w:szCs w:val="28"/>
            <w:lang w:eastAsia="ja-JP"/>
          </w:rPr>
          <w:t>1,2 м</w:t>
        </w:r>
      </w:smartTag>
      <w:r w:rsidRPr="005A1846">
        <w:rPr>
          <w:rFonts w:ascii="Times New Roman" w:eastAsia="MS Mincho" w:hAnsi="Times New Roman" w:cs="Times New Roman"/>
          <w:sz w:val="28"/>
          <w:szCs w:val="28"/>
          <w:lang w:eastAsia="ja-JP"/>
        </w:rPr>
        <w:t xml:space="preserve"> при расположении рабочих мест с компьютерами в колонку, на расстоянии менее </w:t>
      </w:r>
      <w:smartTag w:uri="urn:schemas-microsoft-com:office:smarttags" w:element="metricconverter">
        <w:smartTagPr>
          <w:attr w:name="ProductID" w:val="2,0 м"/>
        </w:smartTagPr>
        <w:r w:rsidRPr="005A1846">
          <w:rPr>
            <w:rFonts w:ascii="Times New Roman" w:eastAsia="MS Mincho" w:hAnsi="Times New Roman" w:cs="Times New Roman"/>
            <w:sz w:val="28"/>
            <w:szCs w:val="28"/>
            <w:lang w:eastAsia="ja-JP"/>
          </w:rPr>
          <w:t>2,0 м</w:t>
        </w:r>
      </w:smartTag>
      <w:r w:rsidRPr="005A1846">
        <w:rPr>
          <w:rFonts w:ascii="Times New Roman" w:eastAsia="MS Mincho" w:hAnsi="Times New Roman" w:cs="Times New Roman"/>
          <w:sz w:val="28"/>
          <w:szCs w:val="28"/>
          <w:lang w:eastAsia="ja-JP"/>
        </w:rPr>
        <w:t xml:space="preserve"> при рядном расположении дисплеев экранами друг к другу.</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Работнику запрещается производить протирание влажной или мокрой са</w:t>
      </w:r>
      <w:r w:rsidRPr="005A1846">
        <w:rPr>
          <w:rFonts w:ascii="Times New Roman" w:eastAsia="MS Mincho" w:hAnsi="Times New Roman" w:cs="Times New Roman"/>
          <w:sz w:val="28"/>
          <w:szCs w:val="28"/>
          <w:lang w:eastAsia="ja-JP"/>
        </w:rPr>
        <w:t>л</w:t>
      </w:r>
      <w:r w:rsidRPr="005A1846">
        <w:rPr>
          <w:rFonts w:ascii="Times New Roman" w:eastAsia="MS Mincho" w:hAnsi="Times New Roman" w:cs="Times New Roman"/>
          <w:sz w:val="28"/>
          <w:szCs w:val="28"/>
          <w:lang w:eastAsia="ja-JP"/>
        </w:rPr>
        <w:t>феткой электрооборудования, которое находится под напряжением (вилка вста</w:t>
      </w:r>
      <w:r w:rsidRPr="005A1846">
        <w:rPr>
          <w:rFonts w:ascii="Times New Roman" w:eastAsia="MS Mincho" w:hAnsi="Times New Roman" w:cs="Times New Roman"/>
          <w:sz w:val="28"/>
          <w:szCs w:val="28"/>
          <w:lang w:eastAsia="ja-JP"/>
        </w:rPr>
        <w:t>в</w:t>
      </w:r>
      <w:r w:rsidRPr="005A1846">
        <w:rPr>
          <w:rFonts w:ascii="Times New Roman" w:eastAsia="MS Mincho" w:hAnsi="Times New Roman" w:cs="Times New Roman"/>
          <w:sz w:val="28"/>
          <w:szCs w:val="28"/>
          <w:lang w:eastAsia="ja-JP"/>
        </w:rPr>
        <w:t>лена в розетку). Влажную или любую другую уборку производить при отключе</w:t>
      </w:r>
      <w:r w:rsidRPr="005A1846">
        <w:rPr>
          <w:rFonts w:ascii="Times New Roman" w:eastAsia="MS Mincho" w:hAnsi="Times New Roman" w:cs="Times New Roman"/>
          <w:sz w:val="28"/>
          <w:szCs w:val="28"/>
          <w:lang w:eastAsia="ja-JP"/>
        </w:rPr>
        <w:t>н</w:t>
      </w:r>
      <w:r w:rsidRPr="005A1846">
        <w:rPr>
          <w:rFonts w:ascii="Times New Roman" w:eastAsia="MS Mincho" w:hAnsi="Times New Roman" w:cs="Times New Roman"/>
          <w:sz w:val="28"/>
          <w:szCs w:val="28"/>
          <w:lang w:eastAsia="ja-JP"/>
        </w:rPr>
        <w:t>ном оборудовании.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обязан сообщить руководителю об обнаруженной неисправности оборудования. Не пользоваться неисправным оборудованием. Приступить к раб</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те после устранения нарушений в работе или неисправностей оборудования.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xml:space="preserve"> Работник производит включение электрооборудования в сеть путем вставки исправной вилки в исправную специальную розетку для ПК.</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xml:space="preserve"> Работник не должен разрешать работать лицам, не имеющим доступа к р</w:t>
      </w:r>
      <w:r w:rsidRPr="005A1846">
        <w:rPr>
          <w:rFonts w:ascii="Times New Roman" w:eastAsia="MS Mincho" w:hAnsi="Times New Roman" w:cs="Times New Roman"/>
          <w:sz w:val="28"/>
          <w:szCs w:val="28"/>
          <w:lang w:eastAsia="ja-JP"/>
        </w:rPr>
        <w:t>а</w:t>
      </w:r>
      <w:r w:rsidRPr="005A1846">
        <w:rPr>
          <w:rFonts w:ascii="Times New Roman" w:eastAsia="MS Mincho" w:hAnsi="Times New Roman" w:cs="Times New Roman"/>
          <w:sz w:val="28"/>
          <w:szCs w:val="28"/>
          <w:lang w:eastAsia="ja-JP"/>
        </w:rPr>
        <w:t>боте с персональным компьютером.</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5A1846"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5A1846">
        <w:rPr>
          <w:rFonts w:ascii="Times New Roman" w:eastAsia="MS Mincho" w:hAnsi="Times New Roman" w:cs="Times New Roman"/>
          <w:b/>
          <w:sz w:val="28"/>
          <w:szCs w:val="28"/>
          <w:lang w:eastAsia="ja-JP"/>
        </w:rPr>
        <w:t>Требования охраны труда во время работы с ПК</w:t>
      </w:r>
    </w:p>
    <w:p w:rsidR="004F630F" w:rsidRPr="00812023"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812023">
        <w:rPr>
          <w:rFonts w:ascii="Times New Roman" w:eastAsia="MS Mincho" w:hAnsi="Times New Roman" w:cs="Times New Roman"/>
          <w:b/>
          <w:sz w:val="28"/>
          <w:szCs w:val="28"/>
          <w:lang w:eastAsia="ja-JP"/>
        </w:rPr>
        <w:t>Работник во время работы на ПК обязан:</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Выполнять ту работу, которая определена его должностной инструкцией, к</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торая ему была поручена и по которой он был проинструктирован.</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ab/>
        <w:t>В течение всего рабочего времени содержать в порядке и чистоте рабочее место.</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ab/>
        <w:t>Держать открытыми вентиляционные отверстия, которыми оборудованы приборы и персональные компьютеры.</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Не загромождать оборудование посторонними предметами, которые сниж</w:t>
      </w:r>
      <w:r w:rsidRPr="005A1846">
        <w:rPr>
          <w:rFonts w:ascii="Times New Roman" w:eastAsia="MS Mincho" w:hAnsi="Times New Roman" w:cs="Times New Roman"/>
          <w:sz w:val="28"/>
          <w:szCs w:val="28"/>
          <w:lang w:eastAsia="ja-JP"/>
        </w:rPr>
        <w:t>а</w:t>
      </w:r>
      <w:r w:rsidRPr="005A1846">
        <w:rPr>
          <w:rFonts w:ascii="Times New Roman" w:eastAsia="MS Mincho" w:hAnsi="Times New Roman" w:cs="Times New Roman"/>
          <w:sz w:val="28"/>
          <w:szCs w:val="28"/>
          <w:lang w:eastAsia="ja-JP"/>
        </w:rPr>
        <w:t>ют теплоотдачу.</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ab/>
        <w:t>При необходимости прекращения работ на некоторое время корректно з</w:t>
      </w:r>
      <w:r w:rsidRPr="005A1846">
        <w:rPr>
          <w:rFonts w:ascii="Times New Roman" w:eastAsia="MS Mincho" w:hAnsi="Times New Roman" w:cs="Times New Roman"/>
          <w:sz w:val="28"/>
          <w:szCs w:val="28"/>
          <w:lang w:eastAsia="ja-JP"/>
        </w:rPr>
        <w:t>а</w:t>
      </w:r>
      <w:r w:rsidRPr="005A1846">
        <w:rPr>
          <w:rFonts w:ascii="Times New Roman" w:eastAsia="MS Mincho" w:hAnsi="Times New Roman" w:cs="Times New Roman"/>
          <w:sz w:val="28"/>
          <w:szCs w:val="28"/>
          <w:lang w:eastAsia="ja-JP"/>
        </w:rPr>
        <w:t xml:space="preserve">крыть все активные задачи. Выполнять санитарные нормы и соблюдать режимы </w:t>
      </w:r>
      <w:r w:rsidRPr="005A1846">
        <w:rPr>
          <w:rFonts w:ascii="Times New Roman" w:eastAsia="MS Mincho" w:hAnsi="Times New Roman" w:cs="Times New Roman"/>
          <w:sz w:val="28"/>
          <w:szCs w:val="28"/>
          <w:lang w:eastAsia="ja-JP"/>
        </w:rPr>
        <w:lastRenderedPageBreak/>
        <w:t>работы и отдыха.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ab/>
        <w:t>Соблюдать правила эксплуатации электрооборудования или другого обор</w:t>
      </w:r>
      <w:r w:rsidRPr="005A1846">
        <w:rPr>
          <w:rFonts w:ascii="Times New Roman" w:eastAsia="MS Mincho" w:hAnsi="Times New Roman" w:cs="Times New Roman"/>
          <w:sz w:val="28"/>
          <w:szCs w:val="28"/>
          <w:lang w:eastAsia="ja-JP"/>
        </w:rPr>
        <w:t>у</w:t>
      </w:r>
      <w:r w:rsidRPr="005A1846">
        <w:rPr>
          <w:rFonts w:ascii="Times New Roman" w:eastAsia="MS Mincho" w:hAnsi="Times New Roman" w:cs="Times New Roman"/>
          <w:sz w:val="28"/>
          <w:szCs w:val="28"/>
          <w:lang w:eastAsia="ja-JP"/>
        </w:rPr>
        <w:t>дования в соответствии с инструкциями по эксплуатации.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При работе с текстовой информацией выбирать наиболее физиологичный режим представления черных символов на белом фоне.</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Соблюдать установленные режимы рабочего времени, регламентированные перерывы в работе и выполнять в физкультпаузах рекомендованные упражнения для глаз, шеи, рук, туловища, ног.</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Соблюдать расстояния от глаз до экрана в пределах 60-</w:t>
      </w:r>
      <w:smartTag w:uri="urn:schemas-microsoft-com:office:smarttags" w:element="metricconverter">
        <w:smartTagPr>
          <w:attr w:name="ProductID" w:val="70 сантиметров"/>
        </w:smartTagPr>
        <w:r w:rsidRPr="005A1846">
          <w:rPr>
            <w:rFonts w:ascii="Times New Roman" w:eastAsia="MS Mincho" w:hAnsi="Times New Roman" w:cs="Times New Roman"/>
            <w:sz w:val="28"/>
            <w:szCs w:val="28"/>
            <w:lang w:eastAsia="ja-JP"/>
          </w:rPr>
          <w:t>70 сантиметров</w:t>
        </w:r>
      </w:smartTag>
      <w:r w:rsidRPr="005A1846">
        <w:rPr>
          <w:rFonts w:ascii="Times New Roman" w:eastAsia="MS Mincho" w:hAnsi="Times New Roman" w:cs="Times New Roman"/>
          <w:sz w:val="28"/>
          <w:szCs w:val="28"/>
          <w:lang w:eastAsia="ja-JP"/>
        </w:rPr>
        <w:t>, но не ближе 50 сантиметров с учетом размеров алфавитно-цифровых знаков и символов.</w:t>
      </w:r>
    </w:p>
    <w:p w:rsidR="004F630F" w:rsidRDefault="004F630F" w:rsidP="004F630F">
      <w:pPr>
        <w:widowControl w:val="0"/>
        <w:spacing w:after="0" w:line="240" w:lineRule="auto"/>
        <w:ind w:firstLine="567"/>
        <w:jc w:val="both"/>
        <w:rPr>
          <w:rFonts w:ascii="Times New Roman" w:eastAsia="MS Mincho" w:hAnsi="Times New Roman" w:cs="Times New Roman"/>
          <w:b/>
          <w:i/>
          <w:sz w:val="28"/>
          <w:szCs w:val="28"/>
          <w:lang w:eastAsia="ja-JP"/>
        </w:rPr>
      </w:pPr>
    </w:p>
    <w:p w:rsidR="004F630F" w:rsidRPr="00812023"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812023">
        <w:rPr>
          <w:rFonts w:ascii="Times New Roman" w:eastAsia="MS Mincho" w:hAnsi="Times New Roman" w:cs="Times New Roman"/>
          <w:b/>
          <w:sz w:val="28"/>
          <w:szCs w:val="28"/>
          <w:lang w:eastAsia="ja-JP"/>
        </w:rPr>
        <w:t>Работнику во время работы на ПК запрещается: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1. Касаться одновременно экрана монитора и клавиатуры.</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2.Прикасаться к задней панели системного блока (процессора) при включе</w:t>
      </w:r>
      <w:r w:rsidRPr="005A1846">
        <w:rPr>
          <w:rFonts w:ascii="Times New Roman" w:eastAsia="MS Mincho" w:hAnsi="Times New Roman" w:cs="Times New Roman"/>
          <w:sz w:val="28"/>
          <w:szCs w:val="28"/>
          <w:lang w:eastAsia="ja-JP"/>
        </w:rPr>
        <w:t>н</w:t>
      </w:r>
      <w:r w:rsidRPr="005A1846">
        <w:rPr>
          <w:rFonts w:ascii="Times New Roman" w:eastAsia="MS Mincho" w:hAnsi="Times New Roman" w:cs="Times New Roman"/>
          <w:sz w:val="28"/>
          <w:szCs w:val="28"/>
          <w:lang w:eastAsia="ja-JP"/>
        </w:rPr>
        <w:t>ном питании.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3. Переключать разъемы интерфейсных кабелей периферийных устройств при включенном питании.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4. Допускать попадание влаги на поверхность системного блока (процессора), монитора, рабочую поверхность клавиатуры, дисководов, принтеров и других устройств.</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5. Производить самостоятельные вскрытия и ремонт оборудования.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812023"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812023">
        <w:rPr>
          <w:rFonts w:ascii="Times New Roman" w:eastAsia="MS Mincho" w:hAnsi="Times New Roman" w:cs="Times New Roman"/>
          <w:b/>
          <w:sz w:val="28"/>
          <w:szCs w:val="28"/>
          <w:lang w:eastAsia="ja-JP"/>
        </w:rPr>
        <w:t>Работник обязан соблюдать последовательность включения ПК:</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включить блок питания;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включить периферийные устройства (принтер, монитор, сканер и др.);</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включить системный блок (процессор).</w:t>
      </w:r>
    </w:p>
    <w:p w:rsidR="004F630F" w:rsidRPr="005A1846" w:rsidRDefault="004F630F" w:rsidP="004F630F">
      <w:pPr>
        <w:widowControl w:val="0"/>
        <w:spacing w:after="0" w:line="240" w:lineRule="auto"/>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xml:space="preserve">Работник обязан </w:t>
      </w:r>
      <w:r w:rsidRPr="00812023">
        <w:rPr>
          <w:rFonts w:ascii="Times New Roman" w:eastAsia="MS Mincho" w:hAnsi="Times New Roman" w:cs="Times New Roman"/>
          <w:b/>
          <w:sz w:val="28"/>
          <w:szCs w:val="28"/>
          <w:lang w:eastAsia="ja-JP"/>
        </w:rPr>
        <w:t>отключить</w:t>
      </w:r>
      <w:r w:rsidRPr="005A1846">
        <w:rPr>
          <w:rFonts w:ascii="Times New Roman" w:eastAsia="MS Mincho" w:hAnsi="Times New Roman" w:cs="Times New Roman"/>
          <w:sz w:val="28"/>
          <w:szCs w:val="28"/>
          <w:lang w:eastAsia="ja-JP"/>
        </w:rPr>
        <w:t xml:space="preserve"> ПК от электросети: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при обнаружении неисправности,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при внезапном снятии напряжении электросети,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во время чистки и уборки оборудования.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обязан оборудовать рабочее место:</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Высоту рабочей поверхности стола отрегулировать в пределах 680-</w:t>
      </w:r>
      <w:smartTag w:uri="urn:schemas-microsoft-com:office:smarttags" w:element="metricconverter">
        <w:smartTagPr>
          <w:attr w:name="ProductID" w:val="800 мм"/>
        </w:smartTagPr>
        <w:r w:rsidRPr="005A1846">
          <w:rPr>
            <w:rFonts w:ascii="Times New Roman" w:eastAsia="MS Mincho" w:hAnsi="Times New Roman" w:cs="Times New Roman"/>
            <w:sz w:val="28"/>
            <w:szCs w:val="28"/>
            <w:lang w:eastAsia="ja-JP"/>
          </w:rPr>
          <w:t>800 мм</w:t>
        </w:r>
      </w:smartTag>
      <w:r w:rsidRPr="005A1846">
        <w:rPr>
          <w:rFonts w:ascii="Times New Roman" w:eastAsia="MS Mincho" w:hAnsi="Times New Roman" w:cs="Times New Roman"/>
          <w:sz w:val="28"/>
          <w:szCs w:val="28"/>
          <w:lang w:eastAsia="ja-JP"/>
        </w:rPr>
        <w:t>, при отсутствии регулировки высота рабочей поверхности стола должна соста</w:t>
      </w:r>
      <w:r w:rsidRPr="005A1846">
        <w:rPr>
          <w:rFonts w:ascii="Times New Roman" w:eastAsia="MS Mincho" w:hAnsi="Times New Roman" w:cs="Times New Roman"/>
          <w:sz w:val="28"/>
          <w:szCs w:val="28"/>
          <w:lang w:eastAsia="ja-JP"/>
        </w:rPr>
        <w:t>в</w:t>
      </w:r>
      <w:r w:rsidRPr="005A1846">
        <w:rPr>
          <w:rFonts w:ascii="Times New Roman" w:eastAsia="MS Mincho" w:hAnsi="Times New Roman" w:cs="Times New Roman"/>
          <w:sz w:val="28"/>
          <w:szCs w:val="28"/>
          <w:lang w:eastAsia="ja-JP"/>
        </w:rPr>
        <w:t xml:space="preserve">лять </w:t>
      </w:r>
      <w:smartTag w:uri="urn:schemas-microsoft-com:office:smarttags" w:element="metricconverter">
        <w:smartTagPr>
          <w:attr w:name="ProductID" w:val="725 мм"/>
        </w:smartTagPr>
        <w:r w:rsidRPr="005A1846">
          <w:rPr>
            <w:rFonts w:ascii="Times New Roman" w:eastAsia="MS Mincho" w:hAnsi="Times New Roman" w:cs="Times New Roman"/>
            <w:sz w:val="28"/>
            <w:szCs w:val="28"/>
            <w:lang w:eastAsia="ja-JP"/>
          </w:rPr>
          <w:t>725 мм</w:t>
        </w:r>
      </w:smartTag>
      <w:r w:rsidRPr="005A1846">
        <w:rPr>
          <w:rFonts w:ascii="Times New Roman" w:eastAsia="MS Mincho" w:hAnsi="Times New Roman" w:cs="Times New Roman"/>
          <w:sz w:val="28"/>
          <w:szCs w:val="28"/>
          <w:lang w:eastAsia="ja-JP"/>
        </w:rPr>
        <w:t>.</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 xml:space="preserve">Рабочий стол должен иметь пространство для ног высотой не менее </w:t>
      </w:r>
      <w:smartTag w:uri="urn:schemas-microsoft-com:office:smarttags" w:element="metricconverter">
        <w:smartTagPr>
          <w:attr w:name="ProductID" w:val="600 мм"/>
        </w:smartTagPr>
        <w:r w:rsidRPr="005A1846">
          <w:rPr>
            <w:rFonts w:ascii="Times New Roman" w:eastAsia="MS Mincho" w:hAnsi="Times New Roman" w:cs="Times New Roman"/>
            <w:sz w:val="28"/>
            <w:szCs w:val="28"/>
            <w:lang w:eastAsia="ja-JP"/>
          </w:rPr>
          <w:t>600 мм</w:t>
        </w:r>
      </w:smartTag>
      <w:r w:rsidRPr="005A1846">
        <w:rPr>
          <w:rFonts w:ascii="Times New Roman" w:eastAsia="MS Mincho" w:hAnsi="Times New Roman" w:cs="Times New Roman"/>
          <w:sz w:val="28"/>
          <w:szCs w:val="28"/>
          <w:lang w:eastAsia="ja-JP"/>
        </w:rPr>
        <w:t xml:space="preserve">, шириной - не менее </w:t>
      </w:r>
      <w:smartTag w:uri="urn:schemas-microsoft-com:office:smarttags" w:element="metricconverter">
        <w:smartTagPr>
          <w:attr w:name="ProductID" w:val="500 мм"/>
        </w:smartTagPr>
        <w:r w:rsidRPr="005A1846">
          <w:rPr>
            <w:rFonts w:ascii="Times New Roman" w:eastAsia="MS Mincho" w:hAnsi="Times New Roman" w:cs="Times New Roman"/>
            <w:sz w:val="28"/>
            <w:szCs w:val="28"/>
            <w:lang w:eastAsia="ja-JP"/>
          </w:rPr>
          <w:t>500 мм</w:t>
        </w:r>
      </w:smartTag>
      <w:r w:rsidRPr="005A1846">
        <w:rPr>
          <w:rFonts w:ascii="Times New Roman" w:eastAsia="MS Mincho" w:hAnsi="Times New Roman" w:cs="Times New Roman"/>
          <w:sz w:val="28"/>
          <w:szCs w:val="28"/>
          <w:lang w:eastAsia="ja-JP"/>
        </w:rPr>
        <w:t xml:space="preserve">, глубиной на уровне колен - не менее </w:t>
      </w:r>
      <w:smartTag w:uri="urn:schemas-microsoft-com:office:smarttags" w:element="metricconverter">
        <w:smartTagPr>
          <w:attr w:name="ProductID" w:val="450 мм"/>
        </w:smartTagPr>
        <w:r w:rsidRPr="005A1846">
          <w:rPr>
            <w:rFonts w:ascii="Times New Roman" w:eastAsia="MS Mincho" w:hAnsi="Times New Roman" w:cs="Times New Roman"/>
            <w:sz w:val="28"/>
            <w:szCs w:val="28"/>
            <w:lang w:eastAsia="ja-JP"/>
          </w:rPr>
          <w:t>450 мм</w:t>
        </w:r>
      </w:smartTag>
      <w:r w:rsidRPr="005A1846">
        <w:rPr>
          <w:rFonts w:ascii="Times New Roman" w:eastAsia="MS Mincho" w:hAnsi="Times New Roman" w:cs="Times New Roman"/>
          <w:sz w:val="28"/>
          <w:szCs w:val="28"/>
          <w:lang w:eastAsia="ja-JP"/>
        </w:rPr>
        <w:t xml:space="preserve"> и для вытянутых ног - не менее </w:t>
      </w:r>
      <w:smartTag w:uri="urn:schemas-microsoft-com:office:smarttags" w:element="metricconverter">
        <w:smartTagPr>
          <w:attr w:name="ProductID" w:val="650 мм"/>
        </w:smartTagPr>
        <w:r w:rsidRPr="005A1846">
          <w:rPr>
            <w:rFonts w:ascii="Times New Roman" w:eastAsia="MS Mincho" w:hAnsi="Times New Roman" w:cs="Times New Roman"/>
            <w:sz w:val="28"/>
            <w:szCs w:val="28"/>
            <w:lang w:eastAsia="ja-JP"/>
          </w:rPr>
          <w:t>650 мм</w:t>
        </w:r>
      </w:smartTag>
      <w:r w:rsidRPr="005A1846">
        <w:rPr>
          <w:rFonts w:ascii="Times New Roman" w:eastAsia="MS Mincho" w:hAnsi="Times New Roman" w:cs="Times New Roman"/>
          <w:sz w:val="28"/>
          <w:szCs w:val="28"/>
          <w:lang w:eastAsia="ja-JP"/>
        </w:rPr>
        <w:t>.</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Клавиатуру расположить на поверхности стола на расстоянии 100-</w:t>
      </w:r>
      <w:smartTag w:uri="urn:schemas-microsoft-com:office:smarttags" w:element="metricconverter">
        <w:smartTagPr>
          <w:attr w:name="ProductID" w:val="300 мм"/>
        </w:smartTagPr>
        <w:r w:rsidRPr="005A1846">
          <w:rPr>
            <w:rFonts w:ascii="Times New Roman" w:eastAsia="MS Mincho" w:hAnsi="Times New Roman" w:cs="Times New Roman"/>
            <w:sz w:val="28"/>
            <w:szCs w:val="28"/>
            <w:lang w:eastAsia="ja-JP"/>
          </w:rPr>
          <w:t>300 мм</w:t>
        </w:r>
      </w:smartTag>
      <w:r w:rsidRPr="005A1846">
        <w:rPr>
          <w:rFonts w:ascii="Times New Roman" w:eastAsia="MS Mincho" w:hAnsi="Times New Roman" w:cs="Times New Roman"/>
          <w:sz w:val="28"/>
          <w:szCs w:val="28"/>
          <w:lang w:eastAsia="ja-JP"/>
        </w:rPr>
        <w:t xml:space="preserve"> от края, обращенного к пользователю.</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Уровень глаз при вертикально расположенном экране должен приходиться на центр или 2/3 высоты экрана, линия взора должна быть перпендикулярна центру экрана и оптимальное ее отклонение от перпендикуляра, проходящего через центр экрана вертикальной плоскости не должно превышать -5 градусов, допустимое  -10 градусов.</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обязан соблюдать режим труда и отдыха в зависимости от продо</w:t>
      </w:r>
      <w:r w:rsidRPr="005A1846">
        <w:rPr>
          <w:rFonts w:ascii="Times New Roman" w:eastAsia="MS Mincho" w:hAnsi="Times New Roman" w:cs="Times New Roman"/>
          <w:sz w:val="28"/>
          <w:szCs w:val="28"/>
          <w:lang w:eastAsia="ja-JP"/>
        </w:rPr>
        <w:t>л</w:t>
      </w:r>
      <w:r w:rsidRPr="005A1846">
        <w:rPr>
          <w:rFonts w:ascii="Times New Roman" w:eastAsia="MS Mincho" w:hAnsi="Times New Roman" w:cs="Times New Roman"/>
          <w:sz w:val="28"/>
          <w:szCs w:val="28"/>
          <w:lang w:eastAsia="ja-JP"/>
        </w:rPr>
        <w:t>жительности, вида и категории трудовой деятельности.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Продолжительность обеденного перерыва определяется действующим зак</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lastRenderedPageBreak/>
        <w:t>нодательством о труде и правилами внутреннего трудового распорядка.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Продолжительность непрерывной работы на ПК без регламентированного перерыва не должна превышать двух часов.</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При работе на ПК регламентированные перерывы установить регламентир</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ванные перерывы: -с 11.00ч. до 11.15 ч.; с 16.00 ч. до 16.15 ч.</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Во время регламентированных перерывов с целью снижения нервно - эм</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ционального напряжения, утомления зрительного анализатора, устранения вли</w:t>
      </w:r>
      <w:r w:rsidRPr="005A1846">
        <w:rPr>
          <w:rFonts w:ascii="Times New Roman" w:eastAsia="MS Mincho" w:hAnsi="Times New Roman" w:cs="Times New Roman"/>
          <w:sz w:val="28"/>
          <w:szCs w:val="28"/>
          <w:lang w:eastAsia="ja-JP"/>
        </w:rPr>
        <w:t>я</w:t>
      </w:r>
      <w:r w:rsidRPr="005A1846">
        <w:rPr>
          <w:rFonts w:ascii="Times New Roman" w:eastAsia="MS Mincho" w:hAnsi="Times New Roman" w:cs="Times New Roman"/>
          <w:sz w:val="28"/>
          <w:szCs w:val="28"/>
          <w:lang w:eastAsia="ja-JP"/>
        </w:rPr>
        <w:t>ния гиподинамии и гипокинезии, предотвращения развития поэнотонического утомления выполнять комплексы упражнений.</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С целью уменьшения отрицательного влияния монотонии, применять чер</w:t>
      </w:r>
      <w:r w:rsidRPr="005A1846">
        <w:rPr>
          <w:rFonts w:ascii="Times New Roman" w:eastAsia="MS Mincho" w:hAnsi="Times New Roman" w:cs="Times New Roman"/>
          <w:sz w:val="28"/>
          <w:szCs w:val="28"/>
          <w:lang w:eastAsia="ja-JP"/>
        </w:rPr>
        <w:t>е</w:t>
      </w:r>
      <w:r w:rsidRPr="005A1846">
        <w:rPr>
          <w:rFonts w:ascii="Times New Roman" w:eastAsia="MS Mincho" w:hAnsi="Times New Roman" w:cs="Times New Roman"/>
          <w:sz w:val="28"/>
          <w:szCs w:val="28"/>
          <w:lang w:eastAsia="ja-JP"/>
        </w:rPr>
        <w:t>дование операций осмысленного текста и числовых данных (изменение содерж</w:t>
      </w:r>
      <w:r w:rsidRPr="005A1846">
        <w:rPr>
          <w:rFonts w:ascii="Times New Roman" w:eastAsia="MS Mincho" w:hAnsi="Times New Roman" w:cs="Times New Roman"/>
          <w:sz w:val="28"/>
          <w:szCs w:val="28"/>
          <w:lang w:eastAsia="ja-JP"/>
        </w:rPr>
        <w:t>а</w:t>
      </w:r>
      <w:r w:rsidRPr="005A1846">
        <w:rPr>
          <w:rFonts w:ascii="Times New Roman" w:eastAsia="MS Mincho" w:hAnsi="Times New Roman" w:cs="Times New Roman"/>
          <w:sz w:val="28"/>
          <w:szCs w:val="28"/>
          <w:lang w:eastAsia="ja-JP"/>
        </w:rPr>
        <w:t>ния работ), чередование редактирования текстов и ввода данных (изменение с</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держания работ).</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5A1846"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5A1846">
        <w:rPr>
          <w:rFonts w:ascii="Times New Roman" w:eastAsia="MS Mincho" w:hAnsi="Times New Roman" w:cs="Times New Roman"/>
          <w:b/>
          <w:sz w:val="28"/>
          <w:szCs w:val="28"/>
          <w:lang w:eastAsia="ja-JP"/>
        </w:rPr>
        <w:t>Требования охраны труда в аварийных ситуациях при работе с ПК</w:t>
      </w:r>
    </w:p>
    <w:p w:rsidR="004F630F" w:rsidRPr="00812023" w:rsidRDefault="004F630F" w:rsidP="004F630F">
      <w:pPr>
        <w:widowControl w:val="0"/>
        <w:spacing w:after="0" w:line="240" w:lineRule="auto"/>
        <w:ind w:firstLine="567"/>
        <w:jc w:val="both"/>
        <w:rPr>
          <w:rFonts w:ascii="Times New Roman" w:eastAsia="MS Mincho" w:hAnsi="Times New Roman" w:cs="Times New Roman"/>
          <w:b/>
          <w:sz w:val="28"/>
          <w:szCs w:val="28"/>
          <w:lang w:eastAsia="ja-JP"/>
        </w:rPr>
      </w:pPr>
      <w:r w:rsidRPr="00812023">
        <w:rPr>
          <w:rFonts w:ascii="Times New Roman" w:eastAsia="MS Mincho" w:hAnsi="Times New Roman" w:cs="Times New Roman"/>
          <w:b/>
          <w:sz w:val="28"/>
          <w:szCs w:val="28"/>
          <w:lang w:eastAsia="ja-JP"/>
        </w:rPr>
        <w:t>Работник обязан:</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1. Во всех случаях обнаружения обрыва проводов питания, неисправности заземления и других повреждений электрооборудования, появления гари неме</w:t>
      </w:r>
      <w:r w:rsidRPr="005A1846">
        <w:rPr>
          <w:rFonts w:ascii="Times New Roman" w:eastAsia="MS Mincho" w:hAnsi="Times New Roman" w:cs="Times New Roman"/>
          <w:sz w:val="28"/>
          <w:szCs w:val="28"/>
          <w:lang w:eastAsia="ja-JP"/>
        </w:rPr>
        <w:t>д</w:t>
      </w:r>
      <w:r w:rsidRPr="005A1846">
        <w:rPr>
          <w:rFonts w:ascii="Times New Roman" w:eastAsia="MS Mincho" w:hAnsi="Times New Roman" w:cs="Times New Roman"/>
          <w:sz w:val="28"/>
          <w:szCs w:val="28"/>
          <w:lang w:eastAsia="ja-JP"/>
        </w:rPr>
        <w:t>ленно отключить питание и сообщить об аварийной ситуации непосредственному руководителю.</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2.При любых случаях сбоя в работе технического оборудования или пр</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граммного обеспечения немедленно уведомить об этом начальника информац</w:t>
      </w:r>
      <w:r w:rsidRPr="005A1846">
        <w:rPr>
          <w:rFonts w:ascii="Times New Roman" w:eastAsia="MS Mincho" w:hAnsi="Times New Roman" w:cs="Times New Roman"/>
          <w:sz w:val="28"/>
          <w:szCs w:val="28"/>
          <w:lang w:eastAsia="ja-JP"/>
        </w:rPr>
        <w:t>и</w:t>
      </w:r>
      <w:r w:rsidRPr="005A1846">
        <w:rPr>
          <w:rFonts w:ascii="Times New Roman" w:eastAsia="MS Mincho" w:hAnsi="Times New Roman" w:cs="Times New Roman"/>
          <w:sz w:val="28"/>
          <w:szCs w:val="28"/>
          <w:lang w:eastAsia="ja-JP"/>
        </w:rPr>
        <w:t>онно-технического отдела.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3.В случае появления рези в глазах, резкого ухудшения видимости - нево</w:t>
      </w:r>
      <w:r w:rsidRPr="005A1846">
        <w:rPr>
          <w:rFonts w:ascii="Times New Roman" w:eastAsia="MS Mincho" w:hAnsi="Times New Roman" w:cs="Times New Roman"/>
          <w:sz w:val="28"/>
          <w:szCs w:val="28"/>
          <w:lang w:eastAsia="ja-JP"/>
        </w:rPr>
        <w:t>з</w:t>
      </w:r>
      <w:r w:rsidRPr="005A1846">
        <w:rPr>
          <w:rFonts w:ascii="Times New Roman" w:eastAsia="MS Mincho" w:hAnsi="Times New Roman" w:cs="Times New Roman"/>
          <w:sz w:val="28"/>
          <w:szCs w:val="28"/>
          <w:lang w:eastAsia="ja-JP"/>
        </w:rPr>
        <w:t>можности сфокусировать взгляд или навести его на резкость, появления боли в пальцах и кистях рук, усиления сердцебиения немедленно покинуть рабочее м</w:t>
      </w:r>
      <w:r w:rsidRPr="005A1846">
        <w:rPr>
          <w:rFonts w:ascii="Times New Roman" w:eastAsia="MS Mincho" w:hAnsi="Times New Roman" w:cs="Times New Roman"/>
          <w:sz w:val="28"/>
          <w:szCs w:val="28"/>
          <w:lang w:eastAsia="ja-JP"/>
        </w:rPr>
        <w:t>е</w:t>
      </w:r>
      <w:r w:rsidRPr="005A1846">
        <w:rPr>
          <w:rFonts w:ascii="Times New Roman" w:eastAsia="MS Mincho" w:hAnsi="Times New Roman" w:cs="Times New Roman"/>
          <w:sz w:val="28"/>
          <w:szCs w:val="28"/>
          <w:lang w:eastAsia="ja-JP"/>
        </w:rPr>
        <w:t>сто, сообщить непосредственному руководителю.</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4.Не приступать к работе на ПК до устранения неисправности.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5.При получении травм или внезапном заболевании немедленно известить своего непосредственного руководителя, организовать первую доврачебную п</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мощь или вызвать скорую медицинскую помощь по телефону "03".</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6.При обнаружении человека, попавшего под напряжение, немедленно о</w:t>
      </w:r>
      <w:r w:rsidRPr="005A1846">
        <w:rPr>
          <w:rFonts w:ascii="Times New Roman" w:eastAsia="MS Mincho" w:hAnsi="Times New Roman" w:cs="Times New Roman"/>
          <w:sz w:val="28"/>
          <w:szCs w:val="28"/>
          <w:lang w:eastAsia="ja-JP"/>
        </w:rPr>
        <w:t>т</w:t>
      </w:r>
      <w:r w:rsidRPr="005A1846">
        <w:rPr>
          <w:rFonts w:ascii="Times New Roman" w:eastAsia="MS Mincho" w:hAnsi="Times New Roman" w:cs="Times New Roman"/>
          <w:sz w:val="28"/>
          <w:szCs w:val="28"/>
          <w:lang w:eastAsia="ja-JP"/>
        </w:rPr>
        <w:t>ключить электропитание и освободить его от действия тока, оказать доврачебную помощь и вызвать скорую медицинскую помощь по телефону "03".</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5A1846"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5A1846">
        <w:rPr>
          <w:rFonts w:ascii="Times New Roman" w:eastAsia="MS Mincho" w:hAnsi="Times New Roman" w:cs="Times New Roman"/>
          <w:b/>
          <w:sz w:val="28"/>
          <w:szCs w:val="28"/>
          <w:lang w:eastAsia="ja-JP"/>
        </w:rPr>
        <w:t>Требования охраны труда после окончания работы с ПК</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812023">
        <w:rPr>
          <w:rFonts w:ascii="Times New Roman" w:eastAsia="MS Mincho" w:hAnsi="Times New Roman" w:cs="Times New Roman"/>
          <w:b/>
          <w:sz w:val="28"/>
          <w:szCs w:val="28"/>
          <w:lang w:eastAsia="ja-JP"/>
        </w:rPr>
        <w:t xml:space="preserve">Работник обязан </w:t>
      </w:r>
      <w:r w:rsidRPr="005A1846">
        <w:rPr>
          <w:rFonts w:ascii="Times New Roman" w:eastAsia="MS Mincho" w:hAnsi="Times New Roman" w:cs="Times New Roman"/>
          <w:sz w:val="28"/>
          <w:szCs w:val="28"/>
          <w:lang w:eastAsia="ja-JP"/>
        </w:rPr>
        <w:t>соблюдать следующую последовательность выключения ПК:</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1.Произвести закрытие всех активных задач.</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2.Убедиться, что в дисководах нет дискет.</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3.Выключить питание системного блока (процессора).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4.Выключить питание всех периферийных устройств.</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5.Отключить блок питания.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обязан осмотреть и привести в порядок рабочее место и выполнить несколько упражнений для глаз и пальцев рук на расслабление.</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обязан по окончанию работы (при длительных перерывах более 1 часа) или, уходя с работы, вынуть исправную вилку из исправной розетки.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5A1846"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5A1846">
        <w:rPr>
          <w:rFonts w:ascii="Times New Roman" w:eastAsia="MS Mincho" w:hAnsi="Times New Roman" w:cs="Times New Roman"/>
          <w:b/>
          <w:sz w:val="28"/>
          <w:szCs w:val="28"/>
          <w:lang w:eastAsia="ja-JP"/>
        </w:rPr>
        <w:t>Требования охраны труда при работе с электрооборудованием</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 перед началом работы с электрооборудованием должен произвести: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1. Осмотр электрооборудования.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2. Проверку комплектности и надежности крепления деталей.</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3. Проверку внешним осмотром исправности кабеля (шнура).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4. Проверку четкости работы выключателя.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5. Использовать только штатные приспособления.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812023">
        <w:rPr>
          <w:rFonts w:ascii="Times New Roman" w:eastAsia="MS Mincho" w:hAnsi="Times New Roman" w:cs="Times New Roman"/>
          <w:b/>
          <w:sz w:val="28"/>
          <w:szCs w:val="28"/>
          <w:lang w:eastAsia="ja-JP"/>
        </w:rPr>
        <w:t>Работник обязан</w:t>
      </w:r>
      <w:r w:rsidRPr="005A1846">
        <w:rPr>
          <w:rFonts w:ascii="Times New Roman" w:eastAsia="MS Mincho" w:hAnsi="Times New Roman" w:cs="Times New Roman"/>
          <w:sz w:val="28"/>
          <w:szCs w:val="28"/>
          <w:lang w:eastAsia="ja-JP"/>
        </w:rPr>
        <w:t xml:space="preserve"> доложить непосредственному руководителю при обнар</w:t>
      </w:r>
      <w:r w:rsidRPr="005A1846">
        <w:rPr>
          <w:rFonts w:ascii="Times New Roman" w:eastAsia="MS Mincho" w:hAnsi="Times New Roman" w:cs="Times New Roman"/>
          <w:sz w:val="28"/>
          <w:szCs w:val="28"/>
          <w:lang w:eastAsia="ja-JP"/>
        </w:rPr>
        <w:t>у</w:t>
      </w:r>
      <w:r w:rsidRPr="005A1846">
        <w:rPr>
          <w:rFonts w:ascii="Times New Roman" w:eastAsia="MS Mincho" w:hAnsi="Times New Roman" w:cs="Times New Roman"/>
          <w:sz w:val="28"/>
          <w:szCs w:val="28"/>
          <w:lang w:eastAsia="ja-JP"/>
        </w:rPr>
        <w:t>жении дефектов вэлектрооборудовании и не эксплуатировать неисправное эле</w:t>
      </w:r>
      <w:r w:rsidRPr="005A1846">
        <w:rPr>
          <w:rFonts w:ascii="Times New Roman" w:eastAsia="MS Mincho" w:hAnsi="Times New Roman" w:cs="Times New Roman"/>
          <w:sz w:val="28"/>
          <w:szCs w:val="28"/>
          <w:lang w:eastAsia="ja-JP"/>
        </w:rPr>
        <w:t>к</w:t>
      </w:r>
      <w:r w:rsidRPr="005A1846">
        <w:rPr>
          <w:rFonts w:ascii="Times New Roman" w:eastAsia="MS Mincho" w:hAnsi="Times New Roman" w:cs="Times New Roman"/>
          <w:sz w:val="28"/>
          <w:szCs w:val="28"/>
          <w:lang w:eastAsia="ja-JP"/>
        </w:rPr>
        <w:t>трооборудование.</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Включение электрооборудования производить вставкой исправной вилки в исправную специальную розетку для бытовых приборов.</w:t>
      </w:r>
    </w:p>
    <w:p w:rsidR="004F630F" w:rsidRPr="00812023" w:rsidRDefault="004F630F" w:rsidP="004F630F">
      <w:pPr>
        <w:widowControl w:val="0"/>
        <w:spacing w:after="0" w:line="240" w:lineRule="auto"/>
        <w:ind w:firstLine="567"/>
        <w:jc w:val="both"/>
        <w:rPr>
          <w:rFonts w:ascii="Times New Roman" w:eastAsia="MS Mincho" w:hAnsi="Times New Roman" w:cs="Times New Roman"/>
          <w:b/>
          <w:sz w:val="28"/>
          <w:szCs w:val="28"/>
          <w:lang w:eastAsia="ja-JP"/>
        </w:rPr>
      </w:pPr>
      <w:r w:rsidRPr="00812023">
        <w:rPr>
          <w:rFonts w:ascii="Times New Roman" w:eastAsia="MS Mincho" w:hAnsi="Times New Roman" w:cs="Times New Roman"/>
          <w:b/>
          <w:sz w:val="28"/>
          <w:szCs w:val="28"/>
          <w:lang w:eastAsia="ja-JP"/>
        </w:rPr>
        <w:t>При работе с электрооборудованием запрещается: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1. Оставлять включенное электрооборудование без надзора.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2. Ударять по электрооборудованию.</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3. Снимать средства защиты.</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4. Дергать за подводящий провод для отключения.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5. Держать палец на включателе при переносе электрооборудования.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6. Натягивать, перекручивать и перегибать подводящий кабель.</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7. Ставить на кабель (шнур) посторонние предметы.</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8. Допускать касание кабеля (шнура) с горячими или теплыми предметами.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9. Производить разборку или ремонт электрооборудования.</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812023">
        <w:rPr>
          <w:rFonts w:ascii="Times New Roman" w:eastAsia="MS Mincho" w:hAnsi="Times New Roman" w:cs="Times New Roman"/>
          <w:b/>
          <w:sz w:val="28"/>
          <w:szCs w:val="28"/>
          <w:lang w:eastAsia="ja-JP"/>
        </w:rPr>
        <w:t>Работник обязан</w:t>
      </w:r>
      <w:r w:rsidRPr="005A1846">
        <w:rPr>
          <w:rFonts w:ascii="Times New Roman" w:eastAsia="MS Mincho" w:hAnsi="Times New Roman" w:cs="Times New Roman"/>
          <w:sz w:val="28"/>
          <w:szCs w:val="28"/>
          <w:lang w:eastAsia="ja-JP"/>
        </w:rPr>
        <w:t xml:space="preserve"> выполнять с электрооборудованием только ту работу, для которой предназначено оборудование.</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Если во время работы обнаружится неисправность электрооборудования или работающий с ним почувствуют хотя бы слабое действие тока, работа должна быть немедленно прекращена и неисправное оборудование должно быть сдано для проверки или ремонта.</w:t>
      </w:r>
    </w:p>
    <w:p w:rsidR="004F630F" w:rsidRPr="00812023" w:rsidRDefault="004F630F" w:rsidP="004F630F">
      <w:pPr>
        <w:widowControl w:val="0"/>
        <w:spacing w:after="0" w:line="240" w:lineRule="auto"/>
        <w:ind w:firstLine="567"/>
        <w:jc w:val="both"/>
        <w:rPr>
          <w:rFonts w:ascii="Times New Roman" w:eastAsia="MS Mincho" w:hAnsi="Times New Roman" w:cs="Times New Roman"/>
          <w:b/>
          <w:sz w:val="28"/>
          <w:szCs w:val="28"/>
          <w:lang w:eastAsia="ja-JP"/>
        </w:rPr>
      </w:pPr>
      <w:r w:rsidRPr="00812023">
        <w:rPr>
          <w:rFonts w:ascii="Times New Roman" w:eastAsia="MS Mincho" w:hAnsi="Times New Roman" w:cs="Times New Roman"/>
          <w:b/>
          <w:sz w:val="28"/>
          <w:szCs w:val="28"/>
          <w:lang w:eastAsia="ja-JP"/>
        </w:rPr>
        <w:t>Отключение электрооборудования необходимо производить:</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при перерыве в работе,</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Pr>
          <w:rFonts w:ascii="Times New Roman" w:eastAsia="MS Mincho" w:hAnsi="Times New Roman" w:cs="Times New Roman"/>
          <w:sz w:val="28"/>
          <w:szCs w:val="28"/>
          <w:lang w:eastAsia="ja-JP"/>
        </w:rPr>
        <w:t xml:space="preserve">- </w:t>
      </w:r>
      <w:r w:rsidRPr="005A1846">
        <w:rPr>
          <w:rFonts w:ascii="Times New Roman" w:eastAsia="MS Mincho" w:hAnsi="Times New Roman" w:cs="Times New Roman"/>
          <w:sz w:val="28"/>
          <w:szCs w:val="28"/>
          <w:lang w:eastAsia="ja-JP"/>
        </w:rPr>
        <w:t>при окончании рабочего процесса.</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812023">
        <w:rPr>
          <w:rFonts w:ascii="Times New Roman" w:eastAsia="MS Mincho" w:hAnsi="Times New Roman" w:cs="Times New Roman"/>
          <w:b/>
          <w:sz w:val="28"/>
          <w:szCs w:val="28"/>
          <w:lang w:eastAsia="ja-JP"/>
        </w:rPr>
        <w:t>Работник обязан</w:t>
      </w:r>
      <w:r w:rsidRPr="005A1846">
        <w:rPr>
          <w:rFonts w:ascii="Times New Roman" w:eastAsia="MS Mincho" w:hAnsi="Times New Roman" w:cs="Times New Roman"/>
          <w:sz w:val="28"/>
          <w:szCs w:val="28"/>
          <w:lang w:eastAsia="ja-JP"/>
        </w:rPr>
        <w:t xml:space="preserve"> отключить электрооборудование, вынув исправную вилку из исправной розетки.</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5A1846"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5A1846">
        <w:rPr>
          <w:rFonts w:ascii="Times New Roman" w:eastAsia="MS Mincho" w:hAnsi="Times New Roman" w:cs="Times New Roman"/>
          <w:b/>
          <w:sz w:val="28"/>
          <w:szCs w:val="28"/>
          <w:lang w:eastAsia="ja-JP"/>
        </w:rPr>
        <w:t>Требования охраны труда в аварийных ситуациях при работе с электрооб</w:t>
      </w:r>
      <w:r w:rsidRPr="005A1846">
        <w:rPr>
          <w:rFonts w:ascii="Times New Roman" w:eastAsia="MS Mincho" w:hAnsi="Times New Roman" w:cs="Times New Roman"/>
          <w:b/>
          <w:sz w:val="28"/>
          <w:szCs w:val="28"/>
          <w:lang w:eastAsia="ja-JP"/>
        </w:rPr>
        <w:t>о</w:t>
      </w:r>
      <w:r w:rsidRPr="005A1846">
        <w:rPr>
          <w:rFonts w:ascii="Times New Roman" w:eastAsia="MS Mincho" w:hAnsi="Times New Roman" w:cs="Times New Roman"/>
          <w:b/>
          <w:sz w:val="28"/>
          <w:szCs w:val="28"/>
          <w:lang w:eastAsia="ja-JP"/>
        </w:rPr>
        <w:t>рудованием</w:t>
      </w:r>
    </w:p>
    <w:p w:rsidR="004F630F" w:rsidRPr="00217F18" w:rsidRDefault="004F630F" w:rsidP="004F630F">
      <w:pPr>
        <w:widowControl w:val="0"/>
        <w:spacing w:after="0" w:line="240" w:lineRule="auto"/>
        <w:ind w:firstLine="567"/>
        <w:jc w:val="both"/>
        <w:rPr>
          <w:rFonts w:ascii="Times New Roman" w:eastAsia="MS Mincho" w:hAnsi="Times New Roman" w:cs="Times New Roman"/>
          <w:b/>
          <w:sz w:val="28"/>
          <w:szCs w:val="28"/>
          <w:lang w:eastAsia="ja-JP"/>
        </w:rPr>
      </w:pPr>
      <w:r w:rsidRPr="00217F18">
        <w:rPr>
          <w:rFonts w:ascii="Times New Roman" w:eastAsia="MS Mincho" w:hAnsi="Times New Roman" w:cs="Times New Roman"/>
          <w:b/>
          <w:sz w:val="28"/>
          <w:szCs w:val="28"/>
          <w:lang w:eastAsia="ja-JP"/>
        </w:rPr>
        <w:t>Работник обязан:</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1. Во всех случаях обнаружения обрыва проводов питания, повреждений электрооборудования, появления запаха гари немедленно отключить питание и сообщить об аварийной ситуации непосредственному руководителю.</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2. Не приступать к работе с неисправным оборудованием до устранения н</w:t>
      </w:r>
      <w:r w:rsidRPr="005A1846">
        <w:rPr>
          <w:rFonts w:ascii="Times New Roman" w:eastAsia="MS Mincho" w:hAnsi="Times New Roman" w:cs="Times New Roman"/>
          <w:sz w:val="28"/>
          <w:szCs w:val="28"/>
          <w:lang w:eastAsia="ja-JP"/>
        </w:rPr>
        <w:t>е</w:t>
      </w:r>
      <w:r w:rsidRPr="005A1846">
        <w:rPr>
          <w:rFonts w:ascii="Times New Roman" w:eastAsia="MS Mincho" w:hAnsi="Times New Roman" w:cs="Times New Roman"/>
          <w:sz w:val="28"/>
          <w:szCs w:val="28"/>
          <w:lang w:eastAsia="ja-JP"/>
        </w:rPr>
        <w:t>исправности.</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ab/>
        <w:t>3. При обнаружении человека, попавшего под напряжение, немедленно о</w:t>
      </w:r>
      <w:r w:rsidRPr="005A1846">
        <w:rPr>
          <w:rFonts w:ascii="Times New Roman" w:eastAsia="MS Mincho" w:hAnsi="Times New Roman" w:cs="Times New Roman"/>
          <w:sz w:val="28"/>
          <w:szCs w:val="28"/>
          <w:lang w:eastAsia="ja-JP"/>
        </w:rPr>
        <w:t>т</w:t>
      </w:r>
      <w:r w:rsidRPr="005A1846">
        <w:rPr>
          <w:rFonts w:ascii="Times New Roman" w:eastAsia="MS Mincho" w:hAnsi="Times New Roman" w:cs="Times New Roman"/>
          <w:sz w:val="28"/>
          <w:szCs w:val="28"/>
          <w:lang w:eastAsia="ja-JP"/>
        </w:rPr>
        <w:t>ключить электропитание и освободить его от действия тока, оказать доврачебную помощь и вызвать скорую медицинскую помощь по телефону "03м.</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p>
    <w:p w:rsidR="004F630F" w:rsidRPr="005A1846" w:rsidRDefault="004F630F" w:rsidP="004F630F">
      <w:pPr>
        <w:widowControl w:val="0"/>
        <w:spacing w:after="0" w:line="240" w:lineRule="auto"/>
        <w:jc w:val="both"/>
        <w:rPr>
          <w:rFonts w:ascii="Times New Roman" w:eastAsia="MS Mincho" w:hAnsi="Times New Roman" w:cs="Times New Roman"/>
          <w:b/>
          <w:sz w:val="28"/>
          <w:szCs w:val="28"/>
          <w:lang w:eastAsia="ja-JP"/>
        </w:rPr>
      </w:pPr>
      <w:r w:rsidRPr="005A1846">
        <w:rPr>
          <w:rFonts w:ascii="Times New Roman" w:eastAsia="MS Mincho" w:hAnsi="Times New Roman" w:cs="Times New Roman"/>
          <w:b/>
          <w:sz w:val="28"/>
          <w:szCs w:val="28"/>
          <w:lang w:eastAsia="ja-JP"/>
        </w:rPr>
        <w:lastRenderedPageBreak/>
        <w:t>Требования охраны труда во время выполнения работы вне офиса</w:t>
      </w:r>
    </w:p>
    <w:p w:rsidR="004F630F" w:rsidRPr="00217F18" w:rsidRDefault="004F630F" w:rsidP="004F630F">
      <w:pPr>
        <w:widowControl w:val="0"/>
        <w:spacing w:after="0" w:line="240" w:lineRule="auto"/>
        <w:ind w:firstLine="567"/>
        <w:jc w:val="both"/>
        <w:rPr>
          <w:rFonts w:ascii="Times New Roman" w:eastAsia="MS Mincho" w:hAnsi="Times New Roman" w:cs="Times New Roman"/>
          <w:b/>
          <w:sz w:val="28"/>
          <w:szCs w:val="28"/>
          <w:lang w:eastAsia="ja-JP"/>
        </w:rPr>
      </w:pPr>
      <w:r w:rsidRPr="00812023">
        <w:rPr>
          <w:rFonts w:ascii="Times New Roman" w:eastAsia="MS Mincho" w:hAnsi="Times New Roman" w:cs="Times New Roman"/>
          <w:b/>
          <w:sz w:val="28"/>
          <w:szCs w:val="28"/>
          <w:lang w:eastAsia="ja-JP"/>
        </w:rPr>
        <w:t>Работник, выполняющий свои обязанности вне офиса, обязан</w:t>
      </w:r>
      <w:r w:rsidRPr="00217F18">
        <w:rPr>
          <w:rFonts w:ascii="Times New Roman" w:eastAsia="MS Mincho" w:hAnsi="Times New Roman" w:cs="Times New Roman"/>
          <w:b/>
          <w:sz w:val="28"/>
          <w:szCs w:val="28"/>
          <w:lang w:eastAsia="ja-JP"/>
        </w:rPr>
        <w:t>:</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1. При движении пешком необходимо выполнять правила дорожного движ</w:t>
      </w:r>
      <w:r w:rsidRPr="005A1846">
        <w:rPr>
          <w:rFonts w:ascii="Times New Roman" w:eastAsia="MS Mincho" w:hAnsi="Times New Roman" w:cs="Times New Roman"/>
          <w:sz w:val="28"/>
          <w:szCs w:val="28"/>
          <w:lang w:eastAsia="ja-JP"/>
        </w:rPr>
        <w:t>е</w:t>
      </w:r>
      <w:r w:rsidRPr="005A1846">
        <w:rPr>
          <w:rFonts w:ascii="Times New Roman" w:eastAsia="MS Mincho" w:hAnsi="Times New Roman" w:cs="Times New Roman"/>
          <w:sz w:val="28"/>
          <w:szCs w:val="28"/>
          <w:lang w:eastAsia="ja-JP"/>
        </w:rPr>
        <w:t>ния для пешехода: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переходить автодорожные проезды по зеленому сигналу светофора по об</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значенному переходу "зеброй";</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2. при отсутствии инженерных сооружений или светофоров, стоя на обочине автопроезда или на тротуаре, оценить расстояние до приближающихся автомашин, условия перехода автопроезда и переходить автопроезд по перпендикулярному направлению при отсутствии транспорта и безопасности перехода.</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ab/>
        <w:t>При пользовании служебной машиной, оборудованной ремнем безопасн</w:t>
      </w:r>
      <w:r w:rsidRPr="005A1846">
        <w:rPr>
          <w:rFonts w:ascii="Times New Roman" w:eastAsia="MS Mincho" w:hAnsi="Times New Roman" w:cs="Times New Roman"/>
          <w:sz w:val="28"/>
          <w:szCs w:val="28"/>
          <w:lang w:eastAsia="ja-JP"/>
        </w:rPr>
        <w:t>о</w:t>
      </w:r>
      <w:r w:rsidRPr="005A1846">
        <w:rPr>
          <w:rFonts w:ascii="Times New Roman" w:eastAsia="MS Mincho" w:hAnsi="Times New Roman" w:cs="Times New Roman"/>
          <w:sz w:val="28"/>
          <w:szCs w:val="28"/>
          <w:lang w:eastAsia="ja-JP"/>
        </w:rPr>
        <w:t>сти, работник обязан быть пристегнут им.</w:t>
      </w:r>
    </w:p>
    <w:p w:rsidR="004F630F" w:rsidRPr="005A1846"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ab/>
        <w:t>Работник обязан производить посадку и высадку в служебную машину со стороны тротуара или обочины, посадка со стороны проезжей части возможна при условии, что это будет безопасно и не создаст помех другим участникам дв</w:t>
      </w:r>
      <w:r w:rsidRPr="005A1846">
        <w:rPr>
          <w:rFonts w:ascii="Times New Roman" w:eastAsia="MS Mincho" w:hAnsi="Times New Roman" w:cs="Times New Roman"/>
          <w:sz w:val="28"/>
          <w:szCs w:val="28"/>
          <w:lang w:eastAsia="ja-JP"/>
        </w:rPr>
        <w:t>и</w:t>
      </w:r>
      <w:r w:rsidRPr="005A1846">
        <w:rPr>
          <w:rFonts w:ascii="Times New Roman" w:eastAsia="MS Mincho" w:hAnsi="Times New Roman" w:cs="Times New Roman"/>
          <w:sz w:val="28"/>
          <w:szCs w:val="28"/>
          <w:lang w:eastAsia="ja-JP"/>
        </w:rPr>
        <w:t>жения.</w:t>
      </w:r>
    </w:p>
    <w:p w:rsidR="004F630F" w:rsidRDefault="004F630F" w:rsidP="004F630F">
      <w:pPr>
        <w:widowControl w:val="0"/>
        <w:spacing w:after="0" w:line="240" w:lineRule="auto"/>
        <w:ind w:firstLine="567"/>
        <w:jc w:val="both"/>
        <w:rPr>
          <w:rFonts w:ascii="Times New Roman" w:eastAsia="MS Mincho" w:hAnsi="Times New Roman" w:cs="Times New Roman"/>
          <w:sz w:val="28"/>
          <w:szCs w:val="28"/>
          <w:lang w:eastAsia="ja-JP"/>
        </w:rPr>
      </w:pPr>
      <w:r w:rsidRPr="005A1846">
        <w:rPr>
          <w:rFonts w:ascii="Times New Roman" w:eastAsia="MS Mincho" w:hAnsi="Times New Roman" w:cs="Times New Roman"/>
          <w:sz w:val="28"/>
          <w:szCs w:val="28"/>
          <w:lang w:eastAsia="ja-JP"/>
        </w:rPr>
        <w:t>Работнику при езде в служебной машине или в другом транспортном средс</w:t>
      </w:r>
      <w:r w:rsidRPr="005A1846">
        <w:rPr>
          <w:rFonts w:ascii="Times New Roman" w:eastAsia="MS Mincho" w:hAnsi="Times New Roman" w:cs="Times New Roman"/>
          <w:sz w:val="28"/>
          <w:szCs w:val="28"/>
          <w:lang w:eastAsia="ja-JP"/>
        </w:rPr>
        <w:t>т</w:t>
      </w:r>
      <w:r w:rsidRPr="005A1846">
        <w:rPr>
          <w:rFonts w:ascii="Times New Roman" w:eastAsia="MS Mincho" w:hAnsi="Times New Roman" w:cs="Times New Roman"/>
          <w:sz w:val="28"/>
          <w:szCs w:val="28"/>
          <w:lang w:eastAsia="ja-JP"/>
        </w:rPr>
        <w:t>ве запрещается отвлекать водителя от управления транспортным средством во время движения автомобиля и открывать двери транспортного средства во время его движения</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u w:val="single"/>
        </w:rPr>
      </w:pPr>
      <w:r w:rsidRPr="00C916CC">
        <w:rPr>
          <w:rFonts w:ascii="Times New Roman" w:eastAsia="Times New Roman" w:hAnsi="Times New Roman" w:cs="Times New Roman"/>
          <w:b/>
          <w:bCs/>
          <w:sz w:val="28"/>
          <w:u w:val="single"/>
        </w:rPr>
        <w:t>Работодатель обязан обеспечить:</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безопасность работников при эксплуатации зданий, сооружений, оборуд</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вания, осуществлении технологических процессов, а также применяемых в прои</w:t>
      </w:r>
      <w:r w:rsidRPr="00C916CC">
        <w:rPr>
          <w:rFonts w:ascii="Times New Roman" w:eastAsia="Times New Roman" w:hAnsi="Times New Roman" w:cs="Times New Roman"/>
          <w:sz w:val="28"/>
          <w:szCs w:val="28"/>
        </w:rPr>
        <w:t>з</w:t>
      </w:r>
      <w:r w:rsidRPr="00C916CC">
        <w:rPr>
          <w:rFonts w:ascii="Times New Roman" w:eastAsia="Times New Roman" w:hAnsi="Times New Roman" w:cs="Times New Roman"/>
          <w:sz w:val="28"/>
          <w:szCs w:val="28"/>
        </w:rPr>
        <w:t>водстве сырья и материалов;</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применение средств индивидуальной и коллективной защиты работников;</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соответствующие требованиям охраны труда условия труда на каждом р</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бочем месте;</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режим труда и отдыха работников в соответствии с законодательством Ро</w:t>
      </w:r>
      <w:r w:rsidRPr="00C916CC">
        <w:rPr>
          <w:rFonts w:ascii="Times New Roman" w:eastAsia="Times New Roman" w:hAnsi="Times New Roman" w:cs="Times New Roman"/>
          <w:sz w:val="28"/>
          <w:szCs w:val="28"/>
        </w:rPr>
        <w:t>с</w:t>
      </w:r>
      <w:r w:rsidRPr="00C916CC">
        <w:rPr>
          <w:rFonts w:ascii="Times New Roman" w:eastAsia="Times New Roman" w:hAnsi="Times New Roman" w:cs="Times New Roman"/>
          <w:sz w:val="28"/>
          <w:szCs w:val="28"/>
        </w:rPr>
        <w:t xml:space="preserve">сийской Федерации и законодательством </w:t>
      </w:r>
      <w:r>
        <w:rPr>
          <w:rFonts w:ascii="Times New Roman" w:eastAsia="Times New Roman" w:hAnsi="Times New Roman" w:cs="Times New Roman"/>
          <w:sz w:val="28"/>
          <w:szCs w:val="28"/>
        </w:rPr>
        <w:t>Челябинской области</w:t>
      </w:r>
      <w:r w:rsidRPr="00C916CC">
        <w:rPr>
          <w:rFonts w:ascii="Times New Roman" w:eastAsia="Times New Roman" w:hAnsi="Times New Roman" w:cs="Times New Roman"/>
          <w:sz w:val="28"/>
          <w:szCs w:val="28"/>
        </w:rPr>
        <w:t>;</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приобретение за счет собственных средств и выдачу специальной одежды, специальной обуви и других средств индивидуальной защиты, смывающих и обезвреживающих средств в соответствии с установленными нормами работн</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кам, занятым на работах с вредными или опасными условиями труда, а также на работах, выполняемых в особых температурных условиях или связанных с з</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грязнением;</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обучение безопасным методам и приемам выполнения работ, инструктаж по охране труда, стажировку на рабочих местах работников и проверку их знаний требований охраны труда, недопущение к работе лиц, не прошедших в устано</w:t>
      </w:r>
      <w:r w:rsidRPr="00C916CC">
        <w:rPr>
          <w:rFonts w:ascii="Times New Roman" w:eastAsia="Times New Roman" w:hAnsi="Times New Roman" w:cs="Times New Roman"/>
          <w:sz w:val="28"/>
          <w:szCs w:val="28"/>
        </w:rPr>
        <w:t>в</w:t>
      </w:r>
      <w:r w:rsidRPr="00C916CC">
        <w:rPr>
          <w:rFonts w:ascii="Times New Roman" w:eastAsia="Times New Roman" w:hAnsi="Times New Roman" w:cs="Times New Roman"/>
          <w:sz w:val="28"/>
          <w:szCs w:val="28"/>
        </w:rPr>
        <w:t>ленном порядке указанные обучение, инструктаж, стажировку и проверку знаний требований охраны труда;</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организацию контроля за состоянием условий труда на рабочих местах, а также за правильностью применения работниками средств индивидуальной и коллективной защиты;</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проведение аттестации рабочих мест по условиям труда с последующей сертификацией работ по охране труда в организации;</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проведение за счет собственных средств обязательных предварительных (при поступлении на работу) и периодических (в течение трудовой деятельности) </w:t>
      </w:r>
      <w:r w:rsidRPr="00C916CC">
        <w:rPr>
          <w:rFonts w:ascii="Times New Roman" w:eastAsia="Times New Roman" w:hAnsi="Times New Roman" w:cs="Times New Roman"/>
          <w:sz w:val="28"/>
          <w:szCs w:val="28"/>
        </w:rPr>
        <w:lastRenderedPageBreak/>
        <w:t>медицинских осмотров (обследований) работников, внеочередных медици</w:t>
      </w:r>
      <w:r w:rsidRPr="00C916CC">
        <w:rPr>
          <w:rFonts w:ascii="Times New Roman" w:eastAsia="Times New Roman" w:hAnsi="Times New Roman" w:cs="Times New Roman"/>
          <w:sz w:val="28"/>
          <w:szCs w:val="28"/>
        </w:rPr>
        <w:t>н</w:t>
      </w:r>
      <w:r w:rsidRPr="00C916CC">
        <w:rPr>
          <w:rFonts w:ascii="Times New Roman" w:eastAsia="Times New Roman" w:hAnsi="Times New Roman" w:cs="Times New Roman"/>
          <w:sz w:val="28"/>
          <w:szCs w:val="28"/>
        </w:rPr>
        <w:t>ских осмотров (обследований) работников по их просьбам в соответствии с мед</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цинскими рекомендациями с сохранением за ними места работы (должности) и сре</w:t>
      </w:r>
      <w:r w:rsidRPr="00C916CC">
        <w:rPr>
          <w:rFonts w:ascii="Times New Roman" w:eastAsia="Times New Roman" w:hAnsi="Times New Roman" w:cs="Times New Roman"/>
          <w:sz w:val="28"/>
          <w:szCs w:val="28"/>
        </w:rPr>
        <w:t>д</w:t>
      </w:r>
      <w:r w:rsidRPr="00C916CC">
        <w:rPr>
          <w:rFonts w:ascii="Times New Roman" w:eastAsia="Times New Roman" w:hAnsi="Times New Roman" w:cs="Times New Roman"/>
          <w:sz w:val="28"/>
          <w:szCs w:val="28"/>
        </w:rPr>
        <w:t>него заработка на время прохождения указанных медицинских осмотров;</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недопущение работников к выполнению ими трудовых обязанностей без прохождения обязательных медицинских осмотров, а также в случае медицинских противопоказаний;</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информирование работников об условиях и охране труда на рабочих ме</w:t>
      </w:r>
      <w:r w:rsidRPr="00C916CC">
        <w:rPr>
          <w:rFonts w:ascii="Times New Roman" w:eastAsia="Times New Roman" w:hAnsi="Times New Roman" w:cs="Times New Roman"/>
          <w:sz w:val="28"/>
          <w:szCs w:val="28"/>
        </w:rPr>
        <w:t>с</w:t>
      </w:r>
      <w:r w:rsidRPr="00C916CC">
        <w:rPr>
          <w:rFonts w:ascii="Times New Roman" w:eastAsia="Times New Roman" w:hAnsi="Times New Roman" w:cs="Times New Roman"/>
          <w:sz w:val="28"/>
          <w:szCs w:val="28"/>
        </w:rPr>
        <w:t>тах, о существующем риске повреждения здоровья и полагающихся им компенс</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циях и средствах индивидуальной защиты;</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предоставление органам государственного управления охраной труда, орг</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нам государственного надзора и контроля за соблюдением требований охраны труда информации и документов, необходимых для осуществления ими своих полномочий;</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-принятие мер по предотвращению аварийных ситуаций, сохранению жизни и здоровья работников при возникновении таких ситуаций, в том числе по оказ</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нию пострадавшим первой помощи;</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-расследование в установленном Правительством Российской Федерации п</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рядке несчастных случаев на производстве и профессиональных заболеваний;</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-санитарно-бытовое и лечебно-профилактическое обслуживание работников в соответствии с требованиями охраны труда;</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-беспрепятственный допуск должностных лиц органов государственного управления охраной труда, органов государственного надзора и контроля за с</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блюдением требований охраны труда, органов Фонда социального страхования Российской Федерации, а также представителей органов общественного контроля в целях проведения проверок условий и охраны труда в организации и расслед</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вания несчастных случаев на производстве и профессиональных заболеваний;</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-выполнение предписаний должностных лиц органов государственного на</w:t>
      </w:r>
      <w:r w:rsidRPr="00C916CC">
        <w:rPr>
          <w:rFonts w:ascii="Times New Roman" w:eastAsia="Times New Roman" w:hAnsi="Times New Roman" w:cs="Times New Roman"/>
          <w:sz w:val="28"/>
          <w:szCs w:val="28"/>
        </w:rPr>
        <w:t>д</w:t>
      </w:r>
      <w:r w:rsidRPr="00C916CC">
        <w:rPr>
          <w:rFonts w:ascii="Times New Roman" w:eastAsia="Times New Roman" w:hAnsi="Times New Roman" w:cs="Times New Roman"/>
          <w:sz w:val="28"/>
          <w:szCs w:val="28"/>
        </w:rPr>
        <w:t>зора и контроля за соблюдением требований охраны труда и рассмотрение пре</w:t>
      </w:r>
      <w:r w:rsidRPr="00C916CC">
        <w:rPr>
          <w:rFonts w:ascii="Times New Roman" w:eastAsia="Times New Roman" w:hAnsi="Times New Roman" w:cs="Times New Roman"/>
          <w:sz w:val="28"/>
          <w:szCs w:val="28"/>
        </w:rPr>
        <w:t>д</w:t>
      </w:r>
      <w:r w:rsidRPr="00C916CC">
        <w:rPr>
          <w:rFonts w:ascii="Times New Roman" w:eastAsia="Times New Roman" w:hAnsi="Times New Roman" w:cs="Times New Roman"/>
          <w:sz w:val="28"/>
          <w:szCs w:val="28"/>
        </w:rPr>
        <w:t>ставлений органов общественного контроля в установленные законодательством сроки;</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обязательное социальное страхование работников от несчастных случаев на производстве и профессиональных заболеваний;</w:t>
      </w:r>
    </w:p>
    <w:p w:rsidR="004F630F" w:rsidRPr="00C916CC" w:rsidRDefault="004F630F" w:rsidP="004F630F">
      <w:pPr>
        <w:widowControl w:val="0"/>
        <w:spacing w:after="0" w:line="240" w:lineRule="auto"/>
        <w:ind w:right="612"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916CC">
        <w:rPr>
          <w:rFonts w:ascii="Times New Roman" w:eastAsia="Times New Roman" w:hAnsi="Times New Roman" w:cs="Times New Roman"/>
          <w:sz w:val="28"/>
          <w:szCs w:val="28"/>
        </w:rPr>
        <w:t>ознакомление работников с требованиями охраны труда.</w:t>
      </w:r>
    </w:p>
    <w:p w:rsidR="004F630F" w:rsidRPr="00C916CC" w:rsidRDefault="004F630F" w:rsidP="004F630F">
      <w:pPr>
        <w:widowControl w:val="0"/>
        <w:spacing w:after="0" w:line="240" w:lineRule="auto"/>
        <w:ind w:right="-79"/>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Лица, виновные в нарушении требований охраны труда, невыполнении обяз</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тельств по охране труда, предусмотренных коллективными договорами и согл</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шениями, трудовыми договорами (контрактами), или препятствующие деятельн</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сти представителей органов государственного надзора и контроля за соблюдением требований охраны труда, а также органов общественного контроля, несут отве</w:t>
      </w:r>
      <w:r w:rsidRPr="00C916CC">
        <w:rPr>
          <w:rFonts w:ascii="Times New Roman" w:eastAsia="Times New Roman" w:hAnsi="Times New Roman" w:cs="Times New Roman"/>
          <w:sz w:val="28"/>
          <w:szCs w:val="28"/>
        </w:rPr>
        <w:t>т</w:t>
      </w:r>
      <w:r w:rsidRPr="00C916CC">
        <w:rPr>
          <w:rFonts w:ascii="Times New Roman" w:eastAsia="Times New Roman" w:hAnsi="Times New Roman" w:cs="Times New Roman"/>
          <w:sz w:val="28"/>
          <w:szCs w:val="28"/>
        </w:rPr>
        <w:t>ственность в соответствии с законодательством Российской Федерации.</w:t>
      </w:r>
    </w:p>
    <w:p w:rsidR="004F630F" w:rsidRPr="00C916CC" w:rsidRDefault="004F630F" w:rsidP="004F630F">
      <w:pPr>
        <w:widowControl w:val="0"/>
        <w:spacing w:after="0" w:line="240" w:lineRule="auto"/>
        <w:ind w:right="612"/>
        <w:jc w:val="both"/>
        <w:rPr>
          <w:rFonts w:ascii="Times New Roman" w:eastAsia="Times New Roman" w:hAnsi="Times New Roman" w:cs="Times New Roman"/>
          <w:sz w:val="28"/>
          <w:szCs w:val="28"/>
        </w:rPr>
      </w:pPr>
    </w:p>
    <w:p w:rsidR="004F630F" w:rsidRPr="00352D0F" w:rsidRDefault="004F630F" w:rsidP="004F630F">
      <w:pPr>
        <w:widowControl w:val="0"/>
        <w:tabs>
          <w:tab w:val="left" w:pos="709"/>
        </w:tabs>
        <w:spacing w:after="0"/>
        <w:rPr>
          <w:rFonts w:ascii="Times New Roman" w:hAnsi="Times New Roman" w:cs="Times New Roman"/>
          <w:b/>
          <w:sz w:val="28"/>
          <w:szCs w:val="28"/>
        </w:rPr>
      </w:pPr>
      <w:r w:rsidRPr="00C916CC">
        <w:rPr>
          <w:rFonts w:ascii="Times New Roman" w:eastAsia="Times New Roman" w:hAnsi="Times New Roman" w:cs="Times New Roman"/>
          <w:b/>
          <w:sz w:val="28"/>
          <w:szCs w:val="28"/>
          <w:u w:val="single"/>
        </w:rPr>
        <w:t>2.учебный вопрос</w:t>
      </w:r>
      <w:r w:rsidRPr="00352D0F">
        <w:rPr>
          <w:rFonts w:ascii="Times New Roman" w:hAnsi="Times New Roman" w:cs="Times New Roman"/>
          <w:b/>
          <w:sz w:val="28"/>
          <w:szCs w:val="28"/>
        </w:rPr>
        <w:t>Основные требования пожарной безопасности на рабочем месте. Профилактические меры по предупреждению пожара.</w:t>
      </w:r>
    </w:p>
    <w:p w:rsidR="004F630F" w:rsidRPr="00986A1B" w:rsidRDefault="004F630F" w:rsidP="004F630F">
      <w:pPr>
        <w:widowControl w:val="0"/>
        <w:spacing w:after="0"/>
        <w:jc w:val="right"/>
        <w:rPr>
          <w:rFonts w:ascii="Times New Roman" w:eastAsia="Times New Roman" w:hAnsi="Times New Roman" w:cs="Times New Roman"/>
          <w:b/>
          <w:i/>
          <w:sz w:val="28"/>
          <w:szCs w:val="28"/>
        </w:rPr>
      </w:pPr>
      <w:r>
        <w:rPr>
          <w:rFonts w:ascii="Times New Roman" w:eastAsia="Times New Roman" w:hAnsi="Times New Roman" w:cs="Times New Roman"/>
          <w:b/>
          <w:sz w:val="28"/>
          <w:szCs w:val="28"/>
        </w:rPr>
        <w:t>–</w:t>
      </w:r>
      <w:r>
        <w:rPr>
          <w:rFonts w:ascii="Times New Roman" w:eastAsia="Times New Roman" w:hAnsi="Times New Roman" w:cs="Times New Roman"/>
          <w:b/>
          <w:i/>
          <w:sz w:val="28"/>
          <w:szCs w:val="28"/>
        </w:rPr>
        <w:t>45</w:t>
      </w:r>
      <w:r w:rsidRPr="00986A1B">
        <w:rPr>
          <w:rFonts w:ascii="Times New Roman" w:eastAsia="Times New Roman" w:hAnsi="Times New Roman" w:cs="Times New Roman"/>
          <w:b/>
          <w:i/>
          <w:sz w:val="28"/>
          <w:szCs w:val="28"/>
        </w:rPr>
        <w:t>минут</w:t>
      </w:r>
    </w:p>
    <w:p w:rsidR="004F630F" w:rsidRPr="00EE6005" w:rsidRDefault="004F630F" w:rsidP="004F630F">
      <w:pPr>
        <w:pStyle w:val="1"/>
        <w:widowControl w:val="0"/>
        <w:shd w:val="clear" w:color="auto" w:fill="FFFFFF"/>
        <w:tabs>
          <w:tab w:val="left" w:pos="567"/>
        </w:tabs>
        <w:spacing w:before="0" w:after="0"/>
        <w:jc w:val="both"/>
        <w:textAlignment w:val="baseline"/>
        <w:rPr>
          <w:color w:val="000000"/>
          <w:sz w:val="28"/>
          <w:szCs w:val="28"/>
        </w:rPr>
      </w:pPr>
      <w:r>
        <w:rPr>
          <w:b w:val="0"/>
          <w:sz w:val="28"/>
          <w:szCs w:val="28"/>
        </w:rPr>
        <w:tab/>
      </w:r>
      <w:r w:rsidRPr="00EE6005">
        <w:rPr>
          <w:bCs w:val="0"/>
          <w:color w:val="000000"/>
          <w:sz w:val="28"/>
          <w:szCs w:val="28"/>
        </w:rPr>
        <w:t>Основные требования пожарной безопасности на рабочем месте.</w:t>
      </w:r>
    </w:p>
    <w:p w:rsidR="004F630F" w:rsidRPr="00EE6005" w:rsidRDefault="004F630F" w:rsidP="009A3ACF">
      <w:pPr>
        <w:pStyle w:val="2"/>
        <w:keepNext w:val="0"/>
        <w:widowControl w:val="0"/>
        <w:numPr>
          <w:ilvl w:val="0"/>
          <w:numId w:val="20"/>
        </w:numPr>
        <w:shd w:val="clear" w:color="auto" w:fill="FFFFFF"/>
        <w:jc w:val="both"/>
        <w:rPr>
          <w:color w:val="000000"/>
          <w:sz w:val="28"/>
          <w:szCs w:val="28"/>
        </w:rPr>
      </w:pPr>
      <w:r w:rsidRPr="00EE6005">
        <w:rPr>
          <w:color w:val="000000"/>
          <w:sz w:val="28"/>
          <w:szCs w:val="28"/>
        </w:rPr>
        <w:t>Содержание территории:</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 xml:space="preserve">Территория </w:t>
      </w:r>
      <w:r>
        <w:rPr>
          <w:color w:val="000000"/>
          <w:sz w:val="28"/>
          <w:szCs w:val="28"/>
        </w:rPr>
        <w:t xml:space="preserve">Управления делами </w:t>
      </w:r>
      <w:r w:rsidRPr="00EE6005">
        <w:rPr>
          <w:color w:val="000000"/>
          <w:sz w:val="28"/>
          <w:szCs w:val="28"/>
        </w:rPr>
        <w:t xml:space="preserve">должна содержаться в чистоте и постоянно </w:t>
      </w:r>
      <w:r w:rsidRPr="00EE6005">
        <w:rPr>
          <w:color w:val="000000"/>
          <w:sz w:val="28"/>
          <w:szCs w:val="28"/>
        </w:rPr>
        <w:lastRenderedPageBreak/>
        <w:t>очищаться от отходов производства и мусора. Горючие отходы необходимо собирать на специально выделенных площадках в контейнеры и своевременно вывозить.</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Ко всем зданиям и сооружениям должен быть обеспечен свободный доступ. Проезды и подъезды к зданиям и пожарным водоисточникам должны быть всегда свободны. Противопожарные разрывы между зданиями не разрешается использ</w:t>
      </w:r>
      <w:r w:rsidRPr="00EE6005">
        <w:rPr>
          <w:color w:val="000000"/>
          <w:sz w:val="28"/>
          <w:szCs w:val="28"/>
        </w:rPr>
        <w:t>о</w:t>
      </w:r>
      <w:r w:rsidRPr="00EE6005">
        <w:rPr>
          <w:color w:val="000000"/>
          <w:sz w:val="28"/>
          <w:szCs w:val="28"/>
        </w:rPr>
        <w:t>вать под складирование материалов и оборудования, упаковочной тары и для ст</w:t>
      </w:r>
      <w:r w:rsidRPr="00EE6005">
        <w:rPr>
          <w:color w:val="000000"/>
          <w:sz w:val="28"/>
          <w:szCs w:val="28"/>
        </w:rPr>
        <w:t>о</w:t>
      </w:r>
      <w:r w:rsidRPr="00EE6005">
        <w:rPr>
          <w:color w:val="000000"/>
          <w:sz w:val="28"/>
          <w:szCs w:val="28"/>
        </w:rPr>
        <w:t>янки автотранспорта.</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 xml:space="preserve">На территории </w:t>
      </w:r>
      <w:r>
        <w:rPr>
          <w:color w:val="000000"/>
          <w:sz w:val="28"/>
          <w:szCs w:val="28"/>
        </w:rPr>
        <w:t>Управления делами</w:t>
      </w:r>
      <w:r w:rsidRPr="00EE6005">
        <w:rPr>
          <w:color w:val="000000"/>
          <w:sz w:val="28"/>
          <w:szCs w:val="28"/>
        </w:rPr>
        <w:t xml:space="preserve"> запрещается разводить костры, сжигать отходы и тару.</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b/>
          <w:bCs/>
          <w:color w:val="000000"/>
          <w:sz w:val="28"/>
          <w:szCs w:val="28"/>
        </w:rPr>
        <w:t>Содержание зданий и помещений</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Во всех производственных, административных, складских и вспомогател</w:t>
      </w:r>
      <w:r w:rsidRPr="00EE6005">
        <w:rPr>
          <w:color w:val="000000"/>
          <w:sz w:val="28"/>
          <w:szCs w:val="28"/>
        </w:rPr>
        <w:t>ь</w:t>
      </w:r>
      <w:r w:rsidRPr="00EE6005">
        <w:rPr>
          <w:color w:val="000000"/>
          <w:sz w:val="28"/>
          <w:szCs w:val="28"/>
        </w:rPr>
        <w:t>ных помещениях, на видных местах, должны быть вывешены таблички с указан</w:t>
      </w:r>
      <w:r w:rsidRPr="00EE6005">
        <w:rPr>
          <w:color w:val="000000"/>
          <w:sz w:val="28"/>
          <w:szCs w:val="28"/>
        </w:rPr>
        <w:t>и</w:t>
      </w:r>
      <w:r w:rsidRPr="00EE6005">
        <w:rPr>
          <w:color w:val="000000"/>
          <w:sz w:val="28"/>
          <w:szCs w:val="28"/>
        </w:rPr>
        <w:t>ем лиц, ответственных за пожарную безопасность помещений и номера телефона вызова пожарной охраны.</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Противопожарные системы и установки (противодымная защита, средства пожарной автоматики, системы противопожарного водоснабжения, противоп</w:t>
      </w:r>
      <w:r w:rsidRPr="00EE6005">
        <w:rPr>
          <w:color w:val="000000"/>
          <w:sz w:val="28"/>
          <w:szCs w:val="28"/>
        </w:rPr>
        <w:t>о</w:t>
      </w:r>
      <w:r w:rsidRPr="00EE6005">
        <w:rPr>
          <w:color w:val="000000"/>
          <w:sz w:val="28"/>
          <w:szCs w:val="28"/>
        </w:rPr>
        <w:t>жарные двери, клапаны, другие защитные устройства в противопожарных стенах и перекрытиях) помещений, зданий и сооружений должны постоянно содержаться в исправном рабочем состоянии.</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Устройства для самозакрывания дверей должны находиться в исправном с</w:t>
      </w:r>
      <w:r w:rsidRPr="00EE6005">
        <w:rPr>
          <w:color w:val="000000"/>
          <w:sz w:val="28"/>
          <w:szCs w:val="28"/>
        </w:rPr>
        <w:t>о</w:t>
      </w:r>
      <w:r w:rsidRPr="00EE6005">
        <w:rPr>
          <w:color w:val="000000"/>
          <w:sz w:val="28"/>
          <w:szCs w:val="28"/>
        </w:rPr>
        <w:t>стоянии. Не допускается устанавливать какие-либо приспособления, препятс</w:t>
      </w:r>
      <w:r w:rsidRPr="00EE6005">
        <w:rPr>
          <w:color w:val="000000"/>
          <w:sz w:val="28"/>
          <w:szCs w:val="28"/>
        </w:rPr>
        <w:t>т</w:t>
      </w:r>
      <w:r w:rsidRPr="00EE6005">
        <w:rPr>
          <w:color w:val="000000"/>
          <w:sz w:val="28"/>
          <w:szCs w:val="28"/>
        </w:rPr>
        <w:t>вующие нормальному закрыванию противопожарных или противодымных дверей (устройств).</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Все двери эвакуационных выходов должны свободно открываться в сторону выхода из помещений. При пребывании людей в помещении двери могут зап</w:t>
      </w:r>
      <w:r w:rsidRPr="00EE6005">
        <w:rPr>
          <w:color w:val="000000"/>
          <w:sz w:val="28"/>
          <w:szCs w:val="28"/>
        </w:rPr>
        <w:t>и</w:t>
      </w:r>
      <w:r w:rsidRPr="00EE6005">
        <w:rPr>
          <w:color w:val="000000"/>
          <w:sz w:val="28"/>
          <w:szCs w:val="28"/>
        </w:rPr>
        <w:t>раться лишь на внутренние легко открывающиеся запоры.</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Окна чердаков, технических этажей и подвалов должны быть остеклены, а их двери должны содержаться в закрытом состоянии. На дверях должно быть указ</w:t>
      </w:r>
      <w:r w:rsidRPr="00EE6005">
        <w:rPr>
          <w:color w:val="000000"/>
          <w:sz w:val="28"/>
          <w:szCs w:val="28"/>
        </w:rPr>
        <w:t>а</w:t>
      </w:r>
      <w:r w:rsidRPr="00EE6005">
        <w:rPr>
          <w:color w:val="000000"/>
          <w:sz w:val="28"/>
          <w:szCs w:val="28"/>
        </w:rPr>
        <w:t>но место хранения ключей.</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Спецодежда лиц, работающих с маслами, лаками, красками и другими легк</w:t>
      </w:r>
      <w:r w:rsidRPr="00EE6005">
        <w:rPr>
          <w:color w:val="000000"/>
          <w:sz w:val="28"/>
          <w:szCs w:val="28"/>
        </w:rPr>
        <w:t>о</w:t>
      </w:r>
      <w:r w:rsidRPr="00EE6005">
        <w:rPr>
          <w:color w:val="000000"/>
          <w:sz w:val="28"/>
          <w:szCs w:val="28"/>
        </w:rPr>
        <w:t>воспламеняющимися и горючими жидкостями (ЛВЖ и ГЖ), должна храниться в развешенном виде в металлических шкафах, установленных в специально отв</w:t>
      </w:r>
      <w:r w:rsidRPr="00EE6005">
        <w:rPr>
          <w:color w:val="000000"/>
          <w:sz w:val="28"/>
          <w:szCs w:val="28"/>
        </w:rPr>
        <w:t>е</w:t>
      </w:r>
      <w:r w:rsidRPr="00EE6005">
        <w:rPr>
          <w:color w:val="000000"/>
          <w:sz w:val="28"/>
          <w:szCs w:val="28"/>
        </w:rPr>
        <w:t>денных для этой цели местах.</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Ежедневно, по окончании работы, помещения необходимо тщательно осма</w:t>
      </w:r>
      <w:r w:rsidRPr="00EE6005">
        <w:rPr>
          <w:color w:val="000000"/>
          <w:sz w:val="28"/>
          <w:szCs w:val="28"/>
        </w:rPr>
        <w:t>т</w:t>
      </w:r>
      <w:r w:rsidRPr="00EE6005">
        <w:rPr>
          <w:color w:val="000000"/>
          <w:sz w:val="28"/>
          <w:szCs w:val="28"/>
        </w:rPr>
        <w:t>ривать, рабочие места - убирать, электрооборудование и электросети - обесточ</w:t>
      </w:r>
      <w:r w:rsidRPr="00EE6005">
        <w:rPr>
          <w:color w:val="000000"/>
          <w:sz w:val="28"/>
          <w:szCs w:val="28"/>
        </w:rPr>
        <w:t>и</w:t>
      </w:r>
      <w:r w:rsidRPr="00EE6005">
        <w:rPr>
          <w:color w:val="000000"/>
          <w:sz w:val="28"/>
          <w:szCs w:val="28"/>
        </w:rPr>
        <w:t>вать, за исключением электрооборудования, которое по условиям технологич</w:t>
      </w:r>
      <w:r w:rsidRPr="00EE6005">
        <w:rPr>
          <w:color w:val="000000"/>
          <w:sz w:val="28"/>
          <w:szCs w:val="28"/>
        </w:rPr>
        <w:t>е</w:t>
      </w:r>
      <w:r w:rsidRPr="00EE6005">
        <w:rPr>
          <w:color w:val="000000"/>
          <w:sz w:val="28"/>
          <w:szCs w:val="28"/>
        </w:rPr>
        <w:t>ского процесса должно работать круглосуточно.</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В зданиях и помещениях</w:t>
      </w:r>
      <w:r w:rsidRPr="00EE6005">
        <w:rPr>
          <w:rStyle w:val="apple-converted-space"/>
          <w:color w:val="000000"/>
          <w:sz w:val="28"/>
          <w:szCs w:val="28"/>
        </w:rPr>
        <w:t> </w:t>
      </w:r>
      <w:r w:rsidRPr="00EE6005">
        <w:rPr>
          <w:b/>
          <w:bCs/>
          <w:color w:val="000000"/>
          <w:sz w:val="28"/>
          <w:szCs w:val="28"/>
        </w:rPr>
        <w:t>ЗАПРЕЩАЕТСЯ</w:t>
      </w:r>
      <w:r w:rsidRPr="00EE6005">
        <w:rPr>
          <w:color w:val="000000"/>
          <w:sz w:val="28"/>
          <w:szCs w:val="28"/>
        </w:rPr>
        <w:t>:</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Загромождать проходы, выходы, коридоры, тамбуры, лестничные площадки и марши лестниц, лифтовые холлы различными предметами и оборудованием.</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Устраивать в лестничных клетках зданий производственные, складские и иного назначения помещения.</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Применять и хранить в подвальных помещениях баллоны с газами, ЛВЖ и ГЖ, пластмассы и другие полимерные материалы, имеющие повышенную пожа</w:t>
      </w:r>
      <w:r w:rsidRPr="00EE6005">
        <w:rPr>
          <w:color w:val="000000"/>
          <w:sz w:val="28"/>
          <w:szCs w:val="28"/>
        </w:rPr>
        <w:t>р</w:t>
      </w:r>
      <w:r w:rsidRPr="00EE6005">
        <w:rPr>
          <w:color w:val="000000"/>
          <w:sz w:val="28"/>
          <w:szCs w:val="28"/>
        </w:rPr>
        <w:t>ную опасность.</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 xml:space="preserve">Использовать чердаки, технические этажи, венткамеры и другие технические </w:t>
      </w:r>
      <w:r w:rsidRPr="00EE6005">
        <w:rPr>
          <w:color w:val="000000"/>
          <w:sz w:val="28"/>
          <w:szCs w:val="28"/>
        </w:rPr>
        <w:lastRenderedPageBreak/>
        <w:t>помещения для хранения оборудования, мебели и других предметов.</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.Устраивать в тамбурах выходов сушилки, вешалки для одежды, а также и</w:t>
      </w:r>
      <w:r w:rsidRPr="00EE6005">
        <w:rPr>
          <w:color w:val="000000"/>
          <w:sz w:val="28"/>
          <w:szCs w:val="28"/>
        </w:rPr>
        <w:t>н</w:t>
      </w:r>
      <w:r w:rsidRPr="00EE6005">
        <w:rPr>
          <w:color w:val="000000"/>
          <w:sz w:val="28"/>
          <w:szCs w:val="28"/>
        </w:rPr>
        <w:t>вентарь и материалы.</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Производить уборку помещений и стирку одежды с применением ЛВЖ и ГЖ, а также производить отогревание замерзших труб паяльными лампами и др</w:t>
      </w:r>
      <w:r w:rsidRPr="00EE6005">
        <w:rPr>
          <w:color w:val="000000"/>
          <w:sz w:val="28"/>
          <w:szCs w:val="28"/>
        </w:rPr>
        <w:t>у</w:t>
      </w:r>
      <w:r w:rsidRPr="00EE6005">
        <w:rPr>
          <w:color w:val="000000"/>
          <w:sz w:val="28"/>
          <w:szCs w:val="28"/>
        </w:rPr>
        <w:t>гими способами с применением открытого огня</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Устанавливать глухие решетки на окнах.</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Курить в местах, не отведенных для этой цели.</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Производить электрогазосварочные и другие огневые работы без оформл</w:t>
      </w:r>
      <w:r w:rsidRPr="00EE6005">
        <w:rPr>
          <w:color w:val="000000"/>
          <w:sz w:val="28"/>
          <w:szCs w:val="28"/>
        </w:rPr>
        <w:t>е</w:t>
      </w:r>
      <w:r w:rsidRPr="00EE6005">
        <w:rPr>
          <w:color w:val="000000"/>
          <w:sz w:val="28"/>
          <w:szCs w:val="28"/>
        </w:rPr>
        <w:t>ния наряда-допуска.</w:t>
      </w:r>
    </w:p>
    <w:p w:rsidR="004F630F" w:rsidRDefault="004F630F" w:rsidP="009A3ACF">
      <w:pPr>
        <w:pStyle w:val="3"/>
        <w:keepNext w:val="0"/>
        <w:widowControl w:val="0"/>
        <w:numPr>
          <w:ilvl w:val="0"/>
          <w:numId w:val="21"/>
        </w:numPr>
        <w:shd w:val="clear" w:color="auto" w:fill="FFFFFF"/>
        <w:spacing w:before="0" w:after="0"/>
        <w:ind w:firstLine="567"/>
        <w:jc w:val="both"/>
        <w:rPr>
          <w:rFonts w:ascii="Times New Roman" w:hAnsi="Times New Roman" w:cs="Times New Roman"/>
          <w:color w:val="000000"/>
          <w:sz w:val="28"/>
          <w:szCs w:val="28"/>
        </w:rPr>
      </w:pPr>
    </w:p>
    <w:p w:rsidR="004F630F" w:rsidRPr="00EE6005" w:rsidRDefault="004F630F" w:rsidP="004F630F">
      <w:pPr>
        <w:pStyle w:val="3"/>
        <w:keepNext w:val="0"/>
        <w:widowControl w:val="0"/>
        <w:shd w:val="clear" w:color="auto" w:fill="FFFFFF"/>
        <w:spacing w:before="0"/>
        <w:jc w:val="both"/>
        <w:rPr>
          <w:rFonts w:ascii="Times New Roman" w:hAnsi="Times New Roman" w:cs="Times New Roman"/>
          <w:color w:val="000000"/>
          <w:sz w:val="28"/>
          <w:szCs w:val="28"/>
        </w:rPr>
      </w:pPr>
      <w:r w:rsidRPr="00EE6005">
        <w:rPr>
          <w:rFonts w:ascii="Times New Roman" w:hAnsi="Times New Roman" w:cs="Times New Roman"/>
          <w:color w:val="000000"/>
          <w:sz w:val="28"/>
          <w:szCs w:val="28"/>
        </w:rPr>
        <w:t>Требования пожарной безопасности к электроустановкам</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При эксплуатации электроустановок</w:t>
      </w:r>
      <w:r w:rsidRPr="00EE6005">
        <w:rPr>
          <w:rStyle w:val="apple-converted-space"/>
          <w:color w:val="000000"/>
          <w:sz w:val="28"/>
          <w:szCs w:val="28"/>
        </w:rPr>
        <w:t> </w:t>
      </w:r>
      <w:r w:rsidRPr="00EE6005">
        <w:rPr>
          <w:b/>
          <w:bCs/>
          <w:color w:val="000000"/>
          <w:sz w:val="28"/>
          <w:szCs w:val="28"/>
        </w:rPr>
        <w:t>ЗАПРЕЩАЕТСЯ</w:t>
      </w:r>
      <w:r w:rsidRPr="00EE6005">
        <w:rPr>
          <w:color w:val="000000"/>
          <w:sz w:val="28"/>
          <w:szCs w:val="28"/>
        </w:rPr>
        <w:t>:</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Использовать электроаппараты и приборы в условиях, не соответствующих рекомендациям (инструкциям) предприятий-изготовителей, или имеющие неи</w:t>
      </w:r>
      <w:r w:rsidRPr="00EE6005">
        <w:rPr>
          <w:color w:val="000000"/>
          <w:sz w:val="28"/>
          <w:szCs w:val="28"/>
        </w:rPr>
        <w:t>с</w:t>
      </w:r>
      <w:r w:rsidRPr="00EE6005">
        <w:rPr>
          <w:color w:val="000000"/>
          <w:sz w:val="28"/>
          <w:szCs w:val="28"/>
        </w:rPr>
        <w:t>правности, которые могут привести к пожару, а также эксплуатировать провода и кабели с поврежденной или потерявшей защитные свойства изоляцией.</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Пользоваться поврежденными розетками, рубильниками и другими электр</w:t>
      </w:r>
      <w:r w:rsidRPr="00EE6005">
        <w:rPr>
          <w:color w:val="000000"/>
          <w:sz w:val="28"/>
          <w:szCs w:val="28"/>
        </w:rPr>
        <w:t>о</w:t>
      </w:r>
      <w:r w:rsidRPr="00EE6005">
        <w:rPr>
          <w:color w:val="000000"/>
          <w:sz w:val="28"/>
          <w:szCs w:val="28"/>
        </w:rPr>
        <w:t>установочными изделиями.</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Обертывать электролампы и светильники бумагой, тканью и другими гор</w:t>
      </w:r>
      <w:r w:rsidRPr="00EE6005">
        <w:rPr>
          <w:color w:val="000000"/>
          <w:sz w:val="28"/>
          <w:szCs w:val="28"/>
        </w:rPr>
        <w:t>ю</w:t>
      </w:r>
      <w:r w:rsidRPr="00EE6005">
        <w:rPr>
          <w:color w:val="000000"/>
          <w:sz w:val="28"/>
          <w:szCs w:val="28"/>
        </w:rPr>
        <w:t>чими материалами, а также эксплуатировать их со снятыми колпаками (рассеив</w:t>
      </w:r>
      <w:r w:rsidRPr="00EE6005">
        <w:rPr>
          <w:color w:val="000000"/>
          <w:sz w:val="28"/>
          <w:szCs w:val="28"/>
        </w:rPr>
        <w:t>а</w:t>
      </w:r>
      <w:r w:rsidRPr="00EE6005">
        <w:rPr>
          <w:color w:val="000000"/>
          <w:sz w:val="28"/>
          <w:szCs w:val="28"/>
        </w:rPr>
        <w:t>телями).</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Запрещается пользоваться электронагревательными приборами, не имеющ</w:t>
      </w:r>
      <w:r w:rsidRPr="00EE6005">
        <w:rPr>
          <w:color w:val="000000"/>
          <w:sz w:val="28"/>
          <w:szCs w:val="28"/>
        </w:rPr>
        <w:t>и</w:t>
      </w:r>
      <w:r w:rsidRPr="00EE6005">
        <w:rPr>
          <w:color w:val="000000"/>
          <w:sz w:val="28"/>
          <w:szCs w:val="28"/>
        </w:rPr>
        <w:t>ми устройств тепловой защиты, без подставок из негорючих теплоизоляционных материалов, исключающих опасность возникновения пожара.</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Оставлять без присмотра включенные в сеть электронагревательные приб</w:t>
      </w:r>
      <w:r w:rsidRPr="00EE6005">
        <w:rPr>
          <w:color w:val="000000"/>
          <w:sz w:val="28"/>
          <w:szCs w:val="28"/>
        </w:rPr>
        <w:t>о</w:t>
      </w:r>
      <w:r w:rsidRPr="00EE6005">
        <w:rPr>
          <w:color w:val="000000"/>
          <w:sz w:val="28"/>
          <w:szCs w:val="28"/>
        </w:rPr>
        <w:t>ры, телевизоры, радиоприемники и т.п.</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Применять нестандартные (самодельные) электронагревательные приборы, использовать некалиброванные плавкие вставки или самодельные аппараты защ</w:t>
      </w:r>
      <w:r w:rsidRPr="00EE6005">
        <w:rPr>
          <w:color w:val="000000"/>
          <w:sz w:val="28"/>
          <w:szCs w:val="28"/>
        </w:rPr>
        <w:t>и</w:t>
      </w:r>
      <w:r w:rsidRPr="00EE6005">
        <w:rPr>
          <w:color w:val="000000"/>
          <w:sz w:val="28"/>
          <w:szCs w:val="28"/>
        </w:rPr>
        <w:t>ты от перегрузок и короткого замыкания.</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Переносные электрические светильники должны быть выполнены с прим</w:t>
      </w:r>
      <w:r w:rsidRPr="00EE6005">
        <w:rPr>
          <w:color w:val="000000"/>
          <w:sz w:val="28"/>
          <w:szCs w:val="28"/>
        </w:rPr>
        <w:t>е</w:t>
      </w:r>
      <w:r w:rsidRPr="00EE6005">
        <w:rPr>
          <w:color w:val="000000"/>
          <w:sz w:val="28"/>
          <w:szCs w:val="28"/>
        </w:rPr>
        <w:t>нением гибких электропроводок с двойной изоляцией, оборудованы стеклянными колпаками, защищены предохранительными сетками и снабжены крючками для подвески.</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Расстояние от светильников до горючих материалов должно быть не менее 0,5м.</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В вентиляционных камерах запрещается хранение какого-либо оборудования и материалов.</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Венткамеры должны быть постоянно закрыты на замок.</w:t>
      </w:r>
    </w:p>
    <w:p w:rsidR="004F630F"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Электроустановки и бытовые электроприборы в помещениях, в которых по окончании рабочего времени отсутствует дежурный персонал, должны быть обе</w:t>
      </w:r>
      <w:r w:rsidRPr="00EE6005">
        <w:rPr>
          <w:color w:val="000000"/>
          <w:sz w:val="28"/>
          <w:szCs w:val="28"/>
        </w:rPr>
        <w:t>с</w:t>
      </w:r>
      <w:r w:rsidRPr="00EE6005">
        <w:rPr>
          <w:color w:val="000000"/>
          <w:sz w:val="28"/>
          <w:szCs w:val="28"/>
        </w:rPr>
        <w:t>точены, за исключением оборудования, которое не может быть обесточено по у</w:t>
      </w:r>
      <w:r w:rsidRPr="00EE6005">
        <w:rPr>
          <w:color w:val="000000"/>
          <w:sz w:val="28"/>
          <w:szCs w:val="28"/>
        </w:rPr>
        <w:t>с</w:t>
      </w:r>
      <w:r w:rsidRPr="00EE6005">
        <w:rPr>
          <w:color w:val="000000"/>
          <w:sz w:val="28"/>
          <w:szCs w:val="28"/>
        </w:rPr>
        <w:t>ловиям эксплуатации.</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p>
    <w:p w:rsidR="004F630F" w:rsidRPr="00EE6005" w:rsidRDefault="004F630F" w:rsidP="004F630F">
      <w:pPr>
        <w:pStyle w:val="a8"/>
        <w:widowControl w:val="0"/>
        <w:shd w:val="clear" w:color="auto" w:fill="FFFFFF"/>
        <w:spacing w:before="0" w:beforeAutospacing="0" w:after="0" w:afterAutospacing="0"/>
        <w:jc w:val="both"/>
        <w:rPr>
          <w:color w:val="000000"/>
          <w:sz w:val="28"/>
          <w:szCs w:val="28"/>
        </w:rPr>
      </w:pPr>
      <w:r w:rsidRPr="00EE6005">
        <w:rPr>
          <w:b/>
          <w:bCs/>
          <w:color w:val="000000"/>
          <w:sz w:val="28"/>
          <w:szCs w:val="28"/>
        </w:rPr>
        <w:t>Противопожарный режим организации.</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В каждой организации распорядительным документом должен быть устано</w:t>
      </w:r>
      <w:r w:rsidRPr="00EE6005">
        <w:rPr>
          <w:color w:val="000000"/>
          <w:sz w:val="28"/>
          <w:szCs w:val="28"/>
        </w:rPr>
        <w:t>в</w:t>
      </w:r>
      <w:r w:rsidRPr="00EE6005">
        <w:rPr>
          <w:color w:val="000000"/>
          <w:sz w:val="28"/>
          <w:szCs w:val="28"/>
        </w:rPr>
        <w:t xml:space="preserve">лен соответствующий их пожарной опасности противопожарный режим, в том </w:t>
      </w:r>
      <w:r w:rsidRPr="00EE6005">
        <w:rPr>
          <w:color w:val="000000"/>
          <w:sz w:val="28"/>
          <w:szCs w:val="28"/>
        </w:rPr>
        <w:lastRenderedPageBreak/>
        <w:t>числе:</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Pr>
          <w:color w:val="000000"/>
          <w:sz w:val="28"/>
          <w:szCs w:val="28"/>
        </w:rPr>
        <w:t xml:space="preserve">- </w:t>
      </w:r>
      <w:r w:rsidRPr="00EE6005">
        <w:rPr>
          <w:color w:val="000000"/>
          <w:sz w:val="28"/>
          <w:szCs w:val="28"/>
        </w:rPr>
        <w:t>определены и оборудованы места для курения;</w:t>
      </w:r>
    </w:p>
    <w:p w:rsidR="004F630F" w:rsidRPr="00EE6005" w:rsidRDefault="004F630F" w:rsidP="004F630F">
      <w:pPr>
        <w:pStyle w:val="a8"/>
        <w:widowControl w:val="0"/>
        <w:shd w:val="clear" w:color="auto" w:fill="FFFFFF"/>
        <w:spacing w:before="0" w:beforeAutospacing="0" w:after="0" w:afterAutospacing="0"/>
        <w:ind w:left="567"/>
        <w:jc w:val="both"/>
        <w:rPr>
          <w:color w:val="000000"/>
          <w:sz w:val="28"/>
          <w:szCs w:val="28"/>
        </w:rPr>
      </w:pPr>
      <w:r>
        <w:rPr>
          <w:color w:val="000000"/>
          <w:sz w:val="28"/>
          <w:szCs w:val="28"/>
        </w:rPr>
        <w:t xml:space="preserve">- </w:t>
      </w:r>
      <w:r w:rsidRPr="00EE6005">
        <w:rPr>
          <w:color w:val="000000"/>
          <w:sz w:val="28"/>
          <w:szCs w:val="28"/>
        </w:rPr>
        <w:t xml:space="preserve">определены места и допустимое количество единовременно находящихся в </w:t>
      </w:r>
      <w:r>
        <w:rPr>
          <w:color w:val="000000"/>
          <w:sz w:val="28"/>
          <w:szCs w:val="28"/>
        </w:rPr>
        <w:t xml:space="preserve">- </w:t>
      </w:r>
      <w:r w:rsidRPr="00EE6005">
        <w:rPr>
          <w:color w:val="000000"/>
          <w:sz w:val="28"/>
          <w:szCs w:val="28"/>
        </w:rPr>
        <w:t>помещениях сырья, полуфабрикатов и готовой продукции;</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Pr>
          <w:color w:val="000000"/>
          <w:sz w:val="28"/>
          <w:szCs w:val="28"/>
        </w:rPr>
        <w:t xml:space="preserve">- </w:t>
      </w:r>
      <w:r w:rsidRPr="00EE6005">
        <w:rPr>
          <w:color w:val="000000"/>
          <w:sz w:val="28"/>
          <w:szCs w:val="28"/>
        </w:rPr>
        <w:t>установлен порядок уборки горючих отходов и пыли, хранения промасле</w:t>
      </w:r>
      <w:r w:rsidRPr="00EE6005">
        <w:rPr>
          <w:color w:val="000000"/>
          <w:sz w:val="28"/>
          <w:szCs w:val="28"/>
        </w:rPr>
        <w:t>н</w:t>
      </w:r>
      <w:r w:rsidRPr="00EE6005">
        <w:rPr>
          <w:color w:val="000000"/>
          <w:sz w:val="28"/>
          <w:szCs w:val="28"/>
        </w:rPr>
        <w:t>ной спецодежды;</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Pr>
          <w:color w:val="000000"/>
          <w:sz w:val="28"/>
          <w:szCs w:val="28"/>
        </w:rPr>
        <w:t xml:space="preserve">- </w:t>
      </w:r>
      <w:r w:rsidRPr="00EE6005">
        <w:rPr>
          <w:color w:val="000000"/>
          <w:sz w:val="28"/>
          <w:szCs w:val="28"/>
        </w:rPr>
        <w:t>определен порядок обесточивания электрооборудования в случае пожара и по окончании рабочего дня;</w:t>
      </w:r>
    </w:p>
    <w:p w:rsidR="004F630F" w:rsidRPr="00EE6005" w:rsidRDefault="004F630F" w:rsidP="004F630F">
      <w:pPr>
        <w:pStyle w:val="a8"/>
        <w:widowControl w:val="0"/>
        <w:shd w:val="clear" w:color="auto" w:fill="FFFFFF"/>
        <w:spacing w:before="0" w:beforeAutospacing="0" w:after="0" w:afterAutospacing="0"/>
        <w:jc w:val="both"/>
        <w:rPr>
          <w:color w:val="000000"/>
          <w:sz w:val="28"/>
          <w:szCs w:val="28"/>
        </w:rPr>
      </w:pPr>
      <w:r w:rsidRPr="00EE6005">
        <w:rPr>
          <w:color w:val="000000"/>
          <w:sz w:val="28"/>
          <w:szCs w:val="28"/>
        </w:rPr>
        <w:t>регламентированы:</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Pr>
          <w:color w:val="000000"/>
          <w:sz w:val="28"/>
          <w:szCs w:val="28"/>
        </w:rPr>
        <w:t xml:space="preserve">- </w:t>
      </w:r>
      <w:r w:rsidRPr="00EE6005">
        <w:rPr>
          <w:color w:val="000000"/>
          <w:sz w:val="28"/>
          <w:szCs w:val="28"/>
        </w:rPr>
        <w:t>порядок проведения временных огневых и других пожароопасных работ;</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Pr>
          <w:color w:val="000000"/>
          <w:sz w:val="28"/>
          <w:szCs w:val="28"/>
        </w:rPr>
        <w:t xml:space="preserve">- </w:t>
      </w:r>
      <w:r w:rsidRPr="00EE6005">
        <w:rPr>
          <w:color w:val="000000"/>
          <w:sz w:val="28"/>
          <w:szCs w:val="28"/>
        </w:rPr>
        <w:t>порядок осмотра и закрытия помещений после окончания работы;</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Pr>
          <w:color w:val="000000"/>
          <w:sz w:val="28"/>
          <w:szCs w:val="28"/>
        </w:rPr>
        <w:t xml:space="preserve">- </w:t>
      </w:r>
      <w:r w:rsidRPr="00EE6005">
        <w:rPr>
          <w:color w:val="000000"/>
          <w:sz w:val="28"/>
          <w:szCs w:val="28"/>
        </w:rPr>
        <w:t>действия работников при обнаружении пожара;</w:t>
      </w:r>
    </w:p>
    <w:p w:rsidR="004F630F" w:rsidRDefault="004F630F" w:rsidP="004F630F">
      <w:pPr>
        <w:pStyle w:val="a8"/>
        <w:widowControl w:val="0"/>
        <w:shd w:val="clear" w:color="auto" w:fill="FFFFFF"/>
        <w:spacing w:before="0" w:beforeAutospacing="0" w:after="0" w:afterAutospacing="0"/>
        <w:ind w:firstLine="567"/>
        <w:jc w:val="both"/>
        <w:rPr>
          <w:color w:val="000000"/>
          <w:sz w:val="28"/>
          <w:szCs w:val="28"/>
        </w:rPr>
      </w:pPr>
      <w:r>
        <w:rPr>
          <w:color w:val="000000"/>
          <w:sz w:val="28"/>
          <w:szCs w:val="28"/>
        </w:rPr>
        <w:t xml:space="preserve">- </w:t>
      </w:r>
      <w:r w:rsidRPr="00EE6005">
        <w:rPr>
          <w:color w:val="000000"/>
          <w:sz w:val="28"/>
          <w:szCs w:val="28"/>
        </w:rPr>
        <w:t>определен порядок и сроки прохождения противопожарного инструктажа и занятий по пожарно-техническому минимуму, а также назначены ответственные за их проведение.</w:t>
      </w:r>
    </w:p>
    <w:p w:rsidR="004F630F" w:rsidRPr="00EE6005" w:rsidRDefault="004F630F" w:rsidP="004F630F">
      <w:pPr>
        <w:pStyle w:val="a8"/>
        <w:widowControl w:val="0"/>
        <w:shd w:val="clear" w:color="auto" w:fill="FFFFFF"/>
        <w:spacing w:before="0" w:beforeAutospacing="0" w:after="0" w:afterAutospacing="0"/>
        <w:jc w:val="both"/>
        <w:rPr>
          <w:color w:val="000000"/>
          <w:sz w:val="28"/>
          <w:szCs w:val="28"/>
        </w:rPr>
      </w:pPr>
      <w:r w:rsidRPr="00EE6005">
        <w:rPr>
          <w:b/>
          <w:bCs/>
          <w:color w:val="000000"/>
          <w:sz w:val="28"/>
          <w:szCs w:val="28"/>
        </w:rPr>
        <w:t>Обязанности граждан по соблюдению правил пожарной безопасности.</w:t>
      </w:r>
    </w:p>
    <w:p w:rsidR="004F630F" w:rsidRPr="00EE6005" w:rsidRDefault="004F630F" w:rsidP="004F630F">
      <w:pPr>
        <w:pStyle w:val="a8"/>
        <w:widowControl w:val="0"/>
        <w:shd w:val="clear" w:color="auto" w:fill="FFFFFF"/>
        <w:spacing w:before="0" w:beforeAutospacing="0" w:after="0" w:afterAutospacing="0"/>
        <w:ind w:firstLine="708"/>
        <w:jc w:val="both"/>
        <w:rPr>
          <w:color w:val="000000"/>
          <w:sz w:val="28"/>
          <w:szCs w:val="28"/>
        </w:rPr>
      </w:pPr>
      <w:r w:rsidRPr="00EE6005">
        <w:rPr>
          <w:color w:val="000000"/>
          <w:sz w:val="28"/>
          <w:szCs w:val="28"/>
        </w:rPr>
        <w:t>Работники организаций, а также граждане должны:</w:t>
      </w:r>
    </w:p>
    <w:p w:rsidR="004F630F" w:rsidRPr="00EE6005" w:rsidRDefault="004F630F" w:rsidP="004F630F">
      <w:pPr>
        <w:pStyle w:val="a8"/>
        <w:widowControl w:val="0"/>
        <w:shd w:val="clear" w:color="auto" w:fill="FFFFFF"/>
        <w:spacing w:before="0" w:beforeAutospacing="0" w:after="0" w:afterAutospacing="0"/>
        <w:ind w:firstLine="708"/>
        <w:jc w:val="both"/>
        <w:rPr>
          <w:color w:val="000000"/>
          <w:sz w:val="28"/>
          <w:szCs w:val="28"/>
        </w:rPr>
      </w:pPr>
      <w:r>
        <w:rPr>
          <w:color w:val="000000"/>
          <w:sz w:val="28"/>
          <w:szCs w:val="28"/>
        </w:rPr>
        <w:t xml:space="preserve">- </w:t>
      </w:r>
      <w:r w:rsidRPr="00EE6005">
        <w:rPr>
          <w:color w:val="000000"/>
          <w:sz w:val="28"/>
          <w:szCs w:val="28"/>
        </w:rPr>
        <w:t>соблюдать на производстве и в быту требования пожарной безопасности, а также соблюдать и поддерживать противопожарный режим;</w:t>
      </w:r>
    </w:p>
    <w:p w:rsidR="004F630F" w:rsidRPr="00EE6005" w:rsidRDefault="004F630F" w:rsidP="004F630F">
      <w:pPr>
        <w:pStyle w:val="a8"/>
        <w:widowControl w:val="0"/>
        <w:shd w:val="clear" w:color="auto" w:fill="FFFFFF"/>
        <w:spacing w:before="0" w:beforeAutospacing="0" w:after="0" w:afterAutospacing="0"/>
        <w:ind w:firstLine="708"/>
        <w:jc w:val="both"/>
        <w:rPr>
          <w:color w:val="000000"/>
          <w:sz w:val="28"/>
          <w:szCs w:val="28"/>
        </w:rPr>
      </w:pPr>
      <w:r>
        <w:rPr>
          <w:color w:val="000000"/>
          <w:sz w:val="28"/>
          <w:szCs w:val="28"/>
        </w:rPr>
        <w:t xml:space="preserve">- </w:t>
      </w:r>
      <w:r w:rsidRPr="00EE6005">
        <w:rPr>
          <w:color w:val="000000"/>
          <w:sz w:val="28"/>
          <w:szCs w:val="28"/>
        </w:rPr>
        <w:t>выполнять меры предосторожности при пользовании газовыми приборами, предметами бытовой химии, проведении работ с легковоспламеняющимися (далее – ЛВЖ) и горючими (далее – ГЖ) жидкостями, другими опасными в пожарном отношении веществами, материалами и оборудованием;</w:t>
      </w:r>
    </w:p>
    <w:p w:rsidR="004F630F" w:rsidRPr="00EE6005" w:rsidRDefault="004F630F" w:rsidP="004F630F">
      <w:pPr>
        <w:pStyle w:val="a8"/>
        <w:widowControl w:val="0"/>
        <w:shd w:val="clear" w:color="auto" w:fill="FFFFFF"/>
        <w:spacing w:before="0" w:beforeAutospacing="0" w:after="0" w:afterAutospacing="0"/>
        <w:ind w:firstLine="708"/>
        <w:jc w:val="both"/>
        <w:rPr>
          <w:color w:val="000000"/>
          <w:sz w:val="28"/>
          <w:szCs w:val="28"/>
        </w:rPr>
      </w:pPr>
      <w:r>
        <w:rPr>
          <w:color w:val="000000"/>
          <w:sz w:val="28"/>
          <w:szCs w:val="28"/>
        </w:rPr>
        <w:t xml:space="preserve">- </w:t>
      </w:r>
      <w:r w:rsidRPr="00EE6005">
        <w:rPr>
          <w:color w:val="000000"/>
          <w:sz w:val="28"/>
          <w:szCs w:val="28"/>
        </w:rPr>
        <w:t>в случае обнаружения пожара сообщить о нем в подразделение пожарной охраны и принять возможные меры к спасению людей, имущества и ликвидации пожара.</w:t>
      </w:r>
    </w:p>
    <w:p w:rsidR="004F630F" w:rsidRPr="00EE6005" w:rsidRDefault="004F630F" w:rsidP="004F630F">
      <w:pPr>
        <w:pStyle w:val="a8"/>
        <w:widowControl w:val="0"/>
        <w:shd w:val="clear" w:color="auto" w:fill="FFFFFF"/>
        <w:spacing w:before="0" w:beforeAutospacing="0" w:after="0" w:afterAutospacing="0"/>
        <w:ind w:firstLine="708"/>
        <w:jc w:val="both"/>
        <w:rPr>
          <w:color w:val="000000"/>
          <w:sz w:val="28"/>
          <w:szCs w:val="28"/>
        </w:rPr>
      </w:pPr>
      <w:r w:rsidRPr="00EE6005">
        <w:rPr>
          <w:color w:val="000000"/>
          <w:sz w:val="28"/>
          <w:szCs w:val="28"/>
        </w:rPr>
        <w:t>Граждане предоставляют в порядке, установленном законодательством Ро</w:t>
      </w:r>
      <w:r w:rsidRPr="00EE6005">
        <w:rPr>
          <w:color w:val="000000"/>
          <w:sz w:val="28"/>
          <w:szCs w:val="28"/>
        </w:rPr>
        <w:t>с</w:t>
      </w:r>
      <w:r w:rsidRPr="00EE6005">
        <w:rPr>
          <w:color w:val="000000"/>
          <w:sz w:val="28"/>
          <w:szCs w:val="28"/>
        </w:rPr>
        <w:t>сийской Федерации, возможность государственным инспекторам по пожарному надзору проводить обследования и проверки принадлежащих им производстве</w:t>
      </w:r>
      <w:r w:rsidRPr="00EE6005">
        <w:rPr>
          <w:color w:val="000000"/>
          <w:sz w:val="28"/>
          <w:szCs w:val="28"/>
        </w:rPr>
        <w:t>н</w:t>
      </w:r>
      <w:r w:rsidRPr="00EE6005">
        <w:rPr>
          <w:color w:val="000000"/>
          <w:sz w:val="28"/>
          <w:szCs w:val="28"/>
        </w:rPr>
        <w:t>ных, хозяйственных, жилых и иных помещений и строений в целях контроля за соблюдением требований пожарной безопасности.</w:t>
      </w:r>
    </w:p>
    <w:p w:rsidR="004F630F" w:rsidRDefault="004F630F" w:rsidP="004F630F">
      <w:pPr>
        <w:pStyle w:val="a8"/>
        <w:widowControl w:val="0"/>
        <w:shd w:val="clear" w:color="auto" w:fill="FFFFFF"/>
        <w:spacing w:before="0" w:beforeAutospacing="0" w:after="0" w:afterAutospacing="0"/>
        <w:jc w:val="both"/>
        <w:rPr>
          <w:b/>
          <w:bCs/>
          <w:color w:val="000000"/>
          <w:sz w:val="28"/>
          <w:szCs w:val="28"/>
        </w:rPr>
      </w:pPr>
    </w:p>
    <w:p w:rsidR="004F630F" w:rsidRPr="00EE6005" w:rsidRDefault="004F630F" w:rsidP="004F630F">
      <w:pPr>
        <w:pStyle w:val="a8"/>
        <w:widowControl w:val="0"/>
        <w:shd w:val="clear" w:color="auto" w:fill="FFFFFF"/>
        <w:spacing w:before="0" w:beforeAutospacing="0" w:after="0" w:afterAutospacing="0"/>
        <w:jc w:val="both"/>
        <w:rPr>
          <w:color w:val="000000"/>
          <w:sz w:val="28"/>
          <w:szCs w:val="28"/>
        </w:rPr>
      </w:pPr>
      <w:r w:rsidRPr="00EE6005">
        <w:rPr>
          <w:b/>
          <w:bCs/>
          <w:color w:val="000000"/>
          <w:sz w:val="28"/>
          <w:szCs w:val="28"/>
        </w:rPr>
        <w:t>Ответственность за нарушения требований пожарной безопасности.</w:t>
      </w:r>
    </w:p>
    <w:p w:rsidR="004F630F" w:rsidRPr="00EE6005" w:rsidRDefault="004F630F" w:rsidP="004F630F">
      <w:pPr>
        <w:pStyle w:val="a8"/>
        <w:widowControl w:val="0"/>
        <w:shd w:val="clear" w:color="auto" w:fill="FFFFFF"/>
        <w:spacing w:before="0" w:beforeAutospacing="0" w:after="0" w:afterAutospacing="0"/>
        <w:jc w:val="both"/>
        <w:rPr>
          <w:color w:val="000000"/>
          <w:sz w:val="28"/>
          <w:szCs w:val="28"/>
        </w:rPr>
      </w:pPr>
      <w:r w:rsidRPr="00EE6005">
        <w:rPr>
          <w:color w:val="000000"/>
          <w:sz w:val="28"/>
          <w:szCs w:val="28"/>
        </w:rPr>
        <w:t>Организации, их должностные лица и граждане, нарушившие требования пожа</w:t>
      </w:r>
      <w:r w:rsidRPr="00EE6005">
        <w:rPr>
          <w:color w:val="000000"/>
          <w:sz w:val="28"/>
          <w:szCs w:val="28"/>
        </w:rPr>
        <w:t>р</w:t>
      </w:r>
      <w:r w:rsidRPr="00EE6005">
        <w:rPr>
          <w:color w:val="000000"/>
          <w:sz w:val="28"/>
          <w:szCs w:val="28"/>
        </w:rPr>
        <w:t>ной безопасности, несут ответственность в соответствии с законодательством Российской Федерации.</w:t>
      </w:r>
    </w:p>
    <w:p w:rsidR="004F630F" w:rsidRDefault="004F630F" w:rsidP="004F630F">
      <w:pPr>
        <w:pStyle w:val="a8"/>
        <w:widowControl w:val="0"/>
        <w:shd w:val="clear" w:color="auto" w:fill="FFFFFF"/>
        <w:spacing w:before="0" w:beforeAutospacing="0" w:after="0" w:afterAutospacing="0"/>
        <w:jc w:val="both"/>
        <w:rPr>
          <w:color w:val="000000"/>
          <w:sz w:val="28"/>
          <w:szCs w:val="28"/>
        </w:rPr>
      </w:pPr>
      <w:r w:rsidRPr="00EE6005">
        <w:rPr>
          <w:color w:val="000000"/>
          <w:sz w:val="28"/>
          <w:szCs w:val="28"/>
        </w:rPr>
        <w:t>В соответствии со статьей 20.4 «Нарушение требований пожарной безопасности» предусмотрены следующие виды административных правонарушений в области пожарной безопасности, по которым должностные лица ГПС уполномочены с</w:t>
      </w:r>
      <w:r w:rsidRPr="00EE6005">
        <w:rPr>
          <w:color w:val="000000"/>
          <w:sz w:val="28"/>
          <w:szCs w:val="28"/>
        </w:rPr>
        <w:t>о</w:t>
      </w:r>
      <w:r w:rsidRPr="00EE6005">
        <w:rPr>
          <w:color w:val="000000"/>
          <w:sz w:val="28"/>
          <w:szCs w:val="28"/>
        </w:rPr>
        <w:t>ставлять протоколы и рассматривать дела:</w:t>
      </w:r>
    </w:p>
    <w:tbl>
      <w:tblPr>
        <w:tblW w:w="0" w:type="auto"/>
        <w:tblCellSpacing w:w="15" w:type="dxa"/>
        <w:shd w:val="clear" w:color="auto" w:fill="FFFFFF"/>
        <w:tblLayout w:type="fixed"/>
        <w:tblCellMar>
          <w:top w:w="15" w:type="dxa"/>
          <w:left w:w="15" w:type="dxa"/>
          <w:bottom w:w="15" w:type="dxa"/>
          <w:right w:w="15" w:type="dxa"/>
        </w:tblCellMar>
        <w:tblLook w:val="04A0"/>
      </w:tblPr>
      <w:tblGrid>
        <w:gridCol w:w="5589"/>
        <w:gridCol w:w="1134"/>
        <w:gridCol w:w="1701"/>
        <w:gridCol w:w="1609"/>
      </w:tblGrid>
      <w:tr w:rsidR="004F630F" w:rsidRPr="00EE6005" w:rsidTr="00B30D51">
        <w:trPr>
          <w:tblCellSpacing w:w="15" w:type="dxa"/>
        </w:trPr>
        <w:tc>
          <w:tcPr>
            <w:tcW w:w="5544" w:type="dxa"/>
            <w:vMerge w:val="restart"/>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b/>
                <w:bCs/>
                <w:sz w:val="28"/>
                <w:szCs w:val="28"/>
              </w:rPr>
              <w:t>Наименование административных прав</w:t>
            </w:r>
            <w:r w:rsidRPr="00EE6005">
              <w:rPr>
                <w:b/>
                <w:bCs/>
                <w:sz w:val="28"/>
                <w:szCs w:val="28"/>
              </w:rPr>
              <w:t>о</w:t>
            </w:r>
            <w:r w:rsidRPr="00EE6005">
              <w:rPr>
                <w:b/>
                <w:bCs/>
                <w:sz w:val="28"/>
                <w:szCs w:val="28"/>
              </w:rPr>
              <w:t>нарушений</w:t>
            </w:r>
          </w:p>
        </w:tc>
        <w:tc>
          <w:tcPr>
            <w:tcW w:w="4399" w:type="dxa"/>
            <w:gridSpan w:val="3"/>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F630F" w:rsidRPr="00EE6005" w:rsidRDefault="004F630F" w:rsidP="00B30D51">
            <w:pPr>
              <w:pStyle w:val="a8"/>
              <w:widowControl w:val="0"/>
              <w:spacing w:before="0" w:beforeAutospacing="0" w:after="0" w:afterAutospacing="0"/>
              <w:jc w:val="both"/>
              <w:rPr>
                <w:sz w:val="28"/>
                <w:szCs w:val="28"/>
              </w:rPr>
            </w:pPr>
            <w:r w:rsidRPr="00EE6005">
              <w:rPr>
                <w:b/>
                <w:bCs/>
                <w:sz w:val="28"/>
                <w:szCs w:val="28"/>
              </w:rPr>
              <w:t>Административный штраф в МРОТ налагаемый на:</w:t>
            </w:r>
          </w:p>
        </w:tc>
      </w:tr>
      <w:tr w:rsidR="004F630F" w:rsidRPr="00EE6005" w:rsidTr="00B30D51">
        <w:trPr>
          <w:tblCellSpacing w:w="15" w:type="dxa"/>
        </w:trPr>
        <w:tc>
          <w:tcPr>
            <w:tcW w:w="5544" w:type="dxa"/>
            <w:vMerge/>
            <w:tcBorders>
              <w:top w:val="single" w:sz="6" w:space="0" w:color="000000"/>
              <w:left w:val="single" w:sz="6" w:space="0" w:color="000000"/>
              <w:bottom w:val="single" w:sz="6" w:space="0" w:color="000000"/>
              <w:right w:val="nil"/>
            </w:tcBorders>
            <w:shd w:val="clear" w:color="auto" w:fill="FFFFFF"/>
            <w:vAlign w:val="center"/>
            <w:hideMark/>
          </w:tcPr>
          <w:p w:rsidR="004F630F" w:rsidRPr="00EE6005" w:rsidRDefault="004F630F" w:rsidP="00B30D51">
            <w:pPr>
              <w:widowControl w:val="0"/>
              <w:spacing w:after="0" w:line="240" w:lineRule="auto"/>
              <w:jc w:val="both"/>
              <w:rPr>
                <w:rFonts w:ascii="Times New Roman" w:hAnsi="Times New Roman" w:cs="Times New Roman"/>
                <w:sz w:val="28"/>
                <w:szCs w:val="28"/>
              </w:rPr>
            </w:pPr>
          </w:p>
        </w:tc>
        <w:tc>
          <w:tcPr>
            <w:tcW w:w="1104"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b/>
                <w:bCs/>
                <w:sz w:val="28"/>
                <w:szCs w:val="28"/>
              </w:rPr>
              <w:t>Граж-дан</w:t>
            </w:r>
          </w:p>
        </w:tc>
        <w:tc>
          <w:tcPr>
            <w:tcW w:w="1671" w:type="dxa"/>
            <w:tcBorders>
              <w:top w:val="single" w:sz="6" w:space="0" w:color="000000"/>
              <w:left w:val="single" w:sz="6" w:space="0" w:color="000000"/>
              <w:bottom w:val="single" w:sz="6" w:space="0" w:color="000000"/>
              <w:right w:val="nil"/>
            </w:tcBorders>
            <w:shd w:val="clear" w:color="auto" w:fill="FFFFFF"/>
            <w:hideMark/>
          </w:tcPr>
          <w:p w:rsidR="004F630F" w:rsidRDefault="004F630F" w:rsidP="00B30D51">
            <w:pPr>
              <w:pStyle w:val="a8"/>
              <w:widowControl w:val="0"/>
              <w:spacing w:before="0" w:beforeAutospacing="0" w:after="0" w:afterAutospacing="0"/>
              <w:jc w:val="both"/>
              <w:rPr>
                <w:b/>
                <w:bCs/>
                <w:sz w:val="28"/>
                <w:szCs w:val="28"/>
              </w:rPr>
            </w:pPr>
            <w:r>
              <w:rPr>
                <w:b/>
                <w:bCs/>
                <w:sz w:val="28"/>
                <w:szCs w:val="28"/>
              </w:rPr>
              <w:t>Дол</w:t>
            </w:r>
            <w:r w:rsidRPr="00EE6005">
              <w:rPr>
                <w:b/>
                <w:bCs/>
                <w:sz w:val="28"/>
                <w:szCs w:val="28"/>
              </w:rPr>
              <w:t>ност-</w:t>
            </w:r>
          </w:p>
          <w:p w:rsidR="004F630F" w:rsidRPr="00EE6005" w:rsidRDefault="004F630F" w:rsidP="00B30D51">
            <w:pPr>
              <w:pStyle w:val="a8"/>
              <w:widowControl w:val="0"/>
              <w:spacing w:before="0" w:beforeAutospacing="0" w:after="0" w:afterAutospacing="0"/>
              <w:jc w:val="both"/>
              <w:rPr>
                <w:sz w:val="28"/>
                <w:szCs w:val="28"/>
              </w:rPr>
            </w:pPr>
            <w:r w:rsidRPr="00EE6005">
              <w:rPr>
                <w:b/>
                <w:bCs/>
                <w:sz w:val="28"/>
                <w:szCs w:val="28"/>
              </w:rPr>
              <w:t>ных лиц</w:t>
            </w:r>
          </w:p>
        </w:tc>
        <w:tc>
          <w:tcPr>
            <w:tcW w:w="15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F630F" w:rsidRPr="00EE6005" w:rsidRDefault="004F630F" w:rsidP="00B30D51">
            <w:pPr>
              <w:pStyle w:val="a8"/>
              <w:widowControl w:val="0"/>
              <w:spacing w:before="0" w:beforeAutospacing="0" w:after="0" w:afterAutospacing="0"/>
              <w:jc w:val="both"/>
              <w:rPr>
                <w:sz w:val="28"/>
                <w:szCs w:val="28"/>
              </w:rPr>
            </w:pPr>
            <w:r w:rsidRPr="00EE6005">
              <w:rPr>
                <w:b/>
                <w:bCs/>
                <w:sz w:val="28"/>
                <w:szCs w:val="28"/>
              </w:rPr>
              <w:t>юридич</w:t>
            </w:r>
            <w:r w:rsidRPr="00EE6005">
              <w:rPr>
                <w:b/>
                <w:bCs/>
                <w:sz w:val="28"/>
                <w:szCs w:val="28"/>
              </w:rPr>
              <w:t>е</w:t>
            </w:r>
            <w:r w:rsidRPr="00EE6005">
              <w:rPr>
                <w:b/>
                <w:bCs/>
                <w:sz w:val="28"/>
                <w:szCs w:val="28"/>
              </w:rPr>
              <w:t>ских лиц</w:t>
            </w:r>
          </w:p>
        </w:tc>
      </w:tr>
      <w:tr w:rsidR="004F630F" w:rsidRPr="00EE6005" w:rsidTr="00B30D51">
        <w:trPr>
          <w:trHeight w:val="96"/>
          <w:tblCellSpacing w:w="15" w:type="dxa"/>
        </w:trPr>
        <w:tc>
          <w:tcPr>
            <w:tcW w:w="5544"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b/>
                <w:bCs/>
                <w:sz w:val="28"/>
                <w:szCs w:val="28"/>
              </w:rPr>
              <w:t>1</w:t>
            </w:r>
          </w:p>
        </w:tc>
        <w:tc>
          <w:tcPr>
            <w:tcW w:w="1104"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b/>
                <w:bCs/>
                <w:sz w:val="28"/>
                <w:szCs w:val="28"/>
              </w:rPr>
              <w:t>2</w:t>
            </w:r>
          </w:p>
        </w:tc>
        <w:tc>
          <w:tcPr>
            <w:tcW w:w="1671"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b/>
                <w:bCs/>
                <w:sz w:val="28"/>
                <w:szCs w:val="28"/>
              </w:rPr>
              <w:t>3</w:t>
            </w:r>
          </w:p>
        </w:tc>
        <w:tc>
          <w:tcPr>
            <w:tcW w:w="15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F630F" w:rsidRPr="00EE6005" w:rsidRDefault="004F630F" w:rsidP="00B30D51">
            <w:pPr>
              <w:pStyle w:val="a8"/>
              <w:widowControl w:val="0"/>
              <w:spacing w:before="0" w:beforeAutospacing="0" w:after="0" w:afterAutospacing="0"/>
              <w:jc w:val="both"/>
              <w:rPr>
                <w:sz w:val="28"/>
                <w:szCs w:val="28"/>
              </w:rPr>
            </w:pPr>
            <w:r w:rsidRPr="00EE6005">
              <w:rPr>
                <w:b/>
                <w:bCs/>
                <w:sz w:val="28"/>
                <w:szCs w:val="28"/>
              </w:rPr>
              <w:t>4</w:t>
            </w:r>
          </w:p>
        </w:tc>
      </w:tr>
      <w:tr w:rsidR="004F630F" w:rsidRPr="00EE6005" w:rsidTr="00B30D51">
        <w:trPr>
          <w:tblCellSpacing w:w="15" w:type="dxa"/>
        </w:trPr>
        <w:tc>
          <w:tcPr>
            <w:tcW w:w="5544"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 xml:space="preserve">Часть 1.-нарушение требований пожарной </w:t>
            </w:r>
            <w:r w:rsidRPr="00EE6005">
              <w:rPr>
                <w:sz w:val="28"/>
                <w:szCs w:val="28"/>
              </w:rPr>
              <w:lastRenderedPageBreak/>
              <w:t>безопасности (ПБ), установленных станда</w:t>
            </w:r>
            <w:r w:rsidRPr="00EE6005">
              <w:rPr>
                <w:sz w:val="28"/>
                <w:szCs w:val="28"/>
              </w:rPr>
              <w:t>р</w:t>
            </w:r>
            <w:r w:rsidRPr="00EE6005">
              <w:rPr>
                <w:sz w:val="28"/>
                <w:szCs w:val="28"/>
              </w:rPr>
              <w:t>тами, нормами и правилами</w:t>
            </w:r>
          </w:p>
        </w:tc>
        <w:tc>
          <w:tcPr>
            <w:tcW w:w="1104"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lastRenderedPageBreak/>
              <w:t>5-10</w:t>
            </w:r>
          </w:p>
        </w:tc>
        <w:tc>
          <w:tcPr>
            <w:tcW w:w="1671"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10-20</w:t>
            </w:r>
          </w:p>
        </w:tc>
        <w:tc>
          <w:tcPr>
            <w:tcW w:w="15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100-200</w:t>
            </w:r>
          </w:p>
        </w:tc>
      </w:tr>
      <w:tr w:rsidR="004F630F" w:rsidRPr="00EE6005" w:rsidTr="00B30D51">
        <w:trPr>
          <w:tblCellSpacing w:w="15" w:type="dxa"/>
        </w:trPr>
        <w:tc>
          <w:tcPr>
            <w:tcW w:w="5544"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lastRenderedPageBreak/>
              <w:t>Часть 2. –те же деяния, совершенные в усл</w:t>
            </w:r>
            <w:r w:rsidRPr="00EE6005">
              <w:rPr>
                <w:sz w:val="28"/>
                <w:szCs w:val="28"/>
              </w:rPr>
              <w:t>о</w:t>
            </w:r>
            <w:r w:rsidRPr="00EE6005">
              <w:rPr>
                <w:sz w:val="28"/>
                <w:szCs w:val="28"/>
              </w:rPr>
              <w:t>виях особого противопожарного режима.</w:t>
            </w:r>
          </w:p>
        </w:tc>
        <w:tc>
          <w:tcPr>
            <w:tcW w:w="1104"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10-15</w:t>
            </w:r>
          </w:p>
        </w:tc>
        <w:tc>
          <w:tcPr>
            <w:tcW w:w="1671"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20-30</w:t>
            </w:r>
          </w:p>
        </w:tc>
        <w:tc>
          <w:tcPr>
            <w:tcW w:w="15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200-300</w:t>
            </w:r>
          </w:p>
        </w:tc>
      </w:tr>
      <w:tr w:rsidR="004F630F" w:rsidRPr="00EE6005" w:rsidTr="00B30D51">
        <w:trPr>
          <w:tblCellSpacing w:w="15" w:type="dxa"/>
        </w:trPr>
        <w:tc>
          <w:tcPr>
            <w:tcW w:w="5544"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Часть 3.-нарушение требований стандартов, норм и правил ПБ, повлекшие возникновение пожара.</w:t>
            </w:r>
          </w:p>
        </w:tc>
        <w:tc>
          <w:tcPr>
            <w:tcW w:w="1104"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15-20</w:t>
            </w:r>
          </w:p>
        </w:tc>
        <w:tc>
          <w:tcPr>
            <w:tcW w:w="1671" w:type="dxa"/>
            <w:tcBorders>
              <w:top w:val="single" w:sz="6" w:space="0" w:color="000000"/>
              <w:left w:val="single" w:sz="6" w:space="0" w:color="000000"/>
              <w:bottom w:val="single" w:sz="6" w:space="0" w:color="000000"/>
              <w:right w:val="nil"/>
            </w:tcBorders>
            <w:shd w:val="clear" w:color="auto" w:fill="FFFFFF"/>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30-40</w:t>
            </w:r>
          </w:p>
        </w:tc>
        <w:tc>
          <w:tcPr>
            <w:tcW w:w="156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F630F" w:rsidRPr="00EE6005" w:rsidRDefault="004F630F" w:rsidP="00B30D51">
            <w:pPr>
              <w:pStyle w:val="a8"/>
              <w:widowControl w:val="0"/>
              <w:spacing w:before="0" w:beforeAutospacing="0" w:after="0" w:afterAutospacing="0"/>
              <w:jc w:val="both"/>
              <w:rPr>
                <w:sz w:val="28"/>
                <w:szCs w:val="28"/>
              </w:rPr>
            </w:pPr>
            <w:r w:rsidRPr="00EE6005">
              <w:rPr>
                <w:sz w:val="28"/>
                <w:szCs w:val="28"/>
              </w:rPr>
              <w:t>300-400</w:t>
            </w:r>
          </w:p>
        </w:tc>
      </w:tr>
    </w:tbl>
    <w:p w:rsidR="004F630F" w:rsidRPr="00EE6005" w:rsidRDefault="004F630F" w:rsidP="004F630F">
      <w:pPr>
        <w:pStyle w:val="a8"/>
        <w:widowControl w:val="0"/>
        <w:shd w:val="clear" w:color="auto" w:fill="FFFFFF"/>
        <w:spacing w:before="0" w:beforeAutospacing="0" w:after="0" w:afterAutospacing="0"/>
        <w:jc w:val="both"/>
        <w:rPr>
          <w:color w:val="000000"/>
          <w:sz w:val="28"/>
          <w:szCs w:val="28"/>
        </w:rPr>
      </w:pPr>
      <w:r w:rsidRPr="00EE6005">
        <w:rPr>
          <w:b/>
          <w:bCs/>
          <w:color w:val="000000"/>
          <w:sz w:val="28"/>
          <w:szCs w:val="28"/>
        </w:rPr>
        <w:t>Действия работников при обнаружении пожара:</w:t>
      </w:r>
    </w:p>
    <w:p w:rsidR="004F630F" w:rsidRPr="00EE6005" w:rsidRDefault="004F630F" w:rsidP="004F630F">
      <w:pPr>
        <w:pStyle w:val="a8"/>
        <w:widowControl w:val="0"/>
        <w:shd w:val="clear" w:color="auto" w:fill="FFFFFF"/>
        <w:spacing w:before="0" w:beforeAutospacing="0" w:after="0" w:afterAutospacing="0"/>
        <w:ind w:firstLine="708"/>
        <w:jc w:val="both"/>
        <w:rPr>
          <w:color w:val="000000"/>
          <w:sz w:val="28"/>
          <w:szCs w:val="28"/>
        </w:rPr>
      </w:pPr>
      <w:r w:rsidRPr="00EE6005">
        <w:rPr>
          <w:b/>
          <w:bCs/>
          <w:color w:val="000000"/>
          <w:sz w:val="28"/>
          <w:szCs w:val="28"/>
        </w:rPr>
        <w:t>-на производстве:</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Каждый работник при обнаружении пожара или признаков горения (зады</w:t>
      </w:r>
      <w:r w:rsidRPr="00EE6005">
        <w:rPr>
          <w:color w:val="000000"/>
          <w:sz w:val="28"/>
          <w:szCs w:val="28"/>
        </w:rPr>
        <w:t>м</w:t>
      </w:r>
      <w:r w:rsidRPr="00EE6005">
        <w:rPr>
          <w:color w:val="000000"/>
          <w:sz w:val="28"/>
          <w:szCs w:val="28"/>
        </w:rPr>
        <w:t>ление, запах гари ,повышение температуры и т.п. ) обязан:</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1. Немедленно сообщить по телефону:</w:t>
      </w:r>
      <w:r w:rsidRPr="00EE6005">
        <w:rPr>
          <w:rStyle w:val="apple-converted-space"/>
          <w:color w:val="000000"/>
          <w:sz w:val="28"/>
          <w:szCs w:val="28"/>
        </w:rPr>
        <w:t> </w:t>
      </w:r>
      <w:r w:rsidRPr="00EE6005">
        <w:rPr>
          <w:b/>
          <w:bCs/>
          <w:color w:val="000000"/>
          <w:sz w:val="28"/>
          <w:szCs w:val="28"/>
        </w:rPr>
        <w:t>01</w:t>
      </w:r>
      <w:r w:rsidRPr="00EE6005">
        <w:rPr>
          <w:color w:val="000000"/>
          <w:sz w:val="28"/>
          <w:szCs w:val="28"/>
        </w:rPr>
        <w:t>,</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указав место возникновения пожара, что горит и свою фамилию.</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2. По возможности отключить вентиляцию и электрооборудование в пом</w:t>
      </w:r>
      <w:r w:rsidRPr="00EE6005">
        <w:rPr>
          <w:color w:val="000000"/>
          <w:sz w:val="28"/>
          <w:szCs w:val="28"/>
        </w:rPr>
        <w:t>е</w:t>
      </w:r>
      <w:r w:rsidRPr="00EE6005">
        <w:rPr>
          <w:color w:val="000000"/>
          <w:sz w:val="28"/>
          <w:szCs w:val="28"/>
        </w:rPr>
        <w:t>щении, где произошел пожар.</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3. Принять меры по эвакуации людей, тушению пожара с помощью име</w:t>
      </w:r>
      <w:r w:rsidRPr="00EE6005">
        <w:rPr>
          <w:color w:val="000000"/>
          <w:sz w:val="28"/>
          <w:szCs w:val="28"/>
        </w:rPr>
        <w:t>ю</w:t>
      </w:r>
      <w:r w:rsidRPr="00EE6005">
        <w:rPr>
          <w:color w:val="000000"/>
          <w:sz w:val="28"/>
          <w:szCs w:val="28"/>
        </w:rPr>
        <w:t>щихся средств пожаротушения (огнетушители, вода, песок).</w:t>
      </w:r>
    </w:p>
    <w:p w:rsidR="004F630F" w:rsidRPr="00EE6005" w:rsidRDefault="004F630F" w:rsidP="004F630F">
      <w:pPr>
        <w:pStyle w:val="a8"/>
        <w:widowControl w:val="0"/>
        <w:shd w:val="clear" w:color="auto" w:fill="FFFFFF"/>
        <w:spacing w:before="0" w:beforeAutospacing="0" w:after="0" w:afterAutospacing="0"/>
        <w:ind w:firstLine="567"/>
        <w:jc w:val="both"/>
        <w:rPr>
          <w:color w:val="000000"/>
          <w:sz w:val="28"/>
          <w:szCs w:val="28"/>
        </w:rPr>
      </w:pPr>
      <w:r w:rsidRPr="00EE6005">
        <w:rPr>
          <w:color w:val="000000"/>
          <w:sz w:val="28"/>
          <w:szCs w:val="28"/>
        </w:rPr>
        <w:t>4. Правила применения огнетушителя ОУ-3 (ОУ-5):</w:t>
      </w:r>
    </w:p>
    <w:p w:rsidR="004F630F" w:rsidRPr="00EE6005" w:rsidRDefault="004F630F" w:rsidP="009A3ACF">
      <w:pPr>
        <w:pStyle w:val="a8"/>
        <w:widowControl w:val="0"/>
        <w:numPr>
          <w:ilvl w:val="0"/>
          <w:numId w:val="22"/>
        </w:numPr>
        <w:shd w:val="clear" w:color="auto" w:fill="FFFFFF"/>
        <w:tabs>
          <w:tab w:val="clear" w:pos="1068"/>
          <w:tab w:val="num" w:pos="0"/>
        </w:tabs>
        <w:spacing w:before="0" w:beforeAutospacing="0" w:after="0" w:afterAutospacing="0"/>
        <w:ind w:hanging="217"/>
        <w:jc w:val="both"/>
        <w:rPr>
          <w:color w:val="000000"/>
          <w:sz w:val="28"/>
          <w:szCs w:val="28"/>
        </w:rPr>
      </w:pPr>
      <w:r w:rsidRPr="00EE6005">
        <w:rPr>
          <w:color w:val="000000"/>
          <w:sz w:val="28"/>
          <w:szCs w:val="28"/>
        </w:rPr>
        <w:t>Огнетушитель поднести к месту возникновения пожара.</w:t>
      </w:r>
    </w:p>
    <w:p w:rsidR="004F630F" w:rsidRPr="00EE6005" w:rsidRDefault="004F630F" w:rsidP="009A3ACF">
      <w:pPr>
        <w:pStyle w:val="a8"/>
        <w:widowControl w:val="0"/>
        <w:numPr>
          <w:ilvl w:val="0"/>
          <w:numId w:val="22"/>
        </w:numPr>
        <w:shd w:val="clear" w:color="auto" w:fill="FFFFFF"/>
        <w:tabs>
          <w:tab w:val="clear" w:pos="1068"/>
          <w:tab w:val="num" w:pos="0"/>
        </w:tabs>
        <w:spacing w:before="0" w:beforeAutospacing="0" w:after="0" w:afterAutospacing="0"/>
        <w:ind w:hanging="217"/>
        <w:jc w:val="both"/>
        <w:rPr>
          <w:color w:val="000000"/>
          <w:sz w:val="28"/>
          <w:szCs w:val="28"/>
        </w:rPr>
      </w:pPr>
      <w:r w:rsidRPr="00EE6005">
        <w:rPr>
          <w:color w:val="000000"/>
          <w:sz w:val="28"/>
          <w:szCs w:val="28"/>
        </w:rPr>
        <w:t>Сорвать пломбу и выдернуть чеку.</w:t>
      </w:r>
    </w:p>
    <w:p w:rsidR="004F630F" w:rsidRPr="00EE6005" w:rsidRDefault="004F630F" w:rsidP="009A3ACF">
      <w:pPr>
        <w:pStyle w:val="a8"/>
        <w:widowControl w:val="0"/>
        <w:numPr>
          <w:ilvl w:val="0"/>
          <w:numId w:val="22"/>
        </w:numPr>
        <w:shd w:val="clear" w:color="auto" w:fill="FFFFFF"/>
        <w:tabs>
          <w:tab w:val="clear" w:pos="1068"/>
          <w:tab w:val="num" w:pos="0"/>
        </w:tabs>
        <w:spacing w:before="0" w:beforeAutospacing="0" w:after="0" w:afterAutospacing="0"/>
        <w:ind w:hanging="217"/>
        <w:jc w:val="both"/>
        <w:rPr>
          <w:color w:val="000000"/>
          <w:sz w:val="28"/>
          <w:szCs w:val="28"/>
        </w:rPr>
      </w:pPr>
      <w:r w:rsidRPr="00EE6005">
        <w:rPr>
          <w:color w:val="000000"/>
          <w:sz w:val="28"/>
          <w:szCs w:val="28"/>
        </w:rPr>
        <w:t>Направить раструб на очаг пожара.</w:t>
      </w:r>
    </w:p>
    <w:p w:rsidR="004F630F" w:rsidRPr="00EE6005" w:rsidRDefault="004F630F" w:rsidP="009A3ACF">
      <w:pPr>
        <w:pStyle w:val="a8"/>
        <w:widowControl w:val="0"/>
        <w:numPr>
          <w:ilvl w:val="0"/>
          <w:numId w:val="22"/>
        </w:numPr>
        <w:shd w:val="clear" w:color="auto" w:fill="FFFFFF"/>
        <w:tabs>
          <w:tab w:val="clear" w:pos="1068"/>
          <w:tab w:val="num" w:pos="0"/>
        </w:tabs>
        <w:spacing w:before="0" w:beforeAutospacing="0" w:after="0" w:afterAutospacing="0"/>
        <w:ind w:hanging="217"/>
        <w:jc w:val="both"/>
        <w:rPr>
          <w:color w:val="000000"/>
          <w:sz w:val="28"/>
          <w:szCs w:val="28"/>
        </w:rPr>
      </w:pPr>
      <w:r w:rsidRPr="00EE6005">
        <w:rPr>
          <w:color w:val="000000"/>
          <w:sz w:val="28"/>
          <w:szCs w:val="28"/>
        </w:rPr>
        <w:t>Нажать на пусковой рычаг.</w:t>
      </w:r>
    </w:p>
    <w:p w:rsidR="004F630F" w:rsidRPr="00EE6005" w:rsidRDefault="004F630F" w:rsidP="004F630F">
      <w:pPr>
        <w:pStyle w:val="a8"/>
        <w:widowControl w:val="0"/>
        <w:shd w:val="clear" w:color="auto" w:fill="FFFFFF"/>
        <w:tabs>
          <w:tab w:val="num" w:pos="0"/>
        </w:tabs>
        <w:spacing w:before="0" w:beforeAutospacing="0" w:after="0" w:afterAutospacing="0"/>
        <w:ind w:firstLine="567"/>
        <w:jc w:val="both"/>
        <w:rPr>
          <w:color w:val="000000"/>
          <w:sz w:val="28"/>
          <w:szCs w:val="28"/>
        </w:rPr>
      </w:pPr>
      <w:r w:rsidRPr="00EE6005">
        <w:rPr>
          <w:color w:val="000000"/>
          <w:sz w:val="28"/>
          <w:szCs w:val="28"/>
        </w:rPr>
        <w:t>5. Правила применения передвижного огнетушителя ОУ-80:</w:t>
      </w:r>
    </w:p>
    <w:p w:rsidR="004F630F" w:rsidRDefault="004F630F" w:rsidP="009A3ACF">
      <w:pPr>
        <w:pStyle w:val="a8"/>
        <w:widowControl w:val="0"/>
        <w:numPr>
          <w:ilvl w:val="0"/>
          <w:numId w:val="23"/>
        </w:numPr>
        <w:shd w:val="clear" w:color="auto" w:fill="FFFFFF"/>
        <w:tabs>
          <w:tab w:val="clear" w:pos="1068"/>
          <w:tab w:val="num" w:pos="0"/>
        </w:tabs>
        <w:spacing w:before="0" w:beforeAutospacing="0" w:after="0" w:afterAutospacing="0"/>
        <w:ind w:hanging="217"/>
        <w:jc w:val="both"/>
        <w:rPr>
          <w:color w:val="000000"/>
          <w:sz w:val="28"/>
          <w:szCs w:val="28"/>
        </w:rPr>
      </w:pPr>
      <w:r w:rsidRPr="00EE6005">
        <w:rPr>
          <w:color w:val="000000"/>
          <w:sz w:val="28"/>
          <w:szCs w:val="28"/>
        </w:rPr>
        <w:t>Огнетушитель подвезти к месту пожара.</w:t>
      </w:r>
    </w:p>
    <w:p w:rsidR="004F630F" w:rsidRPr="00EE6005" w:rsidRDefault="004F630F" w:rsidP="009A3ACF">
      <w:pPr>
        <w:pStyle w:val="a8"/>
        <w:widowControl w:val="0"/>
        <w:numPr>
          <w:ilvl w:val="0"/>
          <w:numId w:val="23"/>
        </w:numPr>
        <w:shd w:val="clear" w:color="auto" w:fill="FFFFFF"/>
        <w:tabs>
          <w:tab w:val="clear" w:pos="1068"/>
          <w:tab w:val="num" w:pos="0"/>
        </w:tabs>
        <w:spacing w:before="0" w:beforeAutospacing="0" w:after="0" w:afterAutospacing="0"/>
        <w:ind w:hanging="217"/>
        <w:jc w:val="both"/>
        <w:rPr>
          <w:color w:val="000000"/>
          <w:sz w:val="28"/>
          <w:szCs w:val="28"/>
        </w:rPr>
      </w:pPr>
      <w:r w:rsidRPr="00EE6005">
        <w:rPr>
          <w:color w:val="000000"/>
          <w:sz w:val="28"/>
          <w:szCs w:val="28"/>
        </w:rPr>
        <w:t>Развернуть резинотканевые рукава с раструбами в сторону очага пожара.</w:t>
      </w:r>
    </w:p>
    <w:p w:rsidR="004F630F" w:rsidRPr="00EE6005" w:rsidRDefault="004F630F" w:rsidP="009A3ACF">
      <w:pPr>
        <w:pStyle w:val="a8"/>
        <w:widowControl w:val="0"/>
        <w:numPr>
          <w:ilvl w:val="0"/>
          <w:numId w:val="23"/>
        </w:numPr>
        <w:shd w:val="clear" w:color="auto" w:fill="FFFFFF"/>
        <w:tabs>
          <w:tab w:val="clear" w:pos="1068"/>
          <w:tab w:val="num" w:pos="0"/>
        </w:tabs>
        <w:spacing w:before="0" w:beforeAutospacing="0" w:after="0" w:afterAutospacing="0"/>
        <w:ind w:hanging="217"/>
        <w:jc w:val="both"/>
        <w:rPr>
          <w:color w:val="000000"/>
          <w:sz w:val="28"/>
          <w:szCs w:val="28"/>
        </w:rPr>
      </w:pPr>
      <w:r w:rsidRPr="00EE6005">
        <w:rPr>
          <w:color w:val="000000"/>
          <w:sz w:val="28"/>
          <w:szCs w:val="28"/>
        </w:rPr>
        <w:t>Открыть запорно-пусковое устройство на баллонах с углекислотой.</w:t>
      </w:r>
    </w:p>
    <w:p w:rsidR="004F630F" w:rsidRPr="00EE6005" w:rsidRDefault="004F630F" w:rsidP="009A3ACF">
      <w:pPr>
        <w:pStyle w:val="a8"/>
        <w:widowControl w:val="0"/>
        <w:numPr>
          <w:ilvl w:val="0"/>
          <w:numId w:val="23"/>
        </w:numPr>
        <w:shd w:val="clear" w:color="auto" w:fill="FFFFFF"/>
        <w:tabs>
          <w:tab w:val="clear" w:pos="1068"/>
          <w:tab w:val="num" w:pos="0"/>
        </w:tabs>
        <w:spacing w:before="0" w:beforeAutospacing="0" w:after="0" w:afterAutospacing="0"/>
        <w:ind w:hanging="217"/>
        <w:jc w:val="both"/>
        <w:rPr>
          <w:color w:val="000000"/>
          <w:sz w:val="28"/>
          <w:szCs w:val="28"/>
        </w:rPr>
      </w:pPr>
      <w:r w:rsidRPr="00EE6005">
        <w:rPr>
          <w:color w:val="000000"/>
          <w:sz w:val="28"/>
          <w:szCs w:val="28"/>
        </w:rPr>
        <w:t>Направить раструбы на очаг пожара и нажать ручки запорных кранов.</w:t>
      </w:r>
    </w:p>
    <w:p w:rsidR="004F630F" w:rsidRDefault="004F630F" w:rsidP="004F630F">
      <w:pPr>
        <w:widowControl w:val="0"/>
        <w:tabs>
          <w:tab w:val="left" w:pos="42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w:t>
      </w:r>
      <w:r w:rsidRPr="00861FE4">
        <w:rPr>
          <w:rFonts w:ascii="Times New Roman" w:eastAsia="Times New Roman" w:hAnsi="Times New Roman" w:cs="Times New Roman"/>
          <w:b/>
          <w:sz w:val="28"/>
          <w:szCs w:val="28"/>
        </w:rPr>
        <w:t>Конкретизированные требования пожарной безопасности на рабочем месте</w:t>
      </w:r>
      <w:r w:rsidRPr="00C916CC">
        <w:rPr>
          <w:rFonts w:ascii="Times New Roman" w:eastAsia="Times New Roman" w:hAnsi="Times New Roman" w:cs="Times New Roman"/>
          <w:sz w:val="28"/>
          <w:szCs w:val="28"/>
        </w:rPr>
        <w:t xml:space="preserve"> излагаются, как правило, в инструкциях по мерам пожарной безопасности цехов, лабораторий, отделов, участков складов, в которых</w:t>
      </w:r>
    </w:p>
    <w:p w:rsidR="004F630F" w:rsidRPr="00C916CC" w:rsidRDefault="004F630F" w:rsidP="004F630F">
      <w:pPr>
        <w:widowControl w:val="0"/>
        <w:tabs>
          <w:tab w:val="left" w:pos="426"/>
        </w:tabs>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b/>
          <w:bCs/>
          <w:sz w:val="28"/>
        </w:rPr>
        <w:t>З А П Р Е Щ А Е Т С Я</w:t>
      </w:r>
      <w:r w:rsidRPr="00C916CC">
        <w:rPr>
          <w:rFonts w:ascii="Times New Roman" w:eastAsia="Times New Roman" w:hAnsi="Times New Roman" w:cs="Times New Roman"/>
          <w:sz w:val="28"/>
          <w:szCs w:val="28"/>
        </w:rPr>
        <w:t>:</w:t>
      </w:r>
    </w:p>
    <w:p w:rsidR="004F630F" w:rsidRPr="00614269" w:rsidRDefault="004F630F" w:rsidP="009A3ACF">
      <w:pPr>
        <w:pStyle w:val="afc"/>
        <w:widowControl w:val="0"/>
        <w:numPr>
          <w:ilvl w:val="0"/>
          <w:numId w:val="19"/>
        </w:numPr>
        <w:tabs>
          <w:tab w:val="left" w:pos="-142"/>
          <w:tab w:val="num" w:pos="0"/>
          <w:tab w:val="left" w:pos="709"/>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курить и пользоваться открытым огнем; курение разрешается только в сп</w:t>
      </w:r>
      <w:r w:rsidRPr="00614269">
        <w:rPr>
          <w:rFonts w:ascii="Times New Roman" w:eastAsia="Times New Roman" w:hAnsi="Times New Roman" w:cs="Times New Roman"/>
          <w:sz w:val="28"/>
          <w:szCs w:val="28"/>
        </w:rPr>
        <w:t>е</w:t>
      </w:r>
      <w:r w:rsidRPr="00614269">
        <w:rPr>
          <w:rFonts w:ascii="Times New Roman" w:eastAsia="Times New Roman" w:hAnsi="Times New Roman" w:cs="Times New Roman"/>
          <w:sz w:val="28"/>
          <w:szCs w:val="28"/>
        </w:rPr>
        <w:t>циально отведенных и оборудованных для этого местах;</w:t>
      </w:r>
    </w:p>
    <w:p w:rsidR="004F630F" w:rsidRPr="00614269" w:rsidRDefault="004F630F" w:rsidP="009A3ACF">
      <w:pPr>
        <w:pStyle w:val="afc"/>
        <w:widowControl w:val="0"/>
        <w:numPr>
          <w:ilvl w:val="2"/>
          <w:numId w:val="19"/>
        </w:numPr>
        <w:tabs>
          <w:tab w:val="num" w:pos="0"/>
          <w:tab w:val="left" w:pos="709"/>
          <w:tab w:val="left" w:pos="1134"/>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пользование без присмотра электронагревательными приборами (электр</w:t>
      </w:r>
      <w:r w:rsidRPr="00614269">
        <w:rPr>
          <w:rFonts w:ascii="Times New Roman" w:eastAsia="Times New Roman" w:hAnsi="Times New Roman" w:cs="Times New Roman"/>
          <w:sz w:val="28"/>
          <w:szCs w:val="28"/>
        </w:rPr>
        <w:t>о</w:t>
      </w:r>
      <w:r w:rsidRPr="00614269">
        <w:rPr>
          <w:rFonts w:ascii="Times New Roman" w:eastAsia="Times New Roman" w:hAnsi="Times New Roman" w:cs="Times New Roman"/>
          <w:sz w:val="28"/>
          <w:szCs w:val="28"/>
        </w:rPr>
        <w:t>плитками, электрочайниками, электрокипятильниками и т. д.) вне специально оборудованных мест без противопожарных подставок;</w:t>
      </w:r>
    </w:p>
    <w:p w:rsidR="004F630F" w:rsidRPr="00614269" w:rsidRDefault="004F630F" w:rsidP="009A3ACF">
      <w:pPr>
        <w:pStyle w:val="afc"/>
        <w:widowControl w:val="0"/>
        <w:numPr>
          <w:ilvl w:val="2"/>
          <w:numId w:val="19"/>
        </w:numPr>
        <w:tabs>
          <w:tab w:val="num" w:pos="0"/>
          <w:tab w:val="left" w:pos="709"/>
          <w:tab w:val="left" w:pos="1134"/>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производить переоборудование электросетей и устройство всякого рода временной электропроводки, заменять плавкие предохранители промышленного производства самодельными;</w:t>
      </w:r>
    </w:p>
    <w:p w:rsidR="004F630F" w:rsidRPr="00614269" w:rsidRDefault="004F630F" w:rsidP="009A3ACF">
      <w:pPr>
        <w:pStyle w:val="afc"/>
        <w:widowControl w:val="0"/>
        <w:numPr>
          <w:ilvl w:val="2"/>
          <w:numId w:val="19"/>
        </w:numPr>
        <w:tabs>
          <w:tab w:val="num" w:pos="0"/>
          <w:tab w:val="left" w:pos="709"/>
          <w:tab w:val="left" w:pos="1134"/>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оставлять без присмотра включенные в электросеть электроприборы, эле</w:t>
      </w:r>
      <w:r w:rsidRPr="00614269">
        <w:rPr>
          <w:rFonts w:ascii="Times New Roman" w:eastAsia="Times New Roman" w:hAnsi="Times New Roman" w:cs="Times New Roman"/>
          <w:sz w:val="28"/>
          <w:szCs w:val="28"/>
        </w:rPr>
        <w:t>к</w:t>
      </w:r>
      <w:r w:rsidRPr="00614269">
        <w:rPr>
          <w:rFonts w:ascii="Times New Roman" w:eastAsia="Times New Roman" w:hAnsi="Times New Roman" w:cs="Times New Roman"/>
          <w:sz w:val="28"/>
          <w:szCs w:val="28"/>
        </w:rPr>
        <w:t>троустановки, радиоприборы, множительную и печатающую технику, настольные лампы и другое оборудование;</w:t>
      </w:r>
    </w:p>
    <w:p w:rsidR="004F630F" w:rsidRPr="00614269" w:rsidRDefault="004F630F" w:rsidP="009A3ACF">
      <w:pPr>
        <w:pStyle w:val="afc"/>
        <w:widowControl w:val="0"/>
        <w:numPr>
          <w:ilvl w:val="2"/>
          <w:numId w:val="19"/>
        </w:numPr>
        <w:tabs>
          <w:tab w:val="num" w:pos="0"/>
          <w:tab w:val="left" w:pos="709"/>
          <w:tab w:val="left" w:pos="1134"/>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производить облицовку стен, мест общего пользования, коридоров, лес</w:t>
      </w:r>
      <w:r w:rsidRPr="00614269">
        <w:rPr>
          <w:rFonts w:ascii="Times New Roman" w:eastAsia="Times New Roman" w:hAnsi="Times New Roman" w:cs="Times New Roman"/>
          <w:sz w:val="28"/>
          <w:szCs w:val="28"/>
        </w:rPr>
        <w:t>т</w:t>
      </w:r>
      <w:r w:rsidRPr="00614269">
        <w:rPr>
          <w:rFonts w:ascii="Times New Roman" w:eastAsia="Times New Roman" w:hAnsi="Times New Roman" w:cs="Times New Roman"/>
          <w:sz w:val="28"/>
          <w:szCs w:val="28"/>
        </w:rPr>
        <w:t xml:space="preserve">ничных маршей, переходов, холлов </w:t>
      </w:r>
      <w:r w:rsidRPr="00812023">
        <w:rPr>
          <w:rFonts w:ascii="Times New Roman" w:eastAsia="Times New Roman" w:hAnsi="Times New Roman" w:cs="Times New Roman"/>
          <w:b/>
          <w:sz w:val="28"/>
          <w:szCs w:val="28"/>
          <w:u w:val="single"/>
        </w:rPr>
        <w:t>горючими отделочными материалами;</w:t>
      </w:r>
    </w:p>
    <w:p w:rsidR="004F630F" w:rsidRPr="00614269" w:rsidRDefault="004F630F" w:rsidP="009A3ACF">
      <w:pPr>
        <w:pStyle w:val="afc"/>
        <w:widowControl w:val="0"/>
        <w:numPr>
          <w:ilvl w:val="2"/>
          <w:numId w:val="19"/>
        </w:numPr>
        <w:tabs>
          <w:tab w:val="num" w:pos="0"/>
          <w:tab w:val="num" w:pos="426"/>
          <w:tab w:val="left" w:pos="709"/>
          <w:tab w:val="left" w:pos="1134"/>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производить разогрев горюче-смазочных материалов, электрогазосварочные работы, покраску поверхностей нитро и масляными красками без разрешения р</w:t>
      </w:r>
      <w:r w:rsidRPr="00614269">
        <w:rPr>
          <w:rFonts w:ascii="Times New Roman" w:eastAsia="Times New Roman" w:hAnsi="Times New Roman" w:cs="Times New Roman"/>
          <w:sz w:val="28"/>
          <w:szCs w:val="28"/>
        </w:rPr>
        <w:t>у</w:t>
      </w:r>
      <w:r w:rsidRPr="00614269">
        <w:rPr>
          <w:rFonts w:ascii="Times New Roman" w:eastAsia="Times New Roman" w:hAnsi="Times New Roman" w:cs="Times New Roman"/>
          <w:sz w:val="28"/>
          <w:szCs w:val="28"/>
        </w:rPr>
        <w:lastRenderedPageBreak/>
        <w:t>ководителя организации;</w:t>
      </w:r>
    </w:p>
    <w:p w:rsidR="004F630F" w:rsidRPr="00614269" w:rsidRDefault="004F630F" w:rsidP="009A3ACF">
      <w:pPr>
        <w:pStyle w:val="afc"/>
        <w:widowControl w:val="0"/>
        <w:numPr>
          <w:ilvl w:val="2"/>
          <w:numId w:val="19"/>
        </w:numPr>
        <w:tabs>
          <w:tab w:val="num" w:pos="0"/>
          <w:tab w:val="num" w:pos="426"/>
          <w:tab w:val="left" w:pos="709"/>
          <w:tab w:val="left" w:pos="1134"/>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производить в зимнее время подогрев факелами коробок передач и мостов автомобиля;</w:t>
      </w:r>
    </w:p>
    <w:p w:rsidR="004F630F" w:rsidRPr="00614269" w:rsidRDefault="004F630F" w:rsidP="009A3ACF">
      <w:pPr>
        <w:pStyle w:val="afc"/>
        <w:widowControl w:val="0"/>
        <w:numPr>
          <w:ilvl w:val="2"/>
          <w:numId w:val="19"/>
        </w:numPr>
        <w:tabs>
          <w:tab w:val="num" w:pos="0"/>
          <w:tab w:val="num" w:pos="426"/>
          <w:tab w:val="left" w:pos="709"/>
          <w:tab w:val="left" w:pos="1134"/>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хранить в помещениях пустые и наполненные газовые баллоны, сверхно</w:t>
      </w:r>
      <w:r w:rsidRPr="00614269">
        <w:rPr>
          <w:rFonts w:ascii="Times New Roman" w:eastAsia="Times New Roman" w:hAnsi="Times New Roman" w:cs="Times New Roman"/>
          <w:sz w:val="28"/>
          <w:szCs w:val="28"/>
        </w:rPr>
        <w:t>р</w:t>
      </w:r>
      <w:r w:rsidRPr="00614269">
        <w:rPr>
          <w:rFonts w:ascii="Times New Roman" w:eastAsia="Times New Roman" w:hAnsi="Times New Roman" w:cs="Times New Roman"/>
          <w:sz w:val="28"/>
          <w:szCs w:val="28"/>
        </w:rPr>
        <w:t>мативные запасы легковоспламеняющихся и горючих жидкостей;</w:t>
      </w:r>
    </w:p>
    <w:p w:rsidR="004F630F" w:rsidRPr="00614269" w:rsidRDefault="004F630F" w:rsidP="009A3ACF">
      <w:pPr>
        <w:pStyle w:val="afc"/>
        <w:widowControl w:val="0"/>
        <w:numPr>
          <w:ilvl w:val="2"/>
          <w:numId w:val="19"/>
        </w:numPr>
        <w:tabs>
          <w:tab w:val="num" w:pos="0"/>
          <w:tab w:val="num" w:pos="426"/>
          <w:tab w:val="left" w:pos="709"/>
          <w:tab w:val="left" w:pos="1134"/>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размещать в технических этажах легковоспламеняющиеся и горючие жи</w:t>
      </w:r>
      <w:r w:rsidRPr="00614269">
        <w:rPr>
          <w:rFonts w:ascii="Times New Roman" w:eastAsia="Times New Roman" w:hAnsi="Times New Roman" w:cs="Times New Roman"/>
          <w:sz w:val="28"/>
          <w:szCs w:val="28"/>
        </w:rPr>
        <w:t>д</w:t>
      </w:r>
      <w:r w:rsidRPr="00614269">
        <w:rPr>
          <w:rFonts w:ascii="Times New Roman" w:eastAsia="Times New Roman" w:hAnsi="Times New Roman" w:cs="Times New Roman"/>
          <w:sz w:val="28"/>
          <w:szCs w:val="28"/>
        </w:rPr>
        <w:t>кости, огнеопасные и взрывчатые вещества без разрешения государственного п</w:t>
      </w:r>
      <w:r w:rsidRPr="00614269">
        <w:rPr>
          <w:rFonts w:ascii="Times New Roman" w:eastAsia="Times New Roman" w:hAnsi="Times New Roman" w:cs="Times New Roman"/>
          <w:sz w:val="28"/>
          <w:szCs w:val="28"/>
        </w:rPr>
        <w:t>о</w:t>
      </w:r>
      <w:r w:rsidRPr="00614269">
        <w:rPr>
          <w:rFonts w:ascii="Times New Roman" w:eastAsia="Times New Roman" w:hAnsi="Times New Roman" w:cs="Times New Roman"/>
          <w:sz w:val="28"/>
          <w:szCs w:val="28"/>
        </w:rPr>
        <w:t>жарного надзора;</w:t>
      </w:r>
    </w:p>
    <w:p w:rsidR="004F630F" w:rsidRPr="00614269" w:rsidRDefault="004F630F" w:rsidP="009A3ACF">
      <w:pPr>
        <w:pStyle w:val="afc"/>
        <w:widowControl w:val="0"/>
        <w:numPr>
          <w:ilvl w:val="2"/>
          <w:numId w:val="19"/>
        </w:numPr>
        <w:tabs>
          <w:tab w:val="num" w:pos="0"/>
          <w:tab w:val="num" w:pos="426"/>
          <w:tab w:val="left" w:pos="709"/>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пользоваться переносными электролампами, шнуры которых полностью не заключены в резиновые шланги, а электролампы не защищены колпачками с у</w:t>
      </w:r>
      <w:r w:rsidRPr="00614269">
        <w:rPr>
          <w:rFonts w:ascii="Times New Roman" w:eastAsia="Times New Roman" w:hAnsi="Times New Roman" w:cs="Times New Roman"/>
          <w:sz w:val="28"/>
          <w:szCs w:val="28"/>
        </w:rPr>
        <w:t>к</w:t>
      </w:r>
      <w:r w:rsidRPr="00614269">
        <w:rPr>
          <w:rFonts w:ascii="Times New Roman" w:eastAsia="Times New Roman" w:hAnsi="Times New Roman" w:cs="Times New Roman"/>
          <w:sz w:val="28"/>
          <w:szCs w:val="28"/>
        </w:rPr>
        <w:t>репленной на рукоятке металлической сеткой;</w:t>
      </w:r>
    </w:p>
    <w:p w:rsidR="004F630F" w:rsidRPr="00614269" w:rsidRDefault="004F630F" w:rsidP="009A3ACF">
      <w:pPr>
        <w:pStyle w:val="afc"/>
        <w:widowControl w:val="0"/>
        <w:numPr>
          <w:ilvl w:val="2"/>
          <w:numId w:val="19"/>
        </w:numPr>
        <w:tabs>
          <w:tab w:val="num" w:pos="0"/>
          <w:tab w:val="num" w:pos="426"/>
          <w:tab w:val="left" w:pos="709"/>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нарушать состояние электропроводки (заклеивать ее бумагой, обоями, м</w:t>
      </w:r>
      <w:r w:rsidRPr="00614269">
        <w:rPr>
          <w:rFonts w:ascii="Times New Roman" w:eastAsia="Times New Roman" w:hAnsi="Times New Roman" w:cs="Times New Roman"/>
          <w:sz w:val="28"/>
          <w:szCs w:val="28"/>
        </w:rPr>
        <w:t>а</w:t>
      </w:r>
      <w:r w:rsidRPr="00614269">
        <w:rPr>
          <w:rFonts w:ascii="Times New Roman" w:eastAsia="Times New Roman" w:hAnsi="Times New Roman" w:cs="Times New Roman"/>
          <w:sz w:val="28"/>
          <w:szCs w:val="28"/>
        </w:rPr>
        <w:t>терией, нарушать изоляцию, завешивать плакатами розетки, обертывать электр</w:t>
      </w:r>
      <w:r w:rsidRPr="00614269">
        <w:rPr>
          <w:rFonts w:ascii="Times New Roman" w:eastAsia="Times New Roman" w:hAnsi="Times New Roman" w:cs="Times New Roman"/>
          <w:sz w:val="28"/>
          <w:szCs w:val="28"/>
        </w:rPr>
        <w:t>о</w:t>
      </w:r>
      <w:r w:rsidRPr="00614269">
        <w:rPr>
          <w:rFonts w:ascii="Times New Roman" w:eastAsia="Times New Roman" w:hAnsi="Times New Roman" w:cs="Times New Roman"/>
          <w:sz w:val="28"/>
          <w:szCs w:val="28"/>
        </w:rPr>
        <w:t>лампы бумагой, тканью);</w:t>
      </w:r>
    </w:p>
    <w:p w:rsidR="004F630F" w:rsidRDefault="004F630F" w:rsidP="009A3ACF">
      <w:pPr>
        <w:pStyle w:val="afc"/>
        <w:widowControl w:val="0"/>
        <w:numPr>
          <w:ilvl w:val="2"/>
          <w:numId w:val="19"/>
        </w:numPr>
        <w:tabs>
          <w:tab w:val="num" w:pos="0"/>
          <w:tab w:val="num" w:pos="426"/>
          <w:tab w:val="left" w:pos="709"/>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оставлять в рабочих помещениях и зданиях после окончания работы упак</w:t>
      </w:r>
      <w:r w:rsidRPr="00614269">
        <w:rPr>
          <w:rFonts w:ascii="Times New Roman" w:eastAsia="Times New Roman" w:hAnsi="Times New Roman" w:cs="Times New Roman"/>
          <w:sz w:val="28"/>
          <w:szCs w:val="28"/>
        </w:rPr>
        <w:t>о</w:t>
      </w:r>
      <w:r w:rsidRPr="00614269">
        <w:rPr>
          <w:rFonts w:ascii="Times New Roman" w:eastAsia="Times New Roman" w:hAnsi="Times New Roman" w:cs="Times New Roman"/>
          <w:sz w:val="28"/>
          <w:szCs w:val="28"/>
        </w:rPr>
        <w:t>вочные материалы, бумагу, сломанную мебель;</w:t>
      </w:r>
    </w:p>
    <w:p w:rsidR="004F630F" w:rsidRPr="00861FE4" w:rsidRDefault="004F630F" w:rsidP="009A3ACF">
      <w:pPr>
        <w:pStyle w:val="afc"/>
        <w:widowControl w:val="0"/>
        <w:numPr>
          <w:ilvl w:val="2"/>
          <w:numId w:val="19"/>
        </w:numPr>
        <w:tabs>
          <w:tab w:val="num" w:pos="0"/>
          <w:tab w:val="left" w:pos="709"/>
        </w:tabs>
        <w:spacing w:after="0" w:line="240" w:lineRule="auto"/>
        <w:ind w:left="0" w:firstLine="567"/>
        <w:jc w:val="both"/>
        <w:rPr>
          <w:rFonts w:ascii="Times New Roman" w:eastAsia="Times New Roman" w:hAnsi="Times New Roman" w:cs="Times New Roman"/>
          <w:sz w:val="28"/>
          <w:szCs w:val="28"/>
        </w:rPr>
      </w:pPr>
      <w:r w:rsidRPr="00861FE4">
        <w:rPr>
          <w:rFonts w:ascii="Times New Roman" w:eastAsia="Times New Roman" w:hAnsi="Times New Roman" w:cs="Times New Roman"/>
          <w:sz w:val="28"/>
          <w:szCs w:val="28"/>
        </w:rPr>
        <w:t>закрывать рабочие комнаты после окончания рабочего дня без предвар</w:t>
      </w:r>
      <w:r w:rsidRPr="00861FE4">
        <w:rPr>
          <w:rFonts w:ascii="Times New Roman" w:eastAsia="Times New Roman" w:hAnsi="Times New Roman" w:cs="Times New Roman"/>
          <w:sz w:val="28"/>
          <w:szCs w:val="28"/>
        </w:rPr>
        <w:t>и</w:t>
      </w:r>
      <w:r w:rsidRPr="00861FE4">
        <w:rPr>
          <w:rFonts w:ascii="Times New Roman" w:eastAsia="Times New Roman" w:hAnsi="Times New Roman" w:cs="Times New Roman"/>
          <w:sz w:val="28"/>
          <w:szCs w:val="28"/>
        </w:rPr>
        <w:t>тельногоосмотра помещения лицами, ответственными за пожарную безопасность;</w:t>
      </w:r>
    </w:p>
    <w:p w:rsidR="004F630F" w:rsidRPr="00861FE4" w:rsidRDefault="004F630F" w:rsidP="004F630F">
      <w:pPr>
        <w:widowControl w:val="0"/>
        <w:tabs>
          <w:tab w:val="num" w:pos="0"/>
        </w:tabs>
        <w:spacing w:after="0" w:line="240" w:lineRule="auto"/>
        <w:jc w:val="both"/>
        <w:rPr>
          <w:rFonts w:ascii="Times New Roman" w:eastAsia="Times New Roman" w:hAnsi="Times New Roman" w:cs="Times New Roman"/>
          <w:b/>
          <w:sz w:val="28"/>
          <w:szCs w:val="28"/>
        </w:rPr>
      </w:pPr>
      <w:r w:rsidRPr="00861FE4">
        <w:rPr>
          <w:rFonts w:ascii="Times New Roman" w:eastAsia="Times New Roman" w:hAnsi="Times New Roman" w:cs="Times New Roman"/>
          <w:b/>
          <w:sz w:val="28"/>
          <w:szCs w:val="28"/>
          <w:u w:val="single"/>
        </w:rPr>
        <w:t>Пожаробезопасное содержание помещений</w:t>
      </w:r>
      <w:r w:rsidRPr="00861FE4">
        <w:rPr>
          <w:rFonts w:ascii="Times New Roman" w:eastAsia="Times New Roman" w:hAnsi="Times New Roman" w:cs="Times New Roman"/>
          <w:b/>
          <w:sz w:val="28"/>
          <w:szCs w:val="28"/>
        </w:rPr>
        <w:t>:</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после окончания работы электроосвещение, множительная и оргтехника должны быть выключены, а электросеть обесточена;</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окна и форточки в помещениях после окончания рабочего дня должны быть плотно закрыты, двери опечатаны и заперты после осмотра ответственного за противопожарное состояние;</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все ремонтно-строительные и монтажные работы на  территории и в пом</w:t>
      </w:r>
      <w:r w:rsidRPr="00614269">
        <w:rPr>
          <w:rFonts w:ascii="Times New Roman" w:eastAsia="Times New Roman" w:hAnsi="Times New Roman" w:cs="Times New Roman"/>
          <w:sz w:val="28"/>
          <w:szCs w:val="28"/>
        </w:rPr>
        <w:t>е</w:t>
      </w:r>
      <w:r w:rsidRPr="00614269">
        <w:rPr>
          <w:rFonts w:ascii="Times New Roman" w:eastAsia="Times New Roman" w:hAnsi="Times New Roman" w:cs="Times New Roman"/>
          <w:sz w:val="28"/>
          <w:szCs w:val="28"/>
        </w:rPr>
        <w:t>щениях производить только после согласования с инспекцией государственного пожарного надзора;</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чердачные помещения, лестничные клетки, запасные выходы должны с</w:t>
      </w:r>
      <w:r w:rsidRPr="00614269">
        <w:rPr>
          <w:rFonts w:ascii="Times New Roman" w:eastAsia="Times New Roman" w:hAnsi="Times New Roman" w:cs="Times New Roman"/>
          <w:sz w:val="28"/>
          <w:szCs w:val="28"/>
        </w:rPr>
        <w:t>о</w:t>
      </w:r>
      <w:r w:rsidRPr="00614269">
        <w:rPr>
          <w:rFonts w:ascii="Times New Roman" w:eastAsia="Times New Roman" w:hAnsi="Times New Roman" w:cs="Times New Roman"/>
          <w:sz w:val="28"/>
          <w:szCs w:val="28"/>
        </w:rPr>
        <w:t>держаться в чистоте и запираться на замки;</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в коридорах на доступных местах должны быть вывешены планы эвакуации и стрелки-указатели запасных выходов для эвакуации людей в случае пожара;</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запрещается устанавливать в коридорах, на лестничных  клетках, в лифт</w:t>
      </w:r>
      <w:r w:rsidRPr="00614269">
        <w:rPr>
          <w:rFonts w:ascii="Times New Roman" w:eastAsia="Times New Roman" w:hAnsi="Times New Roman" w:cs="Times New Roman"/>
          <w:sz w:val="28"/>
          <w:szCs w:val="28"/>
        </w:rPr>
        <w:t>о</w:t>
      </w:r>
      <w:r w:rsidRPr="00614269">
        <w:rPr>
          <w:rFonts w:ascii="Times New Roman" w:eastAsia="Times New Roman" w:hAnsi="Times New Roman" w:cs="Times New Roman"/>
          <w:sz w:val="28"/>
          <w:szCs w:val="28"/>
        </w:rPr>
        <w:t>вых холлах, на выходах из помещений предметы, препятствующие движению л</w:t>
      </w:r>
      <w:r w:rsidRPr="00614269">
        <w:rPr>
          <w:rFonts w:ascii="Times New Roman" w:eastAsia="Times New Roman" w:hAnsi="Times New Roman" w:cs="Times New Roman"/>
          <w:sz w:val="28"/>
          <w:szCs w:val="28"/>
        </w:rPr>
        <w:t>ю</w:t>
      </w:r>
      <w:r w:rsidRPr="00614269">
        <w:rPr>
          <w:rFonts w:ascii="Times New Roman" w:eastAsia="Times New Roman" w:hAnsi="Times New Roman" w:cs="Times New Roman"/>
          <w:sz w:val="28"/>
          <w:szCs w:val="28"/>
        </w:rPr>
        <w:t>дей, сужающие расчетную ширину эвакуационных проходов и выходов.</w:t>
      </w:r>
    </w:p>
    <w:p w:rsidR="004F630F" w:rsidRPr="00614269" w:rsidRDefault="004F630F" w:rsidP="004F630F">
      <w:pPr>
        <w:widowControl w:val="0"/>
        <w:tabs>
          <w:tab w:val="num" w:pos="0"/>
        </w:tabs>
        <w:spacing w:after="0" w:line="240" w:lineRule="auto"/>
        <w:jc w:val="both"/>
        <w:rPr>
          <w:rFonts w:ascii="Times New Roman" w:eastAsia="Times New Roman" w:hAnsi="Times New Roman" w:cs="Times New Roman"/>
          <w:b/>
          <w:sz w:val="28"/>
          <w:szCs w:val="28"/>
        </w:rPr>
      </w:pPr>
      <w:r w:rsidRPr="00614269">
        <w:rPr>
          <w:rFonts w:ascii="Times New Roman" w:eastAsia="Times New Roman" w:hAnsi="Times New Roman" w:cs="Times New Roman"/>
          <w:b/>
          <w:sz w:val="28"/>
          <w:szCs w:val="28"/>
          <w:u w:val="single"/>
        </w:rPr>
        <w:t>Пожаробезопасное содержание территории</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содержание легковоспламеняющиеся и горючие жидкости производить только в складских помещениях, не допускать их складирования на открытой м</w:t>
      </w:r>
      <w:r w:rsidRPr="00614269">
        <w:rPr>
          <w:rFonts w:ascii="Times New Roman" w:eastAsia="Times New Roman" w:hAnsi="Times New Roman" w:cs="Times New Roman"/>
          <w:sz w:val="28"/>
          <w:szCs w:val="28"/>
        </w:rPr>
        <w:t>е</w:t>
      </w:r>
      <w:r w:rsidRPr="00614269">
        <w:rPr>
          <w:rFonts w:ascii="Times New Roman" w:eastAsia="Times New Roman" w:hAnsi="Times New Roman" w:cs="Times New Roman"/>
          <w:sz w:val="28"/>
          <w:szCs w:val="28"/>
        </w:rPr>
        <w:t>стности;</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территория постоянно должна находиться в чистоте, весь сгораемый мусор и отходы производства должны постоянно убираться и утилизироваться;</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все проезды между строениями должны быть свободными для проезда п</w:t>
      </w:r>
      <w:r w:rsidRPr="00614269">
        <w:rPr>
          <w:rFonts w:ascii="Times New Roman" w:eastAsia="Times New Roman" w:hAnsi="Times New Roman" w:cs="Times New Roman"/>
          <w:sz w:val="28"/>
          <w:szCs w:val="28"/>
        </w:rPr>
        <w:t>о</w:t>
      </w:r>
      <w:r w:rsidRPr="00614269">
        <w:rPr>
          <w:rFonts w:ascii="Times New Roman" w:eastAsia="Times New Roman" w:hAnsi="Times New Roman" w:cs="Times New Roman"/>
          <w:sz w:val="28"/>
          <w:szCs w:val="28"/>
        </w:rPr>
        <w:t>жарной техники;</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места устройства пожарных гидрантов должны быть свободными, в зимнее время убраны от снега, а крышки люков пожарных гидрантов и закрывающие их конуса окрашены в красный цвет;</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t xml:space="preserve">парковка машин в проездах и противопожарных разрывах между зданиями ближе 3-х метров в от наружных стен зданий </w:t>
      </w:r>
      <w:r w:rsidRPr="00614269">
        <w:rPr>
          <w:rFonts w:ascii="Times New Roman" w:eastAsia="Times New Roman" w:hAnsi="Times New Roman" w:cs="Times New Roman"/>
          <w:sz w:val="28"/>
          <w:szCs w:val="28"/>
          <w:u w:val="single"/>
        </w:rPr>
        <w:t>категорически запрещается;</w:t>
      </w:r>
    </w:p>
    <w:p w:rsidR="004F630F" w:rsidRPr="00614269" w:rsidRDefault="004F630F" w:rsidP="009A3ACF">
      <w:pPr>
        <w:pStyle w:val="afc"/>
        <w:widowControl w:val="0"/>
        <w:numPr>
          <w:ilvl w:val="2"/>
          <w:numId w:val="19"/>
        </w:numPr>
        <w:tabs>
          <w:tab w:val="num" w:pos="0"/>
        </w:tabs>
        <w:spacing w:after="0" w:line="240" w:lineRule="auto"/>
        <w:ind w:left="0" w:firstLine="567"/>
        <w:jc w:val="both"/>
        <w:rPr>
          <w:rFonts w:ascii="Times New Roman" w:eastAsia="Times New Roman" w:hAnsi="Times New Roman" w:cs="Times New Roman"/>
          <w:sz w:val="28"/>
          <w:szCs w:val="28"/>
        </w:rPr>
      </w:pPr>
      <w:r w:rsidRPr="00614269">
        <w:rPr>
          <w:rFonts w:ascii="Times New Roman" w:eastAsia="Times New Roman" w:hAnsi="Times New Roman" w:cs="Times New Roman"/>
          <w:sz w:val="28"/>
          <w:szCs w:val="28"/>
        </w:rPr>
        <w:lastRenderedPageBreak/>
        <w:t>противопожарные щиты на терр</w:t>
      </w:r>
      <w:r w:rsidRPr="00614269">
        <w:rPr>
          <w:rFonts w:ascii="Times New Roman" w:eastAsia="Times New Roman" w:hAnsi="Times New Roman" w:cs="Times New Roman"/>
          <w:sz w:val="28"/>
          <w:szCs w:val="28"/>
        </w:rPr>
        <w:t>и</w:t>
      </w:r>
      <w:r w:rsidRPr="00614269">
        <w:rPr>
          <w:rFonts w:ascii="Times New Roman" w:eastAsia="Times New Roman" w:hAnsi="Times New Roman" w:cs="Times New Roman"/>
          <w:sz w:val="28"/>
          <w:szCs w:val="28"/>
        </w:rPr>
        <w:t>тории должны устанавливаться в местах наибольшего сосредоточения зданий и строений, подходы к ним должны быть п</w:t>
      </w:r>
      <w:r w:rsidRPr="00614269">
        <w:rPr>
          <w:rFonts w:ascii="Times New Roman" w:eastAsia="Times New Roman" w:hAnsi="Times New Roman" w:cs="Times New Roman"/>
          <w:sz w:val="28"/>
          <w:szCs w:val="28"/>
        </w:rPr>
        <w:t>о</w:t>
      </w:r>
      <w:r w:rsidRPr="00614269">
        <w:rPr>
          <w:rFonts w:ascii="Times New Roman" w:eastAsia="Times New Roman" w:hAnsi="Times New Roman" w:cs="Times New Roman"/>
          <w:sz w:val="28"/>
          <w:szCs w:val="28"/>
        </w:rPr>
        <w:t>стоянно свободными.</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b/>
          <w:sz w:val="28"/>
          <w:szCs w:val="28"/>
        </w:rPr>
        <w:t>Пожарная безопасность объекта</w:t>
      </w:r>
      <w:r>
        <w:rPr>
          <w:rFonts w:ascii="Times New Roman" w:eastAsia="Times New Roman" w:hAnsi="Times New Roman" w:cs="Times New Roman"/>
          <w:sz w:val="28"/>
          <w:szCs w:val="28"/>
        </w:rPr>
        <w:t xml:space="preserve"> должна обеспечиваться сис</w:t>
      </w:r>
      <w:r w:rsidRPr="00C916CC">
        <w:rPr>
          <w:rFonts w:ascii="Times New Roman" w:eastAsia="Times New Roman" w:hAnsi="Times New Roman" w:cs="Times New Roman"/>
          <w:sz w:val="28"/>
          <w:szCs w:val="28"/>
        </w:rPr>
        <w:t>темами предотвр</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щения пожара и противопожарной защиты, в том числе организационно-техническими мероприятиями.</w:t>
      </w:r>
    </w:p>
    <w:p w:rsidR="004F630F" w:rsidRPr="00C916CC" w:rsidRDefault="004F630F" w:rsidP="004F630F">
      <w:pPr>
        <w:widowControl w:val="0"/>
        <w:spacing w:after="0" w:line="240" w:lineRule="auto"/>
        <w:ind w:firstLine="720"/>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Основным юридическим документом в части организации предупреждения пожаров на предприятии является </w:t>
      </w:r>
      <w:r w:rsidRPr="00812023">
        <w:rPr>
          <w:rFonts w:ascii="Times New Roman" w:eastAsia="Times New Roman" w:hAnsi="Times New Roman" w:cs="Times New Roman"/>
          <w:b/>
          <w:sz w:val="28"/>
          <w:szCs w:val="28"/>
        </w:rPr>
        <w:t>приказ</w:t>
      </w:r>
      <w:r w:rsidRPr="00C916CC">
        <w:rPr>
          <w:rFonts w:ascii="Times New Roman" w:eastAsia="Times New Roman" w:hAnsi="Times New Roman" w:cs="Times New Roman"/>
          <w:sz w:val="28"/>
          <w:szCs w:val="28"/>
        </w:rPr>
        <w:t xml:space="preserve"> об обеспечении пожарной безопасн</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сти.</w:t>
      </w:r>
    </w:p>
    <w:p w:rsidR="004F630F" w:rsidRPr="00C916CC" w:rsidRDefault="004F630F" w:rsidP="004F630F">
      <w:pPr>
        <w:widowControl w:val="0"/>
        <w:spacing w:after="0" w:line="240" w:lineRule="auto"/>
        <w:ind w:firstLine="720"/>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Данным </w:t>
      </w:r>
      <w:r w:rsidRPr="00812023">
        <w:rPr>
          <w:rFonts w:ascii="Times New Roman" w:eastAsia="Times New Roman" w:hAnsi="Times New Roman" w:cs="Times New Roman"/>
          <w:b/>
          <w:sz w:val="28"/>
          <w:szCs w:val="28"/>
        </w:rPr>
        <w:t>приказом устанавливается</w:t>
      </w:r>
      <w:r w:rsidRPr="00C916CC">
        <w:rPr>
          <w:rFonts w:ascii="Times New Roman" w:eastAsia="Times New Roman" w:hAnsi="Times New Roman" w:cs="Times New Roman"/>
          <w:sz w:val="28"/>
          <w:szCs w:val="28"/>
        </w:rPr>
        <w:t xml:space="preserve"> соответствующий пожар</w:t>
      </w:r>
      <w:r w:rsidRPr="00C916CC">
        <w:rPr>
          <w:rFonts w:ascii="Times New Roman" w:eastAsia="Times New Roman" w:hAnsi="Times New Roman" w:cs="Times New Roman"/>
          <w:sz w:val="28"/>
          <w:szCs w:val="28"/>
        </w:rPr>
        <w:softHyphen/>
        <w:t>ной опасн</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сти противопожарный режим, в том числе:</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 определяются оборудованные места для курения;</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 определяются места и допустимое количество единовремен</w:t>
      </w:r>
      <w:r w:rsidRPr="00C916CC">
        <w:rPr>
          <w:rFonts w:ascii="Times New Roman" w:eastAsia="Times New Roman" w:hAnsi="Times New Roman" w:cs="Times New Roman"/>
          <w:sz w:val="28"/>
          <w:szCs w:val="28"/>
        </w:rPr>
        <w:softHyphen/>
        <w:t>но находящихся в помещениях сырья, полуфабрикатов и готовой продукции;</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 устанавливается порядок уборки горючих отходов и пыли хранения прома</w:t>
      </w:r>
      <w:r w:rsidRPr="00C916CC">
        <w:rPr>
          <w:rFonts w:ascii="Times New Roman" w:eastAsia="Times New Roman" w:hAnsi="Times New Roman" w:cs="Times New Roman"/>
          <w:sz w:val="28"/>
          <w:szCs w:val="28"/>
        </w:rPr>
        <w:t>с</w:t>
      </w:r>
      <w:r w:rsidRPr="00C916CC">
        <w:rPr>
          <w:rFonts w:ascii="Times New Roman" w:eastAsia="Times New Roman" w:hAnsi="Times New Roman" w:cs="Times New Roman"/>
          <w:sz w:val="28"/>
          <w:szCs w:val="28"/>
        </w:rPr>
        <w:t>ленной спецодежды;</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 определяется порядок обесточивания электрооборудования в случае пожара и по окончании рабочего дня;</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 регламентируются:</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а)порядок проведения временных огневых и других пожароо</w:t>
      </w:r>
      <w:r w:rsidRPr="00C916CC">
        <w:rPr>
          <w:rFonts w:ascii="Times New Roman" w:eastAsia="Times New Roman" w:hAnsi="Times New Roman" w:cs="Times New Roman"/>
          <w:sz w:val="28"/>
          <w:szCs w:val="28"/>
        </w:rPr>
        <w:softHyphen/>
        <w:t>пасных работ;</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б)порядок осмотра и закрытия помещений после окончания работы;</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в)действия работников при обнаружении пожара;</w:t>
      </w:r>
    </w:p>
    <w:p w:rsidR="004F630F" w:rsidRPr="00C916CC" w:rsidRDefault="004F630F" w:rsidP="004F630F">
      <w:pPr>
        <w:widowControl w:val="0"/>
        <w:spacing w:after="0" w:line="240" w:lineRule="auto"/>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 определяются порядок и сроки прохождения противопожар</w:t>
      </w:r>
      <w:r w:rsidRPr="00C916CC">
        <w:rPr>
          <w:rFonts w:ascii="Times New Roman" w:eastAsia="Times New Roman" w:hAnsi="Times New Roman" w:cs="Times New Roman"/>
          <w:sz w:val="28"/>
          <w:szCs w:val="28"/>
        </w:rPr>
        <w:softHyphen/>
        <w:t>ного инструкт</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жа и занятий по пожарно-техническому миниму</w:t>
      </w:r>
      <w:r w:rsidRPr="00C916CC">
        <w:rPr>
          <w:rFonts w:ascii="Times New Roman" w:eastAsia="Times New Roman" w:hAnsi="Times New Roman" w:cs="Times New Roman"/>
          <w:sz w:val="28"/>
          <w:szCs w:val="28"/>
        </w:rPr>
        <w:softHyphen/>
        <w:t>му, а также назначаются ответс</w:t>
      </w:r>
      <w:r w:rsidRPr="00C916CC">
        <w:rPr>
          <w:rFonts w:ascii="Times New Roman" w:eastAsia="Times New Roman" w:hAnsi="Times New Roman" w:cs="Times New Roman"/>
          <w:sz w:val="28"/>
          <w:szCs w:val="28"/>
        </w:rPr>
        <w:t>т</w:t>
      </w:r>
      <w:r w:rsidRPr="00C916CC">
        <w:rPr>
          <w:rFonts w:ascii="Times New Roman" w:eastAsia="Times New Roman" w:hAnsi="Times New Roman" w:cs="Times New Roman"/>
          <w:sz w:val="28"/>
          <w:szCs w:val="28"/>
        </w:rPr>
        <w:t>венные за их проведение.</w:t>
      </w:r>
    </w:p>
    <w:p w:rsidR="004F630F" w:rsidRDefault="004F630F" w:rsidP="004F630F">
      <w:pPr>
        <w:widowControl w:val="0"/>
        <w:spacing w:after="0" w:line="240" w:lineRule="auto"/>
        <w:ind w:left="720"/>
        <w:rPr>
          <w:rFonts w:ascii="Times New Roman" w:eastAsia="Times New Roman" w:hAnsi="Times New Roman" w:cs="Times New Roman"/>
          <w:b/>
          <w:sz w:val="28"/>
          <w:szCs w:val="28"/>
          <w:u w:val="single"/>
        </w:rPr>
      </w:pPr>
    </w:p>
    <w:p w:rsidR="004F630F" w:rsidRPr="00846E26" w:rsidRDefault="004F630F" w:rsidP="004F630F">
      <w:pPr>
        <w:widowControl w:val="0"/>
        <w:spacing w:after="0" w:line="240" w:lineRule="auto"/>
        <w:ind w:firstLine="567"/>
        <w:jc w:val="both"/>
        <w:rPr>
          <w:rFonts w:ascii="Times New Roman" w:hAnsi="Times New Roman" w:cs="Times New Roman"/>
          <w:b/>
          <w:sz w:val="28"/>
          <w:szCs w:val="28"/>
        </w:rPr>
      </w:pPr>
      <w:r w:rsidRPr="00846E26">
        <w:rPr>
          <w:rFonts w:ascii="Times New Roman" w:hAnsi="Times New Roman" w:cs="Times New Roman"/>
          <w:b/>
          <w:sz w:val="28"/>
          <w:szCs w:val="28"/>
        </w:rPr>
        <w:t xml:space="preserve">Пожарная профилактика – общие понятия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Под пожарной профилактикой понимаются обучение пожарной технике безопасности и комплекс мероприятий, направленных на предупреждение пож</w:t>
      </w:r>
      <w:r w:rsidRPr="008A60EE">
        <w:rPr>
          <w:rFonts w:ascii="Times New Roman" w:hAnsi="Times New Roman" w:cs="Times New Roman"/>
          <w:sz w:val="28"/>
          <w:szCs w:val="28"/>
        </w:rPr>
        <w:t>а</w:t>
      </w:r>
      <w:r w:rsidRPr="008A60EE">
        <w:rPr>
          <w:rFonts w:ascii="Times New Roman" w:hAnsi="Times New Roman" w:cs="Times New Roman"/>
          <w:sz w:val="28"/>
          <w:szCs w:val="28"/>
        </w:rPr>
        <w:t>ров.</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46E26">
        <w:rPr>
          <w:rFonts w:ascii="Times New Roman" w:hAnsi="Times New Roman" w:cs="Times New Roman"/>
          <w:b/>
          <w:sz w:val="28"/>
          <w:szCs w:val="28"/>
        </w:rPr>
        <w:t xml:space="preserve"> Противопожарная защита</w:t>
      </w:r>
      <w:r w:rsidRPr="008A60EE">
        <w:rPr>
          <w:rFonts w:ascii="Times New Roman" w:hAnsi="Times New Roman" w:cs="Times New Roman"/>
          <w:sz w:val="28"/>
          <w:szCs w:val="28"/>
        </w:rPr>
        <w:t xml:space="preserve"> – это мероприятия, направленные на уменьш</w:t>
      </w:r>
      <w:r w:rsidRPr="008A60EE">
        <w:rPr>
          <w:rFonts w:ascii="Times New Roman" w:hAnsi="Times New Roman" w:cs="Times New Roman"/>
          <w:sz w:val="28"/>
          <w:szCs w:val="28"/>
        </w:rPr>
        <w:t>е</w:t>
      </w:r>
      <w:r w:rsidRPr="008A60EE">
        <w:rPr>
          <w:rFonts w:ascii="Times New Roman" w:hAnsi="Times New Roman" w:cs="Times New Roman"/>
          <w:sz w:val="28"/>
          <w:szCs w:val="28"/>
        </w:rPr>
        <w:t>ние ущерба в случае возникновения пожара. Между этими двумя основными з</w:t>
      </w:r>
      <w:r w:rsidRPr="008A60EE">
        <w:rPr>
          <w:rFonts w:ascii="Times New Roman" w:hAnsi="Times New Roman" w:cs="Times New Roman"/>
          <w:sz w:val="28"/>
          <w:szCs w:val="28"/>
        </w:rPr>
        <w:t>а</w:t>
      </w:r>
      <w:r w:rsidRPr="008A60EE">
        <w:rPr>
          <w:rFonts w:ascii="Times New Roman" w:hAnsi="Times New Roman" w:cs="Times New Roman"/>
          <w:sz w:val="28"/>
          <w:szCs w:val="28"/>
        </w:rPr>
        <w:t>дачами пожарной безопасности не всегда можно провести четкую границу, как, например, в случае действий, направленных на ограничение сферы распростран</w:t>
      </w:r>
      <w:r w:rsidRPr="008A60EE">
        <w:rPr>
          <w:rFonts w:ascii="Times New Roman" w:hAnsi="Times New Roman" w:cs="Times New Roman"/>
          <w:sz w:val="28"/>
          <w:szCs w:val="28"/>
        </w:rPr>
        <w:t>е</w:t>
      </w:r>
      <w:r w:rsidRPr="008A60EE">
        <w:rPr>
          <w:rFonts w:ascii="Times New Roman" w:hAnsi="Times New Roman" w:cs="Times New Roman"/>
          <w:sz w:val="28"/>
          <w:szCs w:val="28"/>
        </w:rPr>
        <w:t>ния огня при загорании. Поскольку большую часть времени большинство людей проводят в зданиях, основное внимание уделяется обеспечению пожарной без</w:t>
      </w:r>
      <w:r w:rsidRPr="008A60EE">
        <w:rPr>
          <w:rFonts w:ascii="Times New Roman" w:hAnsi="Times New Roman" w:cs="Times New Roman"/>
          <w:sz w:val="28"/>
          <w:szCs w:val="28"/>
        </w:rPr>
        <w:t>о</w:t>
      </w:r>
      <w:r w:rsidRPr="008A60EE">
        <w:rPr>
          <w:rFonts w:ascii="Times New Roman" w:hAnsi="Times New Roman" w:cs="Times New Roman"/>
          <w:sz w:val="28"/>
          <w:szCs w:val="28"/>
        </w:rPr>
        <w:t>пасности зданий. Специализированных мер пожарной профилактики и защиты требует пожарная безопасность ав</w:t>
      </w:r>
      <w:r>
        <w:rPr>
          <w:rFonts w:ascii="Times New Roman" w:hAnsi="Times New Roman" w:cs="Times New Roman"/>
          <w:sz w:val="28"/>
          <w:szCs w:val="28"/>
        </w:rPr>
        <w:t>тотранспорта.</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Основные элементы пожара. Для того чтобы начался пожар, необходимо н</w:t>
      </w:r>
      <w:r w:rsidRPr="008A60EE">
        <w:rPr>
          <w:rFonts w:ascii="Times New Roman" w:hAnsi="Times New Roman" w:cs="Times New Roman"/>
          <w:sz w:val="28"/>
          <w:szCs w:val="28"/>
        </w:rPr>
        <w:t>а</w:t>
      </w:r>
      <w:r w:rsidRPr="008A60EE">
        <w:rPr>
          <w:rFonts w:ascii="Times New Roman" w:hAnsi="Times New Roman" w:cs="Times New Roman"/>
          <w:sz w:val="28"/>
          <w:szCs w:val="28"/>
        </w:rPr>
        <w:t>личие в одном месте трех элементов: горючего материала, тепла и кислорода. С</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четание этих трех элементов в огне вызывает неуправляемую цепную реакцию. Поскольку для горения необходимы все три элемента, удалив один из них, можно предотвратить возгорание или погасить огонь.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От вида горючего материала зависит класс пожара, который определяет сп</w:t>
      </w:r>
      <w:r w:rsidRPr="008A60EE">
        <w:rPr>
          <w:rFonts w:ascii="Times New Roman" w:hAnsi="Times New Roman" w:cs="Times New Roman"/>
          <w:sz w:val="28"/>
          <w:szCs w:val="28"/>
        </w:rPr>
        <w:t>о</w:t>
      </w:r>
      <w:r w:rsidRPr="008A60EE">
        <w:rPr>
          <w:rFonts w:ascii="Times New Roman" w:hAnsi="Times New Roman" w:cs="Times New Roman"/>
          <w:sz w:val="28"/>
          <w:szCs w:val="28"/>
        </w:rPr>
        <w:t>собы и средства тушения. В нормативных документах ряда стран пожары разд</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ляются на четыре класса: A – возгорание обычных горючих материалов, таких, как древесина, бумага и пластмассы; B – возгорание легковоспламеняющихся или </w:t>
      </w:r>
      <w:r w:rsidRPr="008A60EE">
        <w:rPr>
          <w:rFonts w:ascii="Times New Roman" w:hAnsi="Times New Roman" w:cs="Times New Roman"/>
          <w:sz w:val="28"/>
          <w:szCs w:val="28"/>
        </w:rPr>
        <w:lastRenderedPageBreak/>
        <w:t>горючих жидкостей, газов и смазочных материалов; C – возгорание электр</w:t>
      </w:r>
      <w:r w:rsidRPr="008A60EE">
        <w:rPr>
          <w:rFonts w:ascii="Times New Roman" w:hAnsi="Times New Roman" w:cs="Times New Roman"/>
          <w:sz w:val="28"/>
          <w:szCs w:val="28"/>
        </w:rPr>
        <w:t>о</w:t>
      </w:r>
      <w:r w:rsidRPr="008A60EE">
        <w:rPr>
          <w:rFonts w:ascii="Times New Roman" w:hAnsi="Times New Roman" w:cs="Times New Roman"/>
          <w:sz w:val="28"/>
          <w:szCs w:val="28"/>
        </w:rPr>
        <w:t>проводки; D – возгорание горючих металлов. Степень пожароопасности зависит от вида и количества горючего материала в рассматриваемой пожароопасной з</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не.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Ответственные органы и их обязанности. Пожарная профилактика традиц</w:t>
      </w:r>
      <w:r w:rsidRPr="008A60EE">
        <w:rPr>
          <w:rFonts w:ascii="Times New Roman" w:hAnsi="Times New Roman" w:cs="Times New Roman"/>
          <w:sz w:val="28"/>
          <w:szCs w:val="28"/>
        </w:rPr>
        <w:t>и</w:t>
      </w:r>
      <w:r w:rsidRPr="008A60EE">
        <w:rPr>
          <w:rFonts w:ascii="Times New Roman" w:hAnsi="Times New Roman" w:cs="Times New Roman"/>
          <w:sz w:val="28"/>
          <w:szCs w:val="28"/>
        </w:rPr>
        <w:t>онно ограничивалась обучением технике безопасности и мерами по предупрежд</w:t>
      </w:r>
      <w:r w:rsidRPr="008A60EE">
        <w:rPr>
          <w:rFonts w:ascii="Times New Roman" w:hAnsi="Times New Roman" w:cs="Times New Roman"/>
          <w:sz w:val="28"/>
          <w:szCs w:val="28"/>
        </w:rPr>
        <w:t>е</w:t>
      </w:r>
      <w:r w:rsidRPr="008A60EE">
        <w:rPr>
          <w:rFonts w:ascii="Times New Roman" w:hAnsi="Times New Roman" w:cs="Times New Roman"/>
          <w:sz w:val="28"/>
          <w:szCs w:val="28"/>
        </w:rPr>
        <w:t>нию пожаров и всегда входила в обязанности муниципальных управлений пожа</w:t>
      </w:r>
      <w:r w:rsidRPr="008A60EE">
        <w:rPr>
          <w:rFonts w:ascii="Times New Roman" w:hAnsi="Times New Roman" w:cs="Times New Roman"/>
          <w:sz w:val="28"/>
          <w:szCs w:val="28"/>
        </w:rPr>
        <w:t>р</w:t>
      </w:r>
      <w:r w:rsidRPr="008A60EE">
        <w:rPr>
          <w:rFonts w:ascii="Times New Roman" w:hAnsi="Times New Roman" w:cs="Times New Roman"/>
          <w:sz w:val="28"/>
          <w:szCs w:val="28"/>
        </w:rPr>
        <w:t>ной охраны. Сегодня круг мероприятий по пожарной профилактике расширен, и в него вошли проверка и утверждение проектов строительства, контроль за выпо</w:t>
      </w:r>
      <w:r w:rsidRPr="008A60EE">
        <w:rPr>
          <w:rFonts w:ascii="Times New Roman" w:hAnsi="Times New Roman" w:cs="Times New Roman"/>
          <w:sz w:val="28"/>
          <w:szCs w:val="28"/>
        </w:rPr>
        <w:t>л</w:t>
      </w:r>
      <w:r w:rsidRPr="008A60EE">
        <w:rPr>
          <w:rFonts w:ascii="Times New Roman" w:hAnsi="Times New Roman" w:cs="Times New Roman"/>
          <w:sz w:val="28"/>
          <w:szCs w:val="28"/>
        </w:rPr>
        <w:t>нением норм по пожарной безопасности, борьба с поджогами (в т.ч. с пожар</w:t>
      </w:r>
      <w:r w:rsidRPr="008A60EE">
        <w:rPr>
          <w:rFonts w:ascii="Times New Roman" w:hAnsi="Times New Roman" w:cs="Times New Roman"/>
          <w:sz w:val="28"/>
          <w:szCs w:val="28"/>
        </w:rPr>
        <w:t>о</w:t>
      </w:r>
      <w:r w:rsidRPr="008A60EE">
        <w:rPr>
          <w:rFonts w:ascii="Times New Roman" w:hAnsi="Times New Roman" w:cs="Times New Roman"/>
          <w:sz w:val="28"/>
          <w:szCs w:val="28"/>
        </w:rPr>
        <w:t>опасными играми подростков), сбор данных, а также инструктаж и обучение ш</w:t>
      </w:r>
      <w:r w:rsidRPr="008A60EE">
        <w:rPr>
          <w:rFonts w:ascii="Times New Roman" w:hAnsi="Times New Roman" w:cs="Times New Roman"/>
          <w:sz w:val="28"/>
          <w:szCs w:val="28"/>
        </w:rPr>
        <w:t>и</w:t>
      </w:r>
      <w:r w:rsidRPr="008A60EE">
        <w:rPr>
          <w:rFonts w:ascii="Times New Roman" w:hAnsi="Times New Roman" w:cs="Times New Roman"/>
          <w:sz w:val="28"/>
          <w:szCs w:val="28"/>
        </w:rPr>
        <w:t xml:space="preserve">рокой общественности и специальных контингентов. </w:t>
      </w:r>
    </w:p>
    <w:p w:rsidR="004F630F" w:rsidRDefault="004F630F" w:rsidP="004F630F">
      <w:pPr>
        <w:widowControl w:val="0"/>
        <w:spacing w:after="0" w:line="240" w:lineRule="auto"/>
        <w:jc w:val="both"/>
        <w:rPr>
          <w:rFonts w:ascii="Times New Roman" w:hAnsi="Times New Roman" w:cs="Times New Roman"/>
          <w:sz w:val="28"/>
          <w:szCs w:val="28"/>
        </w:rPr>
      </w:pPr>
      <w:r w:rsidRPr="00846E26">
        <w:rPr>
          <w:rFonts w:ascii="Times New Roman" w:hAnsi="Times New Roman" w:cs="Times New Roman"/>
          <w:b/>
          <w:sz w:val="28"/>
          <w:szCs w:val="28"/>
        </w:rPr>
        <w:t>Задачи пожарной профилактики</w:t>
      </w:r>
      <w:r w:rsidRPr="008A60EE">
        <w:rPr>
          <w:rFonts w:ascii="Times New Roman" w:hAnsi="Times New Roman" w:cs="Times New Roman"/>
          <w:sz w:val="28"/>
          <w:szCs w:val="28"/>
        </w:rPr>
        <w:t xml:space="preserve"> можно разделить на три широких, но тесно связанных комплекса мероприятий: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1) обучение, в т.ч. распространение знаний о пожаробезопасном поведении (о необходимости установки домашних индикаторов задымленности и хранения з</w:t>
      </w:r>
      <w:r w:rsidRPr="008A60EE">
        <w:rPr>
          <w:rFonts w:ascii="Times New Roman" w:hAnsi="Times New Roman" w:cs="Times New Roman"/>
          <w:sz w:val="28"/>
          <w:szCs w:val="28"/>
        </w:rPr>
        <w:t>а</w:t>
      </w:r>
      <w:r w:rsidRPr="008A60EE">
        <w:rPr>
          <w:rFonts w:ascii="Times New Roman" w:hAnsi="Times New Roman" w:cs="Times New Roman"/>
          <w:sz w:val="28"/>
          <w:szCs w:val="28"/>
        </w:rPr>
        <w:t xml:space="preserve">жигалок и спичек в местах, недоступных детям);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2) пожарный надзор, предусматривающий разработку государственных норм пожарной безопасности и строительных норм, а также проверку их выполнения;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3) обеспечение оборудованием и технические разработки (установка пер</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носных огнетушителей и изготовление зажигалок безопасного пользования).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Из трех перечисленных комплексов мероприятий сложнее всего, по-видимому, пожарный надзор. В сферу надзора включены нормы пожарной пр</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филактики, строительные пожарные нормы и правила, стандарты изготовления и установки противопожарного оборудования и стандарты пожарной безопасности на товары широкого потребления.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Проводить профилактическую работу – это значит предупреждать, выявлять и устранять нарушения правил пожарной безопасности. Поэтому личный состав пожарных частей обязан активно поддерживать в цехах, на складах, установках и других помещениях строгий противопожарный режим. Этого можно добиться разъяснением правил и инструкций пожарной безопасности, а также подготовкой рабочих и служащих к своевременной ликвидации возможных возгораний. Реал</w:t>
      </w:r>
      <w:r w:rsidRPr="008A60EE">
        <w:rPr>
          <w:rFonts w:ascii="Times New Roman" w:hAnsi="Times New Roman" w:cs="Times New Roman"/>
          <w:sz w:val="28"/>
          <w:szCs w:val="28"/>
        </w:rPr>
        <w:t>и</w:t>
      </w:r>
      <w:r w:rsidRPr="008A60EE">
        <w:rPr>
          <w:rFonts w:ascii="Times New Roman" w:hAnsi="Times New Roman" w:cs="Times New Roman"/>
          <w:sz w:val="28"/>
          <w:szCs w:val="28"/>
        </w:rPr>
        <w:t>зации систем пожарной безопасности во всех случаях предшествуют организац</w:t>
      </w:r>
      <w:r w:rsidRPr="008A60EE">
        <w:rPr>
          <w:rFonts w:ascii="Times New Roman" w:hAnsi="Times New Roman" w:cs="Times New Roman"/>
          <w:sz w:val="28"/>
          <w:szCs w:val="28"/>
        </w:rPr>
        <w:t>и</w:t>
      </w:r>
      <w:r w:rsidRPr="008A60EE">
        <w:rPr>
          <w:rFonts w:ascii="Times New Roman" w:hAnsi="Times New Roman" w:cs="Times New Roman"/>
          <w:sz w:val="28"/>
          <w:szCs w:val="28"/>
        </w:rPr>
        <w:t>онно-технические мероприятия, подразумевающие осмысление задач обеспечения пожарной безопасности на объекте и проведения подготовительных мероприятий организационного и технического характера.</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Пожарно-профилактическую работу </w:t>
      </w:r>
      <w:r>
        <w:rPr>
          <w:rFonts w:ascii="Times New Roman" w:hAnsi="Times New Roman" w:cs="Times New Roman"/>
          <w:sz w:val="28"/>
          <w:szCs w:val="28"/>
        </w:rPr>
        <w:t xml:space="preserve">проводится </w:t>
      </w:r>
      <w:r w:rsidRPr="008A60EE">
        <w:rPr>
          <w:rFonts w:ascii="Times New Roman" w:hAnsi="Times New Roman" w:cs="Times New Roman"/>
          <w:sz w:val="28"/>
          <w:szCs w:val="28"/>
        </w:rPr>
        <w:t>в тесном контакте со сп</w:t>
      </w:r>
      <w:r w:rsidRPr="008A60EE">
        <w:rPr>
          <w:rFonts w:ascii="Times New Roman" w:hAnsi="Times New Roman" w:cs="Times New Roman"/>
          <w:sz w:val="28"/>
          <w:szCs w:val="28"/>
        </w:rPr>
        <w:t>е</w:t>
      </w:r>
      <w:r w:rsidRPr="008A60EE">
        <w:rPr>
          <w:rFonts w:ascii="Times New Roman" w:hAnsi="Times New Roman" w:cs="Times New Roman"/>
          <w:sz w:val="28"/>
          <w:szCs w:val="28"/>
        </w:rPr>
        <w:t>циалистами техники безопасности, санитарного, технического надзора.</w:t>
      </w:r>
    </w:p>
    <w:p w:rsidR="004F630F" w:rsidRDefault="004F630F" w:rsidP="004F630F">
      <w:pPr>
        <w:widowControl w:val="0"/>
        <w:spacing w:after="0" w:line="240" w:lineRule="auto"/>
        <w:ind w:firstLine="567"/>
        <w:jc w:val="both"/>
        <w:rPr>
          <w:rFonts w:ascii="Times New Roman" w:hAnsi="Times New Roman" w:cs="Times New Roman"/>
          <w:sz w:val="28"/>
          <w:szCs w:val="28"/>
        </w:rPr>
      </w:pPr>
    </w:p>
    <w:p w:rsidR="004F630F" w:rsidRPr="00B621A1" w:rsidRDefault="004F630F" w:rsidP="004F630F">
      <w:pPr>
        <w:widowControl w:val="0"/>
        <w:spacing w:after="0" w:line="240" w:lineRule="auto"/>
        <w:jc w:val="both"/>
        <w:rPr>
          <w:rFonts w:ascii="Times New Roman" w:hAnsi="Times New Roman" w:cs="Times New Roman"/>
          <w:b/>
          <w:sz w:val="28"/>
          <w:szCs w:val="28"/>
        </w:rPr>
      </w:pPr>
      <w:r w:rsidRPr="00B621A1">
        <w:rPr>
          <w:rFonts w:ascii="Times New Roman" w:hAnsi="Times New Roman" w:cs="Times New Roman"/>
          <w:b/>
          <w:sz w:val="28"/>
          <w:szCs w:val="28"/>
        </w:rPr>
        <w:t xml:space="preserve">Пожарно-профилактические мероприятия </w:t>
      </w:r>
    </w:p>
    <w:p w:rsidR="004F630F" w:rsidRDefault="004F630F" w:rsidP="004F630F">
      <w:pPr>
        <w:widowControl w:val="0"/>
        <w:spacing w:after="0" w:line="240" w:lineRule="auto"/>
        <w:ind w:firstLine="567"/>
        <w:jc w:val="both"/>
        <w:rPr>
          <w:rFonts w:ascii="Times New Roman" w:hAnsi="Times New Roman" w:cs="Times New Roman"/>
          <w:sz w:val="28"/>
          <w:szCs w:val="28"/>
          <w:u w:val="single"/>
        </w:rPr>
      </w:pPr>
      <w:r w:rsidRPr="008A60EE">
        <w:rPr>
          <w:rFonts w:ascii="Times New Roman" w:hAnsi="Times New Roman" w:cs="Times New Roman"/>
          <w:sz w:val="28"/>
          <w:szCs w:val="28"/>
        </w:rPr>
        <w:t xml:space="preserve">Мероприятия по пожарной профилактике разделяются на организационные, технические, </w:t>
      </w:r>
      <w:r w:rsidRPr="00B621A1">
        <w:rPr>
          <w:rFonts w:ascii="Times New Roman" w:hAnsi="Times New Roman" w:cs="Times New Roman"/>
          <w:sz w:val="28"/>
          <w:szCs w:val="28"/>
          <w:u w:val="single"/>
        </w:rPr>
        <w:t>режимные и эксплуатационные</w:t>
      </w:r>
    </w:p>
    <w:p w:rsidR="004F630F" w:rsidRPr="00B621A1" w:rsidRDefault="004F630F" w:rsidP="004F630F">
      <w:pPr>
        <w:widowControl w:val="0"/>
        <w:spacing w:after="0" w:line="240" w:lineRule="auto"/>
        <w:ind w:firstLine="567"/>
        <w:jc w:val="both"/>
        <w:rPr>
          <w:rFonts w:ascii="Times New Roman" w:hAnsi="Times New Roman" w:cs="Times New Roman"/>
          <w:sz w:val="28"/>
          <w:szCs w:val="28"/>
          <w:u w:val="single"/>
        </w:rPr>
      </w:pP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0C6607">
        <w:rPr>
          <w:rFonts w:ascii="Times New Roman" w:hAnsi="Times New Roman" w:cs="Times New Roman"/>
          <w:b/>
          <w:sz w:val="28"/>
          <w:szCs w:val="28"/>
        </w:rPr>
        <w:t>Организационные мероприятия:</w:t>
      </w:r>
      <w:r w:rsidRPr="008A60EE">
        <w:rPr>
          <w:rFonts w:ascii="Times New Roman" w:hAnsi="Times New Roman" w:cs="Times New Roman"/>
          <w:sz w:val="28"/>
          <w:szCs w:val="28"/>
        </w:rPr>
        <w:t xml:space="preserve"> предусматривают правильную эксплуат</w:t>
      </w:r>
      <w:r w:rsidRPr="008A60EE">
        <w:rPr>
          <w:rFonts w:ascii="Times New Roman" w:hAnsi="Times New Roman" w:cs="Times New Roman"/>
          <w:sz w:val="28"/>
          <w:szCs w:val="28"/>
        </w:rPr>
        <w:t>а</w:t>
      </w:r>
      <w:r w:rsidRPr="008A60EE">
        <w:rPr>
          <w:rFonts w:ascii="Times New Roman" w:hAnsi="Times New Roman" w:cs="Times New Roman"/>
          <w:sz w:val="28"/>
          <w:szCs w:val="28"/>
        </w:rPr>
        <w:t>цию машин и транспорта, правильное содержание зданий, территории, против</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пожарный инструктаж.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0C6607">
        <w:rPr>
          <w:rFonts w:ascii="Times New Roman" w:hAnsi="Times New Roman" w:cs="Times New Roman"/>
          <w:b/>
          <w:sz w:val="28"/>
          <w:szCs w:val="28"/>
        </w:rPr>
        <w:t>Технические мероприятия</w:t>
      </w:r>
      <w:r w:rsidRPr="000C6607">
        <w:rPr>
          <w:rFonts w:ascii="Times New Roman" w:hAnsi="Times New Roman" w:cs="Times New Roman"/>
          <w:sz w:val="28"/>
          <w:szCs w:val="28"/>
        </w:rPr>
        <w:t>:</w:t>
      </w:r>
      <w:r w:rsidRPr="008A60EE">
        <w:rPr>
          <w:rFonts w:ascii="Times New Roman" w:hAnsi="Times New Roman" w:cs="Times New Roman"/>
          <w:sz w:val="28"/>
          <w:szCs w:val="28"/>
        </w:rPr>
        <w:t xml:space="preserve"> соблюдение противопожарных правил и норм </w:t>
      </w:r>
      <w:r w:rsidRPr="008A60EE">
        <w:rPr>
          <w:rFonts w:ascii="Times New Roman" w:hAnsi="Times New Roman" w:cs="Times New Roman"/>
          <w:sz w:val="28"/>
          <w:szCs w:val="28"/>
        </w:rPr>
        <w:lastRenderedPageBreak/>
        <w:t>при проектировании зданий, при ус</w:t>
      </w:r>
      <w:r w:rsidRPr="008A60EE">
        <w:rPr>
          <w:rFonts w:ascii="Times New Roman" w:hAnsi="Times New Roman" w:cs="Times New Roman"/>
          <w:sz w:val="28"/>
          <w:szCs w:val="28"/>
        </w:rPr>
        <w:t>т</w:t>
      </w:r>
      <w:r w:rsidRPr="008A60EE">
        <w:rPr>
          <w:rFonts w:ascii="Times New Roman" w:hAnsi="Times New Roman" w:cs="Times New Roman"/>
          <w:sz w:val="28"/>
          <w:szCs w:val="28"/>
        </w:rPr>
        <w:t>ройстве электропроводов и оборудов</w:t>
      </w:r>
      <w:r w:rsidRPr="008A60EE">
        <w:rPr>
          <w:rFonts w:ascii="Times New Roman" w:hAnsi="Times New Roman" w:cs="Times New Roman"/>
          <w:sz w:val="28"/>
          <w:szCs w:val="28"/>
        </w:rPr>
        <w:t>а</w:t>
      </w:r>
      <w:r w:rsidRPr="008A60EE">
        <w:rPr>
          <w:rFonts w:ascii="Times New Roman" w:hAnsi="Times New Roman" w:cs="Times New Roman"/>
          <w:sz w:val="28"/>
          <w:szCs w:val="28"/>
        </w:rPr>
        <w:t xml:space="preserve">ния, отопления, вентиляции, освещения, правильное размещение оборудования.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0C6607">
        <w:rPr>
          <w:rFonts w:ascii="Times New Roman" w:hAnsi="Times New Roman" w:cs="Times New Roman"/>
          <w:b/>
          <w:sz w:val="28"/>
          <w:szCs w:val="28"/>
        </w:rPr>
        <w:t>Режимные мероприятия</w:t>
      </w:r>
      <w:r w:rsidRPr="00B621A1">
        <w:rPr>
          <w:rFonts w:ascii="Times New Roman" w:hAnsi="Times New Roman" w:cs="Times New Roman"/>
          <w:b/>
          <w:i/>
          <w:sz w:val="28"/>
          <w:szCs w:val="28"/>
        </w:rPr>
        <w:t xml:space="preserve">: </w:t>
      </w:r>
      <w:r w:rsidRPr="008A60EE">
        <w:rPr>
          <w:rFonts w:ascii="Times New Roman" w:hAnsi="Times New Roman" w:cs="Times New Roman"/>
          <w:sz w:val="28"/>
          <w:szCs w:val="28"/>
        </w:rPr>
        <w:t xml:space="preserve">запрещение курения в неустановленных местах, запрещение сварочных и других огневых работ в пожароопасных помещениях и тому подобное.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B621A1">
        <w:rPr>
          <w:rFonts w:ascii="Times New Roman" w:hAnsi="Times New Roman" w:cs="Times New Roman"/>
          <w:b/>
          <w:sz w:val="28"/>
          <w:szCs w:val="28"/>
        </w:rPr>
        <w:t>Эксплуатационные мероприятия</w:t>
      </w:r>
      <w:r w:rsidRPr="008A60EE">
        <w:rPr>
          <w:rFonts w:ascii="Times New Roman" w:hAnsi="Times New Roman" w:cs="Times New Roman"/>
          <w:sz w:val="28"/>
          <w:szCs w:val="28"/>
        </w:rPr>
        <w:t xml:space="preserve"> - своевременная профилактика, осмотры, ремонты и испытание технологического оборудования.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Противопожарные разрывы. Для предупреждения распространения пожара с одного здания на другое между ними устраивают противопожарные разрывы. При определении противопожарных разрывов исходят из того, что наибольшую опа</w:t>
      </w:r>
      <w:r w:rsidRPr="008A60EE">
        <w:rPr>
          <w:rFonts w:ascii="Times New Roman" w:hAnsi="Times New Roman" w:cs="Times New Roman"/>
          <w:sz w:val="28"/>
          <w:szCs w:val="28"/>
        </w:rPr>
        <w:t>с</w:t>
      </w:r>
      <w:r w:rsidRPr="008A60EE">
        <w:rPr>
          <w:rFonts w:ascii="Times New Roman" w:hAnsi="Times New Roman" w:cs="Times New Roman"/>
          <w:sz w:val="28"/>
          <w:szCs w:val="28"/>
        </w:rPr>
        <w:t>ность в отношении возможного воспламенения соседних зданий и сооружений представляет тепловое излучение от очага пожара. Количеством принимаемой т</w:t>
      </w:r>
      <w:r w:rsidRPr="008A60EE">
        <w:rPr>
          <w:rFonts w:ascii="Times New Roman" w:hAnsi="Times New Roman" w:cs="Times New Roman"/>
          <w:sz w:val="28"/>
          <w:szCs w:val="28"/>
        </w:rPr>
        <w:t>е</w:t>
      </w:r>
      <w:r w:rsidRPr="008A60EE">
        <w:rPr>
          <w:rFonts w:ascii="Times New Roman" w:hAnsi="Times New Roman" w:cs="Times New Roman"/>
          <w:sz w:val="28"/>
          <w:szCs w:val="28"/>
        </w:rPr>
        <w:t>плоты соседним с горящим объектом зданием зависит от свойств горючих мат</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риалов и температуры пламени, величины излучающей поверхности, площади световых проемов, группы возгораемости ограждающих конструкций, наличия противопожарных преград, взаимного расположения зданий, метеорологических условий и т.д.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Противопожарные преграды. К ним относят стены, перегородки, перекрытия, двери, ворота, люки, тамбур-шлюзы и окна. Противопожарные стены должны быть выполнены из несгораемых материалов, иметь предел огнестойкости не м</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нее 2.5 часов и опираться на фундаменты. Противопожарные стены рассчитывают на устойчивость с учетом возможности одностороннего обрушения перекрытий и других конструкций при пожаре.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Противопожарные двери, окна и ворота в противопожарных стенах должны иметь предел огнестойкости не менее 1.2 часа, а противопожарные перекрытия не менее 1 часа. Такие перекрытия не должны иметь проемов и отверстий, через к</w:t>
      </w:r>
      <w:r w:rsidRPr="008A60EE">
        <w:rPr>
          <w:rFonts w:ascii="Times New Roman" w:hAnsi="Times New Roman" w:cs="Times New Roman"/>
          <w:sz w:val="28"/>
          <w:szCs w:val="28"/>
        </w:rPr>
        <w:t>о</w:t>
      </w:r>
      <w:r w:rsidRPr="008A60EE">
        <w:rPr>
          <w:rFonts w:ascii="Times New Roman" w:hAnsi="Times New Roman" w:cs="Times New Roman"/>
          <w:sz w:val="28"/>
          <w:szCs w:val="28"/>
        </w:rPr>
        <w:t>торые могут проникать продукты горения при пожаре.</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Пути эвакуации. При проектировании зданий </w:t>
      </w:r>
      <w:r>
        <w:rPr>
          <w:rFonts w:ascii="Times New Roman" w:hAnsi="Times New Roman" w:cs="Times New Roman"/>
          <w:sz w:val="28"/>
          <w:szCs w:val="28"/>
        </w:rPr>
        <w:t>производится расчет</w:t>
      </w:r>
      <w:r w:rsidRPr="008A60EE">
        <w:rPr>
          <w:rFonts w:ascii="Times New Roman" w:hAnsi="Times New Roman" w:cs="Times New Roman"/>
          <w:sz w:val="28"/>
          <w:szCs w:val="28"/>
        </w:rPr>
        <w:t xml:space="preserve"> безопа</w:t>
      </w:r>
      <w:r w:rsidRPr="008A60EE">
        <w:rPr>
          <w:rFonts w:ascii="Times New Roman" w:hAnsi="Times New Roman" w:cs="Times New Roman"/>
          <w:sz w:val="28"/>
          <w:szCs w:val="28"/>
        </w:rPr>
        <w:t>с</w:t>
      </w:r>
      <w:r>
        <w:rPr>
          <w:rFonts w:ascii="Times New Roman" w:hAnsi="Times New Roman" w:cs="Times New Roman"/>
          <w:sz w:val="28"/>
          <w:szCs w:val="28"/>
        </w:rPr>
        <w:t>ной</w:t>
      </w:r>
      <w:r w:rsidRPr="008A60EE">
        <w:rPr>
          <w:rFonts w:ascii="Times New Roman" w:hAnsi="Times New Roman" w:cs="Times New Roman"/>
          <w:sz w:val="28"/>
          <w:szCs w:val="28"/>
        </w:rPr>
        <w:t xml:space="preserve"> эвакуа</w:t>
      </w:r>
      <w:r>
        <w:rPr>
          <w:rFonts w:ascii="Times New Roman" w:hAnsi="Times New Roman" w:cs="Times New Roman"/>
          <w:sz w:val="28"/>
          <w:szCs w:val="28"/>
        </w:rPr>
        <w:t>ции</w:t>
      </w:r>
      <w:r w:rsidRPr="008A60EE">
        <w:rPr>
          <w:rFonts w:ascii="Times New Roman" w:hAnsi="Times New Roman" w:cs="Times New Roman"/>
          <w:sz w:val="28"/>
          <w:szCs w:val="28"/>
        </w:rPr>
        <w:t xml:space="preserve"> людей на случай возникновения пожара. При возникновении п</w:t>
      </w:r>
      <w:r w:rsidRPr="008A60EE">
        <w:rPr>
          <w:rFonts w:ascii="Times New Roman" w:hAnsi="Times New Roman" w:cs="Times New Roman"/>
          <w:sz w:val="28"/>
          <w:szCs w:val="28"/>
        </w:rPr>
        <w:t>о</w:t>
      </w:r>
      <w:r w:rsidRPr="008A60EE">
        <w:rPr>
          <w:rFonts w:ascii="Times New Roman" w:hAnsi="Times New Roman" w:cs="Times New Roman"/>
          <w:sz w:val="28"/>
          <w:szCs w:val="28"/>
        </w:rPr>
        <w:t>жара люди должны покинуть здание в течение минимального времени, которое определяется кратчайшим расстоянием от места их нахождения до выхода нар</w:t>
      </w:r>
      <w:r w:rsidRPr="008A60EE">
        <w:rPr>
          <w:rFonts w:ascii="Times New Roman" w:hAnsi="Times New Roman" w:cs="Times New Roman"/>
          <w:sz w:val="28"/>
          <w:szCs w:val="28"/>
        </w:rPr>
        <w:t>у</w:t>
      </w:r>
      <w:r w:rsidRPr="008A60EE">
        <w:rPr>
          <w:rFonts w:ascii="Times New Roman" w:hAnsi="Times New Roman" w:cs="Times New Roman"/>
          <w:sz w:val="28"/>
          <w:szCs w:val="28"/>
        </w:rPr>
        <w:t xml:space="preserve">жу.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Число эвакуационных выходов из зданий, помещений и с каждого этажа зд</w:t>
      </w:r>
      <w:r w:rsidRPr="008A60EE">
        <w:rPr>
          <w:rFonts w:ascii="Times New Roman" w:hAnsi="Times New Roman" w:cs="Times New Roman"/>
          <w:sz w:val="28"/>
          <w:szCs w:val="28"/>
        </w:rPr>
        <w:t>а</w:t>
      </w:r>
      <w:r w:rsidRPr="008A60EE">
        <w:rPr>
          <w:rFonts w:ascii="Times New Roman" w:hAnsi="Times New Roman" w:cs="Times New Roman"/>
          <w:sz w:val="28"/>
          <w:szCs w:val="28"/>
        </w:rPr>
        <w:t>ний определяется расчетом, но должно составлять не менее двух. Эвакуационные выходы должны располагаться рассредоточено. При этом лифты и другие мех</w:t>
      </w:r>
      <w:r w:rsidRPr="008A60EE">
        <w:rPr>
          <w:rFonts w:ascii="Times New Roman" w:hAnsi="Times New Roman" w:cs="Times New Roman"/>
          <w:sz w:val="28"/>
          <w:szCs w:val="28"/>
        </w:rPr>
        <w:t>а</w:t>
      </w:r>
      <w:r w:rsidRPr="008A60EE">
        <w:rPr>
          <w:rFonts w:ascii="Times New Roman" w:hAnsi="Times New Roman" w:cs="Times New Roman"/>
          <w:sz w:val="28"/>
          <w:szCs w:val="28"/>
        </w:rPr>
        <w:t>нические средства транспортирования людей при расчетах не учитывают. Шир</w:t>
      </w:r>
      <w:r w:rsidRPr="008A60EE">
        <w:rPr>
          <w:rFonts w:ascii="Times New Roman" w:hAnsi="Times New Roman" w:cs="Times New Roman"/>
          <w:sz w:val="28"/>
          <w:szCs w:val="28"/>
        </w:rPr>
        <w:t>и</w:t>
      </w:r>
      <w:r w:rsidRPr="008A60EE">
        <w:rPr>
          <w:rFonts w:ascii="Times New Roman" w:hAnsi="Times New Roman" w:cs="Times New Roman"/>
          <w:sz w:val="28"/>
          <w:szCs w:val="28"/>
        </w:rPr>
        <w:t>на участков путей эвакуации должна быть не менее 1 м, а дверей на путях эваку</w:t>
      </w:r>
      <w:r w:rsidRPr="008A60EE">
        <w:rPr>
          <w:rFonts w:ascii="Times New Roman" w:hAnsi="Times New Roman" w:cs="Times New Roman"/>
          <w:sz w:val="28"/>
          <w:szCs w:val="28"/>
        </w:rPr>
        <w:t>а</w:t>
      </w:r>
      <w:r w:rsidRPr="008A60EE">
        <w:rPr>
          <w:rFonts w:ascii="Times New Roman" w:hAnsi="Times New Roman" w:cs="Times New Roman"/>
          <w:sz w:val="28"/>
          <w:szCs w:val="28"/>
        </w:rPr>
        <w:t>ции не менее 0.8м. Ширина наружных дверей лестничных клеток должна быть не менее ширины марша лестницы, высота прохода на путях эвакуации - не менее 2 м. При проектировании зданий и сооружений для эвакуации людей должны пр</w:t>
      </w:r>
      <w:r w:rsidRPr="008A60EE">
        <w:rPr>
          <w:rFonts w:ascii="Times New Roman" w:hAnsi="Times New Roman" w:cs="Times New Roman"/>
          <w:sz w:val="28"/>
          <w:szCs w:val="28"/>
        </w:rPr>
        <w:t>е</w:t>
      </w:r>
      <w:r w:rsidRPr="008A60EE">
        <w:rPr>
          <w:rFonts w:ascii="Times New Roman" w:hAnsi="Times New Roman" w:cs="Times New Roman"/>
          <w:sz w:val="28"/>
          <w:szCs w:val="28"/>
        </w:rPr>
        <w:t>дусматриваться следующие виды лестничных клеток и лестниц: незадымляемые лестничные клетки (сообщающиеся с наружной воздушной зоной или оборуд</w:t>
      </w:r>
      <w:r w:rsidRPr="008A60EE">
        <w:rPr>
          <w:rFonts w:ascii="Times New Roman" w:hAnsi="Times New Roman" w:cs="Times New Roman"/>
          <w:sz w:val="28"/>
          <w:szCs w:val="28"/>
        </w:rPr>
        <w:t>о</w:t>
      </w:r>
      <w:r w:rsidRPr="008A60EE">
        <w:rPr>
          <w:rFonts w:ascii="Times New Roman" w:hAnsi="Times New Roman" w:cs="Times New Roman"/>
          <w:sz w:val="28"/>
          <w:szCs w:val="28"/>
        </w:rPr>
        <w:t>ванные техническими устройствами для подпора воздуха); закрытые клетки с е</w:t>
      </w:r>
      <w:r w:rsidRPr="008A60EE">
        <w:rPr>
          <w:rFonts w:ascii="Times New Roman" w:hAnsi="Times New Roman" w:cs="Times New Roman"/>
          <w:sz w:val="28"/>
          <w:szCs w:val="28"/>
        </w:rPr>
        <w:t>с</w:t>
      </w:r>
      <w:r w:rsidRPr="008A60EE">
        <w:rPr>
          <w:rFonts w:ascii="Times New Roman" w:hAnsi="Times New Roman" w:cs="Times New Roman"/>
          <w:sz w:val="28"/>
          <w:szCs w:val="28"/>
        </w:rPr>
        <w:t>тественным освещением через окна в наружных стенах; закрытые лестничные клетки без естественного освещения; внутренние открытые лестницы (без огра</w:t>
      </w:r>
      <w:r w:rsidRPr="008A60EE">
        <w:rPr>
          <w:rFonts w:ascii="Times New Roman" w:hAnsi="Times New Roman" w:cs="Times New Roman"/>
          <w:sz w:val="28"/>
          <w:szCs w:val="28"/>
        </w:rPr>
        <w:t>ж</w:t>
      </w:r>
      <w:r w:rsidRPr="008A60EE">
        <w:rPr>
          <w:rFonts w:ascii="Times New Roman" w:hAnsi="Times New Roman" w:cs="Times New Roman"/>
          <w:sz w:val="28"/>
          <w:szCs w:val="28"/>
        </w:rPr>
        <w:t>дающих внутренних стен); наружные открытые лестницы. Для зданий с переп</w:t>
      </w:r>
      <w:r w:rsidRPr="008A60EE">
        <w:rPr>
          <w:rFonts w:ascii="Times New Roman" w:hAnsi="Times New Roman" w:cs="Times New Roman"/>
          <w:sz w:val="28"/>
          <w:szCs w:val="28"/>
        </w:rPr>
        <w:t>а</w:t>
      </w:r>
      <w:r w:rsidRPr="008A60EE">
        <w:rPr>
          <w:rFonts w:ascii="Times New Roman" w:hAnsi="Times New Roman" w:cs="Times New Roman"/>
          <w:sz w:val="28"/>
          <w:szCs w:val="28"/>
        </w:rPr>
        <w:t xml:space="preserve">дами высот следует предусматривать пожарные лестницы. </w:t>
      </w:r>
    </w:p>
    <w:p w:rsidR="004F630F" w:rsidRDefault="004F630F" w:rsidP="004F630F">
      <w:pPr>
        <w:widowControl w:val="0"/>
        <w:spacing w:after="0" w:line="240" w:lineRule="auto"/>
        <w:ind w:firstLine="567"/>
        <w:jc w:val="both"/>
        <w:rPr>
          <w:rFonts w:ascii="Times New Roman" w:hAnsi="Times New Roman" w:cs="Times New Roman"/>
          <w:sz w:val="28"/>
          <w:szCs w:val="28"/>
        </w:rPr>
      </w:pPr>
    </w:p>
    <w:p w:rsidR="004F630F" w:rsidRPr="00B621A1" w:rsidRDefault="004F630F" w:rsidP="004F630F">
      <w:pPr>
        <w:widowControl w:val="0"/>
        <w:spacing w:after="0" w:line="240" w:lineRule="auto"/>
        <w:jc w:val="both"/>
        <w:rPr>
          <w:rFonts w:ascii="Times New Roman" w:hAnsi="Times New Roman" w:cs="Times New Roman"/>
          <w:b/>
          <w:sz w:val="28"/>
          <w:szCs w:val="28"/>
        </w:rPr>
      </w:pPr>
      <w:r w:rsidRPr="00B621A1">
        <w:rPr>
          <w:rFonts w:ascii="Times New Roman" w:hAnsi="Times New Roman" w:cs="Times New Roman"/>
          <w:b/>
          <w:sz w:val="28"/>
          <w:szCs w:val="28"/>
        </w:rPr>
        <w:t>Права и обязанности предприятий в области пожарной профилактики и з</w:t>
      </w:r>
      <w:r w:rsidRPr="00B621A1">
        <w:rPr>
          <w:rFonts w:ascii="Times New Roman" w:hAnsi="Times New Roman" w:cs="Times New Roman"/>
          <w:b/>
          <w:sz w:val="28"/>
          <w:szCs w:val="28"/>
        </w:rPr>
        <w:t>а</w:t>
      </w:r>
      <w:r w:rsidRPr="00B621A1">
        <w:rPr>
          <w:rFonts w:ascii="Times New Roman" w:hAnsi="Times New Roman" w:cs="Times New Roman"/>
          <w:b/>
          <w:sz w:val="28"/>
          <w:szCs w:val="28"/>
        </w:rPr>
        <w:t xml:space="preserve">щиты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Ведущим органом в области пожарной профилактики и защиты в Российской Федерации является Департамент надзорной деятельности </w:t>
      </w:r>
      <w:r>
        <w:rPr>
          <w:rFonts w:ascii="Times New Roman" w:hAnsi="Times New Roman" w:cs="Times New Roman"/>
          <w:sz w:val="28"/>
          <w:szCs w:val="28"/>
        </w:rPr>
        <w:t xml:space="preserve">и профилактической работы </w:t>
      </w:r>
      <w:r w:rsidRPr="008A60EE">
        <w:rPr>
          <w:rFonts w:ascii="Times New Roman" w:hAnsi="Times New Roman" w:cs="Times New Roman"/>
          <w:sz w:val="28"/>
          <w:szCs w:val="28"/>
        </w:rPr>
        <w:t>(ДНД</w:t>
      </w:r>
      <w:r>
        <w:rPr>
          <w:rFonts w:ascii="Times New Roman" w:hAnsi="Times New Roman" w:cs="Times New Roman"/>
          <w:sz w:val="28"/>
          <w:szCs w:val="28"/>
        </w:rPr>
        <w:t xml:space="preserve"> и ПР</w:t>
      </w:r>
      <w:r w:rsidRPr="008A60EE">
        <w:rPr>
          <w:rFonts w:ascii="Times New Roman" w:hAnsi="Times New Roman" w:cs="Times New Roman"/>
          <w:sz w:val="28"/>
          <w:szCs w:val="28"/>
        </w:rPr>
        <w:t>). Оно является структурным подразделением центрального а</w:t>
      </w:r>
      <w:r w:rsidRPr="008A60EE">
        <w:rPr>
          <w:rFonts w:ascii="Times New Roman" w:hAnsi="Times New Roman" w:cs="Times New Roman"/>
          <w:sz w:val="28"/>
          <w:szCs w:val="28"/>
        </w:rPr>
        <w:t>п</w:t>
      </w:r>
      <w:r w:rsidRPr="008A60EE">
        <w:rPr>
          <w:rFonts w:ascii="Times New Roman" w:hAnsi="Times New Roman" w:cs="Times New Roman"/>
          <w:sz w:val="28"/>
          <w:szCs w:val="28"/>
        </w:rPr>
        <w:t>парата МЧС России, осуществляющим методическое руководство и координацию деятельности подразделений территориальных органов МЧС, обеспечивающих пожарную безопасность страны, защиту от пожаров населенных пунктов, соц</w:t>
      </w:r>
      <w:r w:rsidRPr="008A60EE">
        <w:rPr>
          <w:rFonts w:ascii="Times New Roman" w:hAnsi="Times New Roman" w:cs="Times New Roman"/>
          <w:sz w:val="28"/>
          <w:szCs w:val="28"/>
        </w:rPr>
        <w:t>и</w:t>
      </w:r>
      <w:r w:rsidRPr="008A60EE">
        <w:rPr>
          <w:rFonts w:ascii="Times New Roman" w:hAnsi="Times New Roman" w:cs="Times New Roman"/>
          <w:sz w:val="28"/>
          <w:szCs w:val="28"/>
        </w:rPr>
        <w:t>ально-культурных, промышленных объектов и коммуникаций, а также стратег</w:t>
      </w:r>
      <w:r w:rsidRPr="008A60EE">
        <w:rPr>
          <w:rFonts w:ascii="Times New Roman" w:hAnsi="Times New Roman" w:cs="Times New Roman"/>
          <w:sz w:val="28"/>
          <w:szCs w:val="28"/>
        </w:rPr>
        <w:t>и</w:t>
      </w:r>
      <w:r w:rsidRPr="008A60EE">
        <w:rPr>
          <w:rFonts w:ascii="Times New Roman" w:hAnsi="Times New Roman" w:cs="Times New Roman"/>
          <w:sz w:val="28"/>
          <w:szCs w:val="28"/>
        </w:rPr>
        <w:t>ческих объектов.</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Правовую основу деятельности ДНД</w:t>
      </w:r>
      <w:r>
        <w:rPr>
          <w:rFonts w:ascii="Times New Roman" w:hAnsi="Times New Roman" w:cs="Times New Roman"/>
          <w:sz w:val="28"/>
          <w:szCs w:val="28"/>
        </w:rPr>
        <w:t xml:space="preserve"> и ПР</w:t>
      </w:r>
      <w:r w:rsidRPr="008A60EE">
        <w:rPr>
          <w:rFonts w:ascii="Times New Roman" w:hAnsi="Times New Roman" w:cs="Times New Roman"/>
          <w:sz w:val="28"/>
          <w:szCs w:val="28"/>
        </w:rPr>
        <w:t xml:space="preserve"> составляют Конституция и зак</w:t>
      </w:r>
      <w:r w:rsidRPr="008A60EE">
        <w:rPr>
          <w:rFonts w:ascii="Times New Roman" w:hAnsi="Times New Roman" w:cs="Times New Roman"/>
          <w:sz w:val="28"/>
          <w:szCs w:val="28"/>
        </w:rPr>
        <w:t>о</w:t>
      </w:r>
      <w:r w:rsidRPr="008A60EE">
        <w:rPr>
          <w:rFonts w:ascii="Times New Roman" w:hAnsi="Times New Roman" w:cs="Times New Roman"/>
          <w:sz w:val="28"/>
          <w:szCs w:val="28"/>
        </w:rPr>
        <w:t>ны Российской Федерации, Указы и Распоряжения Президента России, Постано</w:t>
      </w:r>
      <w:r w:rsidRPr="008A60EE">
        <w:rPr>
          <w:rFonts w:ascii="Times New Roman" w:hAnsi="Times New Roman" w:cs="Times New Roman"/>
          <w:sz w:val="28"/>
          <w:szCs w:val="28"/>
        </w:rPr>
        <w:t>в</w:t>
      </w:r>
      <w:r w:rsidRPr="008A60EE">
        <w:rPr>
          <w:rFonts w:ascii="Times New Roman" w:hAnsi="Times New Roman" w:cs="Times New Roman"/>
          <w:sz w:val="28"/>
          <w:szCs w:val="28"/>
        </w:rPr>
        <w:t xml:space="preserve">ления Правительства РФ, нормативно-правовые акты МЧС РФ, ведомственные нормативно-правовые акты в области пожарной безопасности.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В целях решения возложенных задач ДНД </w:t>
      </w:r>
      <w:r>
        <w:rPr>
          <w:rFonts w:ascii="Times New Roman" w:hAnsi="Times New Roman" w:cs="Times New Roman"/>
          <w:sz w:val="28"/>
          <w:szCs w:val="28"/>
        </w:rPr>
        <w:t xml:space="preserve">и ПР </w:t>
      </w:r>
      <w:r w:rsidRPr="008A60EE">
        <w:rPr>
          <w:rFonts w:ascii="Times New Roman" w:hAnsi="Times New Roman" w:cs="Times New Roman"/>
          <w:sz w:val="28"/>
          <w:szCs w:val="28"/>
        </w:rPr>
        <w:t xml:space="preserve">осуществляет следующие основные функции в области пожарного надзора и профилактики пожаров: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-анализ состояния пожароопасности населенных пунктов, объектов отраслей экономики, своевременное внесение предложений по совершенствованию сист</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мы обеспечения пожарной безопасности, их реализация;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-информирование в установленном порядке органов государственной власти и управления, а также руководителей организаций, предприятий независимо от их форм собственности о состоянии пожарной безопасности подведомственных об</w:t>
      </w:r>
      <w:r w:rsidRPr="008A60EE">
        <w:rPr>
          <w:rFonts w:ascii="Times New Roman" w:hAnsi="Times New Roman" w:cs="Times New Roman"/>
          <w:sz w:val="28"/>
          <w:szCs w:val="28"/>
        </w:rPr>
        <w:t>ъ</w:t>
      </w:r>
      <w:r w:rsidRPr="008A60EE">
        <w:rPr>
          <w:rFonts w:ascii="Times New Roman" w:hAnsi="Times New Roman" w:cs="Times New Roman"/>
          <w:sz w:val="28"/>
          <w:szCs w:val="28"/>
        </w:rPr>
        <w:t xml:space="preserve">ектов с целью принятия своевременных мер по устранению причин и условий, способствующих возникновению пожарной опасности;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-контроль над правильностью применения органами пожарного надзора мер административного воздействия за нарушения правил пожарной безопасности;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-участие в разработке стандартов, норм и правил, а также нормативно-правовых актов в сфере пожарной безопасности, обеспечение их реализации;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-осуществление целенаправленной работы среди населения, на предприят</w:t>
      </w:r>
      <w:r w:rsidRPr="008A60EE">
        <w:rPr>
          <w:rFonts w:ascii="Times New Roman" w:hAnsi="Times New Roman" w:cs="Times New Roman"/>
          <w:sz w:val="28"/>
          <w:szCs w:val="28"/>
        </w:rPr>
        <w:t>и</w:t>
      </w:r>
      <w:r w:rsidRPr="008A60EE">
        <w:rPr>
          <w:rFonts w:ascii="Times New Roman" w:hAnsi="Times New Roman" w:cs="Times New Roman"/>
          <w:sz w:val="28"/>
          <w:szCs w:val="28"/>
        </w:rPr>
        <w:t>ях, в организациях независимо от форм собственности по пропаганде мер пожа</w:t>
      </w:r>
      <w:r w:rsidRPr="008A60EE">
        <w:rPr>
          <w:rFonts w:ascii="Times New Roman" w:hAnsi="Times New Roman" w:cs="Times New Roman"/>
          <w:sz w:val="28"/>
          <w:szCs w:val="28"/>
        </w:rPr>
        <w:t>р</w:t>
      </w:r>
      <w:r w:rsidRPr="008A60EE">
        <w:rPr>
          <w:rFonts w:ascii="Times New Roman" w:hAnsi="Times New Roman" w:cs="Times New Roman"/>
          <w:sz w:val="28"/>
          <w:szCs w:val="28"/>
        </w:rPr>
        <w:t xml:space="preserve">ной безопасности, повышению ответственности должностных лиц за обеспечение противопожарного состояния объектов;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-проверка по просьбе дипломатических и других иностранных представ</w:t>
      </w:r>
      <w:r w:rsidRPr="008A60EE">
        <w:rPr>
          <w:rFonts w:ascii="Times New Roman" w:hAnsi="Times New Roman" w:cs="Times New Roman"/>
          <w:sz w:val="28"/>
          <w:szCs w:val="28"/>
        </w:rPr>
        <w:t>и</w:t>
      </w:r>
      <w:r w:rsidRPr="008A60EE">
        <w:rPr>
          <w:rFonts w:ascii="Times New Roman" w:hAnsi="Times New Roman" w:cs="Times New Roman"/>
          <w:sz w:val="28"/>
          <w:szCs w:val="28"/>
        </w:rPr>
        <w:t xml:space="preserve">тельств, аккредитованных в РФ, противопожарного состояния занимаемых ими зданий и сооружений;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-оказание содействия в проведении дознания и предварительного следствия по делам о пожарах, нарушении правил пожарной безопасности, проведение в случае необходимости самостоятельного дознания.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Законом "О пожарной безопасности в Российской Федерации" предприятиям предоставлены следующие права;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создавать, реорганизовывать и ликвидировать в установленном порядке подразделения пожарной охраны, которые они содержат за счет собственных средств, в том числе на основе договоров с Государственной противопожарной службой;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вносить в органы государственной власти и органы местного самоуправл</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ния предложения по обеспечению пожарной безопасности;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lastRenderedPageBreak/>
        <w:t>- проводить работы по установл</w:t>
      </w:r>
      <w:r w:rsidRPr="008A60EE">
        <w:rPr>
          <w:rFonts w:ascii="Times New Roman" w:hAnsi="Times New Roman" w:cs="Times New Roman"/>
          <w:sz w:val="28"/>
          <w:szCs w:val="28"/>
        </w:rPr>
        <w:t>е</w:t>
      </w:r>
      <w:r w:rsidRPr="008A60EE">
        <w:rPr>
          <w:rFonts w:ascii="Times New Roman" w:hAnsi="Times New Roman" w:cs="Times New Roman"/>
          <w:sz w:val="28"/>
          <w:szCs w:val="28"/>
        </w:rPr>
        <w:t>нию причин и обстоятельств пожаров, пр</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исшедших на предприятиях;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устанавливать меры социального и экономического стимулирования обе</w:t>
      </w:r>
      <w:r w:rsidRPr="008A60EE">
        <w:rPr>
          <w:rFonts w:ascii="Times New Roman" w:hAnsi="Times New Roman" w:cs="Times New Roman"/>
          <w:sz w:val="28"/>
          <w:szCs w:val="28"/>
        </w:rPr>
        <w:t>с</w:t>
      </w:r>
      <w:r w:rsidRPr="008A60EE">
        <w:rPr>
          <w:rFonts w:ascii="Times New Roman" w:hAnsi="Times New Roman" w:cs="Times New Roman"/>
          <w:sz w:val="28"/>
          <w:szCs w:val="28"/>
        </w:rPr>
        <w:t xml:space="preserve">печения пожарной безопасности;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получать информацию по вопросам пожарной безопасности, в том числе в установленном порядке от органов управления и подразделений пожарной охр</w:t>
      </w:r>
      <w:r w:rsidRPr="008A60EE">
        <w:rPr>
          <w:rFonts w:ascii="Times New Roman" w:hAnsi="Times New Roman" w:cs="Times New Roman"/>
          <w:sz w:val="28"/>
          <w:szCs w:val="28"/>
        </w:rPr>
        <w:t>а</w:t>
      </w:r>
      <w:r w:rsidRPr="008A60EE">
        <w:rPr>
          <w:rFonts w:ascii="Times New Roman" w:hAnsi="Times New Roman" w:cs="Times New Roman"/>
          <w:sz w:val="28"/>
          <w:szCs w:val="28"/>
        </w:rPr>
        <w:t xml:space="preserve">ны. На предприятия законом также возлагаются следующие обязанности: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соблюдать требования пожарной безопасности, а также выполнять предп</w:t>
      </w:r>
      <w:r w:rsidRPr="008A60EE">
        <w:rPr>
          <w:rFonts w:ascii="Times New Roman" w:hAnsi="Times New Roman" w:cs="Times New Roman"/>
          <w:sz w:val="28"/>
          <w:szCs w:val="28"/>
        </w:rPr>
        <w:t>и</w:t>
      </w:r>
      <w:r w:rsidRPr="008A60EE">
        <w:rPr>
          <w:rFonts w:ascii="Times New Roman" w:hAnsi="Times New Roman" w:cs="Times New Roman"/>
          <w:sz w:val="28"/>
          <w:szCs w:val="28"/>
        </w:rPr>
        <w:t xml:space="preserve">сания, постановления и иные законные требования должностных лиц пожарной охраны;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разрабатывать и осуществлять меры по обеспечению пожарной безопасн</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сти;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проводить противопожарную пропаганду, а также обучать своих работн</w:t>
      </w:r>
      <w:r w:rsidRPr="008A60EE">
        <w:rPr>
          <w:rFonts w:ascii="Times New Roman" w:hAnsi="Times New Roman" w:cs="Times New Roman"/>
          <w:sz w:val="28"/>
          <w:szCs w:val="28"/>
        </w:rPr>
        <w:t>и</w:t>
      </w:r>
      <w:r w:rsidRPr="008A60EE">
        <w:rPr>
          <w:rFonts w:ascii="Times New Roman" w:hAnsi="Times New Roman" w:cs="Times New Roman"/>
          <w:sz w:val="28"/>
          <w:szCs w:val="28"/>
        </w:rPr>
        <w:t>ков мерам пожарной безопасности;</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 включать в коллективный договор (соглашение) вопросы пожарной без</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пасности;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содержать в исправном состоянии системы и средства противопожарной защиты, включая первичные средства тушения пожаров, не допускать их испол</w:t>
      </w:r>
      <w:r w:rsidRPr="008A60EE">
        <w:rPr>
          <w:rFonts w:ascii="Times New Roman" w:hAnsi="Times New Roman" w:cs="Times New Roman"/>
          <w:sz w:val="28"/>
          <w:szCs w:val="28"/>
        </w:rPr>
        <w:t>ь</w:t>
      </w:r>
      <w:r w:rsidRPr="008A60EE">
        <w:rPr>
          <w:rFonts w:ascii="Times New Roman" w:hAnsi="Times New Roman" w:cs="Times New Roman"/>
          <w:sz w:val="28"/>
          <w:szCs w:val="28"/>
        </w:rPr>
        <w:t xml:space="preserve">зования не по назначению;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создавать и содержать в соответствии с установленными нормами органы управления и подразделения пожарной охраны, в том числе на основе договоров с Государственной противопожарной службой;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оказывать содействие пожарной охране при тушении пожаров, установл</w:t>
      </w:r>
      <w:r w:rsidRPr="008A60EE">
        <w:rPr>
          <w:rFonts w:ascii="Times New Roman" w:hAnsi="Times New Roman" w:cs="Times New Roman"/>
          <w:sz w:val="28"/>
          <w:szCs w:val="28"/>
        </w:rPr>
        <w:t>е</w:t>
      </w:r>
      <w:r w:rsidRPr="008A60EE">
        <w:rPr>
          <w:rFonts w:ascii="Times New Roman" w:hAnsi="Times New Roman" w:cs="Times New Roman"/>
          <w:sz w:val="28"/>
          <w:szCs w:val="28"/>
        </w:rPr>
        <w:t>нии причин и условий их возникновения и развития, а также при выявлении лиц, виновных в нарушении требований пожарной безопасности и возникновении п</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жаров;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предоставлять в установленном порядке при тушении пожаров на террит</w:t>
      </w:r>
      <w:r w:rsidRPr="008A60EE">
        <w:rPr>
          <w:rFonts w:ascii="Times New Roman" w:hAnsi="Times New Roman" w:cs="Times New Roman"/>
          <w:sz w:val="28"/>
          <w:szCs w:val="28"/>
        </w:rPr>
        <w:t>о</w:t>
      </w:r>
      <w:r w:rsidRPr="008A60EE">
        <w:rPr>
          <w:rFonts w:ascii="Times New Roman" w:hAnsi="Times New Roman" w:cs="Times New Roman"/>
          <w:sz w:val="28"/>
          <w:szCs w:val="28"/>
        </w:rPr>
        <w:t>риях предприятий необходимые силы и средства, горюче-смазочные материалы, а также продукты питания и места отдыха для личного состава пожарной охраны, участвующего в выполнении боевых действий по тушению пожаров, и привл</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ченных к тушению пожаров сил;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обеспечивать доступ должностным лицам пожарной охраны, при осущест</w:t>
      </w:r>
      <w:r w:rsidRPr="008A60EE">
        <w:rPr>
          <w:rFonts w:ascii="Times New Roman" w:hAnsi="Times New Roman" w:cs="Times New Roman"/>
          <w:sz w:val="28"/>
          <w:szCs w:val="28"/>
        </w:rPr>
        <w:t>в</w:t>
      </w:r>
      <w:r w:rsidRPr="008A60EE">
        <w:rPr>
          <w:rFonts w:ascii="Times New Roman" w:hAnsi="Times New Roman" w:cs="Times New Roman"/>
          <w:sz w:val="28"/>
          <w:szCs w:val="28"/>
        </w:rPr>
        <w:t xml:space="preserve">лении ими служебных обязанностей на территории, в здания, сооружения и на иные объекты предприятий;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предоставлять по требованию должностных лиц Государственной против</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пожарной службы сведения и документы о состоянии пожарной безопасности на предприятиях, в том числе о пожарной опасности производимой ими продукции, а также о происшедших на их территории пожарах и их последствиях;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незамедлительно сообщать в пожарную охрану о возникших пожарах, н</w:t>
      </w:r>
      <w:r w:rsidRPr="008A60EE">
        <w:rPr>
          <w:rFonts w:ascii="Times New Roman" w:hAnsi="Times New Roman" w:cs="Times New Roman"/>
          <w:sz w:val="28"/>
          <w:szCs w:val="28"/>
        </w:rPr>
        <w:t>е</w:t>
      </w:r>
      <w:r w:rsidRPr="008A60EE">
        <w:rPr>
          <w:rFonts w:ascii="Times New Roman" w:hAnsi="Times New Roman" w:cs="Times New Roman"/>
          <w:sz w:val="28"/>
          <w:szCs w:val="28"/>
        </w:rPr>
        <w:t>исправностях имеющихся систем и средств противопожарной защиты, об измен</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нии состояния дорог и проездов.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Согласно Правилам противопожарного режима на каждом предприятии пр</w:t>
      </w:r>
      <w:r w:rsidRPr="008A60EE">
        <w:rPr>
          <w:rFonts w:ascii="Times New Roman" w:hAnsi="Times New Roman" w:cs="Times New Roman"/>
          <w:sz w:val="28"/>
          <w:szCs w:val="28"/>
        </w:rPr>
        <w:t>и</w:t>
      </w:r>
      <w:r w:rsidRPr="008A60EE">
        <w:rPr>
          <w:rFonts w:ascii="Times New Roman" w:hAnsi="Times New Roman" w:cs="Times New Roman"/>
          <w:sz w:val="28"/>
          <w:szCs w:val="28"/>
        </w:rPr>
        <w:t xml:space="preserve">казом (инструкцией) должен быть установлен соответствующий их пожарной опасности противопожарный режим в том числе: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определены и оборудованы места для курения;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определены места и допустимое количество единовременно находящихся в помещениях сырья, полуфабрикатов и готовой продукции;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lastRenderedPageBreak/>
        <w:t>- установлен порядок уборки гор</w:t>
      </w:r>
      <w:r w:rsidRPr="008A60EE">
        <w:rPr>
          <w:rFonts w:ascii="Times New Roman" w:hAnsi="Times New Roman" w:cs="Times New Roman"/>
          <w:sz w:val="28"/>
          <w:szCs w:val="28"/>
        </w:rPr>
        <w:t>ю</w:t>
      </w:r>
      <w:r w:rsidRPr="008A60EE">
        <w:rPr>
          <w:rFonts w:ascii="Times New Roman" w:hAnsi="Times New Roman" w:cs="Times New Roman"/>
          <w:sz w:val="28"/>
          <w:szCs w:val="28"/>
        </w:rPr>
        <w:t>чих отходов и пыли, хранения прома</w:t>
      </w:r>
      <w:r w:rsidRPr="008A60EE">
        <w:rPr>
          <w:rFonts w:ascii="Times New Roman" w:hAnsi="Times New Roman" w:cs="Times New Roman"/>
          <w:sz w:val="28"/>
          <w:szCs w:val="28"/>
        </w:rPr>
        <w:t>с</w:t>
      </w:r>
      <w:r w:rsidRPr="008A60EE">
        <w:rPr>
          <w:rFonts w:ascii="Times New Roman" w:hAnsi="Times New Roman" w:cs="Times New Roman"/>
          <w:sz w:val="28"/>
          <w:szCs w:val="28"/>
        </w:rPr>
        <w:t xml:space="preserve">ленной спецодежды;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определен порядок обесточивания электрооборудования в случае пожара и по окончании рабочего дня; регламентированы: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порядок проведения временных огневых и других пожароопасных работ;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порядок осмотра и закрытия помещений после окончания работы;</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действия работников при обнаружении пожара; </w:t>
      </w:r>
    </w:p>
    <w:p w:rsidR="004F630F" w:rsidRDefault="004F630F" w:rsidP="004F630F">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8A60EE">
        <w:rPr>
          <w:rFonts w:ascii="Times New Roman" w:hAnsi="Times New Roman" w:cs="Times New Roman"/>
          <w:sz w:val="28"/>
          <w:szCs w:val="28"/>
        </w:rPr>
        <w:t xml:space="preserve"> определены порядок и сроки прохождения противопожарного инструктажа и занятий по пожарно-техническому минимуму, а также назначены ответственные за их проведение.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В зданиях и сооружениях (кроме жилых домов) при единовременном нахо</w:t>
      </w:r>
      <w:r w:rsidRPr="008A60EE">
        <w:rPr>
          <w:rFonts w:ascii="Times New Roman" w:hAnsi="Times New Roman" w:cs="Times New Roman"/>
          <w:sz w:val="28"/>
          <w:szCs w:val="28"/>
        </w:rPr>
        <w:t>ж</w:t>
      </w:r>
      <w:r>
        <w:rPr>
          <w:rFonts w:ascii="Times New Roman" w:hAnsi="Times New Roman" w:cs="Times New Roman"/>
          <w:sz w:val="28"/>
          <w:szCs w:val="28"/>
        </w:rPr>
        <w:t>дении на этаже более 5</w:t>
      </w:r>
      <w:r w:rsidRPr="008A60EE">
        <w:rPr>
          <w:rFonts w:ascii="Times New Roman" w:hAnsi="Times New Roman" w:cs="Times New Roman"/>
          <w:sz w:val="28"/>
          <w:szCs w:val="28"/>
        </w:rPr>
        <w:t>0 человек должны быть разработаны и на видных местах вывешены планы (схемы) эвакуации людей в случае пожара, а также предусмо</w:t>
      </w:r>
      <w:r w:rsidRPr="008A60EE">
        <w:rPr>
          <w:rFonts w:ascii="Times New Roman" w:hAnsi="Times New Roman" w:cs="Times New Roman"/>
          <w:sz w:val="28"/>
          <w:szCs w:val="28"/>
        </w:rPr>
        <w:t>т</w:t>
      </w:r>
      <w:r w:rsidRPr="008A60EE">
        <w:rPr>
          <w:rFonts w:ascii="Times New Roman" w:hAnsi="Times New Roman" w:cs="Times New Roman"/>
          <w:sz w:val="28"/>
          <w:szCs w:val="28"/>
        </w:rPr>
        <w:t xml:space="preserve">рена система (установка) оповещения людей о пожаре.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Руководитель объекта с массовым пребыванием людей (50 человек и более) в дополнение к схематическому плану эвакуации людей при пожаре обязан разр</w:t>
      </w:r>
      <w:r w:rsidRPr="008A60EE">
        <w:rPr>
          <w:rFonts w:ascii="Times New Roman" w:hAnsi="Times New Roman" w:cs="Times New Roman"/>
          <w:sz w:val="28"/>
          <w:szCs w:val="28"/>
        </w:rPr>
        <w:t>а</w:t>
      </w:r>
      <w:r w:rsidRPr="008A60EE">
        <w:rPr>
          <w:rFonts w:ascii="Times New Roman" w:hAnsi="Times New Roman" w:cs="Times New Roman"/>
          <w:sz w:val="28"/>
          <w:szCs w:val="28"/>
        </w:rPr>
        <w:t>ботать инструкцию, определяющую действия персонала по обеспечению безопа</w:t>
      </w:r>
      <w:r w:rsidRPr="008A60EE">
        <w:rPr>
          <w:rFonts w:ascii="Times New Roman" w:hAnsi="Times New Roman" w:cs="Times New Roman"/>
          <w:sz w:val="28"/>
          <w:szCs w:val="28"/>
        </w:rPr>
        <w:t>с</w:t>
      </w:r>
      <w:r w:rsidRPr="008A60EE">
        <w:rPr>
          <w:rFonts w:ascii="Times New Roman" w:hAnsi="Times New Roman" w:cs="Times New Roman"/>
          <w:sz w:val="28"/>
          <w:szCs w:val="28"/>
        </w:rPr>
        <w:t>ной и быстрой эвакуации людей, по которой не реже одного раза в полугодие должны проводиться практические тренировки всех задействованных для эваку</w:t>
      </w:r>
      <w:r w:rsidRPr="008A60EE">
        <w:rPr>
          <w:rFonts w:ascii="Times New Roman" w:hAnsi="Times New Roman" w:cs="Times New Roman"/>
          <w:sz w:val="28"/>
          <w:szCs w:val="28"/>
        </w:rPr>
        <w:t>а</w:t>
      </w:r>
      <w:r w:rsidRPr="008A60EE">
        <w:rPr>
          <w:rFonts w:ascii="Times New Roman" w:hAnsi="Times New Roman" w:cs="Times New Roman"/>
          <w:sz w:val="28"/>
          <w:szCs w:val="28"/>
        </w:rPr>
        <w:t xml:space="preserve">ции работников.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Для объектов с ночным пребыванием людей (детские сады, школы-интернаты, больницы и т.п.) в инструкции должны предусматриваться два вар</w:t>
      </w:r>
      <w:r w:rsidRPr="008A60EE">
        <w:rPr>
          <w:rFonts w:ascii="Times New Roman" w:hAnsi="Times New Roman" w:cs="Times New Roman"/>
          <w:sz w:val="28"/>
          <w:szCs w:val="28"/>
        </w:rPr>
        <w:t>и</w:t>
      </w:r>
      <w:r w:rsidRPr="008A60EE">
        <w:rPr>
          <w:rFonts w:ascii="Times New Roman" w:hAnsi="Times New Roman" w:cs="Times New Roman"/>
          <w:sz w:val="28"/>
          <w:szCs w:val="28"/>
        </w:rPr>
        <w:t xml:space="preserve">анта действий: в дневное и в ночное время.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Территория в пределах противопожарных разрывов между зданиями, соор</w:t>
      </w:r>
      <w:r w:rsidRPr="008A60EE">
        <w:rPr>
          <w:rFonts w:ascii="Times New Roman" w:hAnsi="Times New Roman" w:cs="Times New Roman"/>
          <w:sz w:val="28"/>
          <w:szCs w:val="28"/>
        </w:rPr>
        <w:t>у</w:t>
      </w:r>
      <w:r w:rsidRPr="008A60EE">
        <w:rPr>
          <w:rFonts w:ascii="Times New Roman" w:hAnsi="Times New Roman" w:cs="Times New Roman"/>
          <w:sz w:val="28"/>
          <w:szCs w:val="28"/>
        </w:rPr>
        <w:t xml:space="preserve">жениями и открытыми складами, должна своевременно очищаться от горючих отходов, мусора, тары, опавших листьев, сухой травы и т.п.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Горючие отходы, мусор и т.п. следует собирать на специально выделенных площадках в контейнеры или ящики, а затем вывозить.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Противопожарные разрывы между зданиями и сооружениями, штабелями л</w:t>
      </w:r>
      <w:r w:rsidRPr="008A60EE">
        <w:rPr>
          <w:rFonts w:ascii="Times New Roman" w:hAnsi="Times New Roman" w:cs="Times New Roman"/>
          <w:sz w:val="28"/>
          <w:szCs w:val="28"/>
        </w:rPr>
        <w:t>е</w:t>
      </w:r>
      <w:r w:rsidRPr="008A60EE">
        <w:rPr>
          <w:rFonts w:ascii="Times New Roman" w:hAnsi="Times New Roman" w:cs="Times New Roman"/>
          <w:sz w:val="28"/>
          <w:szCs w:val="28"/>
        </w:rPr>
        <w:t>са, пиломатериалов, других материалов и оборудования не разрешается использ</w:t>
      </w:r>
      <w:r w:rsidRPr="008A60EE">
        <w:rPr>
          <w:rFonts w:ascii="Times New Roman" w:hAnsi="Times New Roman" w:cs="Times New Roman"/>
          <w:sz w:val="28"/>
          <w:szCs w:val="28"/>
        </w:rPr>
        <w:t>о</w:t>
      </w:r>
      <w:r w:rsidRPr="008A60EE">
        <w:rPr>
          <w:rFonts w:ascii="Times New Roman" w:hAnsi="Times New Roman" w:cs="Times New Roman"/>
          <w:sz w:val="28"/>
          <w:szCs w:val="28"/>
        </w:rPr>
        <w:t>вать под складирование материалов, оборудования и тары, для стоянки транспо</w:t>
      </w:r>
      <w:r w:rsidRPr="008A60EE">
        <w:rPr>
          <w:rFonts w:ascii="Times New Roman" w:hAnsi="Times New Roman" w:cs="Times New Roman"/>
          <w:sz w:val="28"/>
          <w:szCs w:val="28"/>
        </w:rPr>
        <w:t>р</w:t>
      </w:r>
      <w:r w:rsidRPr="008A60EE">
        <w:rPr>
          <w:rFonts w:ascii="Times New Roman" w:hAnsi="Times New Roman" w:cs="Times New Roman"/>
          <w:sz w:val="28"/>
          <w:szCs w:val="28"/>
        </w:rPr>
        <w:t xml:space="preserve">та и строительства (установки) зданий и сооружений.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Дороги, проезды, подъезды и проходы к зданиям, сооружениям, открытым складам и водоисточникам, используемые для пожаротушения, подступы к ст</w:t>
      </w:r>
      <w:r w:rsidRPr="008A60EE">
        <w:rPr>
          <w:rFonts w:ascii="Times New Roman" w:hAnsi="Times New Roman" w:cs="Times New Roman"/>
          <w:sz w:val="28"/>
          <w:szCs w:val="28"/>
        </w:rPr>
        <w:t>а</w:t>
      </w:r>
      <w:r w:rsidRPr="008A60EE">
        <w:rPr>
          <w:rFonts w:ascii="Times New Roman" w:hAnsi="Times New Roman" w:cs="Times New Roman"/>
          <w:sz w:val="28"/>
          <w:szCs w:val="28"/>
        </w:rPr>
        <w:t xml:space="preserve">ционарным пожарным лестницам и пожарному инвентарю должны быть всегда свободными, содержаться в исправном состоянии, а зимой быть очищенными от снега и льда.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Для всех производственных и складских помещений должны быть определ</w:t>
      </w:r>
      <w:r w:rsidRPr="008A60EE">
        <w:rPr>
          <w:rFonts w:ascii="Times New Roman" w:hAnsi="Times New Roman" w:cs="Times New Roman"/>
          <w:sz w:val="28"/>
          <w:szCs w:val="28"/>
        </w:rPr>
        <w:t>е</w:t>
      </w:r>
      <w:r w:rsidRPr="008A60EE">
        <w:rPr>
          <w:rFonts w:ascii="Times New Roman" w:hAnsi="Times New Roman" w:cs="Times New Roman"/>
          <w:sz w:val="28"/>
          <w:szCs w:val="28"/>
        </w:rPr>
        <w:t>ны категории взрывопожарной и пожарной опасности, а также класс зоны по Пр</w:t>
      </w:r>
      <w:r w:rsidRPr="008A60EE">
        <w:rPr>
          <w:rFonts w:ascii="Times New Roman" w:hAnsi="Times New Roman" w:cs="Times New Roman"/>
          <w:sz w:val="28"/>
          <w:szCs w:val="28"/>
        </w:rPr>
        <w:t>а</w:t>
      </w:r>
      <w:r w:rsidRPr="008A60EE">
        <w:rPr>
          <w:rFonts w:ascii="Times New Roman" w:hAnsi="Times New Roman" w:cs="Times New Roman"/>
          <w:sz w:val="28"/>
          <w:szCs w:val="28"/>
        </w:rPr>
        <w:t>вилам устройства электроустановок, которые надлежит обозначать на дверях п</w:t>
      </w:r>
      <w:r w:rsidRPr="008A60EE">
        <w:rPr>
          <w:rFonts w:ascii="Times New Roman" w:hAnsi="Times New Roman" w:cs="Times New Roman"/>
          <w:sz w:val="28"/>
          <w:szCs w:val="28"/>
        </w:rPr>
        <w:t>о</w:t>
      </w:r>
      <w:r w:rsidRPr="008A60EE">
        <w:rPr>
          <w:rFonts w:ascii="Times New Roman" w:hAnsi="Times New Roman" w:cs="Times New Roman"/>
          <w:sz w:val="28"/>
          <w:szCs w:val="28"/>
        </w:rPr>
        <w:t>мещений. Около оборудования, имеющего повышенную пожарную опасность, следует вывешивать стандартные знаки (аншлаги, таблички) безопасности. Одно из условий обеспечения пожаро- и взрывобезопасности любого производственн</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го процесса - ликвидация возможных источников воспламенения. </w:t>
      </w:r>
    </w:p>
    <w:p w:rsidR="004F630F" w:rsidRDefault="004F630F" w:rsidP="004F630F">
      <w:pPr>
        <w:widowControl w:val="0"/>
        <w:spacing w:after="0" w:line="240" w:lineRule="auto"/>
        <w:ind w:firstLine="567"/>
        <w:jc w:val="both"/>
        <w:rPr>
          <w:rFonts w:ascii="Times New Roman" w:hAnsi="Times New Roman" w:cs="Times New Roman"/>
          <w:sz w:val="28"/>
          <w:szCs w:val="28"/>
        </w:rPr>
      </w:pPr>
    </w:p>
    <w:p w:rsidR="004F630F" w:rsidRPr="005F43F0" w:rsidRDefault="004F630F" w:rsidP="004F630F">
      <w:pPr>
        <w:widowControl w:val="0"/>
        <w:spacing w:after="0" w:line="240" w:lineRule="auto"/>
        <w:jc w:val="both"/>
        <w:rPr>
          <w:rFonts w:ascii="Times New Roman" w:hAnsi="Times New Roman" w:cs="Times New Roman"/>
          <w:b/>
          <w:sz w:val="28"/>
          <w:szCs w:val="28"/>
        </w:rPr>
      </w:pPr>
      <w:r w:rsidRPr="005F43F0">
        <w:rPr>
          <w:rFonts w:ascii="Times New Roman" w:hAnsi="Times New Roman" w:cs="Times New Roman"/>
          <w:b/>
          <w:sz w:val="28"/>
          <w:szCs w:val="28"/>
        </w:rPr>
        <w:t xml:space="preserve">Противопожарная защита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Для того чтобы начался пожар, необходимо наличие в одном месте трех эл</w:t>
      </w:r>
      <w:r w:rsidRPr="008A60EE">
        <w:rPr>
          <w:rFonts w:ascii="Times New Roman" w:hAnsi="Times New Roman" w:cs="Times New Roman"/>
          <w:sz w:val="28"/>
          <w:szCs w:val="28"/>
        </w:rPr>
        <w:t>е</w:t>
      </w:r>
      <w:r w:rsidRPr="008A60EE">
        <w:rPr>
          <w:rFonts w:ascii="Times New Roman" w:hAnsi="Times New Roman" w:cs="Times New Roman"/>
          <w:sz w:val="28"/>
          <w:szCs w:val="28"/>
        </w:rPr>
        <w:lastRenderedPageBreak/>
        <w:t>ментов: горючего материала, тепла и кислорода. Сочетание этих трех эл</w:t>
      </w:r>
      <w:r w:rsidRPr="008A60EE">
        <w:rPr>
          <w:rFonts w:ascii="Times New Roman" w:hAnsi="Times New Roman" w:cs="Times New Roman"/>
          <w:sz w:val="28"/>
          <w:szCs w:val="28"/>
        </w:rPr>
        <w:t>е</w:t>
      </w:r>
      <w:r w:rsidRPr="008A60EE">
        <w:rPr>
          <w:rFonts w:ascii="Times New Roman" w:hAnsi="Times New Roman" w:cs="Times New Roman"/>
          <w:sz w:val="28"/>
          <w:szCs w:val="28"/>
        </w:rPr>
        <w:t>ментов в огне вызывает неуправляемую цепную реакцию. Поскольку для горения необходимы все три элемента, удалив один из них, можно предотвратить возгор</w:t>
      </w:r>
      <w:r w:rsidRPr="008A60EE">
        <w:rPr>
          <w:rFonts w:ascii="Times New Roman" w:hAnsi="Times New Roman" w:cs="Times New Roman"/>
          <w:sz w:val="28"/>
          <w:szCs w:val="28"/>
        </w:rPr>
        <w:t>а</w:t>
      </w:r>
      <w:r w:rsidRPr="008A60EE">
        <w:rPr>
          <w:rFonts w:ascii="Times New Roman" w:hAnsi="Times New Roman" w:cs="Times New Roman"/>
          <w:sz w:val="28"/>
          <w:szCs w:val="28"/>
        </w:rPr>
        <w:t xml:space="preserve">ние или погасить огонь.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От вида горючего материала зависит класс пожара, который определяет сп</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собы и средства тушения.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В нормативных документах ряда стран пожары разделяются на четыре кла</w:t>
      </w:r>
      <w:r w:rsidRPr="008A60EE">
        <w:rPr>
          <w:rFonts w:ascii="Times New Roman" w:hAnsi="Times New Roman" w:cs="Times New Roman"/>
          <w:sz w:val="28"/>
          <w:szCs w:val="28"/>
        </w:rPr>
        <w:t>с</w:t>
      </w:r>
      <w:r w:rsidRPr="008A60EE">
        <w:rPr>
          <w:rFonts w:ascii="Times New Roman" w:hAnsi="Times New Roman" w:cs="Times New Roman"/>
          <w:sz w:val="28"/>
          <w:szCs w:val="28"/>
        </w:rPr>
        <w:t xml:space="preserve">са: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A – возгорание обычных горючих материалов, таких, как древесина, бумага и пластмассы;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B – возгорание легковоспламеняющихся или горючих жидкостей, газов и смазочных материалов;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C – возгорание электропроводки;</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D – возгорание горючих металлов.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Степень пожароопасности зависит от вида и количества горючего материала в рассматриваемой пожароопасной зоне.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Мероприятия по противопожарной защите включают: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1) контроль материалов, продуктов и оборудования;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2) активное ограничение распространения огня с использованием средств пожарной сигнализации, систем автоматического пожаротушения и переносных огнетушителей;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3) устройство пассивных систем, ограничивающих распространение огня, дыма, жара и газов за счет секционирования помещений;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4) эвакуацию людей из горящего здания в безопасное место.</w:t>
      </w:r>
    </w:p>
    <w:p w:rsidR="004F630F" w:rsidRDefault="004F630F" w:rsidP="004F630F">
      <w:pPr>
        <w:widowControl w:val="0"/>
        <w:spacing w:after="0" w:line="240" w:lineRule="auto"/>
        <w:ind w:firstLine="567"/>
        <w:jc w:val="both"/>
        <w:rPr>
          <w:rFonts w:ascii="Times New Roman" w:hAnsi="Times New Roman" w:cs="Times New Roman"/>
          <w:sz w:val="28"/>
          <w:szCs w:val="28"/>
        </w:rPr>
      </w:pPr>
    </w:p>
    <w:p w:rsidR="004F630F" w:rsidRPr="000C6607" w:rsidRDefault="004F630F" w:rsidP="004F630F">
      <w:pPr>
        <w:widowControl w:val="0"/>
        <w:spacing w:after="0" w:line="240" w:lineRule="auto"/>
        <w:jc w:val="both"/>
        <w:rPr>
          <w:rFonts w:ascii="Times New Roman" w:hAnsi="Times New Roman" w:cs="Times New Roman"/>
          <w:b/>
          <w:sz w:val="28"/>
          <w:szCs w:val="28"/>
        </w:rPr>
      </w:pPr>
      <w:r w:rsidRPr="000C6607">
        <w:rPr>
          <w:rFonts w:ascii="Times New Roman" w:hAnsi="Times New Roman" w:cs="Times New Roman"/>
          <w:b/>
          <w:sz w:val="28"/>
          <w:szCs w:val="28"/>
        </w:rPr>
        <w:t xml:space="preserve">Защитная сигнализация.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Система защитной сигнализации передает сигнал пожара, контрольный си</w:t>
      </w:r>
      <w:r w:rsidRPr="008A60EE">
        <w:rPr>
          <w:rFonts w:ascii="Times New Roman" w:hAnsi="Times New Roman" w:cs="Times New Roman"/>
          <w:sz w:val="28"/>
          <w:szCs w:val="28"/>
        </w:rPr>
        <w:t>г</w:t>
      </w:r>
      <w:r w:rsidRPr="008A60EE">
        <w:rPr>
          <w:rFonts w:ascii="Times New Roman" w:hAnsi="Times New Roman" w:cs="Times New Roman"/>
          <w:sz w:val="28"/>
          <w:szCs w:val="28"/>
        </w:rPr>
        <w:t>нал и сигнал неисправности (в речевой или цифровой форме) от места установки сигнализационной кнопки в другие части здания или на удаленную станцию ко</w:t>
      </w:r>
      <w:r w:rsidRPr="008A60EE">
        <w:rPr>
          <w:rFonts w:ascii="Times New Roman" w:hAnsi="Times New Roman" w:cs="Times New Roman"/>
          <w:sz w:val="28"/>
          <w:szCs w:val="28"/>
        </w:rPr>
        <w:t>н</w:t>
      </w:r>
      <w:r w:rsidRPr="008A60EE">
        <w:rPr>
          <w:rFonts w:ascii="Times New Roman" w:hAnsi="Times New Roman" w:cs="Times New Roman"/>
          <w:sz w:val="28"/>
          <w:szCs w:val="28"/>
        </w:rPr>
        <w:t>троля, обслуживаемую обычно подразделением соответствующей специализации.</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Бытовые индикаторы задымленности и системы сигнализации. Наиболее распространены одно- и многоточечные индикаторы задымленности (каждый со своими источником питания и сигнализатором). Индикаторы задымленности б</w:t>
      </w:r>
      <w:r w:rsidRPr="008A60EE">
        <w:rPr>
          <w:rFonts w:ascii="Times New Roman" w:hAnsi="Times New Roman" w:cs="Times New Roman"/>
          <w:sz w:val="28"/>
          <w:szCs w:val="28"/>
        </w:rPr>
        <w:t>ы</w:t>
      </w:r>
      <w:r w:rsidRPr="008A60EE">
        <w:rPr>
          <w:rFonts w:ascii="Times New Roman" w:hAnsi="Times New Roman" w:cs="Times New Roman"/>
          <w:sz w:val="28"/>
          <w:szCs w:val="28"/>
        </w:rPr>
        <w:t>вают трех типов: ионизационные, фотоэлектрические и комбинированные (ион</w:t>
      </w:r>
      <w:r w:rsidRPr="008A60EE">
        <w:rPr>
          <w:rFonts w:ascii="Times New Roman" w:hAnsi="Times New Roman" w:cs="Times New Roman"/>
          <w:sz w:val="28"/>
          <w:szCs w:val="28"/>
        </w:rPr>
        <w:t>и</w:t>
      </w:r>
      <w:r w:rsidRPr="008A60EE">
        <w:rPr>
          <w:rFonts w:ascii="Times New Roman" w:hAnsi="Times New Roman" w:cs="Times New Roman"/>
          <w:sz w:val="28"/>
          <w:szCs w:val="28"/>
        </w:rPr>
        <w:t>зационно- фотоэлектрические). В ионизационных индикаторах задымленности имеется небольшое количество радиоактивного изотопа (америция-231), который ионизует воздух в датчике, делая его электропроводящим. Частицы дыма умен</w:t>
      </w:r>
      <w:r w:rsidRPr="008A60EE">
        <w:rPr>
          <w:rFonts w:ascii="Times New Roman" w:hAnsi="Times New Roman" w:cs="Times New Roman"/>
          <w:sz w:val="28"/>
          <w:szCs w:val="28"/>
        </w:rPr>
        <w:t>ь</w:t>
      </w:r>
      <w:r w:rsidRPr="008A60EE">
        <w:rPr>
          <w:rFonts w:ascii="Times New Roman" w:hAnsi="Times New Roman" w:cs="Times New Roman"/>
          <w:sz w:val="28"/>
          <w:szCs w:val="28"/>
        </w:rPr>
        <w:t>шают проводимость воздуха, вследствие чего и включается звуковой сигнал. В камере с фотоэлементом фотоэлектрического индикатора задымленности пред</w:t>
      </w:r>
      <w:r w:rsidRPr="008A60EE">
        <w:rPr>
          <w:rFonts w:ascii="Times New Roman" w:hAnsi="Times New Roman" w:cs="Times New Roman"/>
          <w:sz w:val="28"/>
          <w:szCs w:val="28"/>
        </w:rPr>
        <w:t>у</w:t>
      </w:r>
      <w:r w:rsidRPr="008A60EE">
        <w:rPr>
          <w:rFonts w:ascii="Times New Roman" w:hAnsi="Times New Roman" w:cs="Times New Roman"/>
          <w:sz w:val="28"/>
          <w:szCs w:val="28"/>
        </w:rPr>
        <w:t>смотрен малый источник света. При наличии в камере дыма меняется количество света, падающее на фотоэлемент, что и вызывает звуковой сигнал. Быстродейс</w:t>
      </w:r>
      <w:r w:rsidRPr="008A60EE">
        <w:rPr>
          <w:rFonts w:ascii="Times New Roman" w:hAnsi="Times New Roman" w:cs="Times New Roman"/>
          <w:sz w:val="28"/>
          <w:szCs w:val="28"/>
        </w:rPr>
        <w:t>т</w:t>
      </w:r>
      <w:r w:rsidRPr="008A60EE">
        <w:rPr>
          <w:rFonts w:ascii="Times New Roman" w:hAnsi="Times New Roman" w:cs="Times New Roman"/>
          <w:sz w:val="28"/>
          <w:szCs w:val="28"/>
        </w:rPr>
        <w:t>вие индикаторов задымленности разных типов примерно одинаково. Все они м</w:t>
      </w:r>
      <w:r w:rsidRPr="008A60EE">
        <w:rPr>
          <w:rFonts w:ascii="Times New Roman" w:hAnsi="Times New Roman" w:cs="Times New Roman"/>
          <w:sz w:val="28"/>
          <w:szCs w:val="28"/>
        </w:rPr>
        <w:t>о</w:t>
      </w:r>
      <w:r w:rsidRPr="008A60EE">
        <w:rPr>
          <w:rFonts w:ascii="Times New Roman" w:hAnsi="Times New Roman" w:cs="Times New Roman"/>
          <w:sz w:val="28"/>
          <w:szCs w:val="28"/>
        </w:rPr>
        <w:t>гут работать на батарейном или сетевом питании либо на сетевом с резервной б</w:t>
      </w:r>
      <w:r w:rsidRPr="008A60EE">
        <w:rPr>
          <w:rFonts w:ascii="Times New Roman" w:hAnsi="Times New Roman" w:cs="Times New Roman"/>
          <w:sz w:val="28"/>
          <w:szCs w:val="28"/>
        </w:rPr>
        <w:t>а</w:t>
      </w:r>
      <w:r w:rsidRPr="008A60EE">
        <w:rPr>
          <w:rFonts w:ascii="Times New Roman" w:hAnsi="Times New Roman" w:cs="Times New Roman"/>
          <w:sz w:val="28"/>
          <w:szCs w:val="28"/>
        </w:rPr>
        <w:t>тареей. Некоторыми нормативами предписывается такое электрическое соедин</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ние многопозиционных индикаторов задымленности, при котором они все дают звуковой сигнал в случае срабатывания хотя бы одного индикатора.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Независимо от принципа действия индикатор задымленности должен давать </w:t>
      </w:r>
      <w:r w:rsidRPr="008A60EE">
        <w:rPr>
          <w:rFonts w:ascii="Times New Roman" w:hAnsi="Times New Roman" w:cs="Times New Roman"/>
          <w:sz w:val="28"/>
          <w:szCs w:val="28"/>
        </w:rPr>
        <w:lastRenderedPageBreak/>
        <w:t>сигнал с уровнем звукового сигнала не ниже 85 дБ на расстоянии 3 м. Для того чтобы индикаторы задымленности исправно работали, необходимо регулярно в</w:t>
      </w:r>
      <w:r w:rsidRPr="008A60EE">
        <w:rPr>
          <w:rFonts w:ascii="Times New Roman" w:hAnsi="Times New Roman" w:cs="Times New Roman"/>
          <w:sz w:val="28"/>
          <w:szCs w:val="28"/>
        </w:rPr>
        <w:t>ы</w:t>
      </w:r>
      <w:r w:rsidRPr="008A60EE">
        <w:rPr>
          <w:rFonts w:ascii="Times New Roman" w:hAnsi="Times New Roman" w:cs="Times New Roman"/>
          <w:sz w:val="28"/>
          <w:szCs w:val="28"/>
        </w:rPr>
        <w:t>полнять процедуры ухода, обслуживания и проверки, предписываемые инстру</w:t>
      </w:r>
      <w:r w:rsidRPr="008A60EE">
        <w:rPr>
          <w:rFonts w:ascii="Times New Roman" w:hAnsi="Times New Roman" w:cs="Times New Roman"/>
          <w:sz w:val="28"/>
          <w:szCs w:val="28"/>
        </w:rPr>
        <w:t>к</w:t>
      </w:r>
      <w:r w:rsidRPr="008A60EE">
        <w:rPr>
          <w:rFonts w:ascii="Times New Roman" w:hAnsi="Times New Roman" w:cs="Times New Roman"/>
          <w:sz w:val="28"/>
          <w:szCs w:val="28"/>
        </w:rPr>
        <w:t xml:space="preserve">циями изготовителя.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Бытовые системы пожарной сигнализации обычно представляют собой ряд индикаторов задымленности, подключенных к общему контрольному блоку с п</w:t>
      </w:r>
      <w:r w:rsidRPr="008A60EE">
        <w:rPr>
          <w:rFonts w:ascii="Times New Roman" w:hAnsi="Times New Roman" w:cs="Times New Roman"/>
          <w:sz w:val="28"/>
          <w:szCs w:val="28"/>
        </w:rPr>
        <w:t>и</w:t>
      </w:r>
      <w:r w:rsidRPr="008A60EE">
        <w:rPr>
          <w:rFonts w:ascii="Times New Roman" w:hAnsi="Times New Roman" w:cs="Times New Roman"/>
          <w:sz w:val="28"/>
          <w:szCs w:val="28"/>
        </w:rPr>
        <w:t>танием от сети переменного тока и отдельным аккумулятором, способным питать систему в течение 24 ч. Такие системы часто оборудованы также тепловыми д</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текторами, ручными (кнопочными) сигнализаторами, звонками и сиренами.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В комбинированных системах предусматриваются как пожарная, так и о</w:t>
      </w:r>
      <w:r w:rsidRPr="008A60EE">
        <w:rPr>
          <w:rFonts w:ascii="Times New Roman" w:hAnsi="Times New Roman" w:cs="Times New Roman"/>
          <w:sz w:val="28"/>
          <w:szCs w:val="28"/>
        </w:rPr>
        <w:t>х</w:t>
      </w:r>
      <w:r w:rsidRPr="008A60EE">
        <w:rPr>
          <w:rFonts w:ascii="Times New Roman" w:hAnsi="Times New Roman" w:cs="Times New Roman"/>
          <w:sz w:val="28"/>
          <w:szCs w:val="28"/>
        </w:rPr>
        <w:t xml:space="preserve">ранная сигнализации, причем сигнал второй отменяется сигналом первой. </w:t>
      </w:r>
    </w:p>
    <w:p w:rsidR="004F630F" w:rsidRDefault="004F630F" w:rsidP="004F630F">
      <w:pPr>
        <w:widowControl w:val="0"/>
        <w:spacing w:after="0" w:line="240" w:lineRule="auto"/>
        <w:jc w:val="both"/>
        <w:rPr>
          <w:rFonts w:ascii="Times New Roman" w:hAnsi="Times New Roman" w:cs="Times New Roman"/>
          <w:b/>
          <w:sz w:val="28"/>
          <w:szCs w:val="28"/>
        </w:rPr>
      </w:pPr>
    </w:p>
    <w:p w:rsidR="004F630F" w:rsidRDefault="004F630F" w:rsidP="004F630F">
      <w:pPr>
        <w:widowControl w:val="0"/>
        <w:spacing w:after="0" w:line="240" w:lineRule="auto"/>
        <w:jc w:val="both"/>
        <w:rPr>
          <w:rFonts w:ascii="Times New Roman" w:hAnsi="Times New Roman" w:cs="Times New Roman"/>
          <w:sz w:val="28"/>
          <w:szCs w:val="28"/>
        </w:rPr>
      </w:pPr>
      <w:r w:rsidRPr="004A7229">
        <w:rPr>
          <w:rFonts w:ascii="Times New Roman" w:hAnsi="Times New Roman" w:cs="Times New Roman"/>
          <w:b/>
          <w:sz w:val="28"/>
          <w:szCs w:val="28"/>
        </w:rPr>
        <w:t>Автоматическая пожарная сигнализация.</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В нежилых зданиях применяются автоматические системы пожарной сигн</w:t>
      </w:r>
      <w:r w:rsidRPr="008A60EE">
        <w:rPr>
          <w:rFonts w:ascii="Times New Roman" w:hAnsi="Times New Roman" w:cs="Times New Roman"/>
          <w:sz w:val="28"/>
          <w:szCs w:val="28"/>
        </w:rPr>
        <w:t>а</w:t>
      </w:r>
      <w:r w:rsidRPr="008A60EE">
        <w:rPr>
          <w:rFonts w:ascii="Times New Roman" w:hAnsi="Times New Roman" w:cs="Times New Roman"/>
          <w:sz w:val="28"/>
          <w:szCs w:val="28"/>
        </w:rPr>
        <w:t>лизации с дымовыми, тепловыми, газоанализаторными или пламенными датчик</w:t>
      </w:r>
      <w:r w:rsidRPr="008A60EE">
        <w:rPr>
          <w:rFonts w:ascii="Times New Roman" w:hAnsi="Times New Roman" w:cs="Times New Roman"/>
          <w:sz w:val="28"/>
          <w:szCs w:val="28"/>
        </w:rPr>
        <w:t>а</w:t>
      </w:r>
      <w:r w:rsidRPr="008A60EE">
        <w:rPr>
          <w:rFonts w:ascii="Times New Roman" w:hAnsi="Times New Roman" w:cs="Times New Roman"/>
          <w:sz w:val="28"/>
          <w:szCs w:val="28"/>
        </w:rPr>
        <w:t>ми. Тепловые датчики недороги и надежны, однако срабатывают позднее, чем и</w:t>
      </w:r>
      <w:r w:rsidRPr="008A60EE">
        <w:rPr>
          <w:rFonts w:ascii="Times New Roman" w:hAnsi="Times New Roman" w:cs="Times New Roman"/>
          <w:sz w:val="28"/>
          <w:szCs w:val="28"/>
        </w:rPr>
        <w:t>н</w:t>
      </w:r>
      <w:r w:rsidRPr="008A60EE">
        <w:rPr>
          <w:rFonts w:ascii="Times New Roman" w:hAnsi="Times New Roman" w:cs="Times New Roman"/>
          <w:sz w:val="28"/>
          <w:szCs w:val="28"/>
        </w:rPr>
        <w:t xml:space="preserve">дикаторы задымленности. Тепловые датчики могут работать в разных режимах. Некоторые срабатывают по достижении определенной температуры (обычно </w:t>
      </w:r>
      <w:r w:rsidRPr="008A60EE">
        <w:rPr>
          <w:rFonts w:ascii="Times New Roman" w:hAnsi="Times New Roman" w:cs="Times New Roman"/>
          <w:sz w:val="28"/>
          <w:szCs w:val="28"/>
        </w:rPr>
        <w:sym w:font="Symbol" w:char="F07E"/>
      </w:r>
      <w:r w:rsidRPr="008A60EE">
        <w:rPr>
          <w:rFonts w:ascii="Times New Roman" w:hAnsi="Times New Roman" w:cs="Times New Roman"/>
          <w:sz w:val="28"/>
          <w:szCs w:val="28"/>
        </w:rPr>
        <w:t>60</w:t>
      </w:r>
      <w:r w:rsidRPr="008A60EE">
        <w:rPr>
          <w:rFonts w:ascii="Times New Roman" w:hAnsi="Times New Roman" w:cs="Times New Roman"/>
          <w:sz w:val="28"/>
          <w:szCs w:val="28"/>
        </w:rPr>
        <w:sym w:font="Symbol" w:char="F0B0"/>
      </w:r>
      <w:r w:rsidRPr="008A60EE">
        <w:rPr>
          <w:rFonts w:ascii="Times New Roman" w:hAnsi="Times New Roman" w:cs="Times New Roman"/>
          <w:sz w:val="28"/>
          <w:szCs w:val="28"/>
        </w:rPr>
        <w:t xml:space="preserve"> C); другие – по достижении определенной скорости нарастания температуры, скажем, 7–8</w:t>
      </w:r>
      <w:r w:rsidRPr="008A60EE">
        <w:rPr>
          <w:rFonts w:ascii="Times New Roman" w:hAnsi="Times New Roman" w:cs="Times New Roman"/>
          <w:sz w:val="28"/>
          <w:szCs w:val="28"/>
        </w:rPr>
        <w:sym w:font="Symbol" w:char="F0B0"/>
      </w:r>
      <w:r w:rsidRPr="008A60EE">
        <w:rPr>
          <w:rFonts w:ascii="Times New Roman" w:hAnsi="Times New Roman" w:cs="Times New Roman"/>
          <w:sz w:val="28"/>
          <w:szCs w:val="28"/>
        </w:rPr>
        <w:t xml:space="preserve"> C/мин. Пневмодатчик срабатывает, когда из-за нагревания воздуха в помещении повышается давление газа в запаянной трубке. Термисторный датчик генерирует сигнал, когда вследствие повышения температуры в помещении пр</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вышается установленное значение электросопротивления.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В газоанализаторном датчике для обнаружения продуктов горения в воздухе служит полупроводниковый элемент или катализатор. Сигнализатор с такими датчиками срабатывает, когда изменяется проводимость полупроводникового элемента или температура катализатора. Детекторы моноксида углерода (CO) с полупроводниковым чувствительным элементом не очень подходят для систем пожарной безопасности (так как CO образуется на довольно поздней стадии п</w:t>
      </w:r>
      <w:r w:rsidRPr="008A60EE">
        <w:rPr>
          <w:rFonts w:ascii="Times New Roman" w:hAnsi="Times New Roman" w:cs="Times New Roman"/>
          <w:sz w:val="28"/>
          <w:szCs w:val="28"/>
        </w:rPr>
        <w:t>о</w:t>
      </w:r>
      <w:r w:rsidRPr="008A60EE">
        <w:rPr>
          <w:rFonts w:ascii="Times New Roman" w:hAnsi="Times New Roman" w:cs="Times New Roman"/>
          <w:sz w:val="28"/>
          <w:szCs w:val="28"/>
        </w:rPr>
        <w:t>жара), но они исключительно эффективны как датчики опасных концентраций CO, создаваемых неисправными печами и обогревателями. Технические нормат</w:t>
      </w:r>
      <w:r w:rsidRPr="008A60EE">
        <w:rPr>
          <w:rFonts w:ascii="Times New Roman" w:hAnsi="Times New Roman" w:cs="Times New Roman"/>
          <w:sz w:val="28"/>
          <w:szCs w:val="28"/>
        </w:rPr>
        <w:t>и</w:t>
      </w:r>
      <w:r w:rsidRPr="008A60EE">
        <w:rPr>
          <w:rFonts w:ascii="Times New Roman" w:hAnsi="Times New Roman" w:cs="Times New Roman"/>
          <w:sz w:val="28"/>
          <w:szCs w:val="28"/>
        </w:rPr>
        <w:t xml:space="preserve">вы различных отраслей промышленности предписывают обязательную установку CO-детекторов в пожароопасных помещениях.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Пламенные детекторы, применяемые, как правило, только в зонах повыше</w:t>
      </w:r>
      <w:r w:rsidRPr="008A60EE">
        <w:rPr>
          <w:rFonts w:ascii="Times New Roman" w:hAnsi="Times New Roman" w:cs="Times New Roman"/>
          <w:sz w:val="28"/>
          <w:szCs w:val="28"/>
        </w:rPr>
        <w:t>н</w:t>
      </w:r>
      <w:r w:rsidRPr="008A60EE">
        <w:rPr>
          <w:rFonts w:ascii="Times New Roman" w:hAnsi="Times New Roman" w:cs="Times New Roman"/>
          <w:sz w:val="28"/>
          <w:szCs w:val="28"/>
        </w:rPr>
        <w:t>ной пожароопасности, реагируют на инфракрасное или ультрафиолетовое излуч</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ние пламени. </w:t>
      </w:r>
    </w:p>
    <w:p w:rsidR="004F630F" w:rsidRPr="004A7229" w:rsidRDefault="004F630F" w:rsidP="004F630F">
      <w:pPr>
        <w:widowControl w:val="0"/>
        <w:spacing w:after="0" w:line="240" w:lineRule="auto"/>
        <w:ind w:firstLine="567"/>
        <w:jc w:val="both"/>
        <w:rPr>
          <w:rFonts w:ascii="Times New Roman" w:hAnsi="Times New Roman" w:cs="Times New Roman"/>
          <w:b/>
          <w:sz w:val="28"/>
          <w:szCs w:val="28"/>
        </w:rPr>
      </w:pPr>
      <w:r w:rsidRPr="004A7229">
        <w:rPr>
          <w:rFonts w:ascii="Times New Roman" w:hAnsi="Times New Roman" w:cs="Times New Roman"/>
          <w:b/>
          <w:sz w:val="28"/>
          <w:szCs w:val="28"/>
        </w:rPr>
        <w:t>Другие системы.</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 При необходимости предусматриваются также три другие системы сигнал</w:t>
      </w:r>
      <w:r w:rsidRPr="008A60EE">
        <w:rPr>
          <w:rFonts w:ascii="Times New Roman" w:hAnsi="Times New Roman" w:cs="Times New Roman"/>
          <w:sz w:val="28"/>
          <w:szCs w:val="28"/>
        </w:rPr>
        <w:t>и</w:t>
      </w:r>
      <w:r w:rsidRPr="008A60EE">
        <w:rPr>
          <w:rFonts w:ascii="Times New Roman" w:hAnsi="Times New Roman" w:cs="Times New Roman"/>
          <w:sz w:val="28"/>
          <w:szCs w:val="28"/>
        </w:rPr>
        <w:t xml:space="preserve">зации: система контроля за работой системы пожаротушения, сигнализирующая о включении последней; система сигнализации накопления больших концентраций горючих и легковоспламеняющихся газов (на особых производствах); система контроля за работой охранной и пожарной сигнализации.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Автоматические системы пожаротушения. Применяются жидкостные, угл</w:t>
      </w:r>
      <w:r w:rsidRPr="008A60EE">
        <w:rPr>
          <w:rFonts w:ascii="Times New Roman" w:hAnsi="Times New Roman" w:cs="Times New Roman"/>
          <w:sz w:val="28"/>
          <w:szCs w:val="28"/>
        </w:rPr>
        <w:t>е</w:t>
      </w:r>
      <w:r w:rsidRPr="008A60EE">
        <w:rPr>
          <w:rFonts w:ascii="Times New Roman" w:hAnsi="Times New Roman" w:cs="Times New Roman"/>
          <w:sz w:val="28"/>
          <w:szCs w:val="28"/>
        </w:rPr>
        <w:t>кислотные, порошковые и пенные автоматические системы пожаротушения</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Наиболее распространенная водяная система – это просто система водопр</w:t>
      </w:r>
      <w:r w:rsidRPr="008A60EE">
        <w:rPr>
          <w:rFonts w:ascii="Times New Roman" w:hAnsi="Times New Roman" w:cs="Times New Roman"/>
          <w:sz w:val="28"/>
          <w:szCs w:val="28"/>
        </w:rPr>
        <w:t>о</w:t>
      </w:r>
      <w:r w:rsidRPr="008A60EE">
        <w:rPr>
          <w:rFonts w:ascii="Times New Roman" w:hAnsi="Times New Roman" w:cs="Times New Roman"/>
          <w:sz w:val="28"/>
          <w:szCs w:val="28"/>
        </w:rPr>
        <w:t>водных труб, оканчивающихся спринклерными головками с термочувствител</w:t>
      </w:r>
      <w:r w:rsidRPr="008A60EE">
        <w:rPr>
          <w:rFonts w:ascii="Times New Roman" w:hAnsi="Times New Roman" w:cs="Times New Roman"/>
          <w:sz w:val="28"/>
          <w:szCs w:val="28"/>
        </w:rPr>
        <w:t>ь</w:t>
      </w:r>
      <w:r w:rsidRPr="008A60EE">
        <w:rPr>
          <w:rFonts w:ascii="Times New Roman" w:hAnsi="Times New Roman" w:cs="Times New Roman"/>
          <w:sz w:val="28"/>
          <w:szCs w:val="28"/>
        </w:rPr>
        <w:t>ными клапанами. Под действием тепла клапан спринклерной головки открывае</w:t>
      </w:r>
      <w:r w:rsidRPr="008A60EE">
        <w:rPr>
          <w:rFonts w:ascii="Times New Roman" w:hAnsi="Times New Roman" w:cs="Times New Roman"/>
          <w:sz w:val="28"/>
          <w:szCs w:val="28"/>
        </w:rPr>
        <w:t>т</w:t>
      </w:r>
      <w:r w:rsidRPr="008A60EE">
        <w:rPr>
          <w:rFonts w:ascii="Times New Roman" w:hAnsi="Times New Roman" w:cs="Times New Roman"/>
          <w:sz w:val="28"/>
          <w:szCs w:val="28"/>
        </w:rPr>
        <w:lastRenderedPageBreak/>
        <w:t>ся, и из нее бьет струя воды, широко разбрызгиваемая механическими отр</w:t>
      </w:r>
      <w:r w:rsidRPr="008A60EE">
        <w:rPr>
          <w:rFonts w:ascii="Times New Roman" w:hAnsi="Times New Roman" w:cs="Times New Roman"/>
          <w:sz w:val="28"/>
          <w:szCs w:val="28"/>
        </w:rPr>
        <w:t>а</w:t>
      </w:r>
      <w:r w:rsidRPr="008A60EE">
        <w:rPr>
          <w:rFonts w:ascii="Times New Roman" w:hAnsi="Times New Roman" w:cs="Times New Roman"/>
          <w:sz w:val="28"/>
          <w:szCs w:val="28"/>
        </w:rPr>
        <w:t>жателями. Каждая головка срабатывает индивидуально в соответствии с темпер</w:t>
      </w:r>
      <w:r w:rsidRPr="008A60EE">
        <w:rPr>
          <w:rFonts w:ascii="Times New Roman" w:hAnsi="Times New Roman" w:cs="Times New Roman"/>
          <w:sz w:val="28"/>
          <w:szCs w:val="28"/>
        </w:rPr>
        <w:t>а</w:t>
      </w:r>
      <w:r w:rsidRPr="008A60EE">
        <w:rPr>
          <w:rFonts w:ascii="Times New Roman" w:hAnsi="Times New Roman" w:cs="Times New Roman"/>
          <w:sz w:val="28"/>
          <w:szCs w:val="28"/>
        </w:rPr>
        <w:t xml:space="preserve">турой в месте ее расположения. (Иначе работают заливающие системы, о которых будет сказано ниже.) Чтобы система работала нормально, спринклерные головки не должны быть залиты краской, на них не должны висеть посторонние предметы и пространство вокруг них не должно быть загромождено.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В «мокрых» водяных системах пожаротушения трубопроводы всегда напо</w:t>
      </w:r>
      <w:r w:rsidRPr="008A60EE">
        <w:rPr>
          <w:rFonts w:ascii="Times New Roman" w:hAnsi="Times New Roman" w:cs="Times New Roman"/>
          <w:sz w:val="28"/>
          <w:szCs w:val="28"/>
        </w:rPr>
        <w:t>л</w:t>
      </w:r>
      <w:r w:rsidRPr="008A60EE">
        <w:rPr>
          <w:rFonts w:ascii="Times New Roman" w:hAnsi="Times New Roman" w:cs="Times New Roman"/>
          <w:sz w:val="28"/>
          <w:szCs w:val="28"/>
        </w:rPr>
        <w:t>нены водой под давлением. В «сухих» системах трубопроводы заполнены сжатым воздухом или азотом, пока не откроется спринклерная головка, после чего давл</w:t>
      </w:r>
      <w:r w:rsidRPr="008A60EE">
        <w:rPr>
          <w:rFonts w:ascii="Times New Roman" w:hAnsi="Times New Roman" w:cs="Times New Roman"/>
          <w:sz w:val="28"/>
          <w:szCs w:val="28"/>
        </w:rPr>
        <w:t>е</w:t>
      </w:r>
      <w:r w:rsidRPr="008A60EE">
        <w:rPr>
          <w:rFonts w:ascii="Times New Roman" w:hAnsi="Times New Roman" w:cs="Times New Roman"/>
          <w:sz w:val="28"/>
          <w:szCs w:val="28"/>
        </w:rPr>
        <w:t>ние в трубе падает и вода начинает поступать с напорной стороны. В системах предваряющего действия сигнализатор пожара открывает клапан и наполняет трубы водой, прежде чем откроется спринклерная головка. Иногда принципы с</w:t>
      </w:r>
      <w:r w:rsidRPr="008A60EE">
        <w:rPr>
          <w:rFonts w:ascii="Times New Roman" w:hAnsi="Times New Roman" w:cs="Times New Roman"/>
          <w:sz w:val="28"/>
          <w:szCs w:val="28"/>
        </w:rPr>
        <w:t>у</w:t>
      </w:r>
      <w:r w:rsidRPr="008A60EE">
        <w:rPr>
          <w:rFonts w:ascii="Times New Roman" w:hAnsi="Times New Roman" w:cs="Times New Roman"/>
          <w:sz w:val="28"/>
          <w:szCs w:val="28"/>
        </w:rPr>
        <w:t>хой системы и предваряющего действия сочетаются в одной системе. В залива</w:t>
      </w:r>
      <w:r w:rsidRPr="008A60EE">
        <w:rPr>
          <w:rFonts w:ascii="Times New Roman" w:hAnsi="Times New Roman" w:cs="Times New Roman"/>
          <w:sz w:val="28"/>
          <w:szCs w:val="28"/>
        </w:rPr>
        <w:t>ю</w:t>
      </w:r>
      <w:r w:rsidRPr="008A60EE">
        <w:rPr>
          <w:rFonts w:ascii="Times New Roman" w:hAnsi="Times New Roman" w:cs="Times New Roman"/>
          <w:sz w:val="28"/>
          <w:szCs w:val="28"/>
        </w:rPr>
        <w:t>щих системах спринклерные головки всегда открыты, а сигнализатор пожара управляет общим водяным клапаном, так что при возгорании вода поступает ср</w:t>
      </w:r>
      <w:r w:rsidRPr="008A60EE">
        <w:rPr>
          <w:rFonts w:ascii="Times New Roman" w:hAnsi="Times New Roman" w:cs="Times New Roman"/>
          <w:sz w:val="28"/>
          <w:szCs w:val="28"/>
        </w:rPr>
        <w:t>а</w:t>
      </w:r>
      <w:r w:rsidRPr="008A60EE">
        <w:rPr>
          <w:rFonts w:ascii="Times New Roman" w:hAnsi="Times New Roman" w:cs="Times New Roman"/>
          <w:sz w:val="28"/>
          <w:szCs w:val="28"/>
        </w:rPr>
        <w:t xml:space="preserve">зу во все спринклерные головки. Предусматриваются также специальные водяные системы для защиты наружных стен здания и для других особых задач.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Водяные автоматические системы пожаротушения бытового назначения в</w:t>
      </w:r>
      <w:r w:rsidRPr="008A60EE">
        <w:rPr>
          <w:rFonts w:ascii="Times New Roman" w:hAnsi="Times New Roman" w:cs="Times New Roman"/>
          <w:sz w:val="28"/>
          <w:szCs w:val="28"/>
        </w:rPr>
        <w:t>ы</w:t>
      </w:r>
      <w:r w:rsidRPr="008A60EE">
        <w:rPr>
          <w:rFonts w:ascii="Times New Roman" w:hAnsi="Times New Roman" w:cs="Times New Roman"/>
          <w:sz w:val="28"/>
          <w:szCs w:val="28"/>
        </w:rPr>
        <w:t>пуска конца века требуют столь малых количеств воды, что одной спринклерной головки достаточно для площади почти 40 м2 . Распределение разбрызгиваемой воды таково, что при работе спринклерной головки обеспечивается защита меб</w:t>
      </w:r>
      <w:r w:rsidRPr="008A60EE">
        <w:rPr>
          <w:rFonts w:ascii="Times New Roman" w:hAnsi="Times New Roman" w:cs="Times New Roman"/>
          <w:sz w:val="28"/>
          <w:szCs w:val="28"/>
        </w:rPr>
        <w:t>е</w:t>
      </w:r>
      <w:r w:rsidRPr="008A60EE">
        <w:rPr>
          <w:rFonts w:ascii="Times New Roman" w:hAnsi="Times New Roman" w:cs="Times New Roman"/>
          <w:sz w:val="28"/>
          <w:szCs w:val="28"/>
        </w:rPr>
        <w:t xml:space="preserve">ли в углах комнат и даже потолка. Переносные огнетушители.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Переносные огнетушители делятся на четыре класса соответственно классам пожара (см. выше). Некоторые из них пригодны для тушения пожаров двух или трех разных классов, но не всех четырех. </w:t>
      </w:r>
    </w:p>
    <w:p w:rsidR="004F630F" w:rsidRDefault="004F630F" w:rsidP="004F630F">
      <w:pPr>
        <w:widowControl w:val="0"/>
        <w:spacing w:after="0" w:line="240" w:lineRule="auto"/>
        <w:ind w:firstLine="567"/>
        <w:jc w:val="both"/>
        <w:rPr>
          <w:rFonts w:ascii="Times New Roman" w:hAnsi="Times New Roman" w:cs="Times New Roman"/>
          <w:b/>
          <w:sz w:val="28"/>
          <w:szCs w:val="28"/>
        </w:rPr>
      </w:pP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4A7229">
        <w:rPr>
          <w:rFonts w:ascii="Times New Roman" w:hAnsi="Times New Roman" w:cs="Times New Roman"/>
          <w:b/>
          <w:sz w:val="28"/>
          <w:szCs w:val="28"/>
        </w:rPr>
        <w:t>Типы огнетушителей.</w:t>
      </w:r>
      <w:r w:rsidRPr="008A60EE">
        <w:rPr>
          <w:rFonts w:ascii="Times New Roman" w:hAnsi="Times New Roman" w:cs="Times New Roman"/>
          <w:sz w:val="28"/>
          <w:szCs w:val="28"/>
        </w:rPr>
        <w:t xml:space="preserve"> Огнетушители разных типов различаются тушащим агентом.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В жидкостных огнетушителях, предназначенных для тушения пожаров кла</w:t>
      </w:r>
      <w:r w:rsidRPr="008A60EE">
        <w:rPr>
          <w:rFonts w:ascii="Times New Roman" w:hAnsi="Times New Roman" w:cs="Times New Roman"/>
          <w:sz w:val="28"/>
          <w:szCs w:val="28"/>
        </w:rPr>
        <w:t>с</w:t>
      </w:r>
      <w:r w:rsidRPr="008A60EE">
        <w:rPr>
          <w:rFonts w:ascii="Times New Roman" w:hAnsi="Times New Roman" w:cs="Times New Roman"/>
          <w:sz w:val="28"/>
          <w:szCs w:val="28"/>
        </w:rPr>
        <w:t>са A, применяется вода с добавкой антифриза (незамерзающего раствора соли щелочного металла) или другой смачивающий агент. Щелочно-кислотные и пе</w:t>
      </w:r>
      <w:r w:rsidRPr="008A60EE">
        <w:rPr>
          <w:rFonts w:ascii="Times New Roman" w:hAnsi="Times New Roman" w:cs="Times New Roman"/>
          <w:sz w:val="28"/>
          <w:szCs w:val="28"/>
        </w:rPr>
        <w:t>н</w:t>
      </w:r>
      <w:r w:rsidRPr="008A60EE">
        <w:rPr>
          <w:rFonts w:ascii="Times New Roman" w:hAnsi="Times New Roman" w:cs="Times New Roman"/>
          <w:sz w:val="28"/>
          <w:szCs w:val="28"/>
        </w:rPr>
        <w:t>ные (на водной основе) огнетушители вышли из употребления в конце 1960-х г</w:t>
      </w:r>
      <w:r w:rsidRPr="008A60EE">
        <w:rPr>
          <w:rFonts w:ascii="Times New Roman" w:hAnsi="Times New Roman" w:cs="Times New Roman"/>
          <w:sz w:val="28"/>
          <w:szCs w:val="28"/>
        </w:rPr>
        <w:t>о</w:t>
      </w:r>
      <w:r w:rsidRPr="008A60EE">
        <w:rPr>
          <w:rFonts w:ascii="Times New Roman" w:hAnsi="Times New Roman" w:cs="Times New Roman"/>
          <w:sz w:val="28"/>
          <w:szCs w:val="28"/>
        </w:rPr>
        <w:t>дов. Жидкостные огнетушители выпускаются с запасом вытесняющего газа или с насосом для подкачки. Масса огнетушителя с запасом вытесняющего газа соста</w:t>
      </w:r>
      <w:r w:rsidRPr="008A60EE">
        <w:rPr>
          <w:rFonts w:ascii="Times New Roman" w:hAnsi="Times New Roman" w:cs="Times New Roman"/>
          <w:sz w:val="28"/>
          <w:szCs w:val="28"/>
        </w:rPr>
        <w:t>в</w:t>
      </w:r>
      <w:r w:rsidRPr="008A60EE">
        <w:rPr>
          <w:rFonts w:ascii="Times New Roman" w:hAnsi="Times New Roman" w:cs="Times New Roman"/>
          <w:sz w:val="28"/>
          <w:szCs w:val="28"/>
        </w:rPr>
        <w:t xml:space="preserve">ляет 14 кг. Ранцевые огнетушители с насосом часто применяются для тушения лесных пожаров.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Углекислотные огнетушители заряжены сжиженным углекислым газом. При открывании вентиля они дают струю углекислотного снега длиной до 2 м. Прим</w:t>
      </w:r>
      <w:r w:rsidRPr="008A60EE">
        <w:rPr>
          <w:rFonts w:ascii="Times New Roman" w:hAnsi="Times New Roman" w:cs="Times New Roman"/>
          <w:sz w:val="28"/>
          <w:szCs w:val="28"/>
        </w:rPr>
        <w:t>е</w:t>
      </w:r>
      <w:r w:rsidRPr="008A60EE">
        <w:rPr>
          <w:rFonts w:ascii="Times New Roman" w:hAnsi="Times New Roman" w:cs="Times New Roman"/>
          <w:sz w:val="28"/>
          <w:szCs w:val="28"/>
        </w:rPr>
        <w:t>няются такие огнетушители в основном для тушения пожаров классов B и C, но могут использоваться и для тушения пожаров класса A до доставки воды. Они не оставляют остатка (и поэтому называются чистыми), но ими не следует польз</w:t>
      </w:r>
      <w:r w:rsidRPr="008A60EE">
        <w:rPr>
          <w:rFonts w:ascii="Times New Roman" w:hAnsi="Times New Roman" w:cs="Times New Roman"/>
          <w:sz w:val="28"/>
          <w:szCs w:val="28"/>
        </w:rPr>
        <w:t>о</w:t>
      </w:r>
      <w:r w:rsidRPr="008A60EE">
        <w:rPr>
          <w:rFonts w:ascii="Times New Roman" w:hAnsi="Times New Roman" w:cs="Times New Roman"/>
          <w:sz w:val="28"/>
          <w:szCs w:val="28"/>
        </w:rPr>
        <w:t xml:space="preserve">ваться в закрытых помещениях малой кубатуры. </w:t>
      </w:r>
    </w:p>
    <w:p w:rsidR="004F630F" w:rsidRDefault="004F630F" w:rsidP="004F630F">
      <w:pPr>
        <w:widowControl w:val="0"/>
        <w:spacing w:after="0" w:line="240" w:lineRule="auto"/>
        <w:ind w:firstLine="567"/>
        <w:jc w:val="both"/>
        <w:rPr>
          <w:rFonts w:ascii="Times New Roman" w:hAnsi="Times New Roman" w:cs="Times New Roman"/>
          <w:sz w:val="28"/>
          <w:szCs w:val="28"/>
        </w:rPr>
      </w:pPr>
      <w:r w:rsidRPr="008A60EE">
        <w:rPr>
          <w:rFonts w:ascii="Times New Roman" w:hAnsi="Times New Roman" w:cs="Times New Roman"/>
          <w:sz w:val="28"/>
          <w:szCs w:val="28"/>
        </w:rPr>
        <w:t xml:space="preserve">В порошковых огнетушителях сжатый газ выбрасывает тушащее вещество. Они особенно подходят для пожаров классов B и C, но могут использоваться и для тушения пожаров класса A до доставки жидкостных огнетушителей. </w:t>
      </w:r>
    </w:p>
    <w:p w:rsidR="004F630F" w:rsidRPr="008A60EE" w:rsidRDefault="004F630F" w:rsidP="004F630F">
      <w:pPr>
        <w:widowControl w:val="0"/>
        <w:spacing w:after="0" w:line="240" w:lineRule="auto"/>
        <w:ind w:firstLine="567"/>
        <w:jc w:val="both"/>
        <w:rPr>
          <w:rFonts w:ascii="Times New Roman" w:eastAsia="Times New Roman" w:hAnsi="Times New Roman" w:cs="Times New Roman"/>
          <w:b/>
          <w:sz w:val="28"/>
          <w:szCs w:val="28"/>
          <w:u w:val="single"/>
        </w:rPr>
      </w:pPr>
      <w:r w:rsidRPr="008A60EE">
        <w:rPr>
          <w:rFonts w:ascii="Times New Roman" w:hAnsi="Times New Roman" w:cs="Times New Roman"/>
          <w:sz w:val="28"/>
          <w:szCs w:val="28"/>
        </w:rPr>
        <w:t>Для тушения пожаров класса D применяются специальные порошки.</w:t>
      </w:r>
    </w:p>
    <w:p w:rsidR="004F630F" w:rsidRDefault="004F630F" w:rsidP="004F630F">
      <w:pPr>
        <w:widowControl w:val="0"/>
        <w:spacing w:after="0" w:line="240" w:lineRule="auto"/>
        <w:ind w:left="720"/>
        <w:rPr>
          <w:rFonts w:ascii="Times New Roman" w:eastAsia="Times New Roman" w:hAnsi="Times New Roman" w:cs="Times New Roman"/>
          <w:b/>
          <w:sz w:val="28"/>
          <w:szCs w:val="28"/>
          <w:u w:val="single"/>
        </w:rPr>
      </w:pPr>
    </w:p>
    <w:p w:rsidR="004F630F" w:rsidRPr="00350481" w:rsidRDefault="004F630F" w:rsidP="004F630F">
      <w:pPr>
        <w:widowControl w:val="0"/>
        <w:spacing w:after="0" w:line="240" w:lineRule="auto"/>
        <w:jc w:val="both"/>
        <w:rPr>
          <w:rFonts w:ascii="Times New Roman" w:hAnsi="Times New Roman" w:cs="Times New Roman"/>
          <w:b/>
          <w:sz w:val="28"/>
          <w:szCs w:val="28"/>
        </w:rPr>
      </w:pPr>
      <w:r w:rsidRPr="00350481">
        <w:rPr>
          <w:rFonts w:ascii="Times New Roman" w:eastAsia="Times New Roman" w:hAnsi="Times New Roman" w:cs="Times New Roman"/>
          <w:b/>
          <w:sz w:val="28"/>
          <w:szCs w:val="28"/>
          <w:u w:val="single"/>
        </w:rPr>
        <w:lastRenderedPageBreak/>
        <w:t>3.учебный вопрос</w:t>
      </w:r>
      <w:r w:rsidRPr="00350481">
        <w:rPr>
          <w:rFonts w:ascii="Times New Roman" w:hAnsi="Times New Roman" w:cs="Times New Roman"/>
          <w:b/>
          <w:sz w:val="28"/>
          <w:szCs w:val="28"/>
        </w:rPr>
        <w:t>Действия работн</w:t>
      </w:r>
      <w:r w:rsidRPr="00350481">
        <w:rPr>
          <w:rFonts w:ascii="Times New Roman" w:hAnsi="Times New Roman" w:cs="Times New Roman"/>
          <w:b/>
          <w:sz w:val="28"/>
          <w:szCs w:val="28"/>
        </w:rPr>
        <w:t>и</w:t>
      </w:r>
      <w:r w:rsidRPr="00350481">
        <w:rPr>
          <w:rFonts w:ascii="Times New Roman" w:hAnsi="Times New Roman" w:cs="Times New Roman"/>
          <w:b/>
          <w:sz w:val="28"/>
          <w:szCs w:val="28"/>
        </w:rPr>
        <w:t>ков по предупреждению пожара, при о</w:t>
      </w:r>
      <w:r w:rsidRPr="00350481">
        <w:rPr>
          <w:rFonts w:ascii="Times New Roman" w:hAnsi="Times New Roman" w:cs="Times New Roman"/>
          <w:b/>
          <w:sz w:val="28"/>
          <w:szCs w:val="28"/>
        </w:rPr>
        <w:t>б</w:t>
      </w:r>
      <w:r w:rsidRPr="00350481">
        <w:rPr>
          <w:rFonts w:ascii="Times New Roman" w:hAnsi="Times New Roman" w:cs="Times New Roman"/>
          <w:b/>
          <w:sz w:val="28"/>
          <w:szCs w:val="28"/>
        </w:rPr>
        <w:t>наружении задымления и возгорания, а также по сигналам оповещения о пожаре.</w:t>
      </w:r>
    </w:p>
    <w:p w:rsidR="004F630F" w:rsidRPr="00E415AE" w:rsidRDefault="004F630F" w:rsidP="004F630F">
      <w:pPr>
        <w:widowControl w:val="0"/>
        <w:spacing w:after="0" w:line="240" w:lineRule="auto"/>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t>25</w:t>
      </w:r>
      <w:r w:rsidRPr="00E415AE">
        <w:rPr>
          <w:rFonts w:ascii="Times New Roman" w:eastAsia="Times New Roman" w:hAnsi="Times New Roman" w:cs="Times New Roman"/>
          <w:b/>
          <w:i/>
          <w:sz w:val="28"/>
          <w:szCs w:val="28"/>
        </w:rPr>
        <w:t xml:space="preserve"> минут</w:t>
      </w:r>
    </w:p>
    <w:p w:rsidR="004F630F" w:rsidRPr="00C916CC" w:rsidRDefault="004F630F" w:rsidP="004F630F">
      <w:pPr>
        <w:widowControl w:val="0"/>
        <w:shd w:val="clear" w:color="auto" w:fill="FFFFFF"/>
        <w:spacing w:after="0" w:line="240" w:lineRule="auto"/>
        <w:ind w:firstLine="307"/>
        <w:jc w:val="both"/>
        <w:rPr>
          <w:rFonts w:ascii="Times New Roman" w:eastAsia="Times New Roman" w:hAnsi="Times New Roman" w:cs="Times New Roman"/>
          <w:color w:val="000000"/>
          <w:spacing w:val="-2"/>
          <w:sz w:val="28"/>
          <w:szCs w:val="28"/>
        </w:rPr>
      </w:pPr>
      <w:r w:rsidRPr="00C916CC">
        <w:rPr>
          <w:rFonts w:ascii="Times New Roman" w:eastAsia="Times New Roman" w:hAnsi="Times New Roman" w:cs="Times New Roman"/>
          <w:b/>
          <w:bCs/>
          <w:color w:val="000000"/>
          <w:spacing w:val="-3"/>
          <w:sz w:val="28"/>
          <w:szCs w:val="28"/>
        </w:rPr>
        <w:t xml:space="preserve">При обнаружении признаков пожара </w:t>
      </w:r>
      <w:r w:rsidRPr="00C916CC">
        <w:rPr>
          <w:rFonts w:ascii="Times New Roman" w:eastAsia="Times New Roman" w:hAnsi="Times New Roman" w:cs="Times New Roman"/>
          <w:color w:val="000000"/>
          <w:spacing w:val="-3"/>
          <w:sz w:val="28"/>
          <w:szCs w:val="28"/>
        </w:rPr>
        <w:t xml:space="preserve">(запах дыма, открытый </w:t>
      </w:r>
      <w:r w:rsidRPr="00C916CC">
        <w:rPr>
          <w:rFonts w:ascii="Times New Roman" w:eastAsia="Times New Roman" w:hAnsi="Times New Roman" w:cs="Times New Roman"/>
          <w:color w:val="000000"/>
          <w:sz w:val="28"/>
          <w:szCs w:val="28"/>
        </w:rPr>
        <w:t>огонь, нагрев конструкций и т.п.) необходимо немедленно сооб</w:t>
      </w:r>
      <w:r w:rsidRPr="00C916CC">
        <w:rPr>
          <w:rFonts w:ascii="Times New Roman" w:eastAsia="Times New Roman" w:hAnsi="Times New Roman" w:cs="Times New Roman"/>
          <w:color w:val="000000"/>
          <w:sz w:val="28"/>
          <w:szCs w:val="28"/>
        </w:rPr>
        <w:softHyphen/>
      </w:r>
      <w:r w:rsidRPr="00C916CC">
        <w:rPr>
          <w:rFonts w:ascii="Times New Roman" w:eastAsia="Times New Roman" w:hAnsi="Times New Roman" w:cs="Times New Roman"/>
          <w:color w:val="000000"/>
          <w:spacing w:val="-2"/>
          <w:sz w:val="28"/>
          <w:szCs w:val="28"/>
        </w:rPr>
        <w:t>щить о пожаре в пожарную о</w:t>
      </w:r>
      <w:r w:rsidRPr="00C916CC">
        <w:rPr>
          <w:rFonts w:ascii="Times New Roman" w:eastAsia="Times New Roman" w:hAnsi="Times New Roman" w:cs="Times New Roman"/>
          <w:color w:val="000000"/>
          <w:spacing w:val="-2"/>
          <w:sz w:val="28"/>
          <w:szCs w:val="28"/>
        </w:rPr>
        <w:t>х</w:t>
      </w:r>
      <w:r w:rsidRPr="00C916CC">
        <w:rPr>
          <w:rFonts w:ascii="Times New Roman" w:eastAsia="Times New Roman" w:hAnsi="Times New Roman" w:cs="Times New Roman"/>
          <w:color w:val="000000"/>
          <w:spacing w:val="-2"/>
          <w:sz w:val="28"/>
          <w:szCs w:val="28"/>
        </w:rPr>
        <w:t xml:space="preserve">рану по телефонному номеру «01». </w:t>
      </w:r>
      <w:r w:rsidRPr="00C916CC">
        <w:rPr>
          <w:rFonts w:ascii="Times New Roman" w:eastAsia="Times New Roman" w:hAnsi="Times New Roman" w:cs="Times New Roman"/>
          <w:color w:val="000000"/>
          <w:sz w:val="28"/>
          <w:szCs w:val="28"/>
        </w:rPr>
        <w:t>При передаче сообщения четко и внятно н</w:t>
      </w:r>
      <w:r w:rsidRPr="00C916CC">
        <w:rPr>
          <w:rFonts w:ascii="Times New Roman" w:eastAsia="Times New Roman" w:hAnsi="Times New Roman" w:cs="Times New Roman"/>
          <w:color w:val="000000"/>
          <w:sz w:val="28"/>
          <w:szCs w:val="28"/>
        </w:rPr>
        <w:t>а</w:t>
      </w:r>
      <w:r w:rsidRPr="00C916CC">
        <w:rPr>
          <w:rFonts w:ascii="Times New Roman" w:eastAsia="Times New Roman" w:hAnsi="Times New Roman" w:cs="Times New Roman"/>
          <w:color w:val="000000"/>
          <w:sz w:val="28"/>
          <w:szCs w:val="28"/>
        </w:rPr>
        <w:t>звать адрес объекта, место возникновения пожара и сообщить свою фамилию. П</w:t>
      </w:r>
      <w:r w:rsidRPr="00C916CC">
        <w:rPr>
          <w:rFonts w:ascii="Times New Roman" w:eastAsia="Times New Roman" w:hAnsi="Times New Roman" w:cs="Times New Roman"/>
          <w:color w:val="000000"/>
          <w:sz w:val="28"/>
          <w:szCs w:val="28"/>
        </w:rPr>
        <w:t>о</w:t>
      </w:r>
      <w:r w:rsidRPr="00C916CC">
        <w:rPr>
          <w:rFonts w:ascii="Times New Roman" w:eastAsia="Times New Roman" w:hAnsi="Times New Roman" w:cs="Times New Roman"/>
          <w:color w:val="000000"/>
          <w:sz w:val="28"/>
          <w:szCs w:val="28"/>
        </w:rPr>
        <w:t xml:space="preserve">сле </w:t>
      </w:r>
      <w:r w:rsidRPr="00C916CC">
        <w:rPr>
          <w:rFonts w:ascii="Times New Roman" w:eastAsia="Times New Roman" w:hAnsi="Times New Roman" w:cs="Times New Roman"/>
          <w:color w:val="000000"/>
          <w:spacing w:val="-2"/>
          <w:sz w:val="28"/>
          <w:szCs w:val="28"/>
        </w:rPr>
        <w:t>передачи сообщения необходимо принять меры по эвакуации лю</w:t>
      </w:r>
      <w:r w:rsidRPr="00C916CC">
        <w:rPr>
          <w:rFonts w:ascii="Times New Roman" w:eastAsia="Times New Roman" w:hAnsi="Times New Roman" w:cs="Times New Roman"/>
          <w:color w:val="000000"/>
          <w:spacing w:val="-2"/>
          <w:sz w:val="28"/>
          <w:szCs w:val="28"/>
        </w:rPr>
        <w:softHyphen/>
      </w:r>
      <w:r w:rsidRPr="00C916CC">
        <w:rPr>
          <w:rFonts w:ascii="Times New Roman" w:eastAsia="Times New Roman" w:hAnsi="Times New Roman" w:cs="Times New Roman"/>
          <w:color w:val="000000"/>
          <w:sz w:val="28"/>
          <w:szCs w:val="28"/>
        </w:rPr>
        <w:t>дей, тушению пожара и сохранности материальных ценностей.</w:t>
      </w:r>
    </w:p>
    <w:p w:rsidR="004F630F" w:rsidRPr="00C916CC" w:rsidRDefault="004F630F" w:rsidP="004F630F">
      <w:pPr>
        <w:widowControl w:val="0"/>
        <w:shd w:val="clear" w:color="auto" w:fill="FFFFFF"/>
        <w:spacing w:after="0" w:line="240" w:lineRule="auto"/>
        <w:ind w:firstLine="307"/>
        <w:jc w:val="both"/>
        <w:rPr>
          <w:rFonts w:ascii="Times New Roman" w:eastAsia="Times New Roman" w:hAnsi="Times New Roman" w:cs="Times New Roman"/>
          <w:sz w:val="28"/>
          <w:szCs w:val="28"/>
        </w:rPr>
      </w:pPr>
      <w:r w:rsidRPr="00C916CC">
        <w:rPr>
          <w:rFonts w:ascii="Times New Roman" w:eastAsia="Times New Roman" w:hAnsi="Times New Roman" w:cs="Times New Roman"/>
          <w:color w:val="000000"/>
          <w:spacing w:val="-2"/>
          <w:sz w:val="28"/>
          <w:szCs w:val="28"/>
        </w:rPr>
        <w:t xml:space="preserve">При угрозе жизни необходимо покинуть опасную зону, плотно </w:t>
      </w:r>
      <w:r w:rsidRPr="00C916CC">
        <w:rPr>
          <w:rFonts w:ascii="Times New Roman" w:eastAsia="Times New Roman" w:hAnsi="Times New Roman" w:cs="Times New Roman"/>
          <w:color w:val="000000"/>
          <w:spacing w:val="3"/>
          <w:sz w:val="28"/>
          <w:szCs w:val="28"/>
        </w:rPr>
        <w:t>прикрыв за с</w:t>
      </w:r>
      <w:r w:rsidRPr="00C916CC">
        <w:rPr>
          <w:rFonts w:ascii="Times New Roman" w:eastAsia="Times New Roman" w:hAnsi="Times New Roman" w:cs="Times New Roman"/>
          <w:color w:val="000000"/>
          <w:spacing w:val="3"/>
          <w:sz w:val="28"/>
          <w:szCs w:val="28"/>
        </w:rPr>
        <w:t>о</w:t>
      </w:r>
      <w:r w:rsidRPr="00C916CC">
        <w:rPr>
          <w:rFonts w:ascii="Times New Roman" w:eastAsia="Times New Roman" w:hAnsi="Times New Roman" w:cs="Times New Roman"/>
          <w:color w:val="000000"/>
          <w:spacing w:val="3"/>
          <w:sz w:val="28"/>
          <w:szCs w:val="28"/>
        </w:rPr>
        <w:t>бой двери горящего помещения. При прохожде</w:t>
      </w:r>
      <w:r w:rsidRPr="00C916CC">
        <w:rPr>
          <w:rFonts w:ascii="Times New Roman" w:eastAsia="Times New Roman" w:hAnsi="Times New Roman" w:cs="Times New Roman"/>
          <w:color w:val="000000"/>
          <w:spacing w:val="3"/>
          <w:sz w:val="28"/>
          <w:szCs w:val="28"/>
        </w:rPr>
        <w:softHyphen/>
      </w:r>
      <w:r w:rsidRPr="00C916CC">
        <w:rPr>
          <w:rFonts w:ascii="Times New Roman" w:eastAsia="Times New Roman" w:hAnsi="Times New Roman" w:cs="Times New Roman"/>
          <w:color w:val="000000"/>
          <w:spacing w:val="-1"/>
          <w:sz w:val="28"/>
          <w:szCs w:val="28"/>
        </w:rPr>
        <w:t xml:space="preserve">нии задымленных зон держаться ближе к полу, где скапливается </w:t>
      </w:r>
      <w:r w:rsidRPr="00C916CC">
        <w:rPr>
          <w:rFonts w:ascii="Times New Roman" w:eastAsia="Times New Roman" w:hAnsi="Times New Roman" w:cs="Times New Roman"/>
          <w:color w:val="000000"/>
          <w:spacing w:val="-2"/>
          <w:sz w:val="28"/>
          <w:szCs w:val="28"/>
        </w:rPr>
        <w:t>вытесняемый дымом кислород. В первую очередь происходит за</w:t>
      </w:r>
      <w:r w:rsidRPr="00C916CC">
        <w:rPr>
          <w:rFonts w:ascii="Times New Roman" w:eastAsia="Times New Roman" w:hAnsi="Times New Roman" w:cs="Times New Roman"/>
          <w:color w:val="000000"/>
          <w:spacing w:val="-2"/>
          <w:sz w:val="28"/>
          <w:szCs w:val="28"/>
        </w:rPr>
        <w:softHyphen/>
      </w:r>
      <w:r w:rsidRPr="00C916CC">
        <w:rPr>
          <w:rFonts w:ascii="Times New Roman" w:eastAsia="Times New Roman" w:hAnsi="Times New Roman" w:cs="Times New Roman"/>
          <w:color w:val="000000"/>
          <w:sz w:val="28"/>
          <w:szCs w:val="28"/>
        </w:rPr>
        <w:t>дымление лестничных клеток, поэтому для эвакуации необходи</w:t>
      </w:r>
      <w:r w:rsidRPr="00C916CC">
        <w:rPr>
          <w:rFonts w:ascii="Times New Roman" w:eastAsia="Times New Roman" w:hAnsi="Times New Roman" w:cs="Times New Roman"/>
          <w:color w:val="000000"/>
          <w:sz w:val="28"/>
          <w:szCs w:val="28"/>
        </w:rPr>
        <w:softHyphen/>
        <w:t xml:space="preserve">мо использовать запасные пути эвакуации (наружные пожарные </w:t>
      </w:r>
      <w:r w:rsidRPr="00C916CC">
        <w:rPr>
          <w:rFonts w:ascii="Times New Roman" w:eastAsia="Times New Roman" w:hAnsi="Times New Roman" w:cs="Times New Roman"/>
          <w:color w:val="000000"/>
          <w:spacing w:val="1"/>
          <w:sz w:val="28"/>
          <w:szCs w:val="28"/>
        </w:rPr>
        <w:t>лестницы).</w:t>
      </w:r>
    </w:p>
    <w:p w:rsidR="004F630F" w:rsidRPr="00C916CC" w:rsidRDefault="004F630F" w:rsidP="004F630F">
      <w:pPr>
        <w:widowControl w:val="0"/>
        <w:shd w:val="clear" w:color="auto" w:fill="FFFFFF"/>
        <w:spacing w:before="5" w:after="0" w:line="240" w:lineRule="auto"/>
        <w:ind w:left="19" w:firstLine="288"/>
        <w:jc w:val="both"/>
        <w:rPr>
          <w:rFonts w:ascii="Times New Roman" w:eastAsia="Times New Roman" w:hAnsi="Times New Roman" w:cs="Times New Roman"/>
          <w:sz w:val="28"/>
          <w:szCs w:val="28"/>
        </w:rPr>
      </w:pPr>
      <w:r w:rsidRPr="00C916CC">
        <w:rPr>
          <w:rFonts w:ascii="Times New Roman" w:eastAsia="Times New Roman" w:hAnsi="Times New Roman" w:cs="Times New Roman"/>
          <w:color w:val="000000"/>
          <w:sz w:val="28"/>
          <w:szCs w:val="28"/>
        </w:rPr>
        <w:t>Прибывших пожарных следует встретить и указать место по</w:t>
      </w:r>
      <w:r w:rsidRPr="00C916CC">
        <w:rPr>
          <w:rFonts w:ascii="Times New Roman" w:eastAsia="Times New Roman" w:hAnsi="Times New Roman" w:cs="Times New Roman"/>
          <w:color w:val="000000"/>
          <w:sz w:val="28"/>
          <w:szCs w:val="28"/>
        </w:rPr>
        <w:softHyphen/>
      </w:r>
      <w:r w:rsidRPr="00C916CC">
        <w:rPr>
          <w:rFonts w:ascii="Times New Roman" w:eastAsia="Times New Roman" w:hAnsi="Times New Roman" w:cs="Times New Roman"/>
          <w:color w:val="000000"/>
          <w:spacing w:val="-5"/>
          <w:sz w:val="28"/>
          <w:szCs w:val="28"/>
        </w:rPr>
        <w:t>жара.</w:t>
      </w:r>
    </w:p>
    <w:p w:rsidR="004F630F" w:rsidRPr="00C916CC" w:rsidRDefault="004F630F" w:rsidP="004F630F">
      <w:pPr>
        <w:widowControl w:val="0"/>
        <w:shd w:val="clear" w:color="auto" w:fill="FFFFFF"/>
        <w:spacing w:after="0" w:line="240" w:lineRule="auto"/>
        <w:ind w:firstLine="307"/>
        <w:jc w:val="both"/>
        <w:rPr>
          <w:rFonts w:ascii="Times New Roman" w:eastAsia="Times New Roman" w:hAnsi="Times New Roman" w:cs="Times New Roman"/>
          <w:color w:val="000000"/>
          <w:sz w:val="28"/>
          <w:szCs w:val="28"/>
        </w:rPr>
      </w:pPr>
      <w:r w:rsidRPr="00C916CC">
        <w:rPr>
          <w:rFonts w:ascii="Times New Roman" w:eastAsia="Times New Roman" w:hAnsi="Times New Roman" w:cs="Times New Roman"/>
          <w:sz w:val="28"/>
          <w:szCs w:val="28"/>
        </w:rPr>
        <w:t>Руководители и должностные лица предприятий; лица, в установленном поря</w:t>
      </w:r>
      <w:r w:rsidRPr="00C916CC">
        <w:rPr>
          <w:rFonts w:ascii="Times New Roman" w:eastAsia="Times New Roman" w:hAnsi="Times New Roman" w:cs="Times New Roman"/>
          <w:sz w:val="28"/>
          <w:szCs w:val="28"/>
        </w:rPr>
        <w:t>д</w:t>
      </w:r>
      <w:r w:rsidRPr="00C916CC">
        <w:rPr>
          <w:rFonts w:ascii="Times New Roman" w:eastAsia="Times New Roman" w:hAnsi="Times New Roman" w:cs="Times New Roman"/>
          <w:sz w:val="28"/>
          <w:szCs w:val="28"/>
        </w:rPr>
        <w:t>ке назначенные ответственными за обеспечение пожарной безопасности, пр</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 xml:space="preserve">бывшие к месту пожара </w:t>
      </w:r>
      <w:r w:rsidRPr="00C916CC">
        <w:rPr>
          <w:rFonts w:ascii="Times New Roman" w:eastAsia="Times New Roman" w:hAnsi="Times New Roman" w:cs="Times New Roman"/>
          <w:b/>
          <w:bCs/>
          <w:sz w:val="28"/>
        </w:rPr>
        <w:t>о б я з а н ы</w:t>
      </w:r>
      <w:r w:rsidRPr="00C916CC">
        <w:rPr>
          <w:rFonts w:ascii="Times New Roman" w:eastAsia="Times New Roman" w:hAnsi="Times New Roman" w:cs="Times New Roman"/>
          <w:i/>
          <w:iCs/>
          <w:sz w:val="28"/>
        </w:rPr>
        <w:t>:</w:t>
      </w:r>
    </w:p>
    <w:p w:rsidR="004F630F" w:rsidRPr="00C916CC" w:rsidRDefault="004F630F" w:rsidP="004F630F">
      <w:pPr>
        <w:widowControl w:val="0"/>
        <w:tabs>
          <w:tab w:val="num" w:pos="0"/>
        </w:tabs>
        <w:spacing w:after="0" w:line="240" w:lineRule="auto"/>
        <w:ind w:firstLine="567"/>
        <w:jc w:val="both"/>
        <w:rPr>
          <w:rFonts w:ascii="Times New Roman" w:eastAsia="Times New Roman" w:hAnsi="Times New Roman" w:cs="Times New Roman"/>
          <w:sz w:val="28"/>
          <w:szCs w:val="28"/>
        </w:rPr>
      </w:pPr>
      <w:r>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продублировать сообщение о возникновении пожара в единую службу сп</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сения 01 и поставить в известность вышестоящее руководство, диспетчера, отве</w:t>
      </w:r>
      <w:r w:rsidRPr="00C916CC">
        <w:rPr>
          <w:rFonts w:ascii="Times New Roman" w:eastAsia="Times New Roman" w:hAnsi="Times New Roman" w:cs="Times New Roman"/>
          <w:sz w:val="28"/>
          <w:szCs w:val="28"/>
        </w:rPr>
        <w:t>т</w:t>
      </w:r>
      <w:r w:rsidRPr="00C916CC">
        <w:rPr>
          <w:rFonts w:ascii="Times New Roman" w:eastAsia="Times New Roman" w:hAnsi="Times New Roman" w:cs="Times New Roman"/>
          <w:sz w:val="28"/>
          <w:szCs w:val="28"/>
        </w:rPr>
        <w:t>ственного дежурного по объекту</w:t>
      </w:r>
      <w:r>
        <w:rPr>
          <w:rFonts w:ascii="Times New Roman" w:eastAsia="Times New Roman" w:hAnsi="Times New Roman" w:cs="Times New Roman"/>
          <w:sz w:val="28"/>
          <w:szCs w:val="28"/>
        </w:rPr>
        <w:t>, коменданта объекта</w:t>
      </w:r>
      <w:r w:rsidRPr="00C916CC">
        <w:rPr>
          <w:rFonts w:ascii="Times New Roman" w:eastAsia="Times New Roman" w:hAnsi="Times New Roman" w:cs="Times New Roman"/>
          <w:sz w:val="28"/>
          <w:szCs w:val="28"/>
        </w:rPr>
        <w:t>;</w:t>
      </w:r>
    </w:p>
    <w:p w:rsidR="004F630F" w:rsidRPr="00C916CC" w:rsidRDefault="004F630F" w:rsidP="004F630F">
      <w:pPr>
        <w:widowControl w:val="0"/>
        <w:tabs>
          <w:tab w:val="num" w:pos="0"/>
        </w:tabs>
        <w:spacing w:after="0" w:line="240" w:lineRule="auto"/>
        <w:ind w:firstLine="567"/>
        <w:jc w:val="both"/>
        <w:rPr>
          <w:rFonts w:ascii="Times New Roman" w:eastAsia="Times New Roman" w:hAnsi="Times New Roman" w:cs="Times New Roman"/>
          <w:sz w:val="28"/>
          <w:szCs w:val="28"/>
        </w:rPr>
      </w:pPr>
      <w:r>
        <w:rPr>
          <w:rFonts w:ascii="Times New Roman" w:eastAsia="Symbol" w:hAnsi="Times New Roman" w:cs="Times New Roman"/>
          <w:sz w:val="28"/>
          <w:szCs w:val="28"/>
        </w:rPr>
        <w:t>- </w:t>
      </w:r>
      <w:r w:rsidRPr="00C916CC">
        <w:rPr>
          <w:rFonts w:ascii="Times New Roman" w:eastAsia="Times New Roman" w:hAnsi="Times New Roman" w:cs="Times New Roman"/>
          <w:sz w:val="28"/>
          <w:szCs w:val="28"/>
        </w:rPr>
        <w:t>в случае угрозы жизни людей немедленно организовать их спасение, и</w:t>
      </w:r>
      <w:r w:rsidRPr="00C916CC">
        <w:rPr>
          <w:rFonts w:ascii="Times New Roman" w:eastAsia="Times New Roman" w:hAnsi="Times New Roman" w:cs="Times New Roman"/>
          <w:sz w:val="28"/>
          <w:szCs w:val="28"/>
        </w:rPr>
        <w:t>с</w:t>
      </w:r>
      <w:r w:rsidRPr="00C916CC">
        <w:rPr>
          <w:rFonts w:ascii="Times New Roman" w:eastAsia="Times New Roman" w:hAnsi="Times New Roman" w:cs="Times New Roman"/>
          <w:sz w:val="28"/>
          <w:szCs w:val="28"/>
        </w:rPr>
        <w:t>пользуя для этого имеющиеся силы и средства;</w:t>
      </w:r>
    </w:p>
    <w:p w:rsidR="004F630F" w:rsidRPr="00C916CC" w:rsidRDefault="004F630F" w:rsidP="004F630F">
      <w:pPr>
        <w:widowControl w:val="0"/>
        <w:tabs>
          <w:tab w:val="num" w:pos="0"/>
        </w:tabs>
        <w:spacing w:after="0" w:line="240" w:lineRule="auto"/>
        <w:ind w:firstLine="567"/>
        <w:jc w:val="both"/>
        <w:rPr>
          <w:rFonts w:ascii="Times New Roman" w:eastAsia="Times New Roman" w:hAnsi="Times New Roman" w:cs="Times New Roman"/>
          <w:sz w:val="28"/>
          <w:szCs w:val="28"/>
        </w:rPr>
      </w:pPr>
      <w:r w:rsidRPr="00C916CC">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проверить включение в работу автоматических систем противопожарной защиты (оповещения людей о пожаре, пожаротушения, противодымной защиты);</w:t>
      </w:r>
    </w:p>
    <w:p w:rsidR="004F630F" w:rsidRPr="00C916CC" w:rsidRDefault="004F630F" w:rsidP="004F630F">
      <w:pPr>
        <w:widowControl w:val="0"/>
        <w:tabs>
          <w:tab w:val="num" w:pos="0"/>
        </w:tabs>
        <w:spacing w:after="0" w:line="240" w:lineRule="auto"/>
        <w:ind w:firstLine="567"/>
        <w:jc w:val="both"/>
        <w:rPr>
          <w:rFonts w:ascii="Times New Roman" w:eastAsia="Times New Roman" w:hAnsi="Times New Roman" w:cs="Times New Roman"/>
          <w:sz w:val="28"/>
          <w:szCs w:val="28"/>
        </w:rPr>
      </w:pPr>
      <w:r>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при необходимости, отключить электроэнергию (за исключением систем противопожарной защиты), остановить работу транспортирующих устройств, а</w:t>
      </w:r>
      <w:r w:rsidRPr="00C916CC">
        <w:rPr>
          <w:rFonts w:ascii="Times New Roman" w:eastAsia="Times New Roman" w:hAnsi="Times New Roman" w:cs="Times New Roman"/>
          <w:sz w:val="28"/>
          <w:szCs w:val="28"/>
        </w:rPr>
        <w:t>г</w:t>
      </w:r>
      <w:r w:rsidRPr="00C916CC">
        <w:rPr>
          <w:rFonts w:ascii="Times New Roman" w:eastAsia="Times New Roman" w:hAnsi="Times New Roman" w:cs="Times New Roman"/>
          <w:sz w:val="28"/>
          <w:szCs w:val="28"/>
        </w:rPr>
        <w:t>регатов, аппаратов, перекрыть сырьевые, газовые, паровые и водяные коммуник</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ции, остановить работу систем вентиляции в аварийном и смежном с ним пом</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щениях, выполнить другие мероприятия, способствующие предотвращению ра</w:t>
      </w:r>
      <w:r w:rsidRPr="00C916CC">
        <w:rPr>
          <w:rFonts w:ascii="Times New Roman" w:eastAsia="Times New Roman" w:hAnsi="Times New Roman" w:cs="Times New Roman"/>
          <w:sz w:val="28"/>
          <w:szCs w:val="28"/>
        </w:rPr>
        <w:t>з</w:t>
      </w:r>
      <w:r w:rsidRPr="00C916CC">
        <w:rPr>
          <w:rFonts w:ascii="Times New Roman" w:eastAsia="Times New Roman" w:hAnsi="Times New Roman" w:cs="Times New Roman"/>
          <w:sz w:val="28"/>
          <w:szCs w:val="28"/>
        </w:rPr>
        <w:t>вития пожара и задымления помещений здания;</w:t>
      </w:r>
    </w:p>
    <w:p w:rsidR="004F630F" w:rsidRPr="00C916CC" w:rsidRDefault="004F630F" w:rsidP="004F630F">
      <w:pPr>
        <w:widowControl w:val="0"/>
        <w:tabs>
          <w:tab w:val="num" w:pos="0"/>
        </w:tabs>
        <w:spacing w:after="0" w:line="240" w:lineRule="auto"/>
        <w:ind w:firstLine="567"/>
        <w:jc w:val="both"/>
        <w:rPr>
          <w:rFonts w:ascii="Times New Roman" w:eastAsia="Times New Roman" w:hAnsi="Times New Roman" w:cs="Times New Roman"/>
          <w:sz w:val="28"/>
          <w:szCs w:val="28"/>
        </w:rPr>
      </w:pPr>
      <w:r w:rsidRPr="00C916CC">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прекратить все работы в здании и (если это допустимо по технологическому процессу производства), кроме работ, связанных с мероприятиями по ликвидации пожара;</w:t>
      </w:r>
    </w:p>
    <w:p w:rsidR="004F630F" w:rsidRPr="00C916CC" w:rsidRDefault="004F630F" w:rsidP="004F630F">
      <w:pPr>
        <w:widowControl w:val="0"/>
        <w:tabs>
          <w:tab w:val="num" w:pos="0"/>
        </w:tabs>
        <w:spacing w:after="0" w:line="240" w:lineRule="auto"/>
        <w:ind w:firstLine="567"/>
        <w:jc w:val="both"/>
        <w:rPr>
          <w:rFonts w:ascii="Times New Roman" w:eastAsia="Times New Roman" w:hAnsi="Times New Roman" w:cs="Times New Roman"/>
          <w:sz w:val="28"/>
          <w:szCs w:val="28"/>
        </w:rPr>
      </w:pPr>
      <w:r w:rsidRPr="00C916CC">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удалить за пределы опасной зоны всех работников, не участвующих в т</w:t>
      </w:r>
      <w:r w:rsidRPr="00C916CC">
        <w:rPr>
          <w:rFonts w:ascii="Times New Roman" w:eastAsia="Times New Roman" w:hAnsi="Times New Roman" w:cs="Times New Roman"/>
          <w:sz w:val="28"/>
          <w:szCs w:val="28"/>
        </w:rPr>
        <w:t>у</w:t>
      </w:r>
      <w:r w:rsidRPr="00C916CC">
        <w:rPr>
          <w:rFonts w:ascii="Times New Roman" w:eastAsia="Times New Roman" w:hAnsi="Times New Roman" w:cs="Times New Roman"/>
          <w:sz w:val="28"/>
          <w:szCs w:val="28"/>
        </w:rPr>
        <w:t>шении пожара;</w:t>
      </w:r>
    </w:p>
    <w:p w:rsidR="004F630F" w:rsidRPr="00C916CC" w:rsidRDefault="004F630F" w:rsidP="004F630F">
      <w:pPr>
        <w:widowControl w:val="0"/>
        <w:tabs>
          <w:tab w:val="num" w:pos="0"/>
          <w:tab w:val="left" w:pos="567"/>
        </w:tabs>
        <w:spacing w:after="0" w:line="240" w:lineRule="auto"/>
        <w:ind w:firstLine="567"/>
        <w:jc w:val="both"/>
        <w:rPr>
          <w:rFonts w:ascii="Times New Roman" w:eastAsia="Times New Roman" w:hAnsi="Times New Roman" w:cs="Times New Roman"/>
          <w:sz w:val="28"/>
          <w:szCs w:val="28"/>
        </w:rPr>
      </w:pPr>
      <w:r w:rsidRPr="00C916CC">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осуществить общее руководство по тушению пожара (с учетом специфич</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ских особенностей объекта) до прибытия подразделений пожарной охраны;</w:t>
      </w:r>
    </w:p>
    <w:p w:rsidR="004F630F" w:rsidRPr="00C916CC" w:rsidRDefault="004F630F" w:rsidP="004F630F">
      <w:pPr>
        <w:widowControl w:val="0"/>
        <w:tabs>
          <w:tab w:val="num" w:pos="0"/>
          <w:tab w:val="left" w:pos="567"/>
        </w:tabs>
        <w:spacing w:after="0" w:line="240" w:lineRule="auto"/>
        <w:ind w:firstLine="567"/>
        <w:jc w:val="both"/>
        <w:rPr>
          <w:rFonts w:ascii="Times New Roman" w:eastAsia="Times New Roman" w:hAnsi="Times New Roman" w:cs="Times New Roman"/>
          <w:sz w:val="28"/>
          <w:szCs w:val="28"/>
        </w:rPr>
      </w:pPr>
      <w:r w:rsidRPr="00C916CC">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обеспечить соблюдение требований безопасности работниками,  прин</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мающими участие в тушении пожара;</w:t>
      </w:r>
    </w:p>
    <w:p w:rsidR="004F630F" w:rsidRPr="00C916CC" w:rsidRDefault="004F630F" w:rsidP="004F630F">
      <w:pPr>
        <w:widowControl w:val="0"/>
        <w:tabs>
          <w:tab w:val="num" w:pos="0"/>
          <w:tab w:val="left" w:pos="567"/>
        </w:tabs>
        <w:spacing w:after="0" w:line="240" w:lineRule="auto"/>
        <w:ind w:firstLine="567"/>
        <w:jc w:val="both"/>
        <w:rPr>
          <w:rFonts w:ascii="Times New Roman" w:eastAsia="Times New Roman" w:hAnsi="Times New Roman" w:cs="Times New Roman"/>
          <w:sz w:val="28"/>
          <w:szCs w:val="28"/>
        </w:rPr>
      </w:pPr>
      <w:r w:rsidRPr="00C916CC">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одновременно с тушением пожара организовать эвакуацию и защиту мат</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риальных ценностей;</w:t>
      </w:r>
    </w:p>
    <w:p w:rsidR="004F630F" w:rsidRPr="00C916CC" w:rsidRDefault="004F630F" w:rsidP="004F630F">
      <w:pPr>
        <w:widowControl w:val="0"/>
        <w:tabs>
          <w:tab w:val="num" w:pos="0"/>
          <w:tab w:val="left" w:pos="567"/>
        </w:tabs>
        <w:spacing w:after="0" w:line="240" w:lineRule="auto"/>
        <w:ind w:firstLine="567"/>
        <w:jc w:val="both"/>
        <w:rPr>
          <w:rFonts w:ascii="Times New Roman" w:eastAsia="Times New Roman" w:hAnsi="Times New Roman" w:cs="Times New Roman"/>
          <w:sz w:val="28"/>
          <w:szCs w:val="28"/>
        </w:rPr>
      </w:pPr>
      <w:r w:rsidRPr="00C916CC">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организовать встречу подразделений пожарной охраны и оказать помощь в выборе кратчайшего пути подъезда к очагу пожара;</w:t>
      </w:r>
    </w:p>
    <w:p w:rsidR="004F630F" w:rsidRPr="00C916CC" w:rsidRDefault="004F630F" w:rsidP="004F630F">
      <w:pPr>
        <w:widowControl w:val="0"/>
        <w:tabs>
          <w:tab w:val="num" w:pos="0"/>
          <w:tab w:val="left" w:pos="567"/>
        </w:tabs>
        <w:spacing w:after="0" w:line="240" w:lineRule="auto"/>
        <w:ind w:firstLine="567"/>
        <w:jc w:val="both"/>
        <w:rPr>
          <w:rFonts w:ascii="Times New Roman" w:eastAsia="Times New Roman" w:hAnsi="Times New Roman" w:cs="Times New Roman"/>
          <w:sz w:val="28"/>
          <w:szCs w:val="28"/>
        </w:rPr>
      </w:pPr>
      <w:r w:rsidRPr="00C916CC">
        <w:rPr>
          <w:rFonts w:ascii="Times New Roman" w:eastAsia="Symbol" w:hAnsi="Times New Roman" w:cs="Times New Roman"/>
          <w:sz w:val="28"/>
          <w:szCs w:val="28"/>
        </w:rPr>
        <w:t xml:space="preserve">- </w:t>
      </w:r>
      <w:r w:rsidRPr="00C916CC">
        <w:rPr>
          <w:rFonts w:ascii="Times New Roman" w:eastAsia="Times New Roman" w:hAnsi="Times New Roman" w:cs="Times New Roman"/>
          <w:sz w:val="28"/>
          <w:szCs w:val="28"/>
        </w:rPr>
        <w:t xml:space="preserve">сообщить подразделениям пожарной охраны сведения о хранящихся на объекте опасных (взрывоопасных), врывчатых, сильнодействующих ядовитых </w:t>
      </w:r>
      <w:r w:rsidRPr="00C916CC">
        <w:rPr>
          <w:rFonts w:ascii="Times New Roman" w:eastAsia="Times New Roman" w:hAnsi="Times New Roman" w:cs="Times New Roman"/>
          <w:sz w:val="28"/>
          <w:szCs w:val="28"/>
        </w:rPr>
        <w:lastRenderedPageBreak/>
        <w:t>веществ, необходимых для обеспечения безопасности личного состава пожа</w:t>
      </w:r>
      <w:r w:rsidRPr="00C916CC">
        <w:rPr>
          <w:rFonts w:ascii="Times New Roman" w:eastAsia="Times New Roman" w:hAnsi="Times New Roman" w:cs="Times New Roman"/>
          <w:sz w:val="28"/>
          <w:szCs w:val="28"/>
        </w:rPr>
        <w:t>р</w:t>
      </w:r>
      <w:r w:rsidRPr="00C916CC">
        <w:rPr>
          <w:rFonts w:ascii="Times New Roman" w:eastAsia="Times New Roman" w:hAnsi="Times New Roman" w:cs="Times New Roman"/>
          <w:sz w:val="28"/>
          <w:szCs w:val="28"/>
        </w:rPr>
        <w:t>ной команды.</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Обслуживающий персонал здания</w:t>
      </w:r>
      <w:r>
        <w:rPr>
          <w:rFonts w:ascii="Times New Roman" w:eastAsia="Times New Roman" w:hAnsi="Times New Roman" w:cs="Times New Roman"/>
          <w:sz w:val="28"/>
          <w:szCs w:val="28"/>
        </w:rPr>
        <w:t xml:space="preserve"> для проживания людей (гостиниц</w:t>
      </w:r>
      <w:r w:rsidRPr="00C916CC">
        <w:rPr>
          <w:rFonts w:ascii="Times New Roman" w:eastAsia="Times New Roman" w:hAnsi="Times New Roman" w:cs="Times New Roman"/>
          <w:sz w:val="28"/>
          <w:szCs w:val="28"/>
        </w:rPr>
        <w:t xml:space="preserve"> и других зданий, за исключением жилых домов) должен быть обеспечен индивидуальными спасательными устройствами и индивидуальными средствами изолирующего действия для защиты органов дыхания, которые должны храниться непосредс</w:t>
      </w:r>
      <w:r w:rsidRPr="00C916CC">
        <w:rPr>
          <w:rFonts w:ascii="Times New Roman" w:eastAsia="Times New Roman" w:hAnsi="Times New Roman" w:cs="Times New Roman"/>
          <w:sz w:val="28"/>
          <w:szCs w:val="28"/>
        </w:rPr>
        <w:t>т</w:t>
      </w:r>
      <w:r w:rsidRPr="00C916CC">
        <w:rPr>
          <w:rFonts w:ascii="Times New Roman" w:eastAsia="Times New Roman" w:hAnsi="Times New Roman" w:cs="Times New Roman"/>
          <w:sz w:val="28"/>
          <w:szCs w:val="28"/>
        </w:rPr>
        <w:t>венно на рабочем месте обслуживающего персонала.</w:t>
      </w:r>
      <w:r>
        <w:rPr>
          <w:rFonts w:ascii="Times New Roman" w:eastAsia="Times New Roman" w:hAnsi="Times New Roman" w:cs="Times New Roman"/>
          <w:sz w:val="28"/>
          <w:szCs w:val="28"/>
        </w:rPr>
        <w:t xml:space="preserve"> Из круглосуточного перс</w:t>
      </w:r>
      <w:r>
        <w:rPr>
          <w:rFonts w:ascii="Times New Roman" w:eastAsia="Times New Roman" w:hAnsi="Times New Roman" w:cs="Times New Roman"/>
          <w:sz w:val="28"/>
          <w:szCs w:val="28"/>
        </w:rPr>
        <w:t>о</w:t>
      </w:r>
      <w:r>
        <w:rPr>
          <w:rFonts w:ascii="Times New Roman" w:eastAsia="Times New Roman" w:hAnsi="Times New Roman" w:cs="Times New Roman"/>
          <w:sz w:val="28"/>
          <w:szCs w:val="28"/>
        </w:rPr>
        <w:t>нала.</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По прибытию пожарного подразделения руководитель предприятия (или л</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цо, его заменяющее) обязан проинформировать РТП (руководитель тушения п</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жара) о  конструктивных и технологических особенностях объекта, прилегающих строений и сооружений, количества и пожароопасных свойствах хранимых и применяемых веществ, материалов, изделий и других сведениях, необходимых для успешной ликвидации пожара, а также организовать привлечение сил и средств объекта к существованию необходимых мероприятий, связанных с ли</w:t>
      </w:r>
      <w:r w:rsidRPr="00C916CC">
        <w:rPr>
          <w:rFonts w:ascii="Times New Roman" w:eastAsia="Times New Roman" w:hAnsi="Times New Roman" w:cs="Times New Roman"/>
          <w:sz w:val="28"/>
          <w:szCs w:val="28"/>
        </w:rPr>
        <w:t>к</w:t>
      </w:r>
      <w:r w:rsidRPr="00C916CC">
        <w:rPr>
          <w:rFonts w:ascii="Times New Roman" w:eastAsia="Times New Roman" w:hAnsi="Times New Roman" w:cs="Times New Roman"/>
          <w:sz w:val="28"/>
          <w:szCs w:val="28"/>
        </w:rPr>
        <w:t>видацией пожара и предупреждения его развития.</w:t>
      </w:r>
    </w:p>
    <w:p w:rsidR="004F630F" w:rsidRPr="00C916CC" w:rsidRDefault="004F630F" w:rsidP="004F630F">
      <w:pPr>
        <w:widowControl w:val="0"/>
        <w:shd w:val="clear" w:color="auto" w:fill="FFFFFF"/>
        <w:spacing w:before="14" w:after="0" w:line="221" w:lineRule="exact"/>
        <w:rPr>
          <w:rFonts w:ascii="Times New Roman" w:eastAsia="Times New Roman" w:hAnsi="Times New Roman" w:cs="Times New Roman"/>
          <w:sz w:val="20"/>
          <w:szCs w:val="20"/>
        </w:rPr>
      </w:pPr>
    </w:p>
    <w:p w:rsidR="004F630F" w:rsidRPr="00E415AE" w:rsidRDefault="004F630F" w:rsidP="004F630F">
      <w:pPr>
        <w:widowControl w:val="0"/>
        <w:spacing w:after="0" w:line="240" w:lineRule="auto"/>
        <w:jc w:val="both"/>
        <w:rPr>
          <w:rFonts w:ascii="Times New Roman" w:eastAsia="Times New Roman" w:hAnsi="Times New Roman" w:cs="Times New Roman"/>
          <w:b/>
          <w:sz w:val="28"/>
          <w:szCs w:val="28"/>
        </w:rPr>
      </w:pPr>
      <w:r w:rsidRPr="00E415AE">
        <w:rPr>
          <w:rFonts w:ascii="Times New Roman" w:eastAsia="Times New Roman" w:hAnsi="Times New Roman" w:cs="Times New Roman"/>
          <w:b/>
          <w:sz w:val="28"/>
          <w:szCs w:val="28"/>
        </w:rPr>
        <w:t xml:space="preserve">Система оповещения и инструкция по действиям работников при пожаре. </w:t>
      </w:r>
    </w:p>
    <w:p w:rsidR="004F630F" w:rsidRPr="000C6607" w:rsidRDefault="004F630F" w:rsidP="004F630F">
      <w:pPr>
        <w:widowControl w:val="0"/>
        <w:spacing w:after="0" w:line="240" w:lineRule="auto"/>
        <w:jc w:val="center"/>
        <w:rPr>
          <w:rFonts w:ascii="Times New Roman" w:eastAsia="Times New Roman" w:hAnsi="Times New Roman" w:cs="Times New Roman"/>
          <w:b/>
          <w:sz w:val="28"/>
          <w:szCs w:val="28"/>
          <w:u w:val="single"/>
        </w:rPr>
      </w:pPr>
      <w:r w:rsidRPr="000C6607">
        <w:rPr>
          <w:rFonts w:ascii="Times New Roman" w:eastAsia="Times New Roman" w:hAnsi="Times New Roman" w:cs="Times New Roman"/>
          <w:b/>
          <w:iCs/>
          <w:sz w:val="28"/>
          <w:u w:val="single"/>
        </w:rPr>
        <w:t>Общие требования</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916CC">
        <w:rPr>
          <w:rFonts w:ascii="Times New Roman" w:eastAsia="Times New Roman" w:hAnsi="Times New Roman" w:cs="Times New Roman"/>
          <w:sz w:val="28"/>
          <w:szCs w:val="28"/>
        </w:rPr>
        <w:t>Оповещение людей о пожаре должно осуществляться:</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916CC">
        <w:rPr>
          <w:rFonts w:ascii="Times New Roman" w:eastAsia="Times New Roman" w:hAnsi="Times New Roman" w:cs="Times New Roman"/>
          <w:sz w:val="28"/>
          <w:szCs w:val="28"/>
        </w:rPr>
        <w:t>- подачей звуковых и (или) световых сигналов во все помещения здания о</w:t>
      </w:r>
      <w:r w:rsidRPr="00C916CC">
        <w:rPr>
          <w:rFonts w:ascii="Times New Roman" w:eastAsia="Times New Roman" w:hAnsi="Times New Roman" w:cs="Times New Roman"/>
          <w:sz w:val="28"/>
          <w:szCs w:val="28"/>
        </w:rPr>
        <w:t>д</w:t>
      </w:r>
      <w:r w:rsidRPr="00C916CC">
        <w:rPr>
          <w:rFonts w:ascii="Times New Roman" w:eastAsia="Times New Roman" w:hAnsi="Times New Roman" w:cs="Times New Roman"/>
          <w:sz w:val="28"/>
          <w:szCs w:val="28"/>
        </w:rPr>
        <w:t>новременную с постоянным или временным пребыванием людей (1-й тип опов</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щения - звонки, тонированный сигнал и др.);</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916CC">
        <w:rPr>
          <w:rFonts w:ascii="Times New Roman" w:eastAsia="Times New Roman" w:hAnsi="Times New Roman" w:cs="Times New Roman"/>
          <w:sz w:val="28"/>
          <w:szCs w:val="28"/>
        </w:rPr>
        <w:t>- трансляцией речевой информации о необходимости эвакуации, путях эв</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куации и других действий, направленных на обеспечение безопасности (2-й тип оповещения - звуковой способ и светоуказатели "Выход во всех помещениях о</w:t>
      </w:r>
      <w:r w:rsidRPr="00C916CC">
        <w:rPr>
          <w:rFonts w:ascii="Times New Roman" w:eastAsia="Times New Roman" w:hAnsi="Times New Roman" w:cs="Times New Roman"/>
          <w:sz w:val="28"/>
          <w:szCs w:val="28"/>
        </w:rPr>
        <w:t>д</w:t>
      </w:r>
      <w:r w:rsidRPr="00C916CC">
        <w:rPr>
          <w:rFonts w:ascii="Times New Roman" w:eastAsia="Times New Roman" w:hAnsi="Times New Roman" w:cs="Times New Roman"/>
          <w:sz w:val="28"/>
          <w:szCs w:val="28"/>
        </w:rPr>
        <w:t>новременно);</w:t>
      </w:r>
    </w:p>
    <w:p w:rsidR="004F630F" w:rsidRPr="00C916CC" w:rsidRDefault="004F630F" w:rsidP="004F630F">
      <w:pPr>
        <w:widowControl w:val="0"/>
        <w:tabs>
          <w:tab w:val="left" w:pos="426"/>
        </w:tabs>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речевым способом оповещения (запись и передача спецтекстов, с наличием светоуказателей "Выход" и очередностью оповещения, сначала обслуживающего персонала, а затем всех остальных по специально разработанной очередности);</w:t>
      </w:r>
    </w:p>
    <w:p w:rsidR="004F630F" w:rsidRPr="00C916CC" w:rsidRDefault="004F630F" w:rsidP="004F630F">
      <w:pPr>
        <w:widowControl w:val="0"/>
        <w:tabs>
          <w:tab w:val="left" w:pos="42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916CC">
        <w:rPr>
          <w:rFonts w:ascii="Times New Roman" w:eastAsia="Times New Roman" w:hAnsi="Times New Roman" w:cs="Times New Roman"/>
          <w:sz w:val="28"/>
          <w:szCs w:val="28"/>
        </w:rPr>
        <w:t>- речевым способом оповещения, обеспечивающим связь зоны оповещения с диспетчерской службой;</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916CC">
        <w:rPr>
          <w:rFonts w:ascii="Times New Roman" w:eastAsia="Times New Roman" w:hAnsi="Times New Roman" w:cs="Times New Roman"/>
          <w:sz w:val="28"/>
          <w:szCs w:val="28"/>
        </w:rPr>
        <w:t>- речевым способом оповещения с раздельным включением для каждой зоны светоуказатеелй направления движения;</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916CC">
        <w:rPr>
          <w:rFonts w:ascii="Times New Roman" w:eastAsia="Times New Roman" w:hAnsi="Times New Roman" w:cs="Times New Roman"/>
          <w:sz w:val="28"/>
          <w:szCs w:val="28"/>
        </w:rPr>
        <w:t>- дистанционным открыванием дверей дополнительных эвакуационных вых</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дов, оборудованных электромагнитными замками.</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916CC">
        <w:rPr>
          <w:rFonts w:ascii="Times New Roman" w:eastAsia="Times New Roman" w:hAnsi="Times New Roman" w:cs="Times New Roman"/>
          <w:sz w:val="28"/>
          <w:szCs w:val="28"/>
        </w:rPr>
        <w:t>Число пожарных оповещателей, их расстановка и мощность должны обеспеч</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вать необходимую слышимость во всех местах постоянного или временного пр</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бывания людей.</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Pr="00C916CC">
        <w:rPr>
          <w:rFonts w:ascii="Times New Roman" w:eastAsia="Times New Roman" w:hAnsi="Times New Roman" w:cs="Times New Roman"/>
          <w:sz w:val="28"/>
          <w:szCs w:val="28"/>
        </w:rPr>
        <w:t>Пожарные оповещатели не должны иметь регуляторы громкости и должны подключаться к сети без разъемных устройств.</w:t>
      </w:r>
    </w:p>
    <w:p w:rsidR="004F630F" w:rsidRPr="000C6607" w:rsidRDefault="004F630F" w:rsidP="004F630F">
      <w:pPr>
        <w:widowControl w:val="0"/>
        <w:tabs>
          <w:tab w:val="left" w:pos="567"/>
        </w:tabs>
        <w:spacing w:after="0" w:line="240" w:lineRule="auto"/>
        <w:jc w:val="both"/>
        <w:rPr>
          <w:rFonts w:ascii="Times New Roman" w:eastAsia="Times New Roman" w:hAnsi="Times New Roman" w:cs="Times New Roman"/>
          <w:b/>
          <w:sz w:val="28"/>
          <w:szCs w:val="28"/>
        </w:rPr>
      </w:pPr>
      <w:r w:rsidRPr="000C6607">
        <w:rPr>
          <w:rFonts w:ascii="Times New Roman" w:eastAsia="Times New Roman" w:hAnsi="Times New Roman" w:cs="Times New Roman"/>
          <w:b/>
          <w:sz w:val="28"/>
          <w:szCs w:val="28"/>
        </w:rPr>
        <w:t>     </w:t>
      </w:r>
      <w:r w:rsidRPr="000C6607">
        <w:rPr>
          <w:rFonts w:ascii="Times New Roman" w:eastAsia="Times New Roman" w:hAnsi="Times New Roman" w:cs="Times New Roman"/>
          <w:b/>
          <w:sz w:val="28"/>
          <w:szCs w:val="28"/>
          <w:u w:val="single"/>
        </w:rPr>
        <w:t>В инструкции по действиям работников при пожаре указывается</w:t>
      </w:r>
      <w:r w:rsidRPr="000C6607">
        <w:rPr>
          <w:rFonts w:ascii="Times New Roman" w:eastAsia="Times New Roman" w:hAnsi="Times New Roman" w:cs="Times New Roman"/>
          <w:b/>
          <w:sz w:val="28"/>
          <w:szCs w:val="28"/>
        </w:rPr>
        <w:t>:</w:t>
      </w:r>
    </w:p>
    <w:p w:rsidR="004F630F" w:rsidRPr="00C916CC" w:rsidRDefault="004F630F" w:rsidP="004F630F">
      <w:pPr>
        <w:widowControl w:val="0"/>
        <w:tabs>
          <w:tab w:val="left" w:pos="567"/>
          <w:tab w:val="num" w:pos="1068"/>
        </w:tabs>
        <w:spacing w:after="0" w:line="240" w:lineRule="auto"/>
        <w:ind w:left="1068" w:hanging="360"/>
        <w:jc w:val="both"/>
        <w:rPr>
          <w:rFonts w:ascii="Times New Roman" w:eastAsia="Times New Roman" w:hAnsi="Times New Roman" w:cs="Times New Roman"/>
          <w:sz w:val="28"/>
          <w:szCs w:val="28"/>
        </w:rPr>
      </w:pPr>
      <w:r>
        <w:rPr>
          <w:rFonts w:ascii="Times New Roman" w:eastAsia="Arial" w:hAnsi="Times New Roman" w:cs="Times New Roman"/>
          <w:sz w:val="28"/>
          <w:szCs w:val="28"/>
        </w:rPr>
        <w:t>1. </w:t>
      </w:r>
      <w:r w:rsidRPr="00C916CC">
        <w:rPr>
          <w:rFonts w:ascii="Times New Roman" w:eastAsia="Times New Roman" w:hAnsi="Times New Roman" w:cs="Times New Roman"/>
          <w:sz w:val="28"/>
          <w:szCs w:val="28"/>
        </w:rPr>
        <w:t>правила вызова пожарной охраны;</w:t>
      </w:r>
    </w:p>
    <w:p w:rsidR="004F630F" w:rsidRPr="00C916CC" w:rsidRDefault="004F630F" w:rsidP="004F630F">
      <w:pPr>
        <w:widowControl w:val="0"/>
        <w:tabs>
          <w:tab w:val="left" w:pos="567"/>
          <w:tab w:val="num" w:pos="1068"/>
        </w:tabs>
        <w:spacing w:after="0" w:line="240" w:lineRule="auto"/>
        <w:ind w:left="1068" w:hanging="360"/>
        <w:jc w:val="both"/>
        <w:rPr>
          <w:rFonts w:ascii="Times New Roman" w:eastAsia="Times New Roman" w:hAnsi="Times New Roman" w:cs="Times New Roman"/>
          <w:sz w:val="28"/>
          <w:szCs w:val="28"/>
        </w:rPr>
      </w:pPr>
      <w:r>
        <w:rPr>
          <w:rFonts w:ascii="Times New Roman" w:eastAsia="Arial" w:hAnsi="Times New Roman" w:cs="Times New Roman"/>
          <w:sz w:val="28"/>
          <w:szCs w:val="28"/>
        </w:rPr>
        <w:t>2. </w:t>
      </w:r>
      <w:r w:rsidRPr="00C916CC">
        <w:rPr>
          <w:rFonts w:ascii="Times New Roman" w:eastAsia="Times New Roman" w:hAnsi="Times New Roman" w:cs="Times New Roman"/>
          <w:sz w:val="28"/>
          <w:szCs w:val="28"/>
        </w:rPr>
        <w:t>порядок аварийной остановки технологического оборудования;</w:t>
      </w:r>
    </w:p>
    <w:p w:rsidR="004F630F" w:rsidRPr="00C916CC" w:rsidRDefault="004F630F" w:rsidP="004F630F">
      <w:pPr>
        <w:widowControl w:val="0"/>
        <w:tabs>
          <w:tab w:val="left" w:pos="567"/>
          <w:tab w:val="num" w:pos="1068"/>
        </w:tabs>
        <w:spacing w:after="0" w:line="240" w:lineRule="auto"/>
        <w:ind w:left="1068" w:hanging="360"/>
        <w:jc w:val="both"/>
        <w:rPr>
          <w:rFonts w:ascii="Times New Roman" w:eastAsia="Times New Roman" w:hAnsi="Times New Roman" w:cs="Times New Roman"/>
          <w:sz w:val="28"/>
          <w:szCs w:val="28"/>
        </w:rPr>
      </w:pPr>
      <w:r>
        <w:rPr>
          <w:rFonts w:ascii="Times New Roman" w:eastAsia="Arial" w:hAnsi="Times New Roman" w:cs="Times New Roman"/>
          <w:sz w:val="28"/>
          <w:szCs w:val="28"/>
        </w:rPr>
        <w:t>3. </w:t>
      </w:r>
      <w:r w:rsidRPr="00C916CC">
        <w:rPr>
          <w:rFonts w:ascii="Times New Roman" w:eastAsia="Times New Roman" w:hAnsi="Times New Roman" w:cs="Times New Roman"/>
          <w:sz w:val="28"/>
          <w:szCs w:val="28"/>
        </w:rPr>
        <w:t>порядок отключения вентиляции и электрооборудования;</w:t>
      </w:r>
    </w:p>
    <w:p w:rsidR="004F630F" w:rsidRPr="00C916CC" w:rsidRDefault="004F630F" w:rsidP="004F630F">
      <w:pPr>
        <w:widowControl w:val="0"/>
        <w:tabs>
          <w:tab w:val="left" w:pos="567"/>
          <w:tab w:val="num" w:pos="1068"/>
        </w:tabs>
        <w:spacing w:after="0" w:line="240" w:lineRule="auto"/>
        <w:ind w:left="1068" w:hanging="360"/>
        <w:jc w:val="both"/>
        <w:rPr>
          <w:rFonts w:ascii="Times New Roman" w:eastAsia="Times New Roman" w:hAnsi="Times New Roman" w:cs="Times New Roman"/>
          <w:sz w:val="28"/>
          <w:szCs w:val="28"/>
        </w:rPr>
      </w:pPr>
      <w:r>
        <w:rPr>
          <w:rFonts w:ascii="Times New Roman" w:eastAsia="Arial" w:hAnsi="Times New Roman" w:cs="Times New Roman"/>
          <w:sz w:val="28"/>
          <w:szCs w:val="28"/>
        </w:rPr>
        <w:t>4. </w:t>
      </w:r>
      <w:r w:rsidRPr="00C916CC">
        <w:rPr>
          <w:rFonts w:ascii="Times New Roman" w:eastAsia="Times New Roman" w:hAnsi="Times New Roman" w:cs="Times New Roman"/>
          <w:sz w:val="28"/>
          <w:szCs w:val="28"/>
        </w:rPr>
        <w:t>правила применения средств пожаротушения и установок пожарной а</w:t>
      </w:r>
      <w:r w:rsidRPr="00C916CC">
        <w:rPr>
          <w:rFonts w:ascii="Times New Roman" w:eastAsia="Times New Roman" w:hAnsi="Times New Roman" w:cs="Times New Roman"/>
          <w:sz w:val="28"/>
          <w:szCs w:val="28"/>
        </w:rPr>
        <w:t>в</w:t>
      </w:r>
      <w:r w:rsidRPr="00C916CC">
        <w:rPr>
          <w:rFonts w:ascii="Times New Roman" w:eastAsia="Times New Roman" w:hAnsi="Times New Roman" w:cs="Times New Roman"/>
          <w:sz w:val="28"/>
          <w:szCs w:val="28"/>
        </w:rPr>
        <w:t>томатики;</w:t>
      </w:r>
    </w:p>
    <w:p w:rsidR="004F630F" w:rsidRPr="00C916CC" w:rsidRDefault="004F630F" w:rsidP="004F630F">
      <w:pPr>
        <w:widowControl w:val="0"/>
        <w:tabs>
          <w:tab w:val="left" w:pos="567"/>
          <w:tab w:val="num" w:pos="1068"/>
        </w:tabs>
        <w:spacing w:after="0" w:line="240" w:lineRule="auto"/>
        <w:ind w:left="1068" w:hanging="360"/>
        <w:jc w:val="both"/>
        <w:rPr>
          <w:rFonts w:ascii="Times New Roman" w:eastAsia="Times New Roman" w:hAnsi="Times New Roman" w:cs="Times New Roman"/>
          <w:sz w:val="28"/>
          <w:szCs w:val="28"/>
        </w:rPr>
      </w:pPr>
      <w:r>
        <w:rPr>
          <w:rFonts w:ascii="Times New Roman" w:eastAsia="Arial" w:hAnsi="Times New Roman" w:cs="Times New Roman"/>
          <w:sz w:val="28"/>
          <w:szCs w:val="28"/>
        </w:rPr>
        <w:lastRenderedPageBreak/>
        <w:t>5.</w:t>
      </w:r>
      <w:r w:rsidRPr="00C916CC">
        <w:rPr>
          <w:rFonts w:ascii="Times New Roman" w:eastAsia="Times New Roman" w:hAnsi="Times New Roman" w:cs="Times New Roman"/>
          <w:sz w:val="28"/>
          <w:szCs w:val="28"/>
        </w:rPr>
        <w:t>порядок эвакуации горючих в</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lastRenderedPageBreak/>
        <w:t>ществ и материальных ценностей;</w:t>
      </w:r>
    </w:p>
    <w:p w:rsidR="004F630F" w:rsidRPr="00C916CC" w:rsidRDefault="004F630F" w:rsidP="004F630F">
      <w:pPr>
        <w:widowControl w:val="0"/>
        <w:tabs>
          <w:tab w:val="left" w:pos="567"/>
          <w:tab w:val="num" w:pos="1068"/>
        </w:tabs>
        <w:spacing w:after="0" w:line="240" w:lineRule="auto"/>
        <w:ind w:left="1068" w:hanging="360"/>
        <w:jc w:val="both"/>
        <w:rPr>
          <w:rFonts w:ascii="Times New Roman" w:eastAsia="Times New Roman" w:hAnsi="Times New Roman" w:cs="Times New Roman"/>
          <w:sz w:val="28"/>
          <w:szCs w:val="28"/>
        </w:rPr>
      </w:pPr>
      <w:r>
        <w:rPr>
          <w:rFonts w:ascii="Times New Roman" w:eastAsia="Arial" w:hAnsi="Times New Roman" w:cs="Times New Roman"/>
          <w:sz w:val="28"/>
          <w:szCs w:val="28"/>
        </w:rPr>
        <w:t>6. </w:t>
      </w:r>
      <w:r w:rsidRPr="00C916CC">
        <w:rPr>
          <w:rFonts w:ascii="Times New Roman" w:eastAsia="Times New Roman" w:hAnsi="Times New Roman" w:cs="Times New Roman"/>
          <w:sz w:val="28"/>
          <w:szCs w:val="28"/>
        </w:rPr>
        <w:t>порядок осмотра и приведение в пожаровзрывобезопасное состояние всех помещений предприятия.</w:t>
      </w:r>
    </w:p>
    <w:p w:rsidR="004F630F" w:rsidRPr="00C916CC" w:rsidRDefault="004F630F" w:rsidP="004F630F">
      <w:pPr>
        <w:widowControl w:val="0"/>
        <w:tabs>
          <w:tab w:val="left" w:pos="567"/>
        </w:tabs>
        <w:spacing w:after="0" w:line="240" w:lineRule="auto"/>
        <w:jc w:val="center"/>
        <w:rPr>
          <w:rFonts w:ascii="Times New Roman" w:eastAsia="Times New Roman" w:hAnsi="Times New Roman" w:cs="Times New Roman"/>
          <w:b/>
          <w:bCs/>
          <w:sz w:val="28"/>
          <w:szCs w:val="20"/>
        </w:rPr>
      </w:pPr>
    </w:p>
    <w:p w:rsidR="004F630F" w:rsidRPr="00C916CC" w:rsidRDefault="004F630F" w:rsidP="004F630F">
      <w:pPr>
        <w:widowControl w:val="0"/>
        <w:tabs>
          <w:tab w:val="left" w:pos="567"/>
        </w:tabs>
        <w:spacing w:after="0" w:line="240" w:lineRule="auto"/>
        <w:jc w:val="center"/>
        <w:rPr>
          <w:rFonts w:ascii="Times New Roman" w:eastAsia="Times New Roman" w:hAnsi="Times New Roman" w:cs="Times New Roman"/>
          <w:b/>
          <w:bCs/>
          <w:sz w:val="28"/>
          <w:szCs w:val="20"/>
        </w:rPr>
      </w:pPr>
    </w:p>
    <w:p w:rsidR="004F630F" w:rsidRPr="00C916CC" w:rsidRDefault="004F630F" w:rsidP="004F630F">
      <w:pPr>
        <w:widowControl w:val="0"/>
        <w:shd w:val="clear" w:color="auto" w:fill="FFFFFF"/>
        <w:tabs>
          <w:tab w:val="left" w:pos="413"/>
          <w:tab w:val="left" w:pos="567"/>
        </w:tabs>
        <w:spacing w:after="350" w:line="240" w:lineRule="auto"/>
        <w:jc w:val="both"/>
        <w:rPr>
          <w:rFonts w:ascii="Times New Roman" w:eastAsia="Times New Roman" w:hAnsi="Times New Roman" w:cs="Times New Roman"/>
          <w:color w:val="000000"/>
          <w:spacing w:val="-2"/>
          <w:sz w:val="28"/>
          <w:szCs w:val="28"/>
        </w:rPr>
        <w:sectPr w:rsidR="004F630F" w:rsidRPr="00C916CC" w:rsidSect="00B30D51">
          <w:headerReference w:type="even" r:id="rId38"/>
          <w:headerReference w:type="default" r:id="rId39"/>
          <w:headerReference w:type="first" r:id="rId40"/>
          <w:pgSz w:w="11909" w:h="16834" w:code="9"/>
          <w:pgMar w:top="794" w:right="567" w:bottom="720" w:left="1418" w:header="567" w:footer="567" w:gutter="0"/>
          <w:pgNumType w:start="1"/>
          <w:cols w:space="60"/>
          <w:noEndnote/>
          <w:titlePg/>
          <w:docGrid w:linePitch="299"/>
        </w:sectPr>
      </w:pPr>
    </w:p>
    <w:p w:rsidR="004F630F" w:rsidRPr="00C916CC" w:rsidRDefault="004F630F" w:rsidP="004F630F">
      <w:pPr>
        <w:framePr w:h="1258" w:hSpace="10080" w:wrap="notBeside" w:vAnchor="text" w:hAnchor="page" w:x="8662" w:y="36"/>
        <w:widowControl w:val="0"/>
        <w:spacing w:after="0" w:line="240" w:lineRule="auto"/>
        <w:rPr>
          <w:rFonts w:ascii="Arial" w:eastAsia="Times New Roman" w:hAnsi="Arial" w:cs="Times New Roman"/>
          <w:sz w:val="20"/>
          <w:szCs w:val="20"/>
        </w:rPr>
      </w:pPr>
      <w:r>
        <w:rPr>
          <w:rFonts w:ascii="Arial" w:eastAsia="Times New Roman" w:hAnsi="Arial" w:cs="Times New Roman"/>
          <w:noProof/>
          <w:sz w:val="20"/>
          <w:szCs w:val="20"/>
        </w:rPr>
        <w:drawing>
          <wp:inline distT="0" distB="0" distL="0" distR="0">
            <wp:extent cx="904875" cy="800100"/>
            <wp:effectExtent l="1905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srcRect/>
                    <a:stretch>
                      <a:fillRect/>
                    </a:stretch>
                  </pic:blipFill>
                  <pic:spPr bwMode="auto">
                    <a:xfrm>
                      <a:off x="0" y="0"/>
                      <a:ext cx="904875" cy="800100"/>
                    </a:xfrm>
                    <a:prstGeom prst="rect">
                      <a:avLst/>
                    </a:prstGeom>
                    <a:noFill/>
                    <a:ln w="9525">
                      <a:noFill/>
                      <a:miter lim="800000"/>
                      <a:headEnd/>
                      <a:tailEnd/>
                    </a:ln>
                  </pic:spPr>
                </pic:pic>
              </a:graphicData>
            </a:graphic>
          </wp:inline>
        </w:drawing>
      </w:r>
    </w:p>
    <w:p w:rsidR="004F630F" w:rsidRPr="00C916CC" w:rsidRDefault="004F630F" w:rsidP="004F630F">
      <w:pPr>
        <w:framePr w:h="1324" w:hSpace="10080" w:wrap="notBeside" w:vAnchor="text" w:hAnchor="margin" w:x="92" w:y="11"/>
        <w:widowControl w:val="0"/>
        <w:spacing w:after="0" w:line="240" w:lineRule="auto"/>
        <w:rPr>
          <w:rFonts w:ascii="Arial" w:eastAsia="Times New Roman" w:hAnsi="Arial" w:cs="Times New Roman"/>
          <w:sz w:val="20"/>
          <w:szCs w:val="20"/>
        </w:rPr>
      </w:pPr>
      <w:r>
        <w:rPr>
          <w:rFonts w:ascii="Arial" w:eastAsia="Times New Roman" w:hAnsi="Arial" w:cs="Times New Roman"/>
          <w:noProof/>
          <w:sz w:val="20"/>
          <w:szCs w:val="20"/>
        </w:rPr>
        <w:drawing>
          <wp:inline distT="0" distB="0" distL="0" distR="0">
            <wp:extent cx="838200" cy="838200"/>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cstate="print"/>
                    <a:srcRect/>
                    <a:stretch>
                      <a:fillRect/>
                    </a:stretch>
                  </pic:blipFill>
                  <pic:spPr bwMode="auto">
                    <a:xfrm>
                      <a:off x="0" y="0"/>
                      <a:ext cx="838200" cy="838200"/>
                    </a:xfrm>
                    <a:prstGeom prst="rect">
                      <a:avLst/>
                    </a:prstGeom>
                    <a:noFill/>
                    <a:ln w="9525">
                      <a:noFill/>
                      <a:miter lim="800000"/>
                      <a:headEnd/>
                      <a:tailEnd/>
                    </a:ln>
                  </pic:spPr>
                </pic:pic>
              </a:graphicData>
            </a:graphic>
          </wp:inline>
        </w:drawing>
      </w:r>
    </w:p>
    <w:p w:rsidR="004F630F" w:rsidRPr="00C916CC" w:rsidRDefault="004F630F" w:rsidP="004F630F">
      <w:pPr>
        <w:framePr w:h="1334" w:hSpace="10080" w:wrap="notBeside" w:vAnchor="text" w:hAnchor="page" w:x="5662" w:y="36"/>
        <w:widowControl w:val="0"/>
        <w:spacing w:after="0" w:line="240" w:lineRule="auto"/>
        <w:rPr>
          <w:rFonts w:ascii="Arial" w:eastAsia="Times New Roman" w:hAnsi="Arial" w:cs="Times New Roman"/>
          <w:sz w:val="20"/>
          <w:szCs w:val="20"/>
        </w:rPr>
      </w:pPr>
      <w:r>
        <w:rPr>
          <w:rFonts w:ascii="Arial" w:eastAsia="Times New Roman" w:hAnsi="Arial" w:cs="Times New Roman"/>
          <w:noProof/>
          <w:sz w:val="20"/>
          <w:szCs w:val="20"/>
        </w:rPr>
        <w:drawing>
          <wp:inline distT="0" distB="0" distL="0" distR="0">
            <wp:extent cx="838200" cy="84772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a:stretch>
                      <a:fillRect/>
                    </a:stretch>
                  </pic:blipFill>
                  <pic:spPr bwMode="auto">
                    <a:xfrm>
                      <a:off x="0" y="0"/>
                      <a:ext cx="838200" cy="847725"/>
                    </a:xfrm>
                    <a:prstGeom prst="rect">
                      <a:avLst/>
                    </a:prstGeom>
                    <a:noFill/>
                    <a:ln w="9525">
                      <a:noFill/>
                      <a:miter lim="800000"/>
                      <a:headEnd/>
                      <a:tailEnd/>
                    </a:ln>
                  </pic:spPr>
                </pic:pic>
              </a:graphicData>
            </a:graphic>
          </wp:inline>
        </w:drawing>
      </w:r>
    </w:p>
    <w:p w:rsidR="004F630F" w:rsidRPr="00C916CC" w:rsidRDefault="004F630F" w:rsidP="004F630F">
      <w:pPr>
        <w:widowControl w:val="0"/>
        <w:spacing w:after="0" w:line="1" w:lineRule="exact"/>
        <w:rPr>
          <w:rFonts w:ascii="Arial" w:eastAsia="Times New Roman" w:hAnsi="Arial" w:cs="Times New Roman"/>
          <w:sz w:val="2"/>
          <w:szCs w:val="2"/>
        </w:rPr>
      </w:pPr>
    </w:p>
    <w:p w:rsidR="004F630F" w:rsidRPr="00C916CC" w:rsidRDefault="004F630F" w:rsidP="004F630F">
      <w:pPr>
        <w:framePr w:h="1334" w:hSpace="10080" w:wrap="notBeside" w:vAnchor="text" w:hAnchor="margin" w:x="2406" w:y="11"/>
        <w:widowControl w:val="0"/>
        <w:spacing w:after="0" w:line="240" w:lineRule="auto"/>
        <w:rPr>
          <w:rFonts w:ascii="Arial" w:eastAsia="Times New Roman" w:hAnsi="Arial" w:cs="Times New Roman"/>
          <w:sz w:val="20"/>
          <w:szCs w:val="20"/>
        </w:rPr>
        <w:sectPr w:rsidR="004F630F" w:rsidRPr="00C916CC">
          <w:type w:val="continuous"/>
          <w:pgSz w:w="11909" w:h="16834"/>
          <w:pgMar w:top="1440" w:right="3344" w:bottom="720" w:left="2335" w:header="720" w:footer="720" w:gutter="0"/>
          <w:cols w:space="720"/>
          <w:noEndnote/>
        </w:sectPr>
      </w:pPr>
    </w:p>
    <w:p w:rsidR="004F630F" w:rsidRPr="00C916CC" w:rsidRDefault="004F630F" w:rsidP="004F630F">
      <w:pPr>
        <w:widowControl w:val="0"/>
        <w:spacing w:before="77" w:after="0" w:line="1" w:lineRule="exact"/>
        <w:rPr>
          <w:rFonts w:ascii="Arial" w:eastAsia="Times New Roman" w:hAnsi="Arial" w:cs="Times New Roman"/>
          <w:sz w:val="2"/>
          <w:szCs w:val="2"/>
        </w:rPr>
      </w:pPr>
    </w:p>
    <w:p w:rsidR="004F630F" w:rsidRPr="00C916CC" w:rsidRDefault="004F630F" w:rsidP="004F630F">
      <w:pPr>
        <w:framePr w:h="1334" w:hSpace="10080" w:wrap="notBeside" w:vAnchor="text" w:hAnchor="margin" w:x="2406" w:y="11"/>
        <w:widowControl w:val="0"/>
        <w:spacing w:after="0" w:line="240" w:lineRule="auto"/>
        <w:rPr>
          <w:rFonts w:ascii="Arial" w:eastAsia="Times New Roman" w:hAnsi="Arial" w:cs="Times New Roman"/>
          <w:sz w:val="20"/>
          <w:szCs w:val="20"/>
        </w:rPr>
        <w:sectPr w:rsidR="004F630F" w:rsidRPr="00C916CC">
          <w:type w:val="continuous"/>
          <w:pgSz w:w="11909" w:h="16834"/>
          <w:pgMar w:top="1440" w:right="3373" w:bottom="720" w:left="2349" w:header="720" w:footer="720" w:gutter="0"/>
          <w:cols w:space="60"/>
          <w:noEndnote/>
        </w:sectPr>
      </w:pPr>
    </w:p>
    <w:p w:rsidR="004F630F" w:rsidRPr="00C916CC" w:rsidRDefault="004F630F" w:rsidP="004F630F">
      <w:pPr>
        <w:widowControl w:val="0"/>
        <w:shd w:val="clear" w:color="auto" w:fill="FFFFFF"/>
        <w:spacing w:before="14" w:after="0" w:line="221" w:lineRule="exact"/>
        <w:ind w:left="-426" w:firstLine="474"/>
        <w:rPr>
          <w:rFonts w:ascii="Arial" w:eastAsia="Times New Roman" w:hAnsi="Arial" w:cs="Times New Roman"/>
          <w:bCs/>
          <w:color w:val="000000"/>
          <w:spacing w:val="-1"/>
          <w:sz w:val="20"/>
          <w:szCs w:val="20"/>
        </w:rPr>
      </w:pPr>
      <w:r w:rsidRPr="00C916CC">
        <w:rPr>
          <w:rFonts w:ascii="Arial" w:eastAsia="Times New Roman" w:hAnsi="Arial" w:cs="Times New Roman"/>
          <w:bCs/>
          <w:color w:val="000000"/>
          <w:spacing w:val="-1"/>
          <w:sz w:val="20"/>
          <w:szCs w:val="20"/>
        </w:rPr>
        <w:lastRenderedPageBreak/>
        <w:t>Запрещается</w:t>
      </w:r>
    </w:p>
    <w:p w:rsidR="004F630F" w:rsidRPr="00C916CC" w:rsidRDefault="004F630F" w:rsidP="004F630F">
      <w:pPr>
        <w:widowControl w:val="0"/>
        <w:shd w:val="clear" w:color="auto" w:fill="FFFFFF"/>
        <w:spacing w:before="14" w:after="0" w:line="221" w:lineRule="exact"/>
        <w:ind w:left="-426" w:firstLine="474"/>
        <w:rPr>
          <w:rFonts w:ascii="Times New Roman" w:eastAsia="Times New Roman" w:hAnsi="Times New Roman" w:cs="Times New Roman"/>
          <w:sz w:val="20"/>
          <w:szCs w:val="20"/>
        </w:rPr>
      </w:pPr>
      <w:r w:rsidRPr="00C916CC">
        <w:rPr>
          <w:rFonts w:ascii="Arial" w:eastAsia="Times New Roman" w:hAnsi="Arial" w:cs="Times New Roman"/>
          <w:bCs/>
          <w:color w:val="000000"/>
          <w:spacing w:val="-4"/>
          <w:sz w:val="20"/>
          <w:szCs w:val="20"/>
        </w:rPr>
        <w:t>пользоваться</w:t>
      </w:r>
    </w:p>
    <w:p w:rsidR="004F630F" w:rsidRPr="00C916CC" w:rsidRDefault="004F630F" w:rsidP="004F630F">
      <w:pPr>
        <w:widowControl w:val="0"/>
        <w:shd w:val="clear" w:color="auto" w:fill="FFFFFF"/>
        <w:spacing w:after="0" w:line="221" w:lineRule="exact"/>
        <w:ind w:left="-426" w:firstLine="474"/>
        <w:rPr>
          <w:rFonts w:ascii="Arial" w:eastAsia="Times New Roman" w:hAnsi="Arial" w:cs="Arial"/>
          <w:bCs/>
          <w:color w:val="000000"/>
          <w:spacing w:val="-4"/>
          <w:sz w:val="20"/>
          <w:szCs w:val="20"/>
        </w:rPr>
      </w:pPr>
      <w:r w:rsidRPr="00C916CC">
        <w:rPr>
          <w:rFonts w:ascii="Arial" w:eastAsia="Times New Roman" w:hAnsi="Arial" w:cs="Times New Roman"/>
          <w:bCs/>
          <w:color w:val="000000"/>
          <w:spacing w:val="-2"/>
          <w:sz w:val="20"/>
          <w:szCs w:val="20"/>
        </w:rPr>
        <w:t xml:space="preserve">открытым </w:t>
      </w:r>
      <w:r w:rsidRPr="00C916CC">
        <w:rPr>
          <w:rFonts w:ascii="Arial" w:eastAsia="Times New Roman" w:hAnsi="Arial" w:cs="Times New Roman"/>
          <w:bCs/>
          <w:color w:val="000000"/>
          <w:spacing w:val="-4"/>
          <w:sz w:val="20"/>
          <w:szCs w:val="20"/>
        </w:rPr>
        <w:t>огнём</w:t>
      </w:r>
    </w:p>
    <w:p w:rsidR="004F630F" w:rsidRPr="00C916CC" w:rsidRDefault="004F630F" w:rsidP="004F630F">
      <w:pPr>
        <w:widowControl w:val="0"/>
        <w:shd w:val="clear" w:color="auto" w:fill="FFFFFF"/>
        <w:spacing w:after="0" w:line="221" w:lineRule="exact"/>
        <w:ind w:left="-426" w:firstLine="474"/>
        <w:rPr>
          <w:rFonts w:ascii="Times New Roman" w:eastAsia="Times New Roman" w:hAnsi="Times New Roman" w:cs="Times New Roman"/>
          <w:sz w:val="20"/>
          <w:szCs w:val="20"/>
        </w:rPr>
      </w:pPr>
      <w:r w:rsidRPr="00C916CC">
        <w:rPr>
          <w:rFonts w:ascii="Arial" w:eastAsia="Times New Roman" w:hAnsi="Arial" w:cs="Times New Roman"/>
          <w:bCs/>
          <w:color w:val="000000"/>
          <w:spacing w:val="-4"/>
          <w:sz w:val="20"/>
          <w:szCs w:val="20"/>
        </w:rPr>
        <w:t>икурить</w:t>
      </w:r>
    </w:p>
    <w:p w:rsidR="004F630F" w:rsidRPr="00C916CC" w:rsidRDefault="004F630F" w:rsidP="004F630F">
      <w:pPr>
        <w:widowControl w:val="0"/>
        <w:shd w:val="clear" w:color="auto" w:fill="FFFFFF"/>
        <w:spacing w:after="0" w:line="230" w:lineRule="exact"/>
        <w:ind w:left="317" w:hanging="317"/>
        <w:rPr>
          <w:rFonts w:ascii="Arial" w:eastAsia="Times New Roman" w:hAnsi="Arial" w:cs="Times New Roman"/>
          <w:bCs/>
          <w:color w:val="000000"/>
          <w:spacing w:val="-3"/>
          <w:sz w:val="20"/>
          <w:szCs w:val="20"/>
        </w:rPr>
      </w:pPr>
      <w:r w:rsidRPr="00C916CC">
        <w:rPr>
          <w:rFonts w:ascii="Times New Roman" w:eastAsia="Times New Roman" w:hAnsi="Times New Roman" w:cs="Times New Roman"/>
          <w:sz w:val="20"/>
          <w:szCs w:val="20"/>
        </w:rPr>
        <w:br w:type="column"/>
      </w:r>
      <w:r w:rsidRPr="00C916CC">
        <w:rPr>
          <w:rFonts w:ascii="Arial" w:eastAsia="Times New Roman" w:hAnsi="Arial" w:cs="Times New Roman"/>
          <w:bCs/>
          <w:color w:val="000000"/>
          <w:spacing w:val="-3"/>
          <w:sz w:val="20"/>
          <w:szCs w:val="20"/>
        </w:rPr>
        <w:lastRenderedPageBreak/>
        <w:t xml:space="preserve">Запрещается             </w:t>
      </w:r>
    </w:p>
    <w:p w:rsidR="004F630F" w:rsidRPr="00C916CC" w:rsidRDefault="004F630F" w:rsidP="004F630F">
      <w:pPr>
        <w:widowControl w:val="0"/>
        <w:shd w:val="clear" w:color="auto" w:fill="FFFFFF"/>
        <w:spacing w:after="0" w:line="230" w:lineRule="exact"/>
        <w:ind w:left="317" w:hanging="317"/>
        <w:rPr>
          <w:rFonts w:ascii="Times New Roman" w:eastAsia="Times New Roman" w:hAnsi="Times New Roman" w:cs="Times New Roman"/>
          <w:sz w:val="20"/>
          <w:szCs w:val="20"/>
        </w:rPr>
      </w:pPr>
      <w:r w:rsidRPr="00C916CC">
        <w:rPr>
          <w:rFonts w:ascii="Arial" w:eastAsia="Times New Roman" w:hAnsi="Arial" w:cs="Times New Roman"/>
          <w:bCs/>
          <w:color w:val="000000"/>
          <w:spacing w:val="-2"/>
          <w:sz w:val="20"/>
          <w:szCs w:val="20"/>
        </w:rPr>
        <w:t>курить</w:t>
      </w:r>
      <w:r w:rsidRPr="00C916CC">
        <w:rPr>
          <w:rFonts w:ascii="Times New Roman" w:eastAsia="Times New Roman" w:hAnsi="Times New Roman" w:cs="Times New Roman"/>
          <w:sz w:val="20"/>
          <w:szCs w:val="20"/>
        </w:rPr>
        <w:br w:type="column"/>
      </w:r>
      <w:r w:rsidRPr="00C916CC">
        <w:rPr>
          <w:rFonts w:ascii="Arial" w:eastAsia="Times New Roman" w:hAnsi="Arial" w:cs="Times New Roman"/>
          <w:bCs/>
          <w:color w:val="000000"/>
          <w:spacing w:val="-4"/>
          <w:sz w:val="20"/>
          <w:szCs w:val="20"/>
        </w:rPr>
        <w:lastRenderedPageBreak/>
        <w:t>Пожароопано</w:t>
      </w:r>
      <w:r w:rsidRPr="00C916CC">
        <w:rPr>
          <w:rFonts w:ascii="Arial" w:eastAsia="Times New Roman" w:hAnsi="Arial" w:cs="Arial"/>
          <w:bCs/>
          <w:color w:val="000000"/>
          <w:spacing w:val="-4"/>
          <w:sz w:val="20"/>
          <w:szCs w:val="20"/>
        </w:rPr>
        <w:t>:</w:t>
      </w:r>
    </w:p>
    <w:p w:rsidR="004F630F" w:rsidRPr="00C916CC" w:rsidRDefault="004F630F" w:rsidP="004F630F">
      <w:pPr>
        <w:widowControl w:val="0"/>
        <w:shd w:val="clear" w:color="auto" w:fill="FFFFFF"/>
        <w:spacing w:after="0" w:line="221" w:lineRule="exact"/>
        <w:ind w:left="278" w:right="-571" w:hanging="278"/>
        <w:rPr>
          <w:rFonts w:ascii="Arial" w:eastAsia="Times New Roman" w:hAnsi="Arial" w:cs="Times New Roman"/>
          <w:bCs/>
          <w:color w:val="000000"/>
          <w:spacing w:val="-4"/>
          <w:sz w:val="20"/>
          <w:szCs w:val="20"/>
        </w:rPr>
      </w:pPr>
      <w:r w:rsidRPr="00C916CC">
        <w:rPr>
          <w:rFonts w:ascii="Arial" w:eastAsia="Times New Roman" w:hAnsi="Arial" w:cs="Times New Roman"/>
          <w:bCs/>
          <w:color w:val="000000"/>
          <w:spacing w:val="-4"/>
          <w:sz w:val="20"/>
          <w:szCs w:val="20"/>
        </w:rPr>
        <w:t xml:space="preserve">                        легковоспл</w:t>
      </w:r>
      <w:r>
        <w:rPr>
          <w:rFonts w:ascii="Arial" w:eastAsia="Times New Roman" w:hAnsi="Arial" w:cs="Times New Roman"/>
          <w:bCs/>
          <w:color w:val="000000"/>
          <w:spacing w:val="-4"/>
          <w:sz w:val="20"/>
          <w:szCs w:val="20"/>
        </w:rPr>
        <w:t>аме</w:t>
      </w:r>
      <w:r w:rsidRPr="00C916CC">
        <w:rPr>
          <w:rFonts w:ascii="Arial" w:eastAsia="Times New Roman" w:hAnsi="Arial" w:cs="Times New Roman"/>
          <w:bCs/>
          <w:color w:val="000000"/>
          <w:spacing w:val="-4"/>
          <w:sz w:val="20"/>
          <w:szCs w:val="20"/>
        </w:rPr>
        <w:t xml:space="preserve">няющиеся </w:t>
      </w:r>
      <w:r w:rsidRPr="00C916CC">
        <w:rPr>
          <w:rFonts w:ascii="Arial" w:eastAsia="Times New Roman" w:hAnsi="Arial" w:cs="Times New Roman"/>
          <w:bCs/>
          <w:color w:val="000000"/>
          <w:spacing w:val="-4"/>
          <w:sz w:val="20"/>
          <w:szCs w:val="20"/>
        </w:rPr>
        <w:softHyphen/>
        <w:t xml:space="preserve">-                                              </w:t>
      </w:r>
    </w:p>
    <w:p w:rsidR="004F630F" w:rsidRPr="00C916CC" w:rsidRDefault="004F630F" w:rsidP="004F630F">
      <w:pPr>
        <w:widowControl w:val="0"/>
        <w:shd w:val="clear" w:color="auto" w:fill="FFFFFF"/>
        <w:spacing w:after="0" w:line="221" w:lineRule="exact"/>
        <w:ind w:left="278" w:hanging="278"/>
        <w:rPr>
          <w:rFonts w:ascii="Times New Roman" w:eastAsia="Times New Roman" w:hAnsi="Times New Roman" w:cs="Times New Roman"/>
          <w:sz w:val="20"/>
          <w:szCs w:val="20"/>
        </w:rPr>
      </w:pPr>
      <w:r w:rsidRPr="00C916CC">
        <w:rPr>
          <w:rFonts w:ascii="Arial" w:eastAsia="Times New Roman" w:hAnsi="Arial" w:cs="Times New Roman"/>
          <w:bCs/>
          <w:color w:val="000000"/>
          <w:spacing w:val="-5"/>
          <w:sz w:val="20"/>
          <w:szCs w:val="20"/>
        </w:rPr>
        <w:t>вещества</w:t>
      </w:r>
    </w:p>
    <w:p w:rsidR="004F630F" w:rsidRPr="00C916CC" w:rsidRDefault="004F630F" w:rsidP="004F630F">
      <w:pPr>
        <w:widowControl w:val="0"/>
        <w:shd w:val="clear" w:color="auto" w:fill="FFFFFF"/>
        <w:spacing w:after="0" w:line="221" w:lineRule="exact"/>
        <w:ind w:left="278" w:hanging="278"/>
        <w:rPr>
          <w:rFonts w:ascii="Times New Roman" w:eastAsia="Times New Roman" w:hAnsi="Times New Roman" w:cs="Times New Roman"/>
          <w:sz w:val="20"/>
          <w:szCs w:val="20"/>
        </w:rPr>
        <w:sectPr w:rsidR="004F630F" w:rsidRPr="00C916CC" w:rsidSect="00B30D51">
          <w:type w:val="continuous"/>
          <w:pgSz w:w="11909" w:h="16834"/>
          <w:pgMar w:top="1440" w:right="1136" w:bottom="720" w:left="2349" w:header="720" w:footer="720" w:gutter="0"/>
          <w:cols w:num="3" w:space="720" w:equalWidth="0">
            <w:col w:w="2046" w:space="363"/>
            <w:col w:w="2470" w:space="2"/>
            <w:col w:w="3543"/>
          </w:cols>
          <w:noEndnote/>
        </w:sectPr>
      </w:pPr>
    </w:p>
    <w:p w:rsidR="004F630F" w:rsidRPr="00C916CC" w:rsidRDefault="004F630F" w:rsidP="004F630F">
      <w:pPr>
        <w:widowControl w:val="0"/>
        <w:shd w:val="clear" w:color="auto" w:fill="FFFFFF"/>
        <w:spacing w:after="0" w:line="221" w:lineRule="exact"/>
        <w:rPr>
          <w:rFonts w:ascii="Times New Roman" w:eastAsia="Times New Roman" w:hAnsi="Times New Roman" w:cs="Times New Roman"/>
          <w:sz w:val="20"/>
          <w:szCs w:val="20"/>
        </w:rPr>
        <w:sectPr w:rsidR="004F630F" w:rsidRPr="00C916CC">
          <w:type w:val="continuous"/>
          <w:pgSz w:w="11909" w:h="16834"/>
          <w:pgMar w:top="1440" w:right="3344" w:bottom="720" w:left="2335" w:header="720" w:footer="720" w:gutter="0"/>
          <w:cols w:space="60"/>
          <w:noEndnote/>
        </w:sectPr>
      </w:pPr>
    </w:p>
    <w:p w:rsidR="004F630F" w:rsidRPr="00C916CC" w:rsidRDefault="004F630F" w:rsidP="004F630F">
      <w:pPr>
        <w:framePr w:h="1335" w:hSpace="10080" w:wrap="notBeside" w:vAnchor="text" w:hAnchor="margin" w:x="25" w:y="1"/>
        <w:widowControl w:val="0"/>
        <w:spacing w:after="0" w:line="240" w:lineRule="auto"/>
        <w:rPr>
          <w:rFonts w:ascii="Arial" w:eastAsia="Times New Roman" w:hAnsi="Arial" w:cs="Times New Roman"/>
          <w:sz w:val="20"/>
          <w:szCs w:val="20"/>
        </w:rPr>
      </w:pPr>
      <w:r>
        <w:rPr>
          <w:rFonts w:ascii="Arial" w:eastAsia="Times New Roman" w:hAnsi="Arial" w:cs="Times New Roman"/>
          <w:noProof/>
          <w:sz w:val="20"/>
          <w:szCs w:val="20"/>
        </w:rPr>
        <w:drawing>
          <wp:inline distT="0" distB="0" distL="0" distR="0">
            <wp:extent cx="952500" cy="847725"/>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print"/>
                    <a:srcRect/>
                    <a:stretch>
                      <a:fillRect/>
                    </a:stretch>
                  </pic:blipFill>
                  <pic:spPr bwMode="auto">
                    <a:xfrm>
                      <a:off x="0" y="0"/>
                      <a:ext cx="952500" cy="847725"/>
                    </a:xfrm>
                    <a:prstGeom prst="rect">
                      <a:avLst/>
                    </a:prstGeom>
                    <a:noFill/>
                    <a:ln w="9525">
                      <a:noFill/>
                      <a:miter lim="800000"/>
                      <a:headEnd/>
                      <a:tailEnd/>
                    </a:ln>
                  </pic:spPr>
                </pic:pic>
              </a:graphicData>
            </a:graphic>
          </wp:inline>
        </w:drawing>
      </w:r>
    </w:p>
    <w:p w:rsidR="004F630F" w:rsidRPr="00C916CC" w:rsidRDefault="004F630F" w:rsidP="004F630F">
      <w:pPr>
        <w:framePr w:h="1334" w:hSpace="10080" w:wrap="notBeside" w:vAnchor="text" w:hAnchor="page" w:x="5782" w:y="42"/>
        <w:widowControl w:val="0"/>
        <w:spacing w:after="0" w:line="240" w:lineRule="auto"/>
        <w:rPr>
          <w:rFonts w:ascii="Arial" w:eastAsia="Times New Roman" w:hAnsi="Arial" w:cs="Times New Roman"/>
          <w:sz w:val="20"/>
          <w:szCs w:val="20"/>
        </w:rPr>
      </w:pPr>
      <w:r>
        <w:rPr>
          <w:rFonts w:ascii="Arial" w:eastAsia="Times New Roman" w:hAnsi="Arial" w:cs="Times New Roman"/>
          <w:noProof/>
          <w:sz w:val="20"/>
          <w:szCs w:val="20"/>
        </w:rPr>
        <w:drawing>
          <wp:inline distT="0" distB="0" distL="0" distR="0">
            <wp:extent cx="847725" cy="847725"/>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srcRect/>
                    <a:stretch>
                      <a:fillRect/>
                    </a:stretch>
                  </pic:blipFill>
                  <pic:spPr bwMode="auto">
                    <a:xfrm>
                      <a:off x="0" y="0"/>
                      <a:ext cx="847725" cy="847725"/>
                    </a:xfrm>
                    <a:prstGeom prst="rect">
                      <a:avLst/>
                    </a:prstGeom>
                    <a:noFill/>
                    <a:ln w="9525">
                      <a:noFill/>
                      <a:miter lim="800000"/>
                      <a:headEnd/>
                      <a:tailEnd/>
                    </a:ln>
                  </pic:spPr>
                </pic:pic>
              </a:graphicData>
            </a:graphic>
          </wp:inline>
        </w:drawing>
      </w:r>
    </w:p>
    <w:p w:rsidR="004F630F" w:rsidRPr="00C916CC" w:rsidRDefault="004F630F" w:rsidP="004F630F">
      <w:pPr>
        <w:framePr w:h="1334" w:hSpace="10080" w:wrap="notBeside" w:vAnchor="text" w:hAnchor="page" w:x="8902" w:y="42"/>
        <w:widowControl w:val="0"/>
        <w:spacing w:after="0" w:line="240" w:lineRule="auto"/>
        <w:rPr>
          <w:rFonts w:ascii="Arial" w:eastAsia="Times New Roman" w:hAnsi="Arial" w:cs="Times New Roman"/>
          <w:sz w:val="20"/>
          <w:szCs w:val="20"/>
        </w:rPr>
      </w:pPr>
      <w:r>
        <w:rPr>
          <w:rFonts w:ascii="Arial" w:eastAsia="Times New Roman" w:hAnsi="Arial" w:cs="Times New Roman"/>
          <w:noProof/>
          <w:sz w:val="20"/>
          <w:szCs w:val="20"/>
        </w:rPr>
        <w:drawing>
          <wp:inline distT="0" distB="0" distL="0" distR="0">
            <wp:extent cx="838200" cy="847725"/>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cstate="print"/>
                    <a:srcRect/>
                    <a:stretch>
                      <a:fillRect/>
                    </a:stretch>
                  </pic:blipFill>
                  <pic:spPr bwMode="auto">
                    <a:xfrm>
                      <a:off x="0" y="0"/>
                      <a:ext cx="838200" cy="847725"/>
                    </a:xfrm>
                    <a:prstGeom prst="rect">
                      <a:avLst/>
                    </a:prstGeom>
                    <a:noFill/>
                    <a:ln w="9525">
                      <a:noFill/>
                      <a:miter lim="800000"/>
                      <a:headEnd/>
                      <a:tailEnd/>
                    </a:ln>
                  </pic:spPr>
                </pic:pic>
              </a:graphicData>
            </a:graphic>
          </wp:inline>
        </w:drawing>
      </w:r>
    </w:p>
    <w:p w:rsidR="004F630F" w:rsidRPr="00C916CC" w:rsidRDefault="004F630F" w:rsidP="004F630F">
      <w:pPr>
        <w:widowControl w:val="0"/>
        <w:spacing w:after="0" w:line="1" w:lineRule="exact"/>
        <w:rPr>
          <w:rFonts w:ascii="Arial" w:eastAsia="Times New Roman" w:hAnsi="Arial" w:cs="Times New Roman"/>
          <w:sz w:val="2"/>
          <w:szCs w:val="2"/>
        </w:rPr>
      </w:pPr>
    </w:p>
    <w:p w:rsidR="004F630F" w:rsidRPr="00C916CC" w:rsidRDefault="004F630F" w:rsidP="004F630F">
      <w:pPr>
        <w:framePr w:h="1334" w:hSpace="10080" w:wrap="notBeside" w:vAnchor="text" w:hAnchor="margin" w:x="4892" w:y="20"/>
        <w:widowControl w:val="0"/>
        <w:spacing w:after="0" w:line="240" w:lineRule="auto"/>
        <w:rPr>
          <w:rFonts w:ascii="Arial" w:eastAsia="Times New Roman" w:hAnsi="Arial" w:cs="Times New Roman"/>
          <w:sz w:val="20"/>
          <w:szCs w:val="20"/>
        </w:rPr>
        <w:sectPr w:rsidR="004F630F" w:rsidRPr="00C916CC">
          <w:type w:val="continuous"/>
          <w:pgSz w:w="11909" w:h="16834"/>
          <w:pgMar w:top="1440" w:right="3344" w:bottom="720" w:left="2335" w:header="720" w:footer="720" w:gutter="0"/>
          <w:cols w:space="720"/>
          <w:noEndnote/>
        </w:sectPr>
      </w:pPr>
    </w:p>
    <w:p w:rsidR="004F630F" w:rsidRPr="00C916CC" w:rsidRDefault="004F630F" w:rsidP="004F630F">
      <w:pPr>
        <w:widowControl w:val="0"/>
        <w:spacing w:before="82" w:after="0" w:line="1" w:lineRule="exact"/>
        <w:rPr>
          <w:rFonts w:ascii="Arial" w:eastAsia="Times New Roman" w:hAnsi="Arial" w:cs="Times New Roman"/>
          <w:sz w:val="2"/>
          <w:szCs w:val="2"/>
        </w:rPr>
      </w:pPr>
    </w:p>
    <w:p w:rsidR="004F630F" w:rsidRPr="00C916CC" w:rsidRDefault="004F630F" w:rsidP="004F630F">
      <w:pPr>
        <w:framePr w:h="1334" w:hSpace="10080" w:wrap="notBeside" w:vAnchor="text" w:hAnchor="margin" w:x="4892" w:y="20"/>
        <w:widowControl w:val="0"/>
        <w:spacing w:after="0" w:line="240" w:lineRule="auto"/>
        <w:rPr>
          <w:rFonts w:ascii="Arial" w:eastAsia="Times New Roman" w:hAnsi="Arial" w:cs="Times New Roman"/>
          <w:sz w:val="20"/>
          <w:szCs w:val="20"/>
        </w:rPr>
        <w:sectPr w:rsidR="004F630F" w:rsidRPr="00C916CC">
          <w:type w:val="continuous"/>
          <w:pgSz w:w="11909" w:h="16834"/>
          <w:pgMar w:top="1440" w:right="3627" w:bottom="720" w:left="2345" w:header="720" w:footer="720" w:gutter="0"/>
          <w:cols w:space="60"/>
          <w:noEndnote/>
        </w:sectPr>
      </w:pPr>
    </w:p>
    <w:p w:rsidR="004F630F" w:rsidRPr="00C916CC" w:rsidRDefault="004F630F" w:rsidP="004F630F">
      <w:pPr>
        <w:widowControl w:val="0"/>
        <w:shd w:val="clear" w:color="auto" w:fill="FFFFFF"/>
        <w:spacing w:after="0" w:line="226" w:lineRule="exact"/>
        <w:jc w:val="center"/>
        <w:rPr>
          <w:rFonts w:ascii="Times New Roman" w:eastAsia="Times New Roman" w:hAnsi="Times New Roman" w:cs="Times New Roman"/>
          <w:sz w:val="20"/>
          <w:szCs w:val="20"/>
        </w:rPr>
      </w:pPr>
      <w:r w:rsidRPr="00C916CC">
        <w:rPr>
          <w:rFonts w:ascii="Arial" w:eastAsia="Times New Roman" w:hAnsi="Arial" w:cs="Times New Roman"/>
          <w:bCs/>
          <w:color w:val="000000"/>
          <w:spacing w:val="-5"/>
          <w:sz w:val="20"/>
          <w:szCs w:val="20"/>
        </w:rPr>
        <w:lastRenderedPageBreak/>
        <w:t>Взрывоопасно</w:t>
      </w:r>
      <w:r w:rsidRPr="00C916CC">
        <w:rPr>
          <w:rFonts w:ascii="Arial" w:eastAsia="Times New Roman" w:hAnsi="Arial" w:cs="Arial"/>
          <w:bCs/>
          <w:color w:val="000000"/>
          <w:spacing w:val="-5"/>
          <w:sz w:val="20"/>
          <w:szCs w:val="20"/>
        </w:rPr>
        <w:t>:</w:t>
      </w:r>
    </w:p>
    <w:p w:rsidR="004F630F" w:rsidRPr="00C916CC" w:rsidRDefault="004F630F" w:rsidP="004F630F">
      <w:pPr>
        <w:widowControl w:val="0"/>
        <w:shd w:val="clear" w:color="auto" w:fill="FFFFFF"/>
        <w:spacing w:after="0" w:line="226" w:lineRule="exact"/>
        <w:jc w:val="center"/>
        <w:rPr>
          <w:rFonts w:ascii="Times New Roman" w:eastAsia="Times New Roman" w:hAnsi="Times New Roman" w:cs="Times New Roman"/>
          <w:sz w:val="20"/>
          <w:szCs w:val="20"/>
        </w:rPr>
      </w:pPr>
      <w:r w:rsidRPr="00C916CC">
        <w:rPr>
          <w:rFonts w:ascii="Arial" w:eastAsia="Times New Roman" w:hAnsi="Arial" w:cs="Times New Roman"/>
          <w:bCs/>
          <w:color w:val="000000"/>
          <w:spacing w:val="-5"/>
          <w:sz w:val="20"/>
          <w:szCs w:val="20"/>
        </w:rPr>
        <w:t>взрывоопасная</w:t>
      </w:r>
    </w:p>
    <w:p w:rsidR="004F630F" w:rsidRPr="00C916CC" w:rsidRDefault="004F630F" w:rsidP="004F630F">
      <w:pPr>
        <w:widowControl w:val="0"/>
        <w:shd w:val="clear" w:color="auto" w:fill="FFFFFF"/>
        <w:spacing w:after="0" w:line="226" w:lineRule="exact"/>
        <w:jc w:val="center"/>
        <w:rPr>
          <w:rFonts w:ascii="Times New Roman" w:eastAsia="Times New Roman" w:hAnsi="Times New Roman" w:cs="Times New Roman"/>
          <w:sz w:val="20"/>
          <w:szCs w:val="20"/>
        </w:rPr>
      </w:pPr>
      <w:r w:rsidRPr="00C916CC">
        <w:rPr>
          <w:rFonts w:ascii="Arial" w:eastAsia="Times New Roman" w:hAnsi="Arial" w:cs="Times New Roman"/>
          <w:bCs/>
          <w:color w:val="000000"/>
          <w:spacing w:val="-1"/>
          <w:sz w:val="20"/>
          <w:szCs w:val="20"/>
        </w:rPr>
        <w:t>среда</w:t>
      </w:r>
    </w:p>
    <w:p w:rsidR="004F630F" w:rsidRPr="004B0FC8" w:rsidRDefault="004F630F" w:rsidP="004F630F">
      <w:pPr>
        <w:widowControl w:val="0"/>
        <w:shd w:val="clear" w:color="auto" w:fill="FFFFFF"/>
        <w:spacing w:before="5" w:after="0" w:line="240" w:lineRule="auto"/>
        <w:rPr>
          <w:rFonts w:ascii="Times New Roman" w:eastAsia="Times New Roman" w:hAnsi="Times New Roman" w:cs="Times New Roman"/>
          <w:sz w:val="20"/>
          <w:szCs w:val="20"/>
        </w:rPr>
      </w:pPr>
      <w:r w:rsidRPr="00C916CC">
        <w:rPr>
          <w:rFonts w:ascii="Times New Roman" w:eastAsia="Times New Roman" w:hAnsi="Times New Roman" w:cs="Times New Roman"/>
          <w:sz w:val="20"/>
          <w:szCs w:val="20"/>
        </w:rPr>
        <w:br w:type="column"/>
      </w:r>
      <w:r w:rsidRPr="00C916CC">
        <w:rPr>
          <w:rFonts w:ascii="Arial" w:eastAsia="Times New Roman" w:hAnsi="Arial" w:cs="Times New Roman"/>
          <w:bCs/>
          <w:color w:val="000000"/>
          <w:spacing w:val="-2"/>
          <w:sz w:val="20"/>
          <w:szCs w:val="20"/>
        </w:rPr>
        <w:lastRenderedPageBreak/>
        <w:t>Огнетушитель</w:t>
      </w:r>
      <w:r w:rsidRPr="00C916CC">
        <w:rPr>
          <w:rFonts w:ascii="Times New Roman" w:eastAsia="Times New Roman" w:hAnsi="Times New Roman" w:cs="Times New Roman"/>
          <w:sz w:val="20"/>
          <w:szCs w:val="20"/>
        </w:rPr>
        <w:br w:type="column"/>
      </w:r>
      <w:r w:rsidRPr="00C916CC">
        <w:rPr>
          <w:rFonts w:ascii="Arial" w:eastAsia="Times New Roman" w:hAnsi="Arial" w:cs="Times New Roman"/>
          <w:bCs/>
          <w:color w:val="000000"/>
          <w:spacing w:val="-4"/>
          <w:sz w:val="20"/>
          <w:szCs w:val="20"/>
        </w:rPr>
        <w:lastRenderedPageBreak/>
        <w:t xml:space="preserve">Место </w:t>
      </w:r>
    </w:p>
    <w:p w:rsidR="004F630F" w:rsidRPr="00C916CC" w:rsidRDefault="004F630F" w:rsidP="004F630F">
      <w:pPr>
        <w:widowControl w:val="0"/>
        <w:shd w:val="clear" w:color="auto" w:fill="FFFFFF"/>
        <w:spacing w:before="14" w:after="0" w:line="221" w:lineRule="exact"/>
        <w:ind w:left="993" w:hanging="897"/>
        <w:rPr>
          <w:rFonts w:ascii="Times New Roman" w:eastAsia="Times New Roman" w:hAnsi="Times New Roman" w:cs="Times New Roman"/>
          <w:sz w:val="20"/>
          <w:szCs w:val="20"/>
        </w:rPr>
      </w:pPr>
      <w:r w:rsidRPr="00C916CC">
        <w:rPr>
          <w:rFonts w:ascii="Arial" w:eastAsia="Times New Roman" w:hAnsi="Arial" w:cs="Times New Roman"/>
          <w:bCs/>
          <w:color w:val="000000"/>
          <w:spacing w:val="-5"/>
          <w:sz w:val="20"/>
          <w:szCs w:val="20"/>
        </w:rPr>
        <w:t xml:space="preserve">        курения</w:t>
      </w:r>
    </w:p>
    <w:p w:rsidR="004F630F" w:rsidRPr="00C916CC" w:rsidRDefault="004F630F" w:rsidP="004F630F">
      <w:pPr>
        <w:widowControl w:val="0"/>
        <w:shd w:val="clear" w:color="auto" w:fill="FFFFFF"/>
        <w:spacing w:before="14" w:after="0" w:line="221" w:lineRule="exact"/>
        <w:ind w:firstLine="96"/>
        <w:rPr>
          <w:rFonts w:ascii="Times New Roman" w:eastAsia="Times New Roman" w:hAnsi="Times New Roman" w:cs="Times New Roman"/>
          <w:sz w:val="20"/>
          <w:szCs w:val="20"/>
        </w:rPr>
        <w:sectPr w:rsidR="004F630F" w:rsidRPr="00C916CC" w:rsidSect="00B30D51">
          <w:type w:val="continuous"/>
          <w:pgSz w:w="11909" w:h="16834"/>
          <w:pgMar w:top="1440" w:right="1419" w:bottom="720" w:left="1985" w:header="720" w:footer="720" w:gutter="0"/>
          <w:cols w:num="3" w:space="720" w:equalWidth="0">
            <w:col w:w="2410" w:space="450"/>
            <w:col w:w="2668" w:space="992"/>
            <w:col w:w="1985"/>
          </w:cols>
          <w:noEndnote/>
        </w:sectPr>
      </w:pPr>
    </w:p>
    <w:p w:rsidR="004F630F" w:rsidRPr="00C916CC" w:rsidRDefault="004F630F" w:rsidP="004F630F">
      <w:pPr>
        <w:widowControl w:val="0"/>
        <w:spacing w:before="302" w:after="0" w:line="1" w:lineRule="exact"/>
        <w:rPr>
          <w:rFonts w:ascii="Arial" w:eastAsia="Times New Roman" w:hAnsi="Arial" w:cs="Times New Roman"/>
          <w:sz w:val="2"/>
          <w:szCs w:val="2"/>
        </w:rPr>
      </w:pPr>
    </w:p>
    <w:p w:rsidR="004F630F" w:rsidRPr="00C916CC" w:rsidRDefault="004F630F" w:rsidP="004F630F">
      <w:pPr>
        <w:widowControl w:val="0"/>
        <w:shd w:val="clear" w:color="auto" w:fill="FFFFFF"/>
        <w:spacing w:before="14" w:after="0" w:line="221" w:lineRule="exact"/>
        <w:ind w:firstLine="96"/>
        <w:rPr>
          <w:rFonts w:ascii="Times New Roman" w:eastAsia="Times New Roman" w:hAnsi="Times New Roman" w:cs="Times New Roman"/>
          <w:sz w:val="20"/>
          <w:szCs w:val="20"/>
        </w:rPr>
        <w:sectPr w:rsidR="004F630F" w:rsidRPr="00C916CC">
          <w:type w:val="continuous"/>
          <w:pgSz w:w="11909" w:h="16834"/>
          <w:pgMar w:top="1440" w:right="3344" w:bottom="720" w:left="2335" w:header="720" w:footer="720" w:gutter="0"/>
          <w:cols w:space="60"/>
          <w:noEndnote/>
        </w:sectPr>
      </w:pPr>
    </w:p>
    <w:p w:rsidR="004F630F" w:rsidRPr="00C916CC" w:rsidRDefault="004F630F" w:rsidP="004F630F">
      <w:pPr>
        <w:framePr w:h="1335" w:hSpace="10080" w:wrap="notBeside" w:vAnchor="text" w:hAnchor="margin" w:x="15" w:y="1"/>
        <w:widowControl w:val="0"/>
        <w:spacing w:after="0" w:line="240" w:lineRule="auto"/>
        <w:rPr>
          <w:rFonts w:ascii="Arial" w:eastAsia="Times New Roman" w:hAnsi="Arial" w:cs="Times New Roman"/>
          <w:sz w:val="20"/>
          <w:szCs w:val="20"/>
        </w:rPr>
      </w:pPr>
      <w:r>
        <w:rPr>
          <w:rFonts w:ascii="Arial" w:eastAsia="Times New Roman" w:hAnsi="Arial" w:cs="Times New Roman"/>
          <w:noProof/>
          <w:sz w:val="20"/>
          <w:szCs w:val="20"/>
        </w:rPr>
        <w:drawing>
          <wp:inline distT="0" distB="0" distL="0" distR="0">
            <wp:extent cx="2514600" cy="84772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srcRect/>
                    <a:stretch>
                      <a:fillRect/>
                    </a:stretch>
                  </pic:blipFill>
                  <pic:spPr bwMode="auto">
                    <a:xfrm>
                      <a:off x="0" y="0"/>
                      <a:ext cx="2514600" cy="847725"/>
                    </a:xfrm>
                    <a:prstGeom prst="rect">
                      <a:avLst/>
                    </a:prstGeom>
                    <a:noFill/>
                    <a:ln w="9525">
                      <a:noFill/>
                      <a:miter lim="800000"/>
                      <a:headEnd/>
                      <a:tailEnd/>
                    </a:ln>
                  </pic:spPr>
                </pic:pic>
              </a:graphicData>
            </a:graphic>
          </wp:inline>
        </w:drawing>
      </w:r>
    </w:p>
    <w:p w:rsidR="004F630F" w:rsidRPr="00C916CC" w:rsidRDefault="004F630F" w:rsidP="004F630F">
      <w:pPr>
        <w:framePr w:h="1335" w:hSpace="10080" w:wrap="notBeside" w:vAnchor="text" w:hAnchor="page" w:x="7702" w:y="2"/>
        <w:widowControl w:val="0"/>
        <w:spacing w:after="0" w:line="240" w:lineRule="auto"/>
        <w:rPr>
          <w:rFonts w:ascii="Arial" w:eastAsia="Times New Roman" w:hAnsi="Arial" w:cs="Times New Roman"/>
          <w:sz w:val="20"/>
          <w:szCs w:val="20"/>
        </w:rPr>
      </w:pPr>
      <w:r>
        <w:rPr>
          <w:rFonts w:ascii="Arial" w:eastAsia="Times New Roman" w:hAnsi="Arial" w:cs="Times New Roman"/>
          <w:noProof/>
          <w:sz w:val="20"/>
          <w:szCs w:val="20"/>
        </w:rPr>
        <w:drawing>
          <wp:inline distT="0" distB="0" distL="0" distR="0">
            <wp:extent cx="838200" cy="8477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print"/>
                    <a:srcRect/>
                    <a:stretch>
                      <a:fillRect/>
                    </a:stretch>
                  </pic:blipFill>
                  <pic:spPr bwMode="auto">
                    <a:xfrm>
                      <a:off x="0" y="0"/>
                      <a:ext cx="838200" cy="847725"/>
                    </a:xfrm>
                    <a:prstGeom prst="rect">
                      <a:avLst/>
                    </a:prstGeom>
                    <a:noFill/>
                    <a:ln w="9525">
                      <a:noFill/>
                      <a:miter lim="800000"/>
                      <a:headEnd/>
                      <a:tailEnd/>
                    </a:ln>
                  </pic:spPr>
                </pic:pic>
              </a:graphicData>
            </a:graphic>
          </wp:inline>
        </w:drawing>
      </w:r>
    </w:p>
    <w:p w:rsidR="004F630F" w:rsidRPr="00C916CC" w:rsidRDefault="004F630F" w:rsidP="004F630F">
      <w:pPr>
        <w:widowControl w:val="0"/>
        <w:spacing w:after="0" w:line="1" w:lineRule="exact"/>
        <w:rPr>
          <w:rFonts w:ascii="Arial" w:eastAsia="Times New Roman" w:hAnsi="Arial" w:cs="Times New Roman"/>
          <w:sz w:val="2"/>
          <w:szCs w:val="2"/>
        </w:rPr>
      </w:pPr>
    </w:p>
    <w:p w:rsidR="004F630F" w:rsidRPr="00C916CC" w:rsidRDefault="004F630F" w:rsidP="004F630F">
      <w:pPr>
        <w:framePr w:h="1335" w:hSpace="10080" w:wrap="notBeside" w:vAnchor="text" w:hAnchor="margin" w:x="4892" w:y="1"/>
        <w:widowControl w:val="0"/>
        <w:spacing w:after="0" w:line="240" w:lineRule="auto"/>
        <w:rPr>
          <w:rFonts w:ascii="Arial" w:eastAsia="Times New Roman" w:hAnsi="Arial" w:cs="Times New Roman"/>
          <w:sz w:val="20"/>
          <w:szCs w:val="20"/>
        </w:rPr>
        <w:sectPr w:rsidR="004F630F" w:rsidRPr="00C916CC">
          <w:type w:val="continuous"/>
          <w:pgSz w:w="11909" w:h="16834"/>
          <w:pgMar w:top="1440" w:right="3344" w:bottom="720" w:left="2335" w:header="720" w:footer="720" w:gutter="0"/>
          <w:cols w:space="720"/>
          <w:noEndnote/>
        </w:sectPr>
      </w:pPr>
    </w:p>
    <w:p w:rsidR="004F630F" w:rsidRPr="00C916CC" w:rsidRDefault="004F630F" w:rsidP="004F630F">
      <w:pPr>
        <w:widowControl w:val="0"/>
        <w:spacing w:before="86" w:after="0" w:line="1" w:lineRule="exact"/>
        <w:rPr>
          <w:rFonts w:ascii="Arial" w:eastAsia="Times New Roman" w:hAnsi="Arial" w:cs="Times New Roman"/>
          <w:sz w:val="2"/>
          <w:szCs w:val="2"/>
        </w:rPr>
      </w:pPr>
    </w:p>
    <w:p w:rsidR="004F630F" w:rsidRPr="00C916CC" w:rsidRDefault="004F630F" w:rsidP="004F630F">
      <w:pPr>
        <w:framePr w:h="1335" w:hSpace="10080" w:wrap="notBeside" w:vAnchor="text" w:hAnchor="margin" w:x="4892" w:y="1"/>
        <w:widowControl w:val="0"/>
        <w:spacing w:after="0" w:line="240" w:lineRule="auto"/>
        <w:rPr>
          <w:rFonts w:ascii="Arial" w:eastAsia="Times New Roman" w:hAnsi="Arial" w:cs="Times New Roman"/>
          <w:sz w:val="20"/>
          <w:szCs w:val="20"/>
        </w:rPr>
        <w:sectPr w:rsidR="004F630F" w:rsidRPr="00C916CC">
          <w:type w:val="continuous"/>
          <w:pgSz w:w="11909" w:h="16834"/>
          <w:pgMar w:top="1440" w:right="3402" w:bottom="720" w:left="3122" w:header="720" w:footer="720" w:gutter="0"/>
          <w:cols w:space="60"/>
          <w:noEndnote/>
        </w:sectPr>
      </w:pPr>
    </w:p>
    <w:p w:rsidR="004F630F" w:rsidRPr="00C916CC" w:rsidRDefault="004F630F" w:rsidP="004F630F">
      <w:pPr>
        <w:widowControl w:val="0"/>
        <w:shd w:val="clear" w:color="auto" w:fill="FFFFFF"/>
        <w:spacing w:after="0" w:line="240" w:lineRule="auto"/>
        <w:rPr>
          <w:rFonts w:ascii="Times New Roman" w:eastAsia="Times New Roman" w:hAnsi="Times New Roman" w:cs="Times New Roman"/>
          <w:sz w:val="20"/>
          <w:szCs w:val="20"/>
        </w:rPr>
      </w:pPr>
      <w:r w:rsidRPr="00C916CC">
        <w:rPr>
          <w:rFonts w:ascii="Arial" w:eastAsia="Times New Roman" w:hAnsi="Arial" w:cs="Times New Roman"/>
          <w:bCs/>
          <w:color w:val="000000"/>
          <w:spacing w:val="-3"/>
          <w:sz w:val="20"/>
          <w:szCs w:val="20"/>
        </w:rPr>
        <w:lastRenderedPageBreak/>
        <w:t>Направлениеэвакуации</w:t>
      </w:r>
    </w:p>
    <w:p w:rsidR="004F630F" w:rsidRPr="00C916CC" w:rsidRDefault="004F630F" w:rsidP="004F630F">
      <w:pPr>
        <w:widowControl w:val="0"/>
        <w:shd w:val="clear" w:color="auto" w:fill="FFFFFF"/>
        <w:spacing w:before="14" w:after="0" w:line="221" w:lineRule="exact"/>
        <w:jc w:val="center"/>
        <w:rPr>
          <w:rFonts w:ascii="Times New Roman" w:eastAsia="Times New Roman" w:hAnsi="Times New Roman" w:cs="Times New Roman"/>
          <w:sz w:val="20"/>
          <w:szCs w:val="20"/>
        </w:rPr>
      </w:pPr>
    </w:p>
    <w:tbl>
      <w:tblPr>
        <w:tblpPr w:leftFromText="180" w:rightFromText="180" w:vertAnchor="text" w:tblpX="-962" w:tblpY="949"/>
        <w:tblW w:w="9567" w:type="dxa"/>
        <w:tblLook w:val="0000"/>
      </w:tblPr>
      <w:tblGrid>
        <w:gridCol w:w="9567"/>
      </w:tblGrid>
      <w:tr w:rsidR="004F630F" w:rsidTr="00B30D51">
        <w:trPr>
          <w:trHeight w:val="5076"/>
        </w:trPr>
        <w:tc>
          <w:tcPr>
            <w:tcW w:w="9567" w:type="dxa"/>
          </w:tcPr>
          <w:p w:rsidR="004F630F" w:rsidRDefault="004F630F" w:rsidP="00B30D51">
            <w:pPr>
              <w:widowControl w:val="0"/>
              <w:shd w:val="clear" w:color="auto" w:fill="FFFFFF"/>
              <w:spacing w:after="0" w:line="240" w:lineRule="auto"/>
              <w:ind w:firstLine="567"/>
              <w:jc w:val="both"/>
              <w:rPr>
                <w:rFonts w:ascii="Times New Roman" w:eastAsia="Times New Roman" w:hAnsi="Times New Roman" w:cs="Times New Roman"/>
                <w:color w:val="000000"/>
                <w:spacing w:val="-2"/>
                <w:sz w:val="28"/>
                <w:szCs w:val="28"/>
              </w:rPr>
            </w:pPr>
            <w:r w:rsidRPr="00C916CC">
              <w:rPr>
                <w:rFonts w:ascii="Times New Roman" w:eastAsia="Times New Roman" w:hAnsi="Times New Roman" w:cs="Times New Roman"/>
                <w:color w:val="000000"/>
                <w:spacing w:val="-1"/>
                <w:sz w:val="28"/>
                <w:szCs w:val="28"/>
              </w:rPr>
              <w:t>В соответствии с требованиями правил пожарной безопаснос</w:t>
            </w:r>
            <w:r w:rsidRPr="00C916CC">
              <w:rPr>
                <w:rFonts w:ascii="Times New Roman" w:eastAsia="Times New Roman" w:hAnsi="Times New Roman" w:cs="Times New Roman"/>
                <w:color w:val="000000"/>
                <w:spacing w:val="-1"/>
                <w:sz w:val="28"/>
                <w:szCs w:val="28"/>
              </w:rPr>
              <w:softHyphen/>
            </w:r>
            <w:r w:rsidRPr="00C916CC">
              <w:rPr>
                <w:rFonts w:ascii="Times New Roman" w:eastAsia="Times New Roman" w:hAnsi="Times New Roman" w:cs="Times New Roman"/>
                <w:color w:val="000000"/>
                <w:spacing w:val="-2"/>
                <w:sz w:val="28"/>
                <w:szCs w:val="28"/>
              </w:rPr>
              <w:t xml:space="preserve">ти </w:t>
            </w:r>
            <w:r>
              <w:rPr>
                <w:rFonts w:ascii="Times New Roman" w:eastAsia="Times New Roman" w:hAnsi="Times New Roman" w:cs="Times New Roman"/>
                <w:color w:val="000000"/>
                <w:spacing w:val="-2"/>
                <w:sz w:val="28"/>
                <w:szCs w:val="28"/>
              </w:rPr>
              <w:t>(</w:t>
            </w:r>
            <w:r w:rsidRPr="00E415AE">
              <w:rPr>
                <w:rFonts w:ascii="Times New Roman" w:hAnsi="Times New Roman" w:cs="Times New Roman"/>
                <w:bCs/>
                <w:color w:val="000000"/>
                <w:sz w:val="28"/>
                <w:szCs w:val="28"/>
                <w:shd w:val="clear" w:color="auto" w:fill="FFFFFF"/>
              </w:rPr>
              <w:t>Пост</w:t>
            </w:r>
            <w:r w:rsidRPr="00E415AE">
              <w:rPr>
                <w:rFonts w:ascii="Times New Roman" w:hAnsi="Times New Roman" w:cs="Times New Roman"/>
                <w:bCs/>
                <w:color w:val="000000"/>
                <w:sz w:val="28"/>
                <w:szCs w:val="28"/>
                <w:shd w:val="clear" w:color="auto" w:fill="FFFFFF"/>
              </w:rPr>
              <w:t>а</w:t>
            </w:r>
            <w:r w:rsidRPr="00E415AE">
              <w:rPr>
                <w:rFonts w:ascii="Times New Roman" w:hAnsi="Times New Roman" w:cs="Times New Roman"/>
                <w:bCs/>
                <w:color w:val="000000"/>
                <w:sz w:val="28"/>
                <w:szCs w:val="28"/>
                <w:shd w:val="clear" w:color="auto" w:fill="FFFFFF"/>
              </w:rPr>
              <w:t>новление Правительства РФ от 25 апреля 2012 г. N 390"О противопожарном режиме"</w:t>
            </w:r>
            <w:r>
              <w:rPr>
                <w:rFonts w:ascii="Times New Roman" w:hAnsi="Times New Roman" w:cs="Times New Roman"/>
                <w:bCs/>
                <w:color w:val="000000"/>
                <w:sz w:val="28"/>
                <w:szCs w:val="28"/>
                <w:shd w:val="clear" w:color="auto" w:fill="FFFFFF"/>
              </w:rPr>
              <w:t xml:space="preserve">) </w:t>
            </w:r>
            <w:r w:rsidRPr="00C916CC">
              <w:rPr>
                <w:rFonts w:ascii="Times New Roman" w:eastAsia="Times New Roman" w:hAnsi="Times New Roman" w:cs="Times New Roman"/>
                <w:color w:val="000000"/>
                <w:spacing w:val="-2"/>
                <w:sz w:val="28"/>
                <w:szCs w:val="28"/>
              </w:rPr>
              <w:t xml:space="preserve">в зданиях и сооружениях (кроме жилых домов) при </w:t>
            </w:r>
            <w:r w:rsidRPr="00C916CC">
              <w:rPr>
                <w:rFonts w:ascii="Times New Roman" w:eastAsia="Times New Roman" w:hAnsi="Times New Roman" w:cs="Times New Roman"/>
                <w:color w:val="000000"/>
                <w:sz w:val="28"/>
                <w:szCs w:val="28"/>
              </w:rPr>
              <w:t>единовреме</w:t>
            </w:r>
            <w:r w:rsidRPr="00C916CC">
              <w:rPr>
                <w:rFonts w:ascii="Times New Roman" w:eastAsia="Times New Roman" w:hAnsi="Times New Roman" w:cs="Times New Roman"/>
                <w:color w:val="000000"/>
                <w:sz w:val="28"/>
                <w:szCs w:val="28"/>
              </w:rPr>
              <w:t>н</w:t>
            </w:r>
            <w:r w:rsidRPr="00C916CC">
              <w:rPr>
                <w:rFonts w:ascii="Times New Roman" w:eastAsia="Times New Roman" w:hAnsi="Times New Roman" w:cs="Times New Roman"/>
                <w:color w:val="000000"/>
                <w:sz w:val="28"/>
                <w:szCs w:val="28"/>
              </w:rPr>
              <w:t>ном нахож</w:t>
            </w:r>
            <w:r>
              <w:rPr>
                <w:rFonts w:ascii="Times New Roman" w:eastAsia="Times New Roman" w:hAnsi="Times New Roman" w:cs="Times New Roman"/>
                <w:color w:val="000000"/>
                <w:sz w:val="28"/>
                <w:szCs w:val="28"/>
              </w:rPr>
              <w:t>дении на этаже более 5</w:t>
            </w:r>
            <w:r w:rsidRPr="00C916CC">
              <w:rPr>
                <w:rFonts w:ascii="Times New Roman" w:eastAsia="Times New Roman" w:hAnsi="Times New Roman" w:cs="Times New Roman"/>
                <w:color w:val="000000"/>
                <w:sz w:val="28"/>
                <w:szCs w:val="28"/>
              </w:rPr>
              <w:t xml:space="preserve">0 человек должны быть разработаны и на видных местах вывешены планы (схемы) </w:t>
            </w:r>
            <w:r w:rsidRPr="00C916CC">
              <w:rPr>
                <w:rFonts w:ascii="Times New Roman" w:eastAsia="Times New Roman" w:hAnsi="Times New Roman" w:cs="Times New Roman"/>
                <w:color w:val="000000"/>
                <w:spacing w:val="-2"/>
                <w:sz w:val="28"/>
                <w:szCs w:val="28"/>
              </w:rPr>
              <w:t xml:space="preserve">эвакуации людей в случае пожара, а также предусмотрена система (установка) оповещения людей о пожаре. </w:t>
            </w:r>
          </w:p>
          <w:p w:rsidR="004F630F" w:rsidRPr="00C916CC" w:rsidRDefault="004F630F" w:rsidP="00B30D51">
            <w:pPr>
              <w:widowControl w:val="0"/>
              <w:shd w:val="clear" w:color="auto" w:fill="FFFFFF"/>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color w:val="000000"/>
                <w:spacing w:val="-2"/>
                <w:sz w:val="28"/>
                <w:szCs w:val="28"/>
              </w:rPr>
              <w:t>На объектах с массовым пребыванием людей (50 и более человек) в д</w:t>
            </w:r>
            <w:r w:rsidRPr="00C916CC">
              <w:rPr>
                <w:rFonts w:ascii="Times New Roman" w:eastAsia="Times New Roman" w:hAnsi="Times New Roman" w:cs="Times New Roman"/>
                <w:color w:val="000000"/>
                <w:spacing w:val="-2"/>
                <w:sz w:val="28"/>
                <w:szCs w:val="28"/>
              </w:rPr>
              <w:t>о</w:t>
            </w:r>
            <w:r w:rsidRPr="00C916CC">
              <w:rPr>
                <w:rFonts w:ascii="Times New Roman" w:eastAsia="Times New Roman" w:hAnsi="Times New Roman" w:cs="Times New Roman"/>
                <w:color w:val="000000"/>
                <w:spacing w:val="-2"/>
                <w:sz w:val="28"/>
                <w:szCs w:val="28"/>
              </w:rPr>
              <w:t>полнение к схемати</w:t>
            </w:r>
            <w:r w:rsidRPr="00C916CC">
              <w:rPr>
                <w:rFonts w:ascii="Times New Roman" w:eastAsia="Times New Roman" w:hAnsi="Times New Roman" w:cs="Times New Roman"/>
                <w:color w:val="000000"/>
                <w:spacing w:val="-2"/>
                <w:sz w:val="28"/>
                <w:szCs w:val="28"/>
              </w:rPr>
              <w:softHyphen/>
              <w:t>ческому плану эвакуации людей при пожаре разрабатыв</w:t>
            </w:r>
            <w:r w:rsidRPr="00C916CC">
              <w:rPr>
                <w:rFonts w:ascii="Times New Roman" w:eastAsia="Times New Roman" w:hAnsi="Times New Roman" w:cs="Times New Roman"/>
                <w:color w:val="000000"/>
                <w:spacing w:val="-2"/>
                <w:sz w:val="28"/>
                <w:szCs w:val="28"/>
              </w:rPr>
              <w:t>а</w:t>
            </w:r>
            <w:r w:rsidRPr="00C916CC">
              <w:rPr>
                <w:rFonts w:ascii="Times New Roman" w:eastAsia="Times New Roman" w:hAnsi="Times New Roman" w:cs="Times New Roman"/>
                <w:color w:val="000000"/>
                <w:spacing w:val="-2"/>
                <w:sz w:val="28"/>
                <w:szCs w:val="28"/>
              </w:rPr>
              <w:t>ется инс</w:t>
            </w:r>
            <w:r w:rsidRPr="00C916CC">
              <w:rPr>
                <w:rFonts w:ascii="Times New Roman" w:eastAsia="Times New Roman" w:hAnsi="Times New Roman" w:cs="Times New Roman"/>
                <w:color w:val="000000"/>
                <w:spacing w:val="-2"/>
                <w:sz w:val="28"/>
                <w:szCs w:val="28"/>
              </w:rPr>
              <w:softHyphen/>
            </w:r>
            <w:r w:rsidRPr="00C916CC">
              <w:rPr>
                <w:rFonts w:ascii="Times New Roman" w:eastAsia="Times New Roman" w:hAnsi="Times New Roman" w:cs="Times New Roman"/>
                <w:color w:val="000000"/>
                <w:sz w:val="28"/>
                <w:szCs w:val="28"/>
              </w:rPr>
              <w:t>трукция, определяющая действия персонала по обеспечению бе</w:t>
            </w:r>
            <w:r w:rsidRPr="00C916CC">
              <w:rPr>
                <w:rFonts w:ascii="Times New Roman" w:eastAsia="Times New Roman" w:hAnsi="Times New Roman" w:cs="Times New Roman"/>
                <w:color w:val="000000"/>
                <w:sz w:val="28"/>
                <w:szCs w:val="28"/>
              </w:rPr>
              <w:softHyphen/>
            </w:r>
            <w:r w:rsidRPr="00C916CC">
              <w:rPr>
                <w:rFonts w:ascii="Times New Roman" w:eastAsia="Times New Roman" w:hAnsi="Times New Roman" w:cs="Times New Roman"/>
                <w:color w:val="000000"/>
                <w:spacing w:val="-1"/>
                <w:sz w:val="28"/>
                <w:szCs w:val="28"/>
              </w:rPr>
              <w:t xml:space="preserve">зопасной и быстрой эвакуации людей, по которой не реже одного </w:t>
            </w:r>
            <w:r w:rsidRPr="00C916CC">
              <w:rPr>
                <w:rFonts w:ascii="Times New Roman" w:eastAsia="Times New Roman" w:hAnsi="Times New Roman" w:cs="Times New Roman"/>
                <w:color w:val="000000"/>
                <w:sz w:val="28"/>
                <w:szCs w:val="28"/>
              </w:rPr>
              <w:t>раза в пол</w:t>
            </w:r>
            <w:r w:rsidRPr="00C916CC">
              <w:rPr>
                <w:rFonts w:ascii="Times New Roman" w:eastAsia="Times New Roman" w:hAnsi="Times New Roman" w:cs="Times New Roman"/>
                <w:color w:val="000000"/>
                <w:sz w:val="28"/>
                <w:szCs w:val="28"/>
              </w:rPr>
              <w:t>у</w:t>
            </w:r>
            <w:r w:rsidRPr="00C916CC">
              <w:rPr>
                <w:rFonts w:ascii="Times New Roman" w:eastAsia="Times New Roman" w:hAnsi="Times New Roman" w:cs="Times New Roman"/>
                <w:color w:val="000000"/>
                <w:sz w:val="28"/>
                <w:szCs w:val="28"/>
              </w:rPr>
              <w:t xml:space="preserve">годие должны проводиться практические тренировки </w:t>
            </w:r>
            <w:r w:rsidRPr="00C916CC">
              <w:rPr>
                <w:rFonts w:ascii="Times New Roman" w:eastAsia="Times New Roman" w:hAnsi="Times New Roman" w:cs="Times New Roman"/>
                <w:color w:val="000000"/>
                <w:spacing w:val="-1"/>
                <w:sz w:val="28"/>
                <w:szCs w:val="28"/>
              </w:rPr>
              <w:t xml:space="preserve">всех задействованных для эвакуации работников. Для объектов с </w:t>
            </w:r>
            <w:r w:rsidRPr="00C916CC">
              <w:rPr>
                <w:rFonts w:ascii="Times New Roman" w:eastAsia="Times New Roman" w:hAnsi="Times New Roman" w:cs="Times New Roman"/>
                <w:color w:val="000000"/>
                <w:spacing w:val="1"/>
                <w:sz w:val="28"/>
                <w:szCs w:val="28"/>
              </w:rPr>
              <w:t xml:space="preserve">ночным пребыванием людей </w:t>
            </w:r>
            <w:r w:rsidRPr="00C916CC">
              <w:rPr>
                <w:rFonts w:ascii="Times New Roman" w:eastAsia="Times New Roman" w:hAnsi="Times New Roman" w:cs="Times New Roman"/>
                <w:color w:val="000000"/>
                <w:sz w:val="28"/>
                <w:szCs w:val="28"/>
              </w:rPr>
              <w:t xml:space="preserve"> в инструкции предусматриваются два варианта действий: в дневное и в ночное время.</w:t>
            </w:r>
          </w:p>
          <w:p w:rsidR="004F630F" w:rsidRDefault="004F630F" w:rsidP="00B30D51">
            <w:pPr>
              <w:widowControl w:val="0"/>
              <w:spacing w:after="0" w:line="240" w:lineRule="auto"/>
              <w:ind w:right="-281"/>
              <w:jc w:val="center"/>
              <w:rPr>
                <w:rFonts w:ascii="Times New Roman" w:eastAsia="Times New Roman" w:hAnsi="Times New Roman" w:cs="Times New Roman"/>
                <w:i/>
                <w:iCs/>
                <w:color w:val="000000"/>
                <w:spacing w:val="-6"/>
                <w:sz w:val="20"/>
                <w:szCs w:val="20"/>
              </w:rPr>
            </w:pPr>
          </w:p>
        </w:tc>
      </w:tr>
    </w:tbl>
    <w:p w:rsidR="004F630F" w:rsidRPr="00C916CC" w:rsidRDefault="004F630F" w:rsidP="004F630F">
      <w:pPr>
        <w:widowControl w:val="0"/>
        <w:shd w:val="clear" w:color="auto" w:fill="FFFFFF"/>
        <w:spacing w:after="0" w:line="240" w:lineRule="auto"/>
        <w:ind w:right="-281"/>
        <w:jc w:val="center"/>
        <w:rPr>
          <w:rFonts w:ascii="Times New Roman" w:eastAsia="Times New Roman" w:hAnsi="Times New Roman" w:cs="Times New Roman"/>
          <w:sz w:val="20"/>
          <w:szCs w:val="20"/>
        </w:rPr>
        <w:sectPr w:rsidR="004F630F" w:rsidRPr="00C916CC" w:rsidSect="00B30D51">
          <w:type w:val="continuous"/>
          <w:pgSz w:w="11909" w:h="16834"/>
          <w:pgMar w:top="1440" w:right="2128" w:bottom="720" w:left="2552" w:header="720" w:footer="720" w:gutter="0"/>
          <w:cols w:num="2" w:space="720" w:equalWidth="0">
            <w:col w:w="2974" w:space="1742"/>
            <w:col w:w="2513"/>
          </w:cols>
          <w:noEndnote/>
        </w:sectPr>
      </w:pPr>
      <w:r w:rsidRPr="00C916CC">
        <w:rPr>
          <w:rFonts w:ascii="Times New Roman" w:eastAsia="Times New Roman" w:hAnsi="Times New Roman" w:cs="Times New Roman"/>
          <w:i/>
          <w:iCs/>
          <w:color w:val="000000"/>
          <w:spacing w:val="-6"/>
          <w:sz w:val="20"/>
          <w:szCs w:val="20"/>
        </w:rPr>
        <w:t>Рис. 1. Знаки пожарной безопасности</w:t>
      </w:r>
      <w:r w:rsidRPr="00C916CC">
        <w:rPr>
          <w:rFonts w:ascii="Times New Roman" w:eastAsia="Times New Roman" w:hAnsi="Times New Roman" w:cs="Times New Roman"/>
          <w:sz w:val="20"/>
          <w:szCs w:val="20"/>
        </w:rPr>
        <w:br w:type="column"/>
      </w:r>
      <w:r w:rsidRPr="00C916CC">
        <w:rPr>
          <w:rFonts w:ascii="Arial" w:eastAsia="Times New Roman" w:hAnsi="Arial" w:cs="Times New Roman"/>
          <w:bCs/>
          <w:color w:val="000000"/>
          <w:sz w:val="20"/>
          <w:szCs w:val="20"/>
        </w:rPr>
        <w:lastRenderedPageBreak/>
        <w:t xml:space="preserve">Дверь </w:t>
      </w:r>
      <w:r w:rsidRPr="00C916CC">
        <w:rPr>
          <w:rFonts w:ascii="Arial" w:eastAsia="Times New Roman" w:hAnsi="Arial" w:cs="Times New Roman"/>
          <w:bCs/>
          <w:color w:val="000000"/>
          <w:spacing w:val="-1"/>
          <w:sz w:val="20"/>
          <w:szCs w:val="20"/>
        </w:rPr>
        <w:t>эвакуацион</w:t>
      </w:r>
      <w:r w:rsidRPr="00C916CC">
        <w:rPr>
          <w:rFonts w:ascii="Arial" w:eastAsia="Times New Roman" w:hAnsi="Arial" w:cs="Times New Roman"/>
          <w:bCs/>
          <w:color w:val="000000"/>
          <w:spacing w:val="-1"/>
          <w:sz w:val="20"/>
          <w:szCs w:val="20"/>
        </w:rPr>
        <w:softHyphen/>
      </w:r>
      <w:r w:rsidRPr="00C916CC">
        <w:rPr>
          <w:rFonts w:ascii="Arial" w:eastAsia="Times New Roman" w:hAnsi="Arial" w:cs="Times New Roman"/>
          <w:bCs/>
          <w:color w:val="000000"/>
          <w:spacing w:val="-5"/>
          <w:sz w:val="20"/>
          <w:szCs w:val="20"/>
        </w:rPr>
        <w:t>ноговыход</w:t>
      </w:r>
    </w:p>
    <w:p w:rsidR="004F630F" w:rsidRDefault="004F630F" w:rsidP="004F630F">
      <w:pPr>
        <w:widowControl w:val="0"/>
        <w:spacing w:after="0" w:line="240" w:lineRule="auto"/>
        <w:rPr>
          <w:rFonts w:ascii="Times New Roman" w:hAnsi="Times New Roman" w:cs="Times New Roman"/>
          <w:b/>
          <w:sz w:val="28"/>
          <w:szCs w:val="28"/>
        </w:rPr>
      </w:pPr>
      <w:r>
        <w:rPr>
          <w:rFonts w:ascii="Times New Roman" w:eastAsia="Times New Roman" w:hAnsi="Times New Roman" w:cs="Times New Roman"/>
          <w:b/>
          <w:sz w:val="28"/>
          <w:szCs w:val="28"/>
          <w:u w:val="single"/>
        </w:rPr>
        <w:lastRenderedPageBreak/>
        <w:t>4</w:t>
      </w:r>
      <w:r w:rsidRPr="00350481">
        <w:rPr>
          <w:rFonts w:ascii="Times New Roman" w:eastAsia="Times New Roman" w:hAnsi="Times New Roman" w:cs="Times New Roman"/>
          <w:b/>
          <w:sz w:val="28"/>
          <w:szCs w:val="28"/>
          <w:u w:val="single"/>
        </w:rPr>
        <w:t>.учебный вопрос</w:t>
      </w:r>
      <w:r w:rsidRPr="00FB77D6">
        <w:rPr>
          <w:rFonts w:ascii="Times New Roman" w:hAnsi="Times New Roman" w:cs="Times New Roman"/>
          <w:b/>
          <w:sz w:val="28"/>
          <w:szCs w:val="28"/>
        </w:rPr>
        <w:t>Действия при аварии, катастрофе и пожаре на произво</w:t>
      </w:r>
      <w:r w:rsidRPr="00FB77D6">
        <w:rPr>
          <w:rFonts w:ascii="Times New Roman" w:hAnsi="Times New Roman" w:cs="Times New Roman"/>
          <w:b/>
          <w:sz w:val="28"/>
          <w:szCs w:val="28"/>
        </w:rPr>
        <w:t>д</w:t>
      </w:r>
      <w:r w:rsidRPr="00FB77D6">
        <w:rPr>
          <w:rFonts w:ascii="Times New Roman" w:hAnsi="Times New Roman" w:cs="Times New Roman"/>
          <w:b/>
          <w:sz w:val="28"/>
          <w:szCs w:val="28"/>
        </w:rPr>
        <w:t>стве. Порядок и пути эвакуации</w:t>
      </w:r>
    </w:p>
    <w:p w:rsidR="004F630F" w:rsidRPr="00AB1A8A" w:rsidRDefault="004F630F" w:rsidP="004F630F">
      <w:pPr>
        <w:widowControl w:val="0"/>
        <w:spacing w:after="0" w:line="240" w:lineRule="auto"/>
        <w:ind w:left="72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r>
      <w:r>
        <w:rPr>
          <w:rFonts w:ascii="Times New Roman" w:eastAsia="Times New Roman" w:hAnsi="Times New Roman" w:cs="Times New Roman"/>
          <w:b/>
          <w:i/>
          <w:sz w:val="28"/>
          <w:szCs w:val="28"/>
        </w:rPr>
        <w:tab/>
        <w:t>20 минут</w:t>
      </w:r>
    </w:p>
    <w:p w:rsidR="004F630F" w:rsidRDefault="004F630F" w:rsidP="004F630F">
      <w:pPr>
        <w:widowControl w:val="0"/>
        <w:spacing w:after="0" w:line="240" w:lineRule="auto"/>
        <w:jc w:val="center"/>
        <w:rPr>
          <w:rFonts w:ascii="Times New Roman" w:eastAsia="Times New Roman" w:hAnsi="Times New Roman" w:cs="Times New Roman"/>
          <w:bCs/>
          <w:i/>
          <w:sz w:val="28"/>
          <w:szCs w:val="28"/>
        </w:rPr>
      </w:pPr>
    </w:p>
    <w:p w:rsidR="004F630F" w:rsidRPr="000C6607" w:rsidRDefault="004F630F" w:rsidP="004F630F">
      <w:pPr>
        <w:widowControl w:val="0"/>
        <w:spacing w:after="0" w:line="240" w:lineRule="auto"/>
        <w:jc w:val="center"/>
        <w:rPr>
          <w:rFonts w:ascii="Times New Roman" w:eastAsia="Times New Roman" w:hAnsi="Times New Roman" w:cs="Times New Roman"/>
          <w:b/>
          <w:bCs/>
          <w:sz w:val="28"/>
          <w:szCs w:val="28"/>
        </w:rPr>
      </w:pPr>
      <w:r w:rsidRPr="000C6607">
        <w:rPr>
          <w:rFonts w:ascii="Times New Roman" w:eastAsia="Times New Roman" w:hAnsi="Times New Roman" w:cs="Times New Roman"/>
          <w:b/>
          <w:bCs/>
          <w:sz w:val="28"/>
          <w:szCs w:val="28"/>
        </w:rPr>
        <w:t>Производственные аварии и катастрофы, действия работников</w:t>
      </w:r>
    </w:p>
    <w:p w:rsidR="004F630F" w:rsidRPr="000C6607" w:rsidRDefault="004F630F" w:rsidP="004F630F">
      <w:pPr>
        <w:widowControl w:val="0"/>
        <w:spacing w:after="0" w:line="240" w:lineRule="auto"/>
        <w:jc w:val="center"/>
        <w:rPr>
          <w:rFonts w:ascii="Times New Roman" w:eastAsia="Times New Roman" w:hAnsi="Times New Roman" w:cs="Times New Roman"/>
          <w:b/>
          <w:sz w:val="28"/>
          <w:szCs w:val="28"/>
        </w:rPr>
      </w:pPr>
      <w:r w:rsidRPr="000C6607">
        <w:rPr>
          <w:rFonts w:ascii="Times New Roman" w:eastAsia="Times New Roman" w:hAnsi="Times New Roman" w:cs="Times New Roman"/>
          <w:b/>
          <w:bCs/>
          <w:sz w:val="28"/>
          <w:szCs w:val="28"/>
        </w:rPr>
        <w:t xml:space="preserve"> в случае их возникновения</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b/>
          <w:bCs/>
          <w:sz w:val="28"/>
          <w:szCs w:val="28"/>
        </w:rPr>
        <w:t>Авария</w:t>
      </w:r>
      <w:r w:rsidRPr="00C916CC">
        <w:rPr>
          <w:rFonts w:ascii="Times New Roman" w:eastAsia="Times New Roman" w:hAnsi="Times New Roman" w:cs="Times New Roman"/>
          <w:sz w:val="28"/>
          <w:szCs w:val="28"/>
        </w:rPr>
        <w:t xml:space="preserve"> – это повреждение машины, станка, оборудования, здания, соор</w:t>
      </w:r>
      <w:r w:rsidRPr="00C916CC">
        <w:rPr>
          <w:rFonts w:ascii="Times New Roman" w:eastAsia="Times New Roman" w:hAnsi="Times New Roman" w:cs="Times New Roman"/>
          <w:sz w:val="28"/>
          <w:szCs w:val="28"/>
        </w:rPr>
        <w:t>у</w:t>
      </w:r>
      <w:r w:rsidRPr="00C916CC">
        <w:rPr>
          <w:rFonts w:ascii="Times New Roman" w:eastAsia="Times New Roman" w:hAnsi="Times New Roman" w:cs="Times New Roman"/>
          <w:sz w:val="28"/>
          <w:szCs w:val="28"/>
        </w:rPr>
        <w:t>жения. Происходят аварии на коммунально-энергетических сетях, промышле</w:t>
      </w:r>
      <w:r w:rsidRPr="00C916CC">
        <w:rPr>
          <w:rFonts w:ascii="Times New Roman" w:eastAsia="Times New Roman" w:hAnsi="Times New Roman" w:cs="Times New Roman"/>
          <w:sz w:val="28"/>
          <w:szCs w:val="28"/>
        </w:rPr>
        <w:t>н</w:t>
      </w:r>
      <w:r w:rsidRPr="00C916CC">
        <w:rPr>
          <w:rFonts w:ascii="Times New Roman" w:eastAsia="Times New Roman" w:hAnsi="Times New Roman" w:cs="Times New Roman"/>
          <w:sz w:val="28"/>
          <w:szCs w:val="28"/>
        </w:rPr>
        <w:t>ных предприятиях. Если эти происшествия не столько значительны и не повле</w:t>
      </w:r>
      <w:r w:rsidRPr="00C916CC">
        <w:rPr>
          <w:rFonts w:ascii="Times New Roman" w:eastAsia="Times New Roman" w:hAnsi="Times New Roman" w:cs="Times New Roman"/>
          <w:sz w:val="28"/>
          <w:szCs w:val="28"/>
        </w:rPr>
        <w:t>к</w:t>
      </w:r>
      <w:r w:rsidRPr="00C916CC">
        <w:rPr>
          <w:rFonts w:ascii="Times New Roman" w:eastAsia="Times New Roman" w:hAnsi="Times New Roman" w:cs="Times New Roman"/>
          <w:sz w:val="28"/>
          <w:szCs w:val="28"/>
        </w:rPr>
        <w:t>ли за собой серьезных человеческих жертв – их обычно относят к разряду ав</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рий.</w:t>
      </w:r>
    </w:p>
    <w:p w:rsidR="004F630F"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b/>
          <w:bCs/>
          <w:sz w:val="28"/>
          <w:szCs w:val="28"/>
        </w:rPr>
        <w:t>Катастрофа</w:t>
      </w:r>
      <w:r w:rsidRPr="00C916CC">
        <w:rPr>
          <w:rFonts w:ascii="Times New Roman" w:eastAsia="Times New Roman" w:hAnsi="Times New Roman" w:cs="Times New Roman"/>
          <w:sz w:val="28"/>
          <w:szCs w:val="28"/>
        </w:rPr>
        <w:t xml:space="preserve"> – это крупная авария с большими человеческими жертвами, т.е. Событие с весьма трагическими последствиями. Главный критерий в различии аварий и катастроф заключается в тяжести последствий и наличии человеческих жертв. </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В результате аварий на производстве возможны взрывы и пожары, а их п</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следствия – разрушения и повреждение зданий, техники и оборудования, зато</w:t>
      </w:r>
      <w:r w:rsidRPr="00C916CC">
        <w:rPr>
          <w:rFonts w:ascii="Times New Roman" w:eastAsia="Times New Roman" w:hAnsi="Times New Roman" w:cs="Times New Roman"/>
          <w:sz w:val="28"/>
          <w:szCs w:val="28"/>
        </w:rPr>
        <w:t>п</w:t>
      </w:r>
      <w:r w:rsidRPr="00C916CC">
        <w:rPr>
          <w:rFonts w:ascii="Times New Roman" w:eastAsia="Times New Roman" w:hAnsi="Times New Roman" w:cs="Times New Roman"/>
          <w:sz w:val="28"/>
          <w:szCs w:val="28"/>
        </w:rPr>
        <w:t>ление территории, выход из строя линий связи, энергетических и коммунальных  сетей.</w:t>
      </w:r>
      <w:r w:rsidRPr="00C916CC">
        <w:rPr>
          <w:rFonts w:ascii="Times New Roman" w:eastAsia="Times New Roman" w:hAnsi="Times New Roman" w:cs="Times New Roman"/>
          <w:sz w:val="28"/>
          <w:szCs w:val="28"/>
        </w:rPr>
        <w:br/>
        <w:t>Наиболее часты они на предприятиях, производящих, использующих или хран</w:t>
      </w:r>
      <w:r w:rsidRPr="00C916CC">
        <w:rPr>
          <w:rFonts w:ascii="Times New Roman" w:eastAsia="Times New Roman" w:hAnsi="Times New Roman" w:cs="Times New Roman"/>
          <w:sz w:val="28"/>
          <w:szCs w:val="28"/>
        </w:rPr>
        <w:t>я</w:t>
      </w:r>
      <w:r w:rsidRPr="00C916CC">
        <w:rPr>
          <w:rFonts w:ascii="Times New Roman" w:eastAsia="Times New Roman" w:hAnsi="Times New Roman" w:cs="Times New Roman"/>
          <w:sz w:val="28"/>
          <w:szCs w:val="28"/>
        </w:rPr>
        <w:t>щих аварийные химически опасные вещества (АХОВ). Следствиями аварий я</w:t>
      </w:r>
      <w:r w:rsidRPr="00C916CC">
        <w:rPr>
          <w:rFonts w:ascii="Times New Roman" w:eastAsia="Times New Roman" w:hAnsi="Times New Roman" w:cs="Times New Roman"/>
          <w:sz w:val="28"/>
          <w:szCs w:val="28"/>
        </w:rPr>
        <w:t>в</w:t>
      </w:r>
      <w:r w:rsidRPr="00C916CC">
        <w:rPr>
          <w:rFonts w:ascii="Times New Roman" w:eastAsia="Times New Roman" w:hAnsi="Times New Roman" w:cs="Times New Roman"/>
          <w:sz w:val="28"/>
          <w:szCs w:val="28"/>
        </w:rPr>
        <w:t>ляются взрывы и пожары.</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В организациях, предприятиях и учреждениях разрабатываются инструкции о порядке действий работников в случае возникновения аварий, катастроф, ст</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хийных бедствий.</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По Инструкции проводится обучение работников  действиям при авариях, катастрофах, стихийных бедствиях, производственных и бытовых травмах, а также чрезвычайных ситуациях природного и техногенного характера.</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Работники организации обязаны знать и выполнять положения настоящей Инструкции, чтобы в чрезвычайной ситуации могли оценить необходимость оперативного информирования руководства и незамедлительно принять меры по ликвидации последствий происшествия. Работники должны осознавать, что ли</w:t>
      </w:r>
      <w:r w:rsidRPr="00C916CC">
        <w:rPr>
          <w:rFonts w:ascii="Times New Roman" w:eastAsia="Times New Roman" w:hAnsi="Times New Roman" w:cs="Times New Roman"/>
          <w:sz w:val="28"/>
          <w:szCs w:val="28"/>
        </w:rPr>
        <w:t>ч</w:t>
      </w:r>
      <w:r w:rsidRPr="00C916CC">
        <w:rPr>
          <w:rFonts w:ascii="Times New Roman" w:eastAsia="Times New Roman" w:hAnsi="Times New Roman" w:cs="Times New Roman"/>
          <w:sz w:val="28"/>
          <w:szCs w:val="28"/>
        </w:rPr>
        <w:t>но несут ответственность за своевременное принятие мер по предотвращению чрезвычайных ситуаций.</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О каждом несчастном случае или чрезвычайной ситуации на производстве пострадавший, очевидец либо участник происшествия после оказания первой помощи незамедлительно, используя все доступные средства связи, извещает р</w:t>
      </w:r>
      <w:r w:rsidRPr="00C916CC">
        <w:rPr>
          <w:rFonts w:ascii="Times New Roman" w:eastAsia="Times New Roman" w:hAnsi="Times New Roman" w:cs="Times New Roman"/>
          <w:sz w:val="28"/>
          <w:szCs w:val="28"/>
        </w:rPr>
        <w:t>у</w:t>
      </w:r>
      <w:r w:rsidRPr="00C916CC">
        <w:rPr>
          <w:rFonts w:ascii="Times New Roman" w:eastAsia="Times New Roman" w:hAnsi="Times New Roman" w:cs="Times New Roman"/>
          <w:sz w:val="28"/>
          <w:szCs w:val="28"/>
        </w:rPr>
        <w:t>ководителя (начальника).</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Несоблюдение этого требования может привести к ухудшению состояния здоровья пострадавшего из-за отсутствия квалифицированной медицинской п</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мощи, а также может являться причиной несвоевременного принятия операти</w:t>
      </w:r>
      <w:r w:rsidRPr="00C916CC">
        <w:rPr>
          <w:rFonts w:ascii="Times New Roman" w:eastAsia="Times New Roman" w:hAnsi="Times New Roman" w:cs="Times New Roman"/>
          <w:sz w:val="28"/>
          <w:szCs w:val="28"/>
        </w:rPr>
        <w:t>в</w:t>
      </w:r>
      <w:r w:rsidRPr="00C916CC">
        <w:rPr>
          <w:rFonts w:ascii="Times New Roman" w:eastAsia="Times New Roman" w:hAnsi="Times New Roman" w:cs="Times New Roman"/>
          <w:sz w:val="28"/>
          <w:szCs w:val="28"/>
        </w:rPr>
        <w:t>ных мер по контролю за ситуацией, т. е. по минимизации ее последствий.</w:t>
      </w:r>
    </w:p>
    <w:p w:rsidR="004F630F" w:rsidRDefault="004F630F" w:rsidP="004F630F">
      <w:pPr>
        <w:widowControl w:val="0"/>
        <w:spacing w:after="0" w:line="240" w:lineRule="auto"/>
        <w:jc w:val="both"/>
        <w:rPr>
          <w:rFonts w:ascii="Times New Roman" w:eastAsia="Times New Roman" w:hAnsi="Times New Roman" w:cs="Times New Roman"/>
          <w:b/>
          <w:bCs/>
          <w:i/>
          <w:iCs/>
          <w:sz w:val="28"/>
          <w:szCs w:val="28"/>
        </w:rPr>
      </w:pPr>
    </w:p>
    <w:p w:rsidR="004F630F" w:rsidRPr="000C6607" w:rsidRDefault="004F630F" w:rsidP="004F630F">
      <w:pPr>
        <w:widowControl w:val="0"/>
        <w:spacing w:after="0" w:line="240" w:lineRule="auto"/>
        <w:rPr>
          <w:rFonts w:ascii="Times New Roman" w:eastAsia="Times New Roman" w:hAnsi="Times New Roman" w:cs="Times New Roman"/>
          <w:sz w:val="28"/>
          <w:szCs w:val="28"/>
        </w:rPr>
      </w:pPr>
      <w:r w:rsidRPr="000C6607">
        <w:rPr>
          <w:rFonts w:ascii="Times New Roman" w:eastAsia="Times New Roman" w:hAnsi="Times New Roman" w:cs="Times New Roman"/>
          <w:b/>
          <w:bCs/>
          <w:iCs/>
          <w:sz w:val="28"/>
          <w:szCs w:val="28"/>
        </w:rPr>
        <w:t>Действия в случае возникновения взрыва</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Взрыв – это горение, сопровождающееся освобождением большого колич</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 xml:space="preserve">ства энергии в ограниченном объеме за короткий промежуток времени. Взрыв </w:t>
      </w:r>
      <w:r w:rsidRPr="00C916CC">
        <w:rPr>
          <w:rFonts w:ascii="Times New Roman" w:eastAsia="Times New Roman" w:hAnsi="Times New Roman" w:cs="Times New Roman"/>
          <w:sz w:val="28"/>
          <w:szCs w:val="28"/>
        </w:rPr>
        <w:lastRenderedPageBreak/>
        <w:t>приводит к образованию и распространению ударной волны с избыточным да</w:t>
      </w:r>
      <w:r w:rsidRPr="00C916CC">
        <w:rPr>
          <w:rFonts w:ascii="Times New Roman" w:eastAsia="Times New Roman" w:hAnsi="Times New Roman" w:cs="Times New Roman"/>
          <w:sz w:val="28"/>
          <w:szCs w:val="28"/>
        </w:rPr>
        <w:t>в</w:t>
      </w:r>
      <w:r w:rsidRPr="00C916CC">
        <w:rPr>
          <w:rFonts w:ascii="Times New Roman" w:eastAsia="Times New Roman" w:hAnsi="Times New Roman" w:cs="Times New Roman"/>
          <w:sz w:val="28"/>
          <w:szCs w:val="28"/>
        </w:rPr>
        <w:t>лением, оказывающей механическое воздействие на окружающие предметы.</w:t>
      </w:r>
    </w:p>
    <w:p w:rsidR="004F630F" w:rsidRPr="00C916CC" w:rsidRDefault="004F630F" w:rsidP="004F630F">
      <w:pPr>
        <w:widowControl w:val="0"/>
        <w:spacing w:after="0" w:line="240" w:lineRule="auto"/>
        <w:ind w:firstLine="426"/>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Основные поражающие факторы взрыва: воздушная ударная волна и оск</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лочные поля, образуемые летящими обломками разрушенных объектов, технол</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гического оборудования, взрывных устройств.</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При угрозе взрыва следует лечь на живот, защищая голову руками, подал</w:t>
      </w:r>
      <w:r w:rsidRPr="00C916CC">
        <w:rPr>
          <w:rFonts w:ascii="Times New Roman" w:eastAsia="Times New Roman" w:hAnsi="Times New Roman" w:cs="Times New Roman"/>
          <w:sz w:val="28"/>
          <w:szCs w:val="28"/>
        </w:rPr>
        <w:t>ь</w:t>
      </w:r>
      <w:r w:rsidRPr="00C916CC">
        <w:rPr>
          <w:rFonts w:ascii="Times New Roman" w:eastAsia="Times New Roman" w:hAnsi="Times New Roman" w:cs="Times New Roman"/>
          <w:sz w:val="28"/>
          <w:szCs w:val="28"/>
        </w:rPr>
        <w:t>ше от окон, застекленных дверей, проходов, лестниц.</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Если произошел взрыв, принять меры к недопущению пожара и паники; оказать первую помощь пострадавшим.</w:t>
      </w:r>
    </w:p>
    <w:p w:rsidR="004F630F" w:rsidRDefault="004F630F" w:rsidP="004F630F">
      <w:pPr>
        <w:widowControl w:val="0"/>
        <w:spacing w:after="0" w:line="240" w:lineRule="auto"/>
        <w:ind w:firstLine="426"/>
        <w:jc w:val="both"/>
        <w:rPr>
          <w:rFonts w:ascii="Times New Roman" w:eastAsia="Times New Roman" w:hAnsi="Times New Roman" w:cs="Times New Roman"/>
          <w:b/>
          <w:bCs/>
          <w:i/>
          <w:iCs/>
          <w:sz w:val="28"/>
          <w:szCs w:val="28"/>
        </w:rPr>
      </w:pPr>
    </w:p>
    <w:p w:rsidR="004F630F" w:rsidRPr="000C6607" w:rsidRDefault="004F630F" w:rsidP="004F630F">
      <w:pPr>
        <w:widowControl w:val="0"/>
        <w:spacing w:after="0" w:line="240" w:lineRule="auto"/>
        <w:jc w:val="center"/>
        <w:rPr>
          <w:rFonts w:ascii="Times New Roman" w:eastAsia="Times New Roman" w:hAnsi="Times New Roman" w:cs="Times New Roman"/>
          <w:sz w:val="28"/>
          <w:szCs w:val="28"/>
        </w:rPr>
      </w:pPr>
      <w:r w:rsidRPr="000C6607">
        <w:rPr>
          <w:rFonts w:ascii="Times New Roman" w:eastAsia="Times New Roman" w:hAnsi="Times New Roman" w:cs="Times New Roman"/>
          <w:b/>
          <w:bCs/>
          <w:iCs/>
          <w:sz w:val="28"/>
          <w:szCs w:val="28"/>
        </w:rPr>
        <w:t>Действия в случае химической аварии</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Химическая авария – это нарушение технологических процессов на прои</w:t>
      </w:r>
      <w:r w:rsidRPr="00C916CC">
        <w:rPr>
          <w:rFonts w:ascii="Times New Roman" w:eastAsia="Times New Roman" w:hAnsi="Times New Roman" w:cs="Times New Roman"/>
          <w:sz w:val="28"/>
          <w:szCs w:val="28"/>
        </w:rPr>
        <w:t>з</w:t>
      </w:r>
      <w:r w:rsidRPr="00C916CC">
        <w:rPr>
          <w:rFonts w:ascii="Times New Roman" w:eastAsia="Times New Roman" w:hAnsi="Times New Roman" w:cs="Times New Roman"/>
          <w:sz w:val="28"/>
          <w:szCs w:val="28"/>
        </w:rPr>
        <w:t>водстве, повреждение трубопроводов, емкостей, хранилищ, транспортных средств, приводящие к выбросу аварийных химически опасных веществ (далее АХОВ) в атмосферу в количествах, представляющих опасность для жизни и зд</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ровья людей, функционирования биосферы.</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Опасность химической аварии для людей и животных заключается в нар</w:t>
      </w:r>
      <w:r w:rsidRPr="00C916CC">
        <w:rPr>
          <w:rFonts w:ascii="Times New Roman" w:eastAsia="Times New Roman" w:hAnsi="Times New Roman" w:cs="Times New Roman"/>
          <w:sz w:val="28"/>
          <w:szCs w:val="28"/>
        </w:rPr>
        <w:t>у</w:t>
      </w:r>
      <w:r w:rsidRPr="00C916CC">
        <w:rPr>
          <w:rFonts w:ascii="Times New Roman" w:eastAsia="Times New Roman" w:hAnsi="Times New Roman" w:cs="Times New Roman"/>
          <w:sz w:val="28"/>
          <w:szCs w:val="28"/>
        </w:rPr>
        <w:t>шении нормальной жизнедеятельности организма и возможности отдаленных генетических последствий, а при определенных обстоятельствах – в летальном исходе при попадании АХОВ в организм через органы дыхания, кожу, слизистые оболочки, раны и вместе с пищей.</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При получении сигнала о химической аварии включить радиоприемник для получения достоверной информации об аварии и рекомендуемых действиях.</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Закрыть окна, отключить электробытовые приборы.</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Для защиты органов дыхания использовать ватно-марлевую повязку либо подручные изделия из ткани, смоченные в воде, 2-5%-ном растворе пищевой с</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ды (для защиты от хлора), 2%-ном растворе лимонной или уксусной кислоты (для защиты от аммиака).</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При невозможности покинуть зону заражения плотно закрыть двери, окна, ве</w:t>
      </w:r>
      <w:r w:rsidRPr="00C916CC">
        <w:rPr>
          <w:rFonts w:ascii="Times New Roman" w:eastAsia="Times New Roman" w:hAnsi="Times New Roman" w:cs="Times New Roman"/>
          <w:sz w:val="28"/>
          <w:szCs w:val="28"/>
        </w:rPr>
        <w:t>н</w:t>
      </w:r>
      <w:r w:rsidRPr="00C916CC">
        <w:rPr>
          <w:rFonts w:ascii="Times New Roman" w:eastAsia="Times New Roman" w:hAnsi="Times New Roman" w:cs="Times New Roman"/>
          <w:sz w:val="28"/>
          <w:szCs w:val="28"/>
        </w:rPr>
        <w:t>тиляционные отверстия и дымоходы; щели в них заклеить бумагой или скотчем.</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Не укрываться на первых этажах зданий, в подвалах и полуподвалах.</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На железнодорожных и автомобильных магистралях, связанных с транспорт</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 xml:space="preserve">ровкой АХОВ, опасная зона устанавливается в радиусе </w:t>
      </w:r>
      <w:r>
        <w:rPr>
          <w:rFonts w:ascii="Times New Roman" w:eastAsia="Times New Roman" w:hAnsi="Times New Roman" w:cs="Times New Roman"/>
          <w:sz w:val="28"/>
          <w:szCs w:val="28"/>
        </w:rPr>
        <w:t xml:space="preserve">не менее </w:t>
      </w:r>
      <w:r w:rsidRPr="00C916CC">
        <w:rPr>
          <w:rFonts w:ascii="Times New Roman" w:eastAsia="Times New Roman" w:hAnsi="Times New Roman" w:cs="Times New Roman"/>
          <w:sz w:val="28"/>
          <w:szCs w:val="28"/>
        </w:rPr>
        <w:t>200м от места аварии. Входить в опасную зону запрещается.</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При подозрении на поражение АХОВ исключить любые физические нагрузки, принять обильное питье (молоко, чай) и незамедлительно обратится к врачу.</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Вход в здания разрешается только после контрольной проверки содержания в них АХОВ.</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Воздерживаться от употребления водопроводной воды - до официального закл</w:t>
      </w:r>
      <w:r w:rsidRPr="00C916CC">
        <w:rPr>
          <w:rFonts w:ascii="Times New Roman" w:eastAsia="Times New Roman" w:hAnsi="Times New Roman" w:cs="Times New Roman"/>
          <w:sz w:val="28"/>
          <w:szCs w:val="28"/>
        </w:rPr>
        <w:t>ю</w:t>
      </w:r>
      <w:r w:rsidRPr="00C916CC">
        <w:rPr>
          <w:rFonts w:ascii="Times New Roman" w:eastAsia="Times New Roman" w:hAnsi="Times New Roman" w:cs="Times New Roman"/>
          <w:sz w:val="28"/>
          <w:szCs w:val="28"/>
        </w:rPr>
        <w:t>чения о ее безопасности.</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На зараженной местности двигаться быстро, но не бежать, поднимая пыль, не к</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саться окружающих предметов, не наступать пролитую жидкость или порошк</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образные россыпи неизвестных веществ.</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Обнаружив капли неизвестных веществ на коже, одежде, обуви и средствах и</w:t>
      </w:r>
      <w:r w:rsidRPr="00C916CC">
        <w:rPr>
          <w:rFonts w:ascii="Times New Roman" w:eastAsia="Times New Roman" w:hAnsi="Times New Roman" w:cs="Times New Roman"/>
          <w:sz w:val="28"/>
          <w:szCs w:val="28"/>
        </w:rPr>
        <w:t>н</w:t>
      </w:r>
      <w:r w:rsidRPr="00C916CC">
        <w:rPr>
          <w:rFonts w:ascii="Times New Roman" w:eastAsia="Times New Roman" w:hAnsi="Times New Roman" w:cs="Times New Roman"/>
          <w:sz w:val="28"/>
          <w:szCs w:val="28"/>
        </w:rPr>
        <w:t>дивидуальной защиты, снять их тампоном из бумаги, ветоши или носовым пла</w:t>
      </w:r>
      <w:r w:rsidRPr="00C916CC">
        <w:rPr>
          <w:rFonts w:ascii="Times New Roman" w:eastAsia="Times New Roman" w:hAnsi="Times New Roman" w:cs="Times New Roman"/>
          <w:sz w:val="28"/>
          <w:szCs w:val="28"/>
        </w:rPr>
        <w:t>т</w:t>
      </w:r>
      <w:r w:rsidRPr="00C916CC">
        <w:rPr>
          <w:rFonts w:ascii="Times New Roman" w:eastAsia="Times New Roman" w:hAnsi="Times New Roman" w:cs="Times New Roman"/>
          <w:sz w:val="28"/>
          <w:szCs w:val="28"/>
        </w:rPr>
        <w:t>ком.</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lastRenderedPageBreak/>
        <w:t>После выхода из зоны заражения снять верхнюю одежду и оставить ее на улице, принять душ (пройти санитарную обработку), тщательно промыть глаза и проп</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лоскать рот. Зараженную одежду выстирать (если невозможно – утилизировать). Провести тщательную влажную уборку помещения.</w:t>
      </w:r>
    </w:p>
    <w:p w:rsidR="004F630F" w:rsidRDefault="004F630F" w:rsidP="004F630F">
      <w:pPr>
        <w:widowControl w:val="0"/>
        <w:spacing w:after="0" w:line="240" w:lineRule="auto"/>
        <w:jc w:val="both"/>
        <w:rPr>
          <w:rFonts w:ascii="Times New Roman" w:eastAsia="Times New Roman" w:hAnsi="Times New Roman" w:cs="Times New Roman"/>
          <w:b/>
          <w:bCs/>
          <w:i/>
          <w:iCs/>
          <w:sz w:val="28"/>
          <w:szCs w:val="28"/>
        </w:rPr>
      </w:pPr>
    </w:p>
    <w:p w:rsidR="004F630F" w:rsidRPr="000C6607" w:rsidRDefault="004F630F" w:rsidP="004F630F">
      <w:pPr>
        <w:widowControl w:val="0"/>
        <w:spacing w:after="0" w:line="240" w:lineRule="auto"/>
        <w:jc w:val="center"/>
        <w:rPr>
          <w:rFonts w:ascii="Times New Roman" w:eastAsia="Times New Roman" w:hAnsi="Times New Roman" w:cs="Times New Roman"/>
          <w:sz w:val="28"/>
          <w:szCs w:val="28"/>
        </w:rPr>
      </w:pPr>
      <w:r w:rsidRPr="000C6607">
        <w:rPr>
          <w:rFonts w:ascii="Times New Roman" w:eastAsia="Times New Roman" w:hAnsi="Times New Roman" w:cs="Times New Roman"/>
          <w:b/>
          <w:bCs/>
          <w:iCs/>
          <w:sz w:val="28"/>
          <w:szCs w:val="28"/>
        </w:rPr>
        <w:t>Действия в случае обрушения зданий, сооружений</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Полное или частичное внезапное обрушение здания – это чрезвычайная с</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туация природного или техногенного характера, а также возникающая по прич</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не ошибок, допущенных на этапе проектирования. Вследствие отступления от проекта при ведении строительных работ, при нарушении правил монтажа, вводе в эксплуатацию здания (отдельных его частей) с крупными недоделками или н</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рушении правил эксплуатации здания.</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Причиной обрушения здания часто может быть взрыв, являющийся следс</w:t>
      </w:r>
      <w:r w:rsidRPr="00C916CC">
        <w:rPr>
          <w:rFonts w:ascii="Times New Roman" w:eastAsia="Times New Roman" w:hAnsi="Times New Roman" w:cs="Times New Roman"/>
          <w:sz w:val="28"/>
          <w:szCs w:val="28"/>
        </w:rPr>
        <w:t>т</w:t>
      </w:r>
      <w:r w:rsidRPr="00C916CC">
        <w:rPr>
          <w:rFonts w:ascii="Times New Roman" w:eastAsia="Times New Roman" w:hAnsi="Times New Roman" w:cs="Times New Roman"/>
          <w:sz w:val="28"/>
          <w:szCs w:val="28"/>
        </w:rPr>
        <w:t>вием террористического акта, неправильной эксплуатации газопотребляющих агрегатов, газопроводов, неосторожного обращения с огнем, хранения в зданиях легковоспламеняющихся и взрывоопасных веществ.</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Внезапное обрушение здания приводит к возникновению пожара. Разруш</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нию коммунально-энергетических сетей, образованию завалов, травмированию и гибели людей. Услышав взрыв или обнаружив, что здание теряет свою устойч</w:t>
      </w:r>
      <w:r w:rsidRPr="00C916CC">
        <w:rPr>
          <w:rFonts w:ascii="Times New Roman" w:eastAsia="Times New Roman" w:hAnsi="Times New Roman" w:cs="Times New Roman"/>
          <w:sz w:val="28"/>
          <w:szCs w:val="28"/>
        </w:rPr>
        <w:t>и</w:t>
      </w:r>
      <w:r w:rsidRPr="00C916CC">
        <w:rPr>
          <w:rFonts w:ascii="Times New Roman" w:eastAsia="Times New Roman" w:hAnsi="Times New Roman" w:cs="Times New Roman"/>
          <w:sz w:val="28"/>
          <w:szCs w:val="28"/>
        </w:rPr>
        <w:t>вость, незамедлительно покинуть его.</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Покидая помещение, спускаться по лестнице, а не на лифте: он в любой м</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мент может остановиться.</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Не паниковать, не устраивать давку в дверях при эвакуации. Останавливать тех, кто собирается прыгать с балконов (этажей выше первого) и через засте</w:t>
      </w:r>
      <w:r w:rsidRPr="00C916CC">
        <w:rPr>
          <w:rFonts w:ascii="Times New Roman" w:eastAsia="Times New Roman" w:hAnsi="Times New Roman" w:cs="Times New Roman"/>
          <w:sz w:val="28"/>
          <w:szCs w:val="28"/>
        </w:rPr>
        <w:t>к</w:t>
      </w:r>
      <w:r w:rsidRPr="00C916CC">
        <w:rPr>
          <w:rFonts w:ascii="Times New Roman" w:eastAsia="Times New Roman" w:hAnsi="Times New Roman" w:cs="Times New Roman"/>
          <w:sz w:val="28"/>
          <w:szCs w:val="28"/>
        </w:rPr>
        <w:t>ленные окна.</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Если отсутствует возможность покинуть здание, занять безопасное место: проемы капитальных внутренних стен, углы, образованные капитальными вну</w:t>
      </w:r>
      <w:r w:rsidRPr="00C916CC">
        <w:rPr>
          <w:rFonts w:ascii="Times New Roman" w:eastAsia="Times New Roman" w:hAnsi="Times New Roman" w:cs="Times New Roman"/>
          <w:sz w:val="28"/>
          <w:szCs w:val="28"/>
        </w:rPr>
        <w:t>т</w:t>
      </w:r>
      <w:r w:rsidRPr="00C916CC">
        <w:rPr>
          <w:rFonts w:ascii="Times New Roman" w:eastAsia="Times New Roman" w:hAnsi="Times New Roman" w:cs="Times New Roman"/>
          <w:sz w:val="28"/>
          <w:szCs w:val="28"/>
        </w:rPr>
        <w:t>ренними стенами, под балконами каркаса (они защищают от падающих предм</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тов и обломков). Открыть дверь из помещения, чтобы обеспечить выход.</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Не поддаваться панике и сохранять спокойствие. Держаться подальше от окон, электроприборов.</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Если возник пожар, незамедлительно попытаться потушить его.</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Телефон использовать только для вызова представителей правоохранител</w:t>
      </w:r>
      <w:r w:rsidRPr="00C916CC">
        <w:rPr>
          <w:rFonts w:ascii="Times New Roman" w:eastAsia="Times New Roman" w:hAnsi="Times New Roman" w:cs="Times New Roman"/>
          <w:sz w:val="28"/>
          <w:szCs w:val="28"/>
        </w:rPr>
        <w:t>ь</w:t>
      </w:r>
      <w:r w:rsidRPr="00C916CC">
        <w:rPr>
          <w:rFonts w:ascii="Times New Roman" w:eastAsia="Times New Roman" w:hAnsi="Times New Roman" w:cs="Times New Roman"/>
          <w:sz w:val="28"/>
          <w:szCs w:val="28"/>
        </w:rPr>
        <w:t>ных органов, пожарной охраны, врачей, спасателей.</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Не пользоваться спичками: существует опасность взрыва вследствие утечки газа.</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Оказавшись на улице, не стоять вблизи здания. Перейти на открытое пространс</w:t>
      </w:r>
      <w:r w:rsidRPr="00C916CC">
        <w:rPr>
          <w:rFonts w:ascii="Times New Roman" w:eastAsia="Times New Roman" w:hAnsi="Times New Roman" w:cs="Times New Roman"/>
          <w:sz w:val="28"/>
          <w:szCs w:val="28"/>
        </w:rPr>
        <w:t>т</w:t>
      </w:r>
      <w:r w:rsidRPr="00C916CC">
        <w:rPr>
          <w:rFonts w:ascii="Times New Roman" w:eastAsia="Times New Roman" w:hAnsi="Times New Roman" w:cs="Times New Roman"/>
          <w:sz w:val="28"/>
          <w:szCs w:val="28"/>
        </w:rPr>
        <w:t>во.</w:t>
      </w:r>
    </w:p>
    <w:p w:rsidR="004F630F" w:rsidRPr="000C6607" w:rsidRDefault="004F630F" w:rsidP="004F630F">
      <w:pPr>
        <w:widowControl w:val="0"/>
        <w:spacing w:after="0" w:line="240" w:lineRule="auto"/>
        <w:jc w:val="both"/>
        <w:rPr>
          <w:rFonts w:ascii="Times New Roman" w:eastAsia="Times New Roman" w:hAnsi="Times New Roman" w:cs="Times New Roman"/>
          <w:b/>
          <w:bCs/>
          <w:iCs/>
          <w:sz w:val="28"/>
          <w:szCs w:val="28"/>
        </w:rPr>
      </w:pPr>
    </w:p>
    <w:p w:rsidR="004F630F" w:rsidRPr="000C6607" w:rsidRDefault="004F630F" w:rsidP="004F630F">
      <w:pPr>
        <w:widowControl w:val="0"/>
        <w:spacing w:after="0" w:line="240" w:lineRule="auto"/>
        <w:jc w:val="center"/>
        <w:rPr>
          <w:rFonts w:ascii="Times New Roman" w:eastAsia="Times New Roman" w:hAnsi="Times New Roman" w:cs="Times New Roman"/>
          <w:sz w:val="28"/>
          <w:szCs w:val="28"/>
        </w:rPr>
      </w:pPr>
      <w:r w:rsidRPr="000C6607">
        <w:rPr>
          <w:rFonts w:ascii="Times New Roman" w:eastAsia="Times New Roman" w:hAnsi="Times New Roman" w:cs="Times New Roman"/>
          <w:b/>
          <w:bCs/>
          <w:iCs/>
          <w:sz w:val="28"/>
          <w:szCs w:val="28"/>
        </w:rPr>
        <w:t>Действия в случае нахождения под завалом</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Дышать глубоко, не поддаваться панике, не падать духом.</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Сосредоточиться на самом важном. Верить: помощь придет обязательно.</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По возможности оказать себе первую помощь.</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Приспособиться к обстановке и осмотреться, поискать выход. Постараться определить, где находитесь и нет ли рядом других людей: прислушаться, подать голос.</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Следует помнить: человек способен выдержать жажду и голод в течение </w:t>
      </w:r>
      <w:r w:rsidRPr="00C916CC">
        <w:rPr>
          <w:rFonts w:ascii="Times New Roman" w:eastAsia="Times New Roman" w:hAnsi="Times New Roman" w:cs="Times New Roman"/>
          <w:sz w:val="28"/>
          <w:szCs w:val="28"/>
        </w:rPr>
        <w:lastRenderedPageBreak/>
        <w:t>длительного времени, если не будет бесполезно расходовать энергию.</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Поискать в карманах или поблизости предметы, чтобы подать световые или звуковые сигналы: фонарик или металлические предметы, которыми можно п</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стучать по трубе или стене (привлечь внимание спасателей).</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Если единственным выходом является узкий лаз – протиснуться через него. </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Для этого расслабить мышцы и двигаться, прижав локти к телу.</w:t>
      </w:r>
    </w:p>
    <w:p w:rsidR="004F630F" w:rsidRDefault="004F630F" w:rsidP="004F630F">
      <w:pPr>
        <w:widowControl w:val="0"/>
        <w:spacing w:after="0" w:line="240" w:lineRule="auto"/>
        <w:jc w:val="both"/>
        <w:rPr>
          <w:rFonts w:ascii="Times New Roman" w:eastAsia="Times New Roman" w:hAnsi="Times New Roman" w:cs="Times New Roman"/>
          <w:b/>
          <w:bCs/>
          <w:i/>
          <w:iCs/>
          <w:sz w:val="28"/>
          <w:szCs w:val="28"/>
        </w:rPr>
      </w:pPr>
    </w:p>
    <w:p w:rsidR="004F630F" w:rsidRPr="000C6607" w:rsidRDefault="004F630F" w:rsidP="004F630F">
      <w:pPr>
        <w:widowControl w:val="0"/>
        <w:spacing w:after="0" w:line="240" w:lineRule="auto"/>
        <w:jc w:val="center"/>
        <w:rPr>
          <w:rFonts w:ascii="Times New Roman" w:eastAsia="Times New Roman" w:hAnsi="Times New Roman" w:cs="Times New Roman"/>
          <w:sz w:val="28"/>
          <w:szCs w:val="28"/>
        </w:rPr>
      </w:pPr>
      <w:r w:rsidRPr="000C6607">
        <w:rPr>
          <w:rFonts w:ascii="Times New Roman" w:eastAsia="Times New Roman" w:hAnsi="Times New Roman" w:cs="Times New Roman"/>
          <w:b/>
          <w:bCs/>
          <w:iCs/>
          <w:sz w:val="28"/>
          <w:szCs w:val="28"/>
        </w:rPr>
        <w:t>Действия при авариях на коммунальных системах</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0C6607">
        <w:rPr>
          <w:rFonts w:ascii="Times New Roman" w:eastAsia="Times New Roman" w:hAnsi="Times New Roman" w:cs="Times New Roman"/>
          <w:b/>
          <w:sz w:val="28"/>
          <w:szCs w:val="28"/>
          <w:u w:val="single"/>
        </w:rPr>
        <w:t>Аварии на коммунальных системах</w:t>
      </w:r>
      <w:r w:rsidRPr="00C916CC">
        <w:rPr>
          <w:rFonts w:ascii="Times New Roman" w:eastAsia="Times New Roman" w:hAnsi="Times New Roman" w:cs="Times New Roman"/>
          <w:sz w:val="28"/>
          <w:szCs w:val="28"/>
        </w:rPr>
        <w:t xml:space="preserve"> жизнеобеспечения населения: эле</w:t>
      </w:r>
      <w:r w:rsidRPr="00C916CC">
        <w:rPr>
          <w:rFonts w:ascii="Times New Roman" w:eastAsia="Times New Roman" w:hAnsi="Times New Roman" w:cs="Times New Roman"/>
          <w:sz w:val="28"/>
          <w:szCs w:val="28"/>
        </w:rPr>
        <w:t>к</w:t>
      </w:r>
      <w:r w:rsidRPr="00C916CC">
        <w:rPr>
          <w:rFonts w:ascii="Times New Roman" w:eastAsia="Times New Roman" w:hAnsi="Times New Roman" w:cs="Times New Roman"/>
          <w:sz w:val="28"/>
          <w:szCs w:val="28"/>
        </w:rPr>
        <w:t>троэнергетических, канализационных, водопроводных и тепловых – редко с</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провождаются гибелью людей, однако они создают существенные трудности жизнедеятельности, особенно в холодное время года.</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0C6607">
        <w:rPr>
          <w:rFonts w:ascii="Times New Roman" w:eastAsia="Times New Roman" w:hAnsi="Times New Roman" w:cs="Times New Roman"/>
          <w:b/>
          <w:sz w:val="28"/>
          <w:szCs w:val="28"/>
          <w:u w:val="single"/>
        </w:rPr>
        <w:t>Аварии на электроэнергетических системах</w:t>
      </w:r>
      <w:r w:rsidRPr="00C916CC">
        <w:rPr>
          <w:rFonts w:ascii="Times New Roman" w:eastAsia="Times New Roman" w:hAnsi="Times New Roman" w:cs="Times New Roman"/>
          <w:sz w:val="28"/>
          <w:szCs w:val="28"/>
        </w:rPr>
        <w:t xml:space="preserve"> могут привести к долговр</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менным перерывам в электроснабжении потребителей, а также поражению л</w:t>
      </w:r>
      <w:r w:rsidRPr="00C916CC">
        <w:rPr>
          <w:rFonts w:ascii="Times New Roman" w:eastAsia="Times New Roman" w:hAnsi="Times New Roman" w:cs="Times New Roman"/>
          <w:sz w:val="28"/>
          <w:szCs w:val="28"/>
        </w:rPr>
        <w:t>ю</w:t>
      </w:r>
      <w:r w:rsidRPr="00C916CC">
        <w:rPr>
          <w:rFonts w:ascii="Times New Roman" w:eastAsia="Times New Roman" w:hAnsi="Times New Roman" w:cs="Times New Roman"/>
          <w:sz w:val="28"/>
          <w:szCs w:val="28"/>
        </w:rPr>
        <w:t>дей электрическим током.</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0C6607">
        <w:rPr>
          <w:rFonts w:ascii="Times New Roman" w:eastAsia="Times New Roman" w:hAnsi="Times New Roman" w:cs="Times New Roman"/>
          <w:b/>
          <w:sz w:val="28"/>
          <w:szCs w:val="28"/>
          <w:u w:val="single"/>
        </w:rPr>
        <w:t>Аварии на канализационных систем</w:t>
      </w:r>
      <w:r w:rsidRPr="00C916CC">
        <w:rPr>
          <w:rFonts w:ascii="Times New Roman" w:eastAsia="Times New Roman" w:hAnsi="Times New Roman" w:cs="Times New Roman"/>
          <w:sz w:val="28"/>
          <w:szCs w:val="28"/>
          <w:u w:val="single"/>
        </w:rPr>
        <w:t>ах</w:t>
      </w:r>
      <w:r w:rsidRPr="00C916CC">
        <w:rPr>
          <w:rFonts w:ascii="Times New Roman" w:eastAsia="Times New Roman" w:hAnsi="Times New Roman" w:cs="Times New Roman"/>
          <w:sz w:val="28"/>
          <w:szCs w:val="28"/>
        </w:rPr>
        <w:t xml:space="preserve"> способствуют массовому выбросу загрязняющих веществ и ухудшению санитарно - эпидемиологической обстано</w:t>
      </w:r>
      <w:r w:rsidRPr="00C916CC">
        <w:rPr>
          <w:rFonts w:ascii="Times New Roman" w:eastAsia="Times New Roman" w:hAnsi="Times New Roman" w:cs="Times New Roman"/>
          <w:sz w:val="28"/>
          <w:szCs w:val="28"/>
        </w:rPr>
        <w:t>в</w:t>
      </w:r>
      <w:r w:rsidRPr="00C916CC">
        <w:rPr>
          <w:rFonts w:ascii="Times New Roman" w:eastAsia="Times New Roman" w:hAnsi="Times New Roman" w:cs="Times New Roman"/>
          <w:sz w:val="28"/>
          <w:szCs w:val="28"/>
        </w:rPr>
        <w:t>ки.</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0C6607">
        <w:rPr>
          <w:rFonts w:ascii="Times New Roman" w:eastAsia="Times New Roman" w:hAnsi="Times New Roman" w:cs="Times New Roman"/>
          <w:b/>
          <w:sz w:val="28"/>
          <w:szCs w:val="28"/>
          <w:u w:val="single"/>
        </w:rPr>
        <w:t>Аварии на тепловых сетях</w:t>
      </w:r>
      <w:r w:rsidRPr="00C916CC">
        <w:rPr>
          <w:rFonts w:ascii="Times New Roman" w:eastAsia="Times New Roman" w:hAnsi="Times New Roman" w:cs="Times New Roman"/>
          <w:sz w:val="28"/>
          <w:szCs w:val="28"/>
        </w:rPr>
        <w:t xml:space="preserve"> в зимнее время года приводят к невозможности проживания населения в не отапливаемых помещениях и его вынужденной эв</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куации.</w:t>
      </w:r>
    </w:p>
    <w:p w:rsidR="004F630F" w:rsidRPr="00C916CC" w:rsidRDefault="004F630F" w:rsidP="004F630F">
      <w:pPr>
        <w:widowControl w:val="0"/>
        <w:spacing w:after="0" w:line="240" w:lineRule="auto"/>
        <w:ind w:firstLine="567"/>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Сообщить о любой аварии на коммунальных системах диспетчеру организ</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ции (вызвать аварийную службу), руководителю подразделения.</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При скачках напряжения в электрической сети или его отключении</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немедленно обесточить все электробытовые приборы, выдернуть вилки из роз</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ток, чтобы во время вашего отсутствия при внезапном включении электричества не произошел пожар.</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Не приближаться ближе 5-</w:t>
      </w:r>
      <w:smartTag w:uri="urn:schemas-microsoft-com:office:smarttags" w:element="metricconverter">
        <w:smartTagPr>
          <w:attr w:name="ProductID" w:val="8 м"/>
        </w:smartTagPr>
        <w:r w:rsidRPr="00C916CC">
          <w:rPr>
            <w:rFonts w:ascii="Times New Roman" w:eastAsia="Times New Roman" w:hAnsi="Times New Roman" w:cs="Times New Roman"/>
            <w:sz w:val="28"/>
            <w:szCs w:val="28"/>
          </w:rPr>
          <w:t>8 м</w:t>
        </w:r>
      </w:smartTag>
      <w:r w:rsidRPr="00C916CC">
        <w:rPr>
          <w:rFonts w:ascii="Times New Roman" w:eastAsia="Times New Roman" w:hAnsi="Times New Roman" w:cs="Times New Roman"/>
          <w:sz w:val="28"/>
          <w:szCs w:val="28"/>
        </w:rPr>
        <w:t xml:space="preserve"> к оборванным или провисшим проводам и не прикасаться к ним.</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Если токонесущий провод оборвался и упал вблизи, выходить из зоны пор</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жения током следует мелкими шажками или прыжками (держа ступни ног вм</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сте), чтобы избежать поражения шаговым напряжением.</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При исчезновении в водопроводной системе воды закрыть все открытые до этого краны.</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Для употребления использовать имеющуюся в продаже питьевую воду.</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В случае отключения центрального отопления для обогрева помещения и</w:t>
      </w:r>
      <w:r w:rsidRPr="00C916CC">
        <w:rPr>
          <w:rFonts w:ascii="Times New Roman" w:eastAsia="Times New Roman" w:hAnsi="Times New Roman" w:cs="Times New Roman"/>
          <w:sz w:val="28"/>
          <w:szCs w:val="28"/>
        </w:rPr>
        <w:t>с</w:t>
      </w:r>
      <w:r w:rsidRPr="00C916CC">
        <w:rPr>
          <w:rFonts w:ascii="Times New Roman" w:eastAsia="Times New Roman" w:hAnsi="Times New Roman" w:cs="Times New Roman"/>
          <w:sz w:val="28"/>
          <w:szCs w:val="28"/>
        </w:rPr>
        <w:t>пользовать электрообогреватели только заводского изготовления (не самодел</w:t>
      </w:r>
      <w:r w:rsidRPr="00C916CC">
        <w:rPr>
          <w:rFonts w:ascii="Times New Roman" w:eastAsia="Times New Roman" w:hAnsi="Times New Roman" w:cs="Times New Roman"/>
          <w:sz w:val="28"/>
          <w:szCs w:val="28"/>
        </w:rPr>
        <w:t>ь</w:t>
      </w:r>
      <w:r w:rsidRPr="00C916CC">
        <w:rPr>
          <w:rFonts w:ascii="Times New Roman" w:eastAsia="Times New Roman" w:hAnsi="Times New Roman" w:cs="Times New Roman"/>
          <w:sz w:val="28"/>
          <w:szCs w:val="28"/>
        </w:rPr>
        <w:t>ные). В противном случае высока вероятность пожара или выхода из строя си</w:t>
      </w:r>
      <w:r w:rsidRPr="00C916CC">
        <w:rPr>
          <w:rFonts w:ascii="Times New Roman" w:eastAsia="Times New Roman" w:hAnsi="Times New Roman" w:cs="Times New Roman"/>
          <w:sz w:val="28"/>
          <w:szCs w:val="28"/>
        </w:rPr>
        <w:t>с</w:t>
      </w:r>
      <w:r w:rsidRPr="00C916CC">
        <w:rPr>
          <w:rFonts w:ascii="Times New Roman" w:eastAsia="Times New Roman" w:hAnsi="Times New Roman" w:cs="Times New Roman"/>
          <w:sz w:val="28"/>
          <w:szCs w:val="28"/>
        </w:rPr>
        <w:t>темы электроснабжения.</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Для сохранения в помещении тепла заклеить щели в окнах. Надеть теплую одежду и принять профилактические лекарственные препараты от простуды.</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При прорыве трубопроводов центрального отопления отключить электр</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бытовые приборы (по возможности, отключить электроснабжение помещения на распределительном щите), сообщить руководителю подразделения, собрать н</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обходимые документы, которые могут прийти в негодность от контакта с водой, и выйти из помещения до прибытия работников аварийной службы.</w:t>
      </w:r>
    </w:p>
    <w:p w:rsidR="004F630F" w:rsidRDefault="004F630F" w:rsidP="004F630F">
      <w:pPr>
        <w:widowControl w:val="0"/>
        <w:spacing w:after="0" w:line="240" w:lineRule="auto"/>
        <w:jc w:val="both"/>
        <w:rPr>
          <w:rFonts w:ascii="Times New Roman" w:eastAsia="Times New Roman" w:hAnsi="Times New Roman" w:cs="Times New Roman"/>
          <w:b/>
          <w:bCs/>
          <w:i/>
          <w:iCs/>
          <w:sz w:val="28"/>
          <w:szCs w:val="28"/>
        </w:rPr>
      </w:pPr>
    </w:p>
    <w:p w:rsidR="004F630F" w:rsidRPr="000C6607" w:rsidRDefault="004F630F" w:rsidP="004F630F">
      <w:pPr>
        <w:widowControl w:val="0"/>
        <w:spacing w:after="0" w:line="240" w:lineRule="auto"/>
        <w:jc w:val="center"/>
        <w:rPr>
          <w:rFonts w:ascii="Times New Roman" w:eastAsia="Times New Roman" w:hAnsi="Times New Roman" w:cs="Times New Roman"/>
          <w:b/>
          <w:sz w:val="28"/>
          <w:szCs w:val="28"/>
        </w:rPr>
      </w:pPr>
      <w:r w:rsidRPr="000C6607">
        <w:rPr>
          <w:rFonts w:ascii="Times New Roman" w:eastAsia="Times New Roman" w:hAnsi="Times New Roman" w:cs="Times New Roman"/>
          <w:b/>
          <w:bCs/>
          <w:iCs/>
          <w:sz w:val="28"/>
          <w:szCs w:val="28"/>
        </w:rPr>
        <w:t>Действия при аварии с утечкой газа</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Почувствовав в помещении (здании) запах газа, немедленно поставить в извес</w:t>
      </w:r>
      <w:r w:rsidRPr="00C916CC">
        <w:rPr>
          <w:rFonts w:ascii="Times New Roman" w:eastAsia="Times New Roman" w:hAnsi="Times New Roman" w:cs="Times New Roman"/>
          <w:sz w:val="28"/>
          <w:szCs w:val="28"/>
        </w:rPr>
        <w:t>т</w:t>
      </w:r>
      <w:r w:rsidRPr="00C916CC">
        <w:rPr>
          <w:rFonts w:ascii="Times New Roman" w:eastAsia="Times New Roman" w:hAnsi="Times New Roman" w:cs="Times New Roman"/>
          <w:sz w:val="28"/>
          <w:szCs w:val="28"/>
        </w:rPr>
        <w:t>ность диспетчера организации и руководителя.</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При этом не курить, не зажигать спичек, не включать и не выключать свет и электроприборы: искра может воспламенить накопившийся в помещении газ и вызвать взрыв.</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Проветрить помещение, открыв все двери и окна.</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Покинуть помещение и не заходить в него – до исчезновения запаха газа.</w:t>
      </w:r>
    </w:p>
    <w:p w:rsidR="004F630F" w:rsidRPr="00C916CC" w:rsidRDefault="004F630F" w:rsidP="004F630F">
      <w:pPr>
        <w:widowControl w:val="0"/>
        <w:tabs>
          <w:tab w:val="left" w:pos="567"/>
        </w:tabs>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При появлении у окружающих признаков отравления газом вынести</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их на свежий воздух и положить так, чтобы голова находилась выше ног. Соо</w:t>
      </w:r>
      <w:r w:rsidRPr="00C916CC">
        <w:rPr>
          <w:rFonts w:ascii="Times New Roman" w:eastAsia="Times New Roman" w:hAnsi="Times New Roman" w:cs="Times New Roman"/>
          <w:sz w:val="28"/>
          <w:szCs w:val="28"/>
        </w:rPr>
        <w:t>б</w:t>
      </w:r>
      <w:r w:rsidRPr="00C916CC">
        <w:rPr>
          <w:rFonts w:ascii="Times New Roman" w:eastAsia="Times New Roman" w:hAnsi="Times New Roman" w:cs="Times New Roman"/>
          <w:sz w:val="28"/>
          <w:szCs w:val="28"/>
        </w:rPr>
        <w:t>щить в медсанчасть организации или вызвать «скорую помощь».</w:t>
      </w:r>
    </w:p>
    <w:p w:rsidR="004F630F" w:rsidRDefault="004F630F" w:rsidP="004F630F">
      <w:pPr>
        <w:widowControl w:val="0"/>
        <w:spacing w:after="0" w:line="240" w:lineRule="auto"/>
        <w:jc w:val="both"/>
        <w:rPr>
          <w:rFonts w:ascii="Times New Roman" w:eastAsia="Times New Roman" w:hAnsi="Times New Roman" w:cs="Times New Roman"/>
          <w:b/>
          <w:bCs/>
          <w:i/>
          <w:iCs/>
          <w:sz w:val="28"/>
          <w:szCs w:val="28"/>
        </w:rPr>
      </w:pPr>
    </w:p>
    <w:p w:rsidR="004F630F" w:rsidRPr="000C6607" w:rsidRDefault="004F630F" w:rsidP="004F630F">
      <w:pPr>
        <w:widowControl w:val="0"/>
        <w:spacing w:after="0" w:line="240" w:lineRule="auto"/>
        <w:jc w:val="center"/>
        <w:rPr>
          <w:rFonts w:ascii="Times New Roman" w:eastAsia="Times New Roman" w:hAnsi="Times New Roman" w:cs="Times New Roman"/>
          <w:sz w:val="28"/>
          <w:szCs w:val="28"/>
        </w:rPr>
      </w:pPr>
      <w:r w:rsidRPr="000C6607">
        <w:rPr>
          <w:rFonts w:ascii="Times New Roman" w:eastAsia="Times New Roman" w:hAnsi="Times New Roman" w:cs="Times New Roman"/>
          <w:b/>
          <w:bCs/>
          <w:iCs/>
          <w:sz w:val="28"/>
          <w:szCs w:val="28"/>
        </w:rPr>
        <w:t>Действия в случае разбивания приборов с ртутным заполнением</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Если вследствие неосторожного обращения с приборами (лампы, термометры и др.) ртуть пролилась на оборудование или на пол помещения либо ртуть обнар</w:t>
      </w:r>
      <w:r w:rsidRPr="00C916CC">
        <w:rPr>
          <w:rFonts w:ascii="Times New Roman" w:eastAsia="Times New Roman" w:hAnsi="Times New Roman" w:cs="Times New Roman"/>
          <w:sz w:val="28"/>
          <w:szCs w:val="28"/>
        </w:rPr>
        <w:t>у</w:t>
      </w:r>
      <w:r w:rsidRPr="00C916CC">
        <w:rPr>
          <w:rFonts w:ascii="Times New Roman" w:eastAsia="Times New Roman" w:hAnsi="Times New Roman" w:cs="Times New Roman"/>
          <w:sz w:val="28"/>
          <w:szCs w:val="28"/>
        </w:rPr>
        <w:t>жена в металлоломе, немедленно прекратить работы и сообщить о случившемся руководству.</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Части разбитых предметов и пол помещения должны быть подвергнуты деме</w:t>
      </w:r>
      <w:r w:rsidRPr="00C916CC">
        <w:rPr>
          <w:rFonts w:ascii="Times New Roman" w:eastAsia="Times New Roman" w:hAnsi="Times New Roman" w:cs="Times New Roman"/>
          <w:sz w:val="28"/>
          <w:szCs w:val="28"/>
        </w:rPr>
        <w:t>р</w:t>
      </w:r>
      <w:r w:rsidRPr="00C916CC">
        <w:rPr>
          <w:rFonts w:ascii="Times New Roman" w:eastAsia="Times New Roman" w:hAnsi="Times New Roman" w:cs="Times New Roman"/>
          <w:sz w:val="28"/>
          <w:szCs w:val="28"/>
        </w:rPr>
        <w:t>куризации ответственным за сбор, хранение и учет отработанных ртутьсодерж</w:t>
      </w:r>
      <w:r w:rsidRPr="00C916CC">
        <w:rPr>
          <w:rFonts w:ascii="Times New Roman" w:eastAsia="Times New Roman" w:hAnsi="Times New Roman" w:cs="Times New Roman"/>
          <w:sz w:val="28"/>
          <w:szCs w:val="28"/>
        </w:rPr>
        <w:t>а</w:t>
      </w:r>
      <w:r w:rsidRPr="00C916CC">
        <w:rPr>
          <w:rFonts w:ascii="Times New Roman" w:eastAsia="Times New Roman" w:hAnsi="Times New Roman" w:cs="Times New Roman"/>
          <w:sz w:val="28"/>
          <w:szCs w:val="28"/>
        </w:rPr>
        <w:t>щих ламп в подразделении</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Демеркуризация включает в себя три обязательных этапа:</w:t>
      </w:r>
    </w:p>
    <w:p w:rsidR="004F630F" w:rsidRPr="00C916CC" w:rsidRDefault="004F630F" w:rsidP="004F630F">
      <w:pPr>
        <w:widowControl w:val="0"/>
        <w:spacing w:after="0" w:line="240" w:lineRule="auto"/>
        <w:ind w:firstLine="708"/>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механическую очистку помещения, оборудования, приборов, пола пом</w:t>
      </w:r>
      <w:r w:rsidRPr="00C916CC">
        <w:rPr>
          <w:rFonts w:ascii="Times New Roman" w:eastAsia="Times New Roman" w:hAnsi="Times New Roman" w:cs="Times New Roman"/>
          <w:sz w:val="28"/>
          <w:szCs w:val="28"/>
        </w:rPr>
        <w:t>е</w:t>
      </w:r>
      <w:r w:rsidRPr="00C916CC">
        <w:rPr>
          <w:rFonts w:ascii="Times New Roman" w:eastAsia="Times New Roman" w:hAnsi="Times New Roman" w:cs="Times New Roman"/>
          <w:sz w:val="28"/>
          <w:szCs w:val="28"/>
        </w:rPr>
        <w:t>щения посредством сбора ее совками или грушей с тонким наконечником;</w:t>
      </w:r>
    </w:p>
    <w:p w:rsidR="004F630F" w:rsidRPr="00C916CC" w:rsidRDefault="004F630F" w:rsidP="004F630F">
      <w:pPr>
        <w:widowControl w:val="0"/>
        <w:spacing w:after="0" w:line="240" w:lineRule="auto"/>
        <w:ind w:firstLine="708"/>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химическую обработку загрязненных ртутью поверхностей;</w:t>
      </w:r>
    </w:p>
    <w:p w:rsidR="004F630F" w:rsidRPr="00C916CC" w:rsidRDefault="004F630F" w:rsidP="004F630F">
      <w:pPr>
        <w:widowControl w:val="0"/>
        <w:spacing w:after="0" w:line="240" w:lineRule="auto"/>
        <w:ind w:firstLine="708"/>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влажную уборку помещения.</w:t>
      </w:r>
    </w:p>
    <w:p w:rsidR="004F630F" w:rsidRPr="00C916CC" w:rsidRDefault="004F630F" w:rsidP="004F630F">
      <w:pPr>
        <w:widowControl w:val="0"/>
        <w:spacing w:after="0" w:line="240" w:lineRule="auto"/>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К числу демеркуризаторов относятся:</w:t>
      </w:r>
    </w:p>
    <w:p w:rsidR="004F630F" w:rsidRPr="00C916CC" w:rsidRDefault="004F630F" w:rsidP="004F630F">
      <w:pPr>
        <w:widowControl w:val="0"/>
        <w:spacing w:after="0" w:line="240" w:lineRule="auto"/>
        <w:ind w:firstLine="708"/>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-20%-ный водный раствор хлорного железа (приготовление раствора ос</w:t>
      </w:r>
      <w:r w:rsidRPr="00C916CC">
        <w:rPr>
          <w:rFonts w:ascii="Times New Roman" w:eastAsia="Times New Roman" w:hAnsi="Times New Roman" w:cs="Times New Roman"/>
          <w:sz w:val="28"/>
          <w:szCs w:val="28"/>
        </w:rPr>
        <w:t>у</w:t>
      </w:r>
      <w:r w:rsidRPr="00C916CC">
        <w:rPr>
          <w:rFonts w:ascii="Times New Roman" w:eastAsia="Times New Roman" w:hAnsi="Times New Roman" w:cs="Times New Roman"/>
          <w:sz w:val="28"/>
          <w:szCs w:val="28"/>
        </w:rPr>
        <w:t>ществляется на холоде);</w:t>
      </w:r>
    </w:p>
    <w:p w:rsidR="004F630F" w:rsidRPr="00C916CC" w:rsidRDefault="004F630F" w:rsidP="004F630F">
      <w:pPr>
        <w:widowControl w:val="0"/>
        <w:spacing w:after="0" w:line="240" w:lineRule="auto"/>
        <w:ind w:firstLine="708"/>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мыльно-содовый раствор (4%-ный раствор мыла в 5%-ном водном ра</w:t>
      </w:r>
      <w:r w:rsidRPr="00C916CC">
        <w:rPr>
          <w:rFonts w:ascii="Times New Roman" w:eastAsia="Times New Roman" w:hAnsi="Times New Roman" w:cs="Times New Roman"/>
          <w:sz w:val="28"/>
          <w:szCs w:val="28"/>
        </w:rPr>
        <w:t>с</w:t>
      </w:r>
      <w:r w:rsidRPr="00C916CC">
        <w:rPr>
          <w:rFonts w:ascii="Times New Roman" w:eastAsia="Times New Roman" w:hAnsi="Times New Roman" w:cs="Times New Roman"/>
          <w:sz w:val="28"/>
          <w:szCs w:val="28"/>
        </w:rPr>
        <w:t>творе соды);</w:t>
      </w:r>
    </w:p>
    <w:p w:rsidR="004F630F" w:rsidRDefault="004F630F" w:rsidP="004F630F">
      <w:pPr>
        <w:widowControl w:val="0"/>
        <w:spacing w:after="0" w:line="240" w:lineRule="auto"/>
        <w:ind w:firstLine="708"/>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- 0,2%-ный водный раствор марганцовокислого калия, подкисленного с</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ляной кислотой (5мл кислоты, удельный вес – 1,19 на 1л раствора марганцов</w:t>
      </w:r>
      <w:r w:rsidRPr="00C916CC">
        <w:rPr>
          <w:rFonts w:ascii="Times New Roman" w:eastAsia="Times New Roman" w:hAnsi="Times New Roman" w:cs="Times New Roman"/>
          <w:sz w:val="28"/>
          <w:szCs w:val="28"/>
        </w:rPr>
        <w:t>о</w:t>
      </w:r>
      <w:r w:rsidRPr="00C916CC">
        <w:rPr>
          <w:rFonts w:ascii="Times New Roman" w:eastAsia="Times New Roman" w:hAnsi="Times New Roman" w:cs="Times New Roman"/>
          <w:sz w:val="28"/>
          <w:szCs w:val="28"/>
        </w:rPr>
        <w:t>кислого калия).</w:t>
      </w:r>
    </w:p>
    <w:p w:rsidR="004F630F" w:rsidRPr="00C916CC" w:rsidRDefault="004F630F" w:rsidP="004F630F">
      <w:pPr>
        <w:widowControl w:val="0"/>
        <w:spacing w:after="0" w:line="240" w:lineRule="auto"/>
        <w:ind w:firstLine="708"/>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 xml:space="preserve"> Собранная при демеркуризации ртуть сдается в специальное временное место хранения с последующей сдачей на специализированное предприятие для утилизации. Ртуть должна храниться в толстостенных стеклянных сосудах с плотно притертыми конусными пробками, исключающими поступление паров ртути в помещение.</w:t>
      </w:r>
    </w:p>
    <w:p w:rsidR="004F630F" w:rsidRPr="00C916CC" w:rsidRDefault="004F630F" w:rsidP="004F630F">
      <w:pPr>
        <w:widowControl w:val="0"/>
        <w:spacing w:after="0" w:line="240" w:lineRule="auto"/>
        <w:ind w:firstLine="708"/>
        <w:jc w:val="both"/>
        <w:rPr>
          <w:rFonts w:ascii="Times New Roman" w:eastAsia="Times New Roman" w:hAnsi="Times New Roman" w:cs="Times New Roman"/>
          <w:sz w:val="28"/>
          <w:szCs w:val="28"/>
        </w:rPr>
      </w:pPr>
      <w:r w:rsidRPr="00C916CC">
        <w:rPr>
          <w:rFonts w:ascii="Times New Roman" w:eastAsia="Times New Roman" w:hAnsi="Times New Roman" w:cs="Times New Roman"/>
          <w:sz w:val="28"/>
          <w:szCs w:val="28"/>
        </w:rPr>
        <w:t>Демеркуризованные части ртутьсодержащих ламп удаляются с бытовыми отходами. Разбитые лампы загрязняют внешние поверхности целых ламп, спе</w:t>
      </w:r>
      <w:r w:rsidRPr="00C916CC">
        <w:rPr>
          <w:rFonts w:ascii="Times New Roman" w:eastAsia="Times New Roman" w:hAnsi="Times New Roman" w:cs="Times New Roman"/>
          <w:sz w:val="28"/>
          <w:szCs w:val="28"/>
        </w:rPr>
        <w:t>ц</w:t>
      </w:r>
      <w:r w:rsidRPr="00C916CC">
        <w:rPr>
          <w:rFonts w:ascii="Times New Roman" w:eastAsia="Times New Roman" w:hAnsi="Times New Roman" w:cs="Times New Roman"/>
          <w:sz w:val="28"/>
          <w:szCs w:val="28"/>
        </w:rPr>
        <w:t>одежду персонала, поэтому не допускается их совместное хранение и сбор в о</w:t>
      </w:r>
      <w:r w:rsidRPr="00C916CC">
        <w:rPr>
          <w:rFonts w:ascii="Times New Roman" w:eastAsia="Times New Roman" w:hAnsi="Times New Roman" w:cs="Times New Roman"/>
          <w:sz w:val="28"/>
          <w:szCs w:val="28"/>
        </w:rPr>
        <w:t>д</w:t>
      </w:r>
      <w:r w:rsidRPr="00C916CC">
        <w:rPr>
          <w:rFonts w:ascii="Times New Roman" w:eastAsia="Times New Roman" w:hAnsi="Times New Roman" w:cs="Times New Roman"/>
          <w:sz w:val="28"/>
          <w:szCs w:val="28"/>
        </w:rPr>
        <w:t>ну и ту же упаковку.</w:t>
      </w:r>
    </w:p>
    <w:p w:rsidR="004F630F" w:rsidRPr="00C916CC" w:rsidRDefault="004F630F" w:rsidP="004F630F">
      <w:pPr>
        <w:widowControl w:val="0"/>
        <w:spacing w:after="0" w:line="240" w:lineRule="auto"/>
        <w:jc w:val="both"/>
        <w:rPr>
          <w:rFonts w:ascii="Times New Roman" w:eastAsia="Times New Roman" w:hAnsi="Times New Roman" w:cs="Times New Roman"/>
          <w:sz w:val="20"/>
          <w:szCs w:val="20"/>
        </w:rPr>
      </w:pPr>
    </w:p>
    <w:p w:rsidR="004F630F" w:rsidRPr="00C916CC" w:rsidRDefault="004F630F" w:rsidP="004F630F">
      <w:pPr>
        <w:widowControl w:val="0"/>
        <w:spacing w:after="0" w:line="240" w:lineRule="auto"/>
        <w:jc w:val="both"/>
        <w:rPr>
          <w:rFonts w:ascii="Times New Roman" w:eastAsia="Times New Roman" w:hAnsi="Times New Roman" w:cs="Times New Roman"/>
          <w:sz w:val="20"/>
          <w:szCs w:val="20"/>
        </w:rPr>
      </w:pPr>
      <w:r w:rsidRPr="00C916CC">
        <w:rPr>
          <w:rFonts w:ascii="Arial" w:eastAsia="Times New Roman" w:hAnsi="Arial" w:cs="Arial"/>
          <w:sz w:val="20"/>
          <w:szCs w:val="20"/>
        </w:rPr>
        <w:t> </w:t>
      </w:r>
    </w:p>
    <w:p w:rsidR="004F630F" w:rsidRPr="00C916CC" w:rsidRDefault="004F630F" w:rsidP="004F630F">
      <w:pPr>
        <w:widowControl w:val="0"/>
        <w:spacing w:after="0" w:line="240" w:lineRule="auto"/>
        <w:jc w:val="center"/>
        <w:rPr>
          <w:rFonts w:ascii="Times New Roman" w:eastAsia="Times New Roman" w:hAnsi="Times New Roman" w:cs="Times New Roman"/>
          <w:b/>
          <w:sz w:val="28"/>
          <w:szCs w:val="28"/>
          <w:u w:val="single"/>
        </w:rPr>
      </w:pPr>
      <w:r w:rsidRPr="00C916CC">
        <w:rPr>
          <w:rFonts w:ascii="Times New Roman" w:eastAsia="Times New Roman" w:hAnsi="Times New Roman" w:cs="Times New Roman"/>
          <w:b/>
          <w:sz w:val="28"/>
          <w:szCs w:val="28"/>
          <w:u w:val="single"/>
        </w:rPr>
        <w:t>Заключительная часть:</w:t>
      </w:r>
    </w:p>
    <w:p w:rsidR="004F630F" w:rsidRPr="00492BC2" w:rsidRDefault="004F630F" w:rsidP="004F630F">
      <w:pPr>
        <w:widowControl w:val="0"/>
        <w:spacing w:after="0" w:line="240" w:lineRule="auto"/>
        <w:jc w:val="right"/>
        <w:rPr>
          <w:rFonts w:ascii="Times New Roman" w:eastAsia="Times New Roman" w:hAnsi="Times New Roman" w:cs="Times New Roman"/>
          <w:b/>
          <w:sz w:val="28"/>
          <w:szCs w:val="28"/>
        </w:rPr>
      </w:pPr>
      <w:r w:rsidRPr="00492BC2">
        <w:rPr>
          <w:rFonts w:ascii="Times New Roman" w:eastAsia="Times New Roman" w:hAnsi="Times New Roman" w:cs="Times New Roman"/>
          <w:b/>
          <w:sz w:val="28"/>
          <w:szCs w:val="28"/>
        </w:rPr>
        <w:t>5 -</w:t>
      </w:r>
      <w:r w:rsidRPr="00492BC2">
        <w:rPr>
          <w:rFonts w:ascii="Times New Roman" w:eastAsia="Times New Roman" w:hAnsi="Times New Roman" w:cs="Times New Roman"/>
          <w:b/>
          <w:i/>
          <w:sz w:val="28"/>
          <w:szCs w:val="28"/>
        </w:rPr>
        <w:t xml:space="preserve"> минут</w:t>
      </w:r>
    </w:p>
    <w:p w:rsidR="004F630F" w:rsidRPr="00C916CC" w:rsidRDefault="004F630F" w:rsidP="004F630F">
      <w:pPr>
        <w:widowControl w:val="0"/>
        <w:spacing w:after="0" w:line="240" w:lineRule="auto"/>
        <w:rPr>
          <w:rFonts w:ascii="Times New Roman" w:eastAsia="Times New Roman" w:hAnsi="Times New Roman" w:cs="Times New Roman"/>
          <w:color w:val="000000"/>
          <w:sz w:val="28"/>
          <w:szCs w:val="28"/>
        </w:rPr>
      </w:pPr>
      <w:r w:rsidRPr="00C916CC">
        <w:rPr>
          <w:rFonts w:ascii="Times New Roman" w:eastAsia="Times New Roman" w:hAnsi="Times New Roman" w:cs="Times New Roman"/>
          <w:color w:val="000000"/>
          <w:sz w:val="28"/>
          <w:szCs w:val="28"/>
        </w:rPr>
        <w:lastRenderedPageBreak/>
        <w:t>- Ответить на поставленные вопросы;</w:t>
      </w:r>
    </w:p>
    <w:p w:rsidR="004F630F" w:rsidRPr="00C916CC" w:rsidRDefault="004F630F" w:rsidP="004F630F">
      <w:pPr>
        <w:widowControl w:val="0"/>
        <w:shd w:val="clear" w:color="auto" w:fill="FFFFFF"/>
        <w:tabs>
          <w:tab w:val="left" w:pos="355"/>
        </w:tabs>
        <w:autoSpaceDE w:val="0"/>
        <w:autoSpaceDN w:val="0"/>
        <w:adjustRightInd w:val="0"/>
        <w:spacing w:after="0" w:line="240" w:lineRule="auto"/>
        <w:rPr>
          <w:rFonts w:ascii="Times New Roman" w:eastAsia="Times New Roman" w:hAnsi="Times New Roman" w:cs="Times New Roman"/>
          <w:color w:val="000000"/>
          <w:sz w:val="28"/>
          <w:szCs w:val="28"/>
        </w:rPr>
      </w:pPr>
      <w:r w:rsidRPr="00C916CC">
        <w:rPr>
          <w:rFonts w:ascii="Times New Roman" w:eastAsia="Times New Roman" w:hAnsi="Times New Roman" w:cs="Times New Roman"/>
          <w:color w:val="000000"/>
          <w:sz w:val="28"/>
          <w:szCs w:val="28"/>
        </w:rPr>
        <w:t xml:space="preserve"> - Напоминаю слушателям изученные вопросы, согласно темы занятия;</w:t>
      </w:r>
    </w:p>
    <w:p w:rsidR="004F630F" w:rsidRPr="00C916CC" w:rsidRDefault="004F630F" w:rsidP="004F630F">
      <w:pPr>
        <w:widowControl w:val="0"/>
        <w:shd w:val="clear" w:color="auto" w:fill="FFFFFF"/>
        <w:tabs>
          <w:tab w:val="left" w:pos="355"/>
        </w:tabs>
        <w:autoSpaceDE w:val="0"/>
        <w:autoSpaceDN w:val="0"/>
        <w:adjustRightInd w:val="0"/>
        <w:spacing w:after="0" w:line="240" w:lineRule="auto"/>
        <w:rPr>
          <w:rFonts w:ascii="Times New Roman" w:eastAsia="Times New Roman" w:hAnsi="Times New Roman" w:cs="Times New Roman"/>
          <w:color w:val="000000"/>
          <w:sz w:val="28"/>
          <w:szCs w:val="28"/>
        </w:rPr>
      </w:pPr>
      <w:r w:rsidRPr="00C916CC">
        <w:rPr>
          <w:rFonts w:ascii="Times New Roman" w:eastAsia="Times New Roman" w:hAnsi="Times New Roman" w:cs="Times New Roman"/>
          <w:color w:val="000000"/>
          <w:sz w:val="28"/>
          <w:szCs w:val="28"/>
        </w:rPr>
        <w:t xml:space="preserve"> - Проверяю качество усвоения изученного материала</w:t>
      </w:r>
    </w:p>
    <w:p w:rsidR="004F630F" w:rsidRPr="00C916CC" w:rsidRDefault="004F630F" w:rsidP="004F630F">
      <w:pPr>
        <w:widowControl w:val="0"/>
        <w:spacing w:after="0" w:line="360" w:lineRule="auto"/>
        <w:ind w:right="-2"/>
        <w:jc w:val="both"/>
        <w:rPr>
          <w:rFonts w:ascii="Times New Roman" w:eastAsia="Times New Roman" w:hAnsi="Times New Roman" w:cs="Times New Roman"/>
          <w:b/>
          <w:sz w:val="28"/>
          <w:szCs w:val="28"/>
        </w:rPr>
      </w:pPr>
    </w:p>
    <w:p w:rsidR="004F630F" w:rsidRPr="00C916CC" w:rsidRDefault="004F630F" w:rsidP="004F630F">
      <w:pPr>
        <w:widowControl w:val="0"/>
        <w:spacing w:after="0" w:line="360" w:lineRule="auto"/>
        <w:ind w:right="-2"/>
        <w:jc w:val="both"/>
        <w:rPr>
          <w:rFonts w:ascii="Times New Roman" w:eastAsia="Times New Roman" w:hAnsi="Times New Roman" w:cs="Times New Roman"/>
          <w:b/>
          <w:bCs/>
          <w:iCs/>
          <w:sz w:val="28"/>
          <w:szCs w:val="20"/>
          <w:u w:val="single"/>
        </w:rPr>
      </w:pPr>
    </w:p>
    <w:p w:rsidR="004F630F" w:rsidRPr="00C916CC" w:rsidRDefault="004F630F" w:rsidP="004F630F">
      <w:pPr>
        <w:widowControl w:val="0"/>
        <w:spacing w:after="0" w:line="360" w:lineRule="auto"/>
        <w:ind w:right="-2"/>
        <w:jc w:val="both"/>
        <w:rPr>
          <w:rFonts w:ascii="Times New Roman" w:eastAsia="Times New Roman" w:hAnsi="Times New Roman" w:cs="Times New Roman"/>
          <w:b/>
          <w:bCs/>
          <w:i/>
          <w:iCs/>
          <w:sz w:val="28"/>
          <w:szCs w:val="20"/>
          <w:u w:val="single"/>
        </w:rPr>
      </w:pPr>
    </w:p>
    <w:p w:rsidR="004F630F" w:rsidRPr="00C916CC" w:rsidRDefault="004F630F" w:rsidP="004F630F">
      <w:pPr>
        <w:widowControl w:val="0"/>
        <w:spacing w:after="0" w:line="360" w:lineRule="auto"/>
        <w:ind w:right="-2"/>
        <w:jc w:val="both"/>
        <w:rPr>
          <w:rFonts w:ascii="Times New Roman" w:eastAsia="Times New Roman" w:hAnsi="Times New Roman" w:cs="Times New Roman"/>
          <w:sz w:val="28"/>
          <w:szCs w:val="20"/>
        </w:rPr>
      </w:pPr>
      <w:r>
        <w:rPr>
          <w:rFonts w:ascii="Times New Roman" w:eastAsia="Times New Roman" w:hAnsi="Times New Roman" w:cs="Times New Roman"/>
          <w:sz w:val="28"/>
          <w:szCs w:val="28"/>
        </w:rPr>
        <w:t>Руководитель занятия</w:t>
      </w:r>
      <w:r w:rsidRPr="00C916CC">
        <w:rPr>
          <w:rFonts w:ascii="Times New Roman" w:eastAsia="Times New Roman" w:hAnsi="Times New Roman" w:cs="Times New Roman"/>
          <w:sz w:val="28"/>
          <w:szCs w:val="20"/>
        </w:rPr>
        <w:t>__________________________________________________</w:t>
      </w:r>
    </w:p>
    <w:p w:rsidR="004F630F" w:rsidRPr="00C916CC" w:rsidRDefault="004F630F" w:rsidP="004F630F">
      <w:pPr>
        <w:widowControl w:val="0"/>
        <w:spacing w:after="0"/>
        <w:rPr>
          <w:rFonts w:ascii="Times New Roman" w:hAnsi="Times New Roman" w:cs="Times New Roman"/>
          <w:sz w:val="28"/>
          <w:szCs w:val="28"/>
        </w:rPr>
      </w:pPr>
    </w:p>
    <w:p w:rsidR="004F630F" w:rsidRDefault="004F630F" w:rsidP="004F630F">
      <w:pPr>
        <w:widowControl w:val="0"/>
        <w:spacing w:after="0" w:line="240" w:lineRule="auto"/>
        <w:jc w:val="both"/>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4F630F" w:rsidRDefault="004F630F" w:rsidP="00E5767E">
      <w:pPr>
        <w:widowControl w:val="0"/>
        <w:spacing w:after="0" w:line="240" w:lineRule="auto"/>
        <w:rPr>
          <w:rFonts w:ascii="Times New Roman" w:hAnsi="Times New Roman" w:cs="Times New Roman"/>
          <w:sz w:val="28"/>
          <w:szCs w:val="28"/>
        </w:rPr>
      </w:pPr>
    </w:p>
    <w:p w:rsidR="00B30D51" w:rsidRDefault="00B30D51" w:rsidP="00B30D51">
      <w:pPr>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ПЛАН-КОНСПЕКТ</w:t>
      </w:r>
    </w:p>
    <w:p w:rsidR="00B30D51" w:rsidRDefault="00B30D51" w:rsidP="00B30D5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проведения занятия с работниками</w:t>
      </w:r>
      <w:r>
        <w:rPr>
          <w:rFonts w:ascii="Times New Roman" w:hAnsi="Times New Roman" w:cs="Times New Roman"/>
          <w:b/>
          <w:sz w:val="28"/>
          <w:szCs w:val="28"/>
        </w:rPr>
        <w:t>университета</w:t>
      </w:r>
      <w:r>
        <w:rPr>
          <w:rFonts w:ascii="Times New Roman" w:eastAsia="Times New Roman" w:hAnsi="Times New Roman" w:cs="Times New Roman"/>
          <w:b/>
          <w:sz w:val="28"/>
          <w:szCs w:val="28"/>
        </w:rPr>
        <w:t>по программе курсового обучения работающего населния в области ГО и защиты от ЧС.</w:t>
      </w:r>
    </w:p>
    <w:p w:rsidR="00B30D51" w:rsidRPr="00DA6DE3" w:rsidRDefault="00B30D51" w:rsidP="00B30D51">
      <w:pPr>
        <w:widowControl w:val="0"/>
        <w:spacing w:after="0" w:line="240" w:lineRule="auto"/>
        <w:jc w:val="center"/>
        <w:rPr>
          <w:rFonts w:ascii="Times New Roman" w:eastAsia="Times New Roman" w:hAnsi="Times New Roman" w:cs="Times New Roman"/>
          <w:b/>
          <w:sz w:val="28"/>
          <w:szCs w:val="28"/>
        </w:rPr>
      </w:pPr>
    </w:p>
    <w:p w:rsidR="00B30D51" w:rsidRPr="009D32C4" w:rsidRDefault="00B30D51" w:rsidP="00B30D51">
      <w:pPr>
        <w:spacing w:line="240" w:lineRule="auto"/>
        <w:jc w:val="both"/>
        <w:rPr>
          <w:rFonts w:ascii="Times New Roman" w:hAnsi="Times New Roman" w:cs="Times New Roman"/>
          <w:b/>
          <w:sz w:val="28"/>
          <w:szCs w:val="28"/>
        </w:rPr>
      </w:pPr>
      <w:r w:rsidRPr="00DA6DE3">
        <w:rPr>
          <w:rFonts w:ascii="Times New Roman" w:eastAsia="Times New Roman" w:hAnsi="Times New Roman" w:cs="Times New Roman"/>
          <w:b/>
          <w:sz w:val="28"/>
          <w:szCs w:val="28"/>
          <w:u w:val="single"/>
        </w:rPr>
        <w:t>Тема №5</w:t>
      </w:r>
      <w:r w:rsidRPr="00DA6DE3">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w:t>
      </w:r>
      <w:r w:rsidRPr="009D32C4">
        <w:rPr>
          <w:rFonts w:ascii="Times New Roman" w:hAnsi="Times New Roman" w:cs="Times New Roman"/>
          <w:b/>
          <w:sz w:val="28"/>
          <w:szCs w:val="28"/>
        </w:rPr>
        <w:t xml:space="preserve">Действия работников </w:t>
      </w:r>
      <w:r>
        <w:rPr>
          <w:rFonts w:ascii="Times New Roman" w:hAnsi="Times New Roman" w:cs="Times New Roman"/>
          <w:b/>
          <w:sz w:val="28"/>
          <w:szCs w:val="28"/>
        </w:rPr>
        <w:t>университета</w:t>
      </w:r>
      <w:r w:rsidRPr="009D32C4">
        <w:rPr>
          <w:rFonts w:ascii="Times New Roman" w:hAnsi="Times New Roman" w:cs="Times New Roman"/>
          <w:b/>
          <w:sz w:val="28"/>
          <w:szCs w:val="28"/>
        </w:rPr>
        <w:t xml:space="preserve"> при угрозе и возникновении чрезвычайных ситуаций и военных конфликтов</w:t>
      </w:r>
      <w:r>
        <w:rPr>
          <w:rFonts w:ascii="Times New Roman" w:hAnsi="Times New Roman" w:cs="Times New Roman"/>
          <w:b/>
          <w:sz w:val="28"/>
          <w:szCs w:val="28"/>
        </w:rPr>
        <w:t>»</w:t>
      </w:r>
      <w:r w:rsidRPr="009D32C4">
        <w:rPr>
          <w:rFonts w:ascii="Times New Roman" w:hAnsi="Times New Roman" w:cs="Times New Roman"/>
          <w:b/>
          <w:sz w:val="28"/>
          <w:szCs w:val="28"/>
        </w:rPr>
        <w:t>.</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8"/>
          <w:u w:val="single"/>
        </w:rPr>
      </w:pPr>
      <w:r w:rsidRPr="00DA6DE3">
        <w:rPr>
          <w:rFonts w:ascii="Times New Roman" w:eastAsia="Times New Roman" w:hAnsi="Times New Roman" w:cs="Times New Roman"/>
          <w:b/>
          <w:sz w:val="28"/>
          <w:szCs w:val="28"/>
          <w:u w:val="single"/>
        </w:rPr>
        <w:t>Учебные цели</w:t>
      </w:r>
      <w:r w:rsidRPr="00DA6DE3">
        <w:rPr>
          <w:rFonts w:ascii="Times New Roman" w:eastAsia="Times New Roman" w:hAnsi="Times New Roman" w:cs="Times New Roman"/>
          <w:sz w:val="28"/>
          <w:szCs w:val="28"/>
          <w:u w:val="single"/>
        </w:rPr>
        <w:t xml:space="preserve">: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 xml:space="preserve">1. </w:t>
      </w:r>
      <w:r w:rsidRPr="00DA6DE3">
        <w:rPr>
          <w:rFonts w:ascii="Times New Roman" w:eastAsia="Times New Roman" w:hAnsi="Times New Roman" w:cs="Times New Roman"/>
          <w:sz w:val="28"/>
          <w:szCs w:val="20"/>
        </w:rPr>
        <w:t>Довести до обучаемых мероприятия при угрозе возникновения ЧС, пор</w:t>
      </w:r>
      <w:r w:rsidRPr="00DA6DE3">
        <w:rPr>
          <w:rFonts w:ascii="Times New Roman" w:eastAsia="Times New Roman" w:hAnsi="Times New Roman" w:cs="Times New Roman"/>
          <w:sz w:val="28"/>
          <w:szCs w:val="20"/>
        </w:rPr>
        <w:t>я</w:t>
      </w:r>
      <w:r w:rsidRPr="00DA6DE3">
        <w:rPr>
          <w:rFonts w:ascii="Times New Roman" w:eastAsia="Times New Roman" w:hAnsi="Times New Roman" w:cs="Times New Roman"/>
          <w:sz w:val="28"/>
          <w:szCs w:val="20"/>
        </w:rPr>
        <w:t>док действий при оповещении о ЧС природного и техногенного  характера, при нахождении в местах ЧС биолого-социального характера, связанных с физич</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ским насилием.</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 xml:space="preserve">2. Тренировать обучаемых </w:t>
      </w:r>
      <w:r w:rsidRPr="00DA6DE3">
        <w:rPr>
          <w:rFonts w:ascii="Times New Roman" w:eastAsia="Times New Roman" w:hAnsi="Times New Roman" w:cs="Times New Roman"/>
          <w:sz w:val="28"/>
          <w:szCs w:val="20"/>
        </w:rPr>
        <w:t>по действиям при оповещении о чрезвычайной ситуации природного и  техногенного  характера.</w:t>
      </w:r>
    </w:p>
    <w:p w:rsidR="00B30D51" w:rsidRPr="00DA6DE3" w:rsidRDefault="00B30D51" w:rsidP="00B30D51">
      <w:pPr>
        <w:widowControl w:val="0"/>
        <w:spacing w:after="0" w:line="240" w:lineRule="auto"/>
        <w:jc w:val="both"/>
        <w:rPr>
          <w:rFonts w:ascii="Times New Roman" w:eastAsia="Times New Roman" w:hAnsi="Times New Roman" w:cs="Times New Roman"/>
          <w:b/>
          <w:sz w:val="28"/>
          <w:szCs w:val="28"/>
          <w:u w:val="single"/>
        </w:rPr>
      </w:pPr>
      <w:r w:rsidRPr="00DA6DE3">
        <w:rPr>
          <w:rFonts w:ascii="Times New Roman" w:eastAsia="Times New Roman" w:hAnsi="Times New Roman" w:cs="Times New Roman"/>
          <w:b/>
          <w:sz w:val="28"/>
          <w:szCs w:val="28"/>
          <w:u w:val="single"/>
        </w:rPr>
        <w:t>Учебные вопросы:</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1.Действия по сигналу </w:t>
      </w:r>
      <w:r w:rsidRPr="003B01B9">
        <w:rPr>
          <w:rFonts w:ascii="Times New Roman" w:hAnsi="Times New Roman" w:cs="Times New Roman"/>
          <w:b/>
          <w:sz w:val="28"/>
          <w:szCs w:val="28"/>
        </w:rPr>
        <w:t>«ВНИМАНИЕ ВСЕМ!»</w:t>
      </w:r>
      <w:r w:rsidRPr="00DA6DE3">
        <w:rPr>
          <w:rFonts w:ascii="Times New Roman" w:eastAsia="Times New Roman" w:hAnsi="Times New Roman" w:cs="Times New Roman"/>
          <w:sz w:val="28"/>
          <w:szCs w:val="28"/>
        </w:rPr>
        <w:t>и информационным сообщениям.</w:t>
      </w:r>
    </w:p>
    <w:p w:rsidR="00B30D51" w:rsidRDefault="00B30D51" w:rsidP="00B30D51">
      <w:pPr>
        <w:spacing w:after="0" w:line="240" w:lineRule="auto"/>
        <w:ind w:firstLine="709"/>
        <w:jc w:val="both"/>
        <w:rPr>
          <w:rFonts w:ascii="Times New Roman" w:hAnsi="Times New Roman" w:cs="Times New Roman"/>
          <w:sz w:val="28"/>
          <w:szCs w:val="28"/>
        </w:rPr>
      </w:pPr>
      <w:r w:rsidRPr="00DA6DE3">
        <w:rPr>
          <w:rFonts w:ascii="Times New Roman" w:eastAsia="Times New Roman" w:hAnsi="Times New Roman" w:cs="Times New Roman"/>
          <w:sz w:val="28"/>
          <w:szCs w:val="28"/>
        </w:rPr>
        <w:t xml:space="preserve">2.  </w:t>
      </w:r>
      <w:r w:rsidRPr="007D437D">
        <w:rPr>
          <w:rFonts w:ascii="Times New Roman" w:hAnsi="Times New Roman" w:cs="Times New Roman"/>
          <w:sz w:val="28"/>
          <w:szCs w:val="28"/>
        </w:rPr>
        <w:t>Действия работников при получении информации о стихийных бедств</w:t>
      </w:r>
      <w:r w:rsidRPr="007D437D">
        <w:rPr>
          <w:rFonts w:ascii="Times New Roman" w:hAnsi="Times New Roman" w:cs="Times New Roman"/>
          <w:sz w:val="28"/>
          <w:szCs w:val="28"/>
        </w:rPr>
        <w:t>и</w:t>
      </w:r>
      <w:r w:rsidRPr="007D437D">
        <w:rPr>
          <w:rFonts w:ascii="Times New Roman" w:hAnsi="Times New Roman" w:cs="Times New Roman"/>
          <w:sz w:val="28"/>
          <w:szCs w:val="28"/>
        </w:rPr>
        <w:t>ях метеорологического характера (ураганы, бури, смерчи, метели, мороз и пр.), во время их возникновения и после окончания.</w:t>
      </w:r>
    </w:p>
    <w:p w:rsidR="00B30D51" w:rsidRPr="007D437D" w:rsidRDefault="00B30D51" w:rsidP="00B30D51">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7D437D">
        <w:rPr>
          <w:rFonts w:ascii="Times New Roman" w:hAnsi="Times New Roman" w:cs="Times New Roman"/>
          <w:sz w:val="28"/>
          <w:szCs w:val="28"/>
        </w:rPr>
        <w:t>Действия работников при получении информации о стихийных бедств</w:t>
      </w:r>
      <w:r w:rsidRPr="007D437D">
        <w:rPr>
          <w:rFonts w:ascii="Times New Roman" w:hAnsi="Times New Roman" w:cs="Times New Roman"/>
          <w:sz w:val="28"/>
          <w:szCs w:val="28"/>
        </w:rPr>
        <w:t>и</w:t>
      </w:r>
      <w:r w:rsidRPr="007D437D">
        <w:rPr>
          <w:rFonts w:ascii="Times New Roman" w:hAnsi="Times New Roman" w:cs="Times New Roman"/>
          <w:sz w:val="28"/>
          <w:szCs w:val="28"/>
        </w:rPr>
        <w:t>ях гидрологического характера (наводнения, паводки, и др.), во время их возни</w:t>
      </w:r>
      <w:r w:rsidRPr="007D437D">
        <w:rPr>
          <w:rFonts w:ascii="Times New Roman" w:hAnsi="Times New Roman" w:cs="Times New Roman"/>
          <w:sz w:val="28"/>
          <w:szCs w:val="28"/>
        </w:rPr>
        <w:t>к</w:t>
      </w:r>
      <w:r w:rsidRPr="007D437D">
        <w:rPr>
          <w:rFonts w:ascii="Times New Roman" w:hAnsi="Times New Roman" w:cs="Times New Roman"/>
          <w:sz w:val="28"/>
          <w:szCs w:val="28"/>
        </w:rPr>
        <w:t>новения и после окончания.</w:t>
      </w:r>
    </w:p>
    <w:p w:rsidR="00B30D51" w:rsidRPr="007D437D" w:rsidRDefault="00B30D51" w:rsidP="00B30D51">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7D437D">
        <w:rPr>
          <w:rFonts w:ascii="Times New Roman" w:hAnsi="Times New Roman" w:cs="Times New Roman"/>
          <w:sz w:val="28"/>
          <w:szCs w:val="28"/>
        </w:rPr>
        <w:t>Действия работников при получении информации о возникновении ле</w:t>
      </w:r>
      <w:r w:rsidRPr="007D437D">
        <w:rPr>
          <w:rFonts w:ascii="Times New Roman" w:hAnsi="Times New Roman" w:cs="Times New Roman"/>
          <w:sz w:val="28"/>
          <w:szCs w:val="28"/>
        </w:rPr>
        <w:t>с</w:t>
      </w:r>
      <w:r w:rsidRPr="007D437D">
        <w:rPr>
          <w:rFonts w:ascii="Times New Roman" w:hAnsi="Times New Roman" w:cs="Times New Roman"/>
          <w:sz w:val="28"/>
          <w:szCs w:val="28"/>
        </w:rPr>
        <w:t>ных и торфяных пожаров. Меры безопасности при привлечении работников к борьбе с лесными пожарами.</w:t>
      </w:r>
    </w:p>
    <w:p w:rsidR="00B30D51" w:rsidRPr="007D437D" w:rsidRDefault="00B30D51" w:rsidP="00B30D51">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7D437D">
        <w:rPr>
          <w:rFonts w:ascii="Times New Roman" w:hAnsi="Times New Roman" w:cs="Times New Roman"/>
          <w:sz w:val="28"/>
          <w:szCs w:val="28"/>
        </w:rPr>
        <w:t>Действия по повышению защитных свойств помещений от проникнов</w:t>
      </w:r>
      <w:r w:rsidRPr="007D437D">
        <w:rPr>
          <w:rFonts w:ascii="Times New Roman" w:hAnsi="Times New Roman" w:cs="Times New Roman"/>
          <w:sz w:val="28"/>
          <w:szCs w:val="28"/>
        </w:rPr>
        <w:t>е</w:t>
      </w:r>
      <w:r w:rsidRPr="007D437D">
        <w:rPr>
          <w:rFonts w:ascii="Times New Roman" w:hAnsi="Times New Roman" w:cs="Times New Roman"/>
          <w:sz w:val="28"/>
          <w:szCs w:val="28"/>
        </w:rPr>
        <w:t>ния радиоактивных и аварийно химически опасных веществ при ЧС техногенн</w:t>
      </w:r>
      <w:r w:rsidRPr="007D437D">
        <w:rPr>
          <w:rFonts w:ascii="Times New Roman" w:hAnsi="Times New Roman" w:cs="Times New Roman"/>
          <w:sz w:val="28"/>
          <w:szCs w:val="28"/>
        </w:rPr>
        <w:t>о</w:t>
      </w:r>
      <w:r w:rsidRPr="007D437D">
        <w:rPr>
          <w:rFonts w:ascii="Times New Roman" w:hAnsi="Times New Roman" w:cs="Times New Roman"/>
          <w:sz w:val="28"/>
          <w:szCs w:val="28"/>
        </w:rPr>
        <w:t>го характера.</w:t>
      </w:r>
    </w:p>
    <w:p w:rsidR="00B30D51" w:rsidRDefault="00B30D51" w:rsidP="00B30D51">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Pr="007D437D">
        <w:rPr>
          <w:rFonts w:ascii="Times New Roman" w:hAnsi="Times New Roman" w:cs="Times New Roman"/>
          <w:sz w:val="28"/>
          <w:szCs w:val="28"/>
        </w:rPr>
        <w:t>Действия при возникновении военных конфликтов.Действия работников организаций при объявлении эвакуации.</w:t>
      </w:r>
    </w:p>
    <w:p w:rsidR="00B30D51" w:rsidRPr="00DA6DE3" w:rsidRDefault="00B30D51" w:rsidP="00B30D51">
      <w:pPr>
        <w:widowControl w:val="0"/>
        <w:spacing w:after="0" w:line="240" w:lineRule="auto"/>
        <w:jc w:val="both"/>
        <w:rPr>
          <w:rFonts w:ascii="Times New Roman" w:eastAsia="Times New Roman" w:hAnsi="Times New Roman" w:cs="Times New Roman"/>
          <w:b/>
          <w:sz w:val="28"/>
          <w:szCs w:val="28"/>
          <w:u w:val="single"/>
        </w:rPr>
      </w:pPr>
      <w:r w:rsidRPr="00DA6DE3">
        <w:rPr>
          <w:rFonts w:ascii="Times New Roman" w:eastAsia="Times New Roman" w:hAnsi="Times New Roman" w:cs="Times New Roman"/>
          <w:b/>
          <w:sz w:val="28"/>
          <w:szCs w:val="28"/>
          <w:u w:val="single"/>
        </w:rPr>
        <w:t>Учебно-методическое обеспечение:</w:t>
      </w:r>
    </w:p>
    <w:p w:rsidR="00B30D51" w:rsidRPr="00DA6DE3" w:rsidRDefault="00B30D51" w:rsidP="00B30D51">
      <w:pPr>
        <w:widowControl w:val="0"/>
        <w:tabs>
          <w:tab w:val="left" w:pos="1433"/>
        </w:tabs>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1. Петров М.А.Защита от чрезвычайных ситуаций. Библиотечка «Военные знания».-М.: Военные знания,2005.-160 с.</w:t>
      </w:r>
    </w:p>
    <w:p w:rsidR="00B30D51" w:rsidRPr="00DA6DE3" w:rsidRDefault="00B30D51" w:rsidP="00B30D51">
      <w:pPr>
        <w:widowControl w:val="0"/>
        <w:tabs>
          <w:tab w:val="left" w:pos="1433"/>
        </w:tabs>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2.  Учебно-методическое пособие для проведения занятийработающим н</w:t>
      </w:r>
      <w:r w:rsidRPr="00DA6DE3">
        <w:rPr>
          <w:rFonts w:ascii="Times New Roman" w:eastAsia="Times New Roman" w:hAnsi="Times New Roman" w:cs="Times New Roman"/>
          <w:sz w:val="28"/>
          <w:szCs w:val="28"/>
        </w:rPr>
        <w:t>а</w:t>
      </w:r>
      <w:r w:rsidRPr="00DA6DE3">
        <w:rPr>
          <w:rFonts w:ascii="Times New Roman" w:eastAsia="Times New Roman" w:hAnsi="Times New Roman" w:cs="Times New Roman"/>
          <w:sz w:val="28"/>
          <w:szCs w:val="28"/>
        </w:rPr>
        <w:t>селением в области ГО, защиты от чрезвычайных ситуаций, пожарной безопа</w:t>
      </w:r>
      <w:r w:rsidRPr="00DA6DE3">
        <w:rPr>
          <w:rFonts w:ascii="Times New Roman" w:eastAsia="Times New Roman" w:hAnsi="Times New Roman" w:cs="Times New Roman"/>
          <w:sz w:val="28"/>
          <w:szCs w:val="28"/>
        </w:rPr>
        <w:t>с</w:t>
      </w:r>
      <w:r w:rsidRPr="00DA6DE3">
        <w:rPr>
          <w:rFonts w:ascii="Times New Roman" w:eastAsia="Times New Roman" w:hAnsi="Times New Roman" w:cs="Times New Roman"/>
          <w:sz w:val="28"/>
          <w:szCs w:val="28"/>
        </w:rPr>
        <w:t xml:space="preserve">ности на водных объектах / МЧС России, </w:t>
      </w:r>
      <w:smartTag w:uri="urn:schemas-microsoft-com:office:smarttags" w:element="metricconverter">
        <w:smartTagPr>
          <w:attr w:name="ProductID" w:val="2006 г"/>
        </w:smartTagPr>
        <w:r w:rsidRPr="00DA6DE3">
          <w:rPr>
            <w:rFonts w:ascii="Times New Roman" w:eastAsia="Times New Roman" w:hAnsi="Times New Roman" w:cs="Times New Roman"/>
            <w:sz w:val="28"/>
            <w:szCs w:val="28"/>
          </w:rPr>
          <w:t>2006 г</w:t>
        </w:r>
      </w:smartTag>
      <w:r w:rsidRPr="00DA6DE3">
        <w:rPr>
          <w:rFonts w:ascii="Times New Roman" w:eastAsia="Times New Roman" w:hAnsi="Times New Roman" w:cs="Times New Roman"/>
          <w:sz w:val="28"/>
          <w:szCs w:val="28"/>
        </w:rPr>
        <w:t>.</w:t>
      </w:r>
      <w:r w:rsidRPr="00DA6DE3">
        <w:rPr>
          <w:rFonts w:ascii="Times New Roman" w:eastAsia="Times New Roman" w:hAnsi="Times New Roman" w:cs="Times New Roman"/>
          <w:sz w:val="28"/>
          <w:szCs w:val="28"/>
        </w:rPr>
        <w:tab/>
      </w:r>
    </w:p>
    <w:p w:rsidR="00B30D51" w:rsidRPr="00DA6DE3" w:rsidRDefault="00B30D51" w:rsidP="00B30D51">
      <w:pPr>
        <w:widowControl w:val="0"/>
        <w:tabs>
          <w:tab w:val="left" w:pos="1433"/>
        </w:tabs>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3. Курс лекций и методические разработки по гражданской обороне изащите от чрезвычайных ситуаций для обучения работников организаций и других групп населения / Под общ. ред. Н.А. Крючка. - М.: </w:t>
      </w:r>
      <w:r>
        <w:rPr>
          <w:rFonts w:ascii="Times New Roman" w:eastAsia="Times New Roman" w:hAnsi="Times New Roman" w:cs="Times New Roman"/>
          <w:sz w:val="28"/>
          <w:szCs w:val="28"/>
        </w:rPr>
        <w:t>ИРБ</w:t>
      </w:r>
      <w:r w:rsidRPr="00DA6DE3">
        <w:rPr>
          <w:rFonts w:ascii="Times New Roman" w:eastAsia="Times New Roman" w:hAnsi="Times New Roman" w:cs="Times New Roman"/>
          <w:sz w:val="28"/>
          <w:szCs w:val="28"/>
        </w:rPr>
        <w:t xml:space="preserve"> - 471 с.</w:t>
      </w:r>
    </w:p>
    <w:p w:rsidR="00B30D51" w:rsidRPr="00DA6DE3" w:rsidRDefault="00B30D51" w:rsidP="00B30D51">
      <w:pPr>
        <w:widowControl w:val="0"/>
        <w:spacing w:after="0" w:line="240" w:lineRule="auto"/>
        <w:ind w:right="340"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4. Защитные сооружения гражданской обороны. Их устройство и эк</w:t>
      </w:r>
      <w:r w:rsidRPr="00DA6DE3">
        <w:rPr>
          <w:rFonts w:ascii="Times New Roman" w:eastAsia="Times New Roman" w:hAnsi="Times New Roman" w:cs="Times New Roman"/>
          <w:sz w:val="28"/>
          <w:szCs w:val="28"/>
        </w:rPr>
        <w:t>с</w:t>
      </w:r>
      <w:r w:rsidRPr="00DA6DE3">
        <w:rPr>
          <w:rFonts w:ascii="Times New Roman" w:eastAsia="Times New Roman" w:hAnsi="Times New Roman" w:cs="Times New Roman"/>
          <w:sz w:val="28"/>
          <w:szCs w:val="28"/>
        </w:rPr>
        <w:t>плуатация. - М.: Военные знания.</w:t>
      </w:r>
    </w:p>
    <w:p w:rsidR="00B30D51" w:rsidRPr="00DA6DE3" w:rsidRDefault="00B30D51" w:rsidP="00B30D51">
      <w:pPr>
        <w:widowControl w:val="0"/>
        <w:spacing w:after="0" w:line="240" w:lineRule="auto"/>
        <w:ind w:right="340"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5.Эвакуация населения. Планирование, организация и проведение/С.В. Кульпинов.- М.: Институт риска и безопасности, 2012.-48 с.</w:t>
      </w:r>
    </w:p>
    <w:p w:rsidR="00B30D51" w:rsidRPr="00DA6DE3" w:rsidRDefault="00B30D51" w:rsidP="00B30D51">
      <w:pPr>
        <w:widowControl w:val="0"/>
        <w:tabs>
          <w:tab w:val="left" w:pos="1435"/>
        </w:tabs>
        <w:spacing w:after="0" w:line="240" w:lineRule="auto"/>
        <w:ind w:right="340"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6.  Проведение занятий с работающим населением в области ГО, защиты от ЧС по пожарной безопасности и безопасности людей на водных объектах. </w:t>
      </w:r>
      <w:r w:rsidRPr="00DA6DE3">
        <w:rPr>
          <w:rFonts w:ascii="Times New Roman" w:eastAsia="Times New Roman" w:hAnsi="Times New Roman" w:cs="Times New Roman"/>
          <w:sz w:val="28"/>
          <w:szCs w:val="28"/>
        </w:rPr>
        <w:lastRenderedPageBreak/>
        <w:t xml:space="preserve">Учебно-методическое пособие для руководителей занятий. - М.: ИРБ, </w:t>
      </w:r>
      <w:r w:rsidRPr="00DA6DE3">
        <w:rPr>
          <w:rFonts w:ascii="Times New Roman" w:eastAsia="Times New Roman" w:hAnsi="Times New Roman" w:cs="Times New Roman"/>
          <w:color w:val="000000"/>
          <w:spacing w:val="-20"/>
          <w:sz w:val="29"/>
          <w:szCs w:val="29"/>
        </w:rPr>
        <w:t>2011</w:t>
      </w:r>
      <w:r w:rsidRPr="00DA6DE3">
        <w:rPr>
          <w:rFonts w:ascii="Times New Roman" w:eastAsia="Times New Roman" w:hAnsi="Times New Roman" w:cs="Times New Roman"/>
          <w:color w:val="000000"/>
          <w:sz w:val="29"/>
          <w:szCs w:val="29"/>
        </w:rPr>
        <w:t xml:space="preserve">. </w:t>
      </w:r>
    </w:p>
    <w:p w:rsidR="00B30D51" w:rsidRPr="00DA6DE3" w:rsidRDefault="00B30D51" w:rsidP="00B30D51">
      <w:pPr>
        <w:widowControl w:val="0"/>
        <w:spacing w:after="0" w:line="240" w:lineRule="auto"/>
        <w:ind w:firstLine="567"/>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7. Плакатная и стендовая продукция по вопросам ГОЧС;</w:t>
      </w:r>
    </w:p>
    <w:p w:rsidR="00B30D51" w:rsidRPr="00DA6DE3" w:rsidRDefault="00B30D51" w:rsidP="00B30D51">
      <w:pPr>
        <w:widowControl w:val="0"/>
        <w:spacing w:after="0" w:line="240" w:lineRule="auto"/>
        <w:ind w:firstLine="567"/>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8. Электронные издания </w:t>
      </w:r>
    </w:p>
    <w:p w:rsidR="00B30D51" w:rsidRPr="00DA6DE3" w:rsidRDefault="00B30D51" w:rsidP="00B30D51">
      <w:pPr>
        <w:widowControl w:val="0"/>
        <w:spacing w:after="0" w:line="240" w:lineRule="auto"/>
        <w:rPr>
          <w:rFonts w:ascii="Times New Roman" w:eastAsia="Times New Roman" w:hAnsi="Times New Roman" w:cs="Times New Roman"/>
          <w:b/>
          <w:sz w:val="28"/>
          <w:szCs w:val="28"/>
        </w:rPr>
      </w:pPr>
    </w:p>
    <w:p w:rsidR="00B30D51" w:rsidRPr="00DA6DE3" w:rsidRDefault="00B30D51" w:rsidP="00B30D51">
      <w:pPr>
        <w:widowControl w:val="0"/>
        <w:spacing w:after="0" w:line="240" w:lineRule="auto"/>
        <w:rPr>
          <w:rFonts w:ascii="Times New Roman" w:eastAsia="Times New Roman" w:hAnsi="Times New Roman" w:cs="Times New Roman"/>
          <w:b/>
          <w:sz w:val="28"/>
          <w:szCs w:val="28"/>
        </w:rPr>
      </w:pPr>
      <w:r w:rsidRPr="00DA6DE3">
        <w:rPr>
          <w:rFonts w:ascii="Times New Roman" w:eastAsia="Times New Roman" w:hAnsi="Times New Roman" w:cs="Times New Roman"/>
          <w:b/>
          <w:sz w:val="28"/>
          <w:szCs w:val="28"/>
        </w:rPr>
        <w:t>Время</w:t>
      </w:r>
      <w:r w:rsidRPr="00FB2523">
        <w:rPr>
          <w:rFonts w:ascii="Times New Roman" w:eastAsia="Times New Roman" w:hAnsi="Times New Roman" w:cs="Times New Roman"/>
          <w:sz w:val="28"/>
          <w:szCs w:val="28"/>
        </w:rPr>
        <w:t>:  3 часа</w:t>
      </w:r>
    </w:p>
    <w:p w:rsidR="00B30D51" w:rsidRPr="00DA6DE3" w:rsidRDefault="00B30D51" w:rsidP="00B30D51">
      <w:pPr>
        <w:widowControl w:val="0"/>
        <w:spacing w:after="0" w:line="240" w:lineRule="auto"/>
        <w:rPr>
          <w:rFonts w:ascii="Times New Roman" w:eastAsia="Times New Roman" w:hAnsi="Times New Roman" w:cs="Times New Roman"/>
          <w:b/>
          <w:sz w:val="28"/>
          <w:szCs w:val="20"/>
        </w:rPr>
      </w:pPr>
      <w:r w:rsidRPr="00DA6DE3">
        <w:rPr>
          <w:rFonts w:ascii="Times New Roman" w:eastAsia="Times New Roman" w:hAnsi="Times New Roman" w:cs="Times New Roman"/>
          <w:b/>
          <w:sz w:val="28"/>
          <w:szCs w:val="20"/>
        </w:rPr>
        <w:t>Место:</w:t>
      </w:r>
      <w:r>
        <w:rPr>
          <w:rFonts w:ascii="Times New Roman" w:eastAsia="Times New Roman" w:hAnsi="Times New Roman" w:cs="Times New Roman"/>
          <w:sz w:val="28"/>
          <w:szCs w:val="20"/>
        </w:rPr>
        <w:t>актовый зал</w:t>
      </w:r>
      <w:r w:rsidRPr="00DA6DE3">
        <w:rPr>
          <w:rFonts w:ascii="Times New Roman" w:eastAsia="Times New Roman" w:hAnsi="Times New Roman" w:cs="Times New Roman"/>
          <w:sz w:val="28"/>
          <w:szCs w:val="20"/>
        </w:rPr>
        <w:t xml:space="preserve">, рабочее место, территория </w:t>
      </w:r>
    </w:p>
    <w:p w:rsidR="00B30D51" w:rsidRPr="00DA6DE3" w:rsidRDefault="00B30D51" w:rsidP="00B30D51">
      <w:pPr>
        <w:widowControl w:val="0"/>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b/>
          <w:sz w:val="28"/>
          <w:szCs w:val="28"/>
        </w:rPr>
        <w:t>Метод</w:t>
      </w:r>
      <w:r w:rsidRPr="00DA6DE3">
        <w:rPr>
          <w:rFonts w:ascii="Times New Roman" w:eastAsia="Times New Roman" w:hAnsi="Times New Roman" w:cs="Times New Roman"/>
          <w:b/>
          <w:sz w:val="28"/>
          <w:szCs w:val="28"/>
        </w:rPr>
        <w:t>:</w:t>
      </w:r>
      <w:r w:rsidRPr="00DA6DE3">
        <w:rPr>
          <w:rFonts w:ascii="Times New Roman" w:eastAsia="Times New Roman" w:hAnsi="Times New Roman" w:cs="Times New Roman"/>
          <w:sz w:val="28"/>
          <w:szCs w:val="28"/>
        </w:rPr>
        <w:t xml:space="preserve"> практическое занятие</w:t>
      </w:r>
    </w:p>
    <w:p w:rsidR="00B30D51" w:rsidRPr="00DA6DE3" w:rsidRDefault="00B30D51" w:rsidP="00B30D51">
      <w:pPr>
        <w:widowControl w:val="0"/>
        <w:spacing w:after="0" w:line="240" w:lineRule="auto"/>
        <w:jc w:val="center"/>
        <w:rPr>
          <w:rFonts w:ascii="Times New Roman" w:eastAsia="Times New Roman" w:hAnsi="Times New Roman" w:cs="Times New Roman"/>
          <w:b/>
          <w:sz w:val="28"/>
          <w:szCs w:val="28"/>
        </w:rPr>
      </w:pPr>
    </w:p>
    <w:p w:rsidR="00B30D51" w:rsidRPr="00DA6DE3" w:rsidRDefault="00B30D51" w:rsidP="00B30D51">
      <w:pPr>
        <w:widowControl w:val="0"/>
        <w:spacing w:after="0" w:line="240" w:lineRule="auto"/>
        <w:jc w:val="center"/>
        <w:rPr>
          <w:rFonts w:ascii="Times New Roman" w:eastAsia="Times New Roman" w:hAnsi="Times New Roman" w:cs="Times New Roman"/>
          <w:b/>
          <w:sz w:val="28"/>
          <w:szCs w:val="28"/>
        </w:rPr>
      </w:pPr>
      <w:r w:rsidRPr="00DA6DE3">
        <w:rPr>
          <w:rFonts w:ascii="Times New Roman" w:eastAsia="Times New Roman" w:hAnsi="Times New Roman" w:cs="Times New Roman"/>
          <w:b/>
          <w:sz w:val="28"/>
          <w:szCs w:val="28"/>
        </w:rPr>
        <w:t>ПЛАН  ЗАНЯТИЯ</w:t>
      </w:r>
    </w:p>
    <w:tbl>
      <w:tblPr>
        <w:tblStyle w:val="a9"/>
        <w:tblW w:w="10137" w:type="dxa"/>
        <w:tblLayout w:type="fixed"/>
        <w:tblLook w:val="01E0"/>
      </w:tblPr>
      <w:tblGrid>
        <w:gridCol w:w="534"/>
        <w:gridCol w:w="2268"/>
        <w:gridCol w:w="850"/>
        <w:gridCol w:w="6485"/>
      </w:tblGrid>
      <w:tr w:rsidR="00B30D51" w:rsidRPr="00DA6DE3" w:rsidTr="00B30D51">
        <w:trPr>
          <w:tblHeader/>
        </w:trPr>
        <w:tc>
          <w:tcPr>
            <w:tcW w:w="534" w:type="dxa"/>
            <w:tcBorders>
              <w:top w:val="single" w:sz="4" w:space="0" w:color="auto"/>
              <w:left w:val="single" w:sz="4" w:space="0" w:color="auto"/>
              <w:bottom w:val="single" w:sz="4" w:space="0" w:color="auto"/>
              <w:right w:val="single" w:sz="4" w:space="0" w:color="auto"/>
            </w:tcBorders>
            <w:vAlign w:val="center"/>
          </w:tcPr>
          <w:p w:rsidR="00B30D51" w:rsidRPr="00DA6DE3" w:rsidRDefault="00B30D51" w:rsidP="00B30D51">
            <w:pPr>
              <w:widowControl w:val="0"/>
              <w:jc w:val="center"/>
              <w:rPr>
                <w:b/>
                <w:sz w:val="24"/>
                <w:szCs w:val="24"/>
              </w:rPr>
            </w:pPr>
            <w:r w:rsidRPr="00DA6DE3">
              <w:rPr>
                <w:b/>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tcPr>
          <w:p w:rsidR="00B30D51" w:rsidRPr="00DA6DE3" w:rsidRDefault="00B30D51" w:rsidP="00B30D51">
            <w:pPr>
              <w:widowControl w:val="0"/>
              <w:jc w:val="center"/>
              <w:rPr>
                <w:b/>
                <w:sz w:val="24"/>
                <w:szCs w:val="24"/>
              </w:rPr>
            </w:pPr>
            <w:r w:rsidRPr="00DA6DE3">
              <w:rPr>
                <w:b/>
                <w:sz w:val="24"/>
                <w:szCs w:val="24"/>
              </w:rPr>
              <w:t>Учебные вопросы</w:t>
            </w:r>
          </w:p>
        </w:tc>
        <w:tc>
          <w:tcPr>
            <w:tcW w:w="850" w:type="dxa"/>
            <w:tcBorders>
              <w:top w:val="single" w:sz="4" w:space="0" w:color="auto"/>
              <w:left w:val="single" w:sz="4" w:space="0" w:color="auto"/>
              <w:bottom w:val="single" w:sz="4" w:space="0" w:color="auto"/>
              <w:right w:val="single" w:sz="4" w:space="0" w:color="auto"/>
            </w:tcBorders>
            <w:vAlign w:val="center"/>
          </w:tcPr>
          <w:p w:rsidR="00B30D51" w:rsidRPr="00DA6DE3" w:rsidRDefault="00B30D51" w:rsidP="00B30D51">
            <w:pPr>
              <w:widowControl w:val="0"/>
              <w:ind w:left="-108" w:right="-108"/>
              <w:jc w:val="center"/>
              <w:rPr>
                <w:b/>
                <w:sz w:val="24"/>
                <w:szCs w:val="24"/>
              </w:rPr>
            </w:pPr>
            <w:r w:rsidRPr="00DA6DE3">
              <w:rPr>
                <w:b/>
                <w:sz w:val="24"/>
                <w:szCs w:val="24"/>
              </w:rPr>
              <w:t>Время,</w:t>
            </w:r>
          </w:p>
          <w:p w:rsidR="00B30D51" w:rsidRPr="00DA6DE3" w:rsidRDefault="00B30D51" w:rsidP="00B30D51">
            <w:pPr>
              <w:widowControl w:val="0"/>
              <w:ind w:left="-108" w:right="-108"/>
              <w:jc w:val="center"/>
              <w:rPr>
                <w:b/>
                <w:sz w:val="24"/>
                <w:szCs w:val="24"/>
              </w:rPr>
            </w:pPr>
            <w:r w:rsidRPr="00DA6DE3">
              <w:rPr>
                <w:b/>
                <w:sz w:val="24"/>
                <w:szCs w:val="24"/>
              </w:rPr>
              <w:t>мин</w:t>
            </w:r>
          </w:p>
        </w:tc>
        <w:tc>
          <w:tcPr>
            <w:tcW w:w="6485" w:type="dxa"/>
            <w:tcBorders>
              <w:top w:val="single" w:sz="4" w:space="0" w:color="auto"/>
              <w:left w:val="single" w:sz="4" w:space="0" w:color="auto"/>
              <w:bottom w:val="single" w:sz="4" w:space="0" w:color="auto"/>
              <w:right w:val="single" w:sz="4" w:space="0" w:color="auto"/>
            </w:tcBorders>
            <w:vAlign w:val="center"/>
          </w:tcPr>
          <w:p w:rsidR="00B30D51" w:rsidRPr="00DA6DE3" w:rsidRDefault="00B30D51" w:rsidP="00B30D51">
            <w:pPr>
              <w:widowControl w:val="0"/>
              <w:jc w:val="center"/>
              <w:rPr>
                <w:b/>
                <w:sz w:val="24"/>
                <w:szCs w:val="24"/>
              </w:rPr>
            </w:pPr>
            <w:r w:rsidRPr="00DA6DE3">
              <w:rPr>
                <w:b/>
                <w:sz w:val="24"/>
                <w:szCs w:val="24"/>
              </w:rPr>
              <w:t>Методика проведения занятия</w:t>
            </w:r>
          </w:p>
        </w:tc>
      </w:tr>
      <w:tr w:rsidR="00B30D51" w:rsidRPr="00DA6DE3" w:rsidTr="00B30D51">
        <w:tc>
          <w:tcPr>
            <w:tcW w:w="2802" w:type="dxa"/>
            <w:gridSpan w:val="2"/>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b/>
                <w:sz w:val="24"/>
                <w:szCs w:val="24"/>
              </w:rPr>
            </w:pPr>
            <w:r w:rsidRPr="00DA6DE3">
              <w:rPr>
                <w:b/>
                <w:sz w:val="24"/>
                <w:szCs w:val="24"/>
              </w:rPr>
              <w:t xml:space="preserve">Вступительная часть  </w:t>
            </w:r>
          </w:p>
          <w:p w:rsidR="00B30D51" w:rsidRPr="00DA6DE3" w:rsidRDefault="00B30D51" w:rsidP="00B30D51">
            <w:pPr>
              <w:widowControl w:val="0"/>
              <w:rPr>
                <w:b/>
                <w:bCs/>
                <w:sz w:val="24"/>
                <w:szCs w:val="24"/>
              </w:rPr>
            </w:pPr>
          </w:p>
        </w:tc>
        <w:tc>
          <w:tcPr>
            <w:tcW w:w="850"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sidRPr="00DA6DE3">
              <w:rPr>
                <w:sz w:val="24"/>
                <w:szCs w:val="24"/>
              </w:rPr>
              <w:t>5</w:t>
            </w:r>
          </w:p>
        </w:tc>
        <w:tc>
          <w:tcPr>
            <w:tcW w:w="6485"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rPr>
                <w:sz w:val="24"/>
                <w:szCs w:val="24"/>
              </w:rPr>
            </w:pPr>
            <w:r w:rsidRPr="00DA6DE3">
              <w:rPr>
                <w:sz w:val="24"/>
                <w:szCs w:val="24"/>
              </w:rPr>
              <w:t>- Проверить наличие обучаемых по журналу учета занятий</w:t>
            </w:r>
          </w:p>
          <w:p w:rsidR="00B30D51" w:rsidRPr="00DA6DE3" w:rsidRDefault="00B30D51" w:rsidP="00B30D51">
            <w:pPr>
              <w:widowControl w:val="0"/>
              <w:rPr>
                <w:sz w:val="24"/>
                <w:szCs w:val="24"/>
              </w:rPr>
            </w:pPr>
            <w:r w:rsidRPr="00DA6DE3">
              <w:rPr>
                <w:sz w:val="24"/>
                <w:szCs w:val="24"/>
              </w:rPr>
              <w:t>- Проверить подготовку обучаемых к занятию</w:t>
            </w:r>
          </w:p>
          <w:p w:rsidR="00B30D51" w:rsidRPr="00DA6DE3" w:rsidRDefault="00B30D51" w:rsidP="00B30D51">
            <w:pPr>
              <w:widowControl w:val="0"/>
              <w:rPr>
                <w:sz w:val="24"/>
                <w:szCs w:val="24"/>
              </w:rPr>
            </w:pPr>
            <w:r w:rsidRPr="00DA6DE3">
              <w:rPr>
                <w:sz w:val="24"/>
                <w:szCs w:val="24"/>
              </w:rPr>
              <w:t>- Объявить тему, цель занятия и время</w:t>
            </w:r>
          </w:p>
        </w:tc>
      </w:tr>
      <w:tr w:rsidR="00B30D51" w:rsidRPr="00DA6DE3" w:rsidTr="00B30D51">
        <w:tc>
          <w:tcPr>
            <w:tcW w:w="10137" w:type="dxa"/>
            <w:gridSpan w:val="4"/>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sidRPr="00DA6DE3">
              <w:rPr>
                <w:b/>
                <w:bCs/>
                <w:sz w:val="24"/>
                <w:szCs w:val="24"/>
              </w:rPr>
              <w:t>Основная часть</w:t>
            </w:r>
          </w:p>
        </w:tc>
      </w:tr>
      <w:tr w:rsidR="00B30D51" w:rsidRPr="00DA6DE3" w:rsidTr="00B30D51">
        <w:tc>
          <w:tcPr>
            <w:tcW w:w="534"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sidRPr="00DA6DE3">
              <w:rPr>
                <w:sz w:val="24"/>
                <w:szCs w:val="24"/>
              </w:rPr>
              <w:t>1.</w:t>
            </w:r>
          </w:p>
        </w:tc>
        <w:tc>
          <w:tcPr>
            <w:tcW w:w="2268"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ind w:right="-108"/>
              <w:rPr>
                <w:bCs/>
                <w:sz w:val="24"/>
                <w:szCs w:val="24"/>
              </w:rPr>
            </w:pPr>
            <w:r w:rsidRPr="00DA6DE3">
              <w:rPr>
                <w:sz w:val="24"/>
                <w:szCs w:val="24"/>
              </w:rPr>
              <w:t>Действия по сигналу «Внимание всем» и информационным сообщениям</w:t>
            </w:r>
          </w:p>
        </w:tc>
        <w:tc>
          <w:tcPr>
            <w:tcW w:w="850"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sidRPr="00DA6DE3">
              <w:rPr>
                <w:sz w:val="24"/>
                <w:szCs w:val="24"/>
              </w:rPr>
              <w:t>15</w:t>
            </w:r>
          </w:p>
        </w:tc>
        <w:tc>
          <w:tcPr>
            <w:tcW w:w="6485"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both"/>
              <w:rPr>
                <w:sz w:val="24"/>
                <w:szCs w:val="24"/>
              </w:rPr>
            </w:pPr>
            <w:r w:rsidRPr="00DA6DE3">
              <w:rPr>
                <w:sz w:val="24"/>
                <w:szCs w:val="24"/>
              </w:rPr>
              <w:t>- Объявляю учебный вопрос;</w:t>
            </w:r>
          </w:p>
          <w:p w:rsidR="00B30D51" w:rsidRPr="00DA6DE3" w:rsidRDefault="00B30D51" w:rsidP="00B30D51">
            <w:pPr>
              <w:widowControl w:val="0"/>
              <w:jc w:val="both"/>
              <w:rPr>
                <w:sz w:val="24"/>
                <w:szCs w:val="24"/>
              </w:rPr>
            </w:pPr>
            <w:r w:rsidRPr="00DA6DE3">
              <w:rPr>
                <w:sz w:val="24"/>
                <w:szCs w:val="24"/>
              </w:rPr>
              <w:t>- Провожу краткий опрос по предназна</w:t>
            </w:r>
            <w:r>
              <w:rPr>
                <w:sz w:val="24"/>
                <w:szCs w:val="24"/>
              </w:rPr>
              <w:t>чению сигнала «Внимание всем» (</w:t>
            </w:r>
            <w:r w:rsidRPr="00DA6DE3">
              <w:rPr>
                <w:sz w:val="24"/>
                <w:szCs w:val="24"/>
              </w:rPr>
              <w:t>Т.№2);</w:t>
            </w:r>
          </w:p>
          <w:p w:rsidR="00B30D51" w:rsidRPr="00DA6DE3" w:rsidRDefault="00B30D51" w:rsidP="00B30D51">
            <w:pPr>
              <w:widowControl w:val="0"/>
              <w:jc w:val="both"/>
              <w:rPr>
                <w:sz w:val="24"/>
                <w:szCs w:val="24"/>
              </w:rPr>
            </w:pPr>
            <w:r w:rsidRPr="00DA6DE3">
              <w:rPr>
                <w:sz w:val="24"/>
                <w:szCs w:val="24"/>
              </w:rPr>
              <w:t>- Довожу  основные требования по действиям по сигналу «Внимание всем» и информационным сообщениям, что н</w:t>
            </w:r>
            <w:r w:rsidRPr="00DA6DE3">
              <w:rPr>
                <w:sz w:val="24"/>
                <w:szCs w:val="24"/>
              </w:rPr>
              <w:t>е</w:t>
            </w:r>
            <w:r w:rsidRPr="00DA6DE3">
              <w:rPr>
                <w:sz w:val="24"/>
                <w:szCs w:val="24"/>
              </w:rPr>
              <w:t>обходимо иметь с собой при эвакуации;</w:t>
            </w:r>
          </w:p>
          <w:p w:rsidR="00B30D51" w:rsidRPr="00DA6DE3" w:rsidRDefault="00B30D51" w:rsidP="00B30D51">
            <w:pPr>
              <w:widowControl w:val="0"/>
              <w:jc w:val="both"/>
              <w:rPr>
                <w:sz w:val="24"/>
                <w:szCs w:val="24"/>
              </w:rPr>
            </w:pPr>
            <w:r>
              <w:rPr>
                <w:sz w:val="24"/>
                <w:szCs w:val="24"/>
              </w:rPr>
              <w:t>- В ходе занятия использую</w:t>
            </w:r>
            <w:r w:rsidRPr="00DA6DE3">
              <w:rPr>
                <w:sz w:val="24"/>
                <w:szCs w:val="24"/>
              </w:rPr>
              <w:t xml:space="preserve"> плакаты и стенды;</w:t>
            </w:r>
          </w:p>
          <w:p w:rsidR="00B30D51" w:rsidRPr="00DA6DE3" w:rsidRDefault="00B30D51" w:rsidP="00B30D51">
            <w:pPr>
              <w:widowControl w:val="0"/>
              <w:jc w:val="both"/>
              <w:rPr>
                <w:sz w:val="24"/>
                <w:szCs w:val="24"/>
              </w:rPr>
            </w:pPr>
            <w:r w:rsidRPr="00DA6DE3">
              <w:rPr>
                <w:sz w:val="24"/>
                <w:szCs w:val="24"/>
              </w:rPr>
              <w:t>- Показываю фильм по тематике;</w:t>
            </w:r>
          </w:p>
          <w:p w:rsidR="00B30D51" w:rsidRPr="00DA6DE3" w:rsidRDefault="00B30D51" w:rsidP="00B30D51">
            <w:pPr>
              <w:widowControl w:val="0"/>
              <w:jc w:val="both"/>
              <w:rPr>
                <w:sz w:val="24"/>
                <w:szCs w:val="24"/>
              </w:rPr>
            </w:pPr>
            <w:r>
              <w:rPr>
                <w:sz w:val="24"/>
                <w:szCs w:val="24"/>
              </w:rPr>
              <w:t>- Провржу</w:t>
            </w:r>
            <w:r w:rsidRPr="00DA6DE3">
              <w:rPr>
                <w:sz w:val="24"/>
                <w:szCs w:val="24"/>
              </w:rPr>
              <w:t xml:space="preserve"> краткий опрос;</w:t>
            </w:r>
          </w:p>
          <w:p w:rsidR="00B30D51" w:rsidRPr="00DA6DE3" w:rsidRDefault="00B30D51" w:rsidP="00B30D51">
            <w:pPr>
              <w:widowControl w:val="0"/>
              <w:jc w:val="both"/>
              <w:rPr>
                <w:sz w:val="24"/>
                <w:szCs w:val="24"/>
              </w:rPr>
            </w:pPr>
            <w:r w:rsidRPr="00DA6DE3">
              <w:rPr>
                <w:sz w:val="24"/>
                <w:szCs w:val="24"/>
              </w:rPr>
              <w:t>- Подвожу итоги по учебному вопросу.</w:t>
            </w:r>
          </w:p>
        </w:tc>
      </w:tr>
      <w:tr w:rsidR="00B30D51" w:rsidRPr="00DA6DE3" w:rsidTr="00B30D51">
        <w:tc>
          <w:tcPr>
            <w:tcW w:w="534"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t>2.</w:t>
            </w:r>
          </w:p>
        </w:tc>
        <w:tc>
          <w:tcPr>
            <w:tcW w:w="2268" w:type="dxa"/>
            <w:tcBorders>
              <w:top w:val="single" w:sz="4" w:space="0" w:color="auto"/>
              <w:left w:val="single" w:sz="4" w:space="0" w:color="auto"/>
              <w:bottom w:val="single" w:sz="4" w:space="0" w:color="auto"/>
              <w:right w:val="single" w:sz="4" w:space="0" w:color="auto"/>
            </w:tcBorders>
          </w:tcPr>
          <w:p w:rsidR="00B30D51" w:rsidRDefault="00B30D51" w:rsidP="00B30D51">
            <w:pPr>
              <w:jc w:val="both"/>
              <w:rPr>
                <w:sz w:val="24"/>
                <w:szCs w:val="24"/>
              </w:rPr>
            </w:pPr>
            <w:r w:rsidRPr="008E7AF3">
              <w:rPr>
                <w:sz w:val="24"/>
                <w:szCs w:val="24"/>
              </w:rPr>
              <w:t>Действия работн</w:t>
            </w:r>
            <w:r w:rsidRPr="008E7AF3">
              <w:rPr>
                <w:sz w:val="24"/>
                <w:szCs w:val="24"/>
              </w:rPr>
              <w:t>и</w:t>
            </w:r>
            <w:r w:rsidRPr="008E7AF3">
              <w:rPr>
                <w:sz w:val="24"/>
                <w:szCs w:val="24"/>
              </w:rPr>
              <w:t>ков при получении информации о ст</w:t>
            </w:r>
            <w:r w:rsidRPr="008E7AF3">
              <w:rPr>
                <w:sz w:val="24"/>
                <w:szCs w:val="24"/>
              </w:rPr>
              <w:t>и</w:t>
            </w:r>
            <w:r w:rsidRPr="008E7AF3">
              <w:rPr>
                <w:sz w:val="24"/>
                <w:szCs w:val="24"/>
              </w:rPr>
              <w:t>хийных бедствиях метеорологическ</w:t>
            </w:r>
            <w:r w:rsidRPr="008E7AF3">
              <w:rPr>
                <w:sz w:val="24"/>
                <w:szCs w:val="24"/>
              </w:rPr>
              <w:t>о</w:t>
            </w:r>
            <w:r w:rsidRPr="008E7AF3">
              <w:rPr>
                <w:sz w:val="24"/>
                <w:szCs w:val="24"/>
              </w:rPr>
              <w:t>го характера (ур</w:t>
            </w:r>
            <w:r w:rsidRPr="008E7AF3">
              <w:rPr>
                <w:sz w:val="24"/>
                <w:szCs w:val="24"/>
              </w:rPr>
              <w:t>а</w:t>
            </w:r>
            <w:r w:rsidRPr="008E7AF3">
              <w:rPr>
                <w:sz w:val="24"/>
                <w:szCs w:val="24"/>
              </w:rPr>
              <w:t xml:space="preserve">ганы, бури, смерчи, метели, мороз и пр.), во время их возникновения и </w:t>
            </w:r>
          </w:p>
          <w:p w:rsidR="00B30D51" w:rsidRPr="00DA6DE3" w:rsidRDefault="00B30D51" w:rsidP="00B30D51">
            <w:pPr>
              <w:jc w:val="both"/>
              <w:rPr>
                <w:b/>
                <w:sz w:val="24"/>
                <w:szCs w:val="24"/>
              </w:rPr>
            </w:pPr>
            <w:r w:rsidRPr="008E7AF3">
              <w:rPr>
                <w:sz w:val="24"/>
                <w:szCs w:val="24"/>
              </w:rPr>
              <w:t>после окончания.</w:t>
            </w:r>
          </w:p>
        </w:tc>
        <w:tc>
          <w:tcPr>
            <w:tcW w:w="850"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t>35</w:t>
            </w:r>
          </w:p>
        </w:tc>
        <w:tc>
          <w:tcPr>
            <w:tcW w:w="6485"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rPr>
                <w:sz w:val="24"/>
                <w:szCs w:val="24"/>
              </w:rPr>
            </w:pPr>
            <w:r w:rsidRPr="00DA6DE3">
              <w:rPr>
                <w:sz w:val="24"/>
                <w:szCs w:val="24"/>
              </w:rPr>
              <w:t>- Объявляю учебный вопрос;</w:t>
            </w:r>
          </w:p>
          <w:p w:rsidR="00B30D51" w:rsidRPr="00DA6DE3" w:rsidRDefault="00B30D51" w:rsidP="00B30D51">
            <w:pPr>
              <w:widowControl w:val="0"/>
              <w:rPr>
                <w:sz w:val="24"/>
                <w:szCs w:val="24"/>
              </w:rPr>
            </w:pPr>
            <w:r w:rsidRPr="00DA6DE3">
              <w:rPr>
                <w:sz w:val="24"/>
                <w:szCs w:val="24"/>
              </w:rPr>
              <w:t>- Провожу краткий опрос по видам ЧС, их классификации;</w:t>
            </w:r>
          </w:p>
          <w:p w:rsidR="00B30D51" w:rsidRPr="00DA6DE3" w:rsidRDefault="00B30D51" w:rsidP="00B30D51">
            <w:pPr>
              <w:widowControl w:val="0"/>
              <w:rPr>
                <w:sz w:val="24"/>
                <w:szCs w:val="24"/>
              </w:rPr>
            </w:pPr>
            <w:r w:rsidRPr="00DA6DE3">
              <w:rPr>
                <w:sz w:val="24"/>
                <w:szCs w:val="24"/>
              </w:rPr>
              <w:t>- Напоминаю что при рассмотрении Т. №1. рассматривались возможные способы защиты при ЧС природного характера;</w:t>
            </w:r>
          </w:p>
          <w:p w:rsidR="00B30D51" w:rsidRDefault="00B30D51" w:rsidP="00B30D51">
            <w:pPr>
              <w:widowControl w:val="0"/>
              <w:rPr>
                <w:sz w:val="24"/>
                <w:szCs w:val="24"/>
              </w:rPr>
            </w:pPr>
            <w:r w:rsidRPr="00DA6DE3">
              <w:rPr>
                <w:sz w:val="24"/>
                <w:szCs w:val="24"/>
              </w:rPr>
              <w:t>-  Довожу до обучаемых  порядок действия при оповещении о стихийных бедствиях, метеорологического и характера</w:t>
            </w:r>
          </w:p>
          <w:p w:rsidR="00B30D51" w:rsidRPr="00DA6DE3" w:rsidRDefault="00B30D51" w:rsidP="00B30D51">
            <w:pPr>
              <w:widowControl w:val="0"/>
              <w:rPr>
                <w:sz w:val="24"/>
                <w:szCs w:val="24"/>
              </w:rPr>
            </w:pPr>
            <w:r w:rsidRPr="00DA6DE3">
              <w:rPr>
                <w:sz w:val="24"/>
                <w:szCs w:val="24"/>
              </w:rPr>
              <w:t>- При изложении материала использую  для демонстрации стенды, плакаты, памятки, провожу показ видеофильма;</w:t>
            </w:r>
          </w:p>
          <w:p w:rsidR="00B30D51" w:rsidRPr="00DA6DE3" w:rsidRDefault="00B30D51" w:rsidP="00B30D51">
            <w:pPr>
              <w:widowControl w:val="0"/>
              <w:rPr>
                <w:sz w:val="24"/>
                <w:szCs w:val="24"/>
              </w:rPr>
            </w:pPr>
            <w:r w:rsidRPr="00DA6DE3">
              <w:rPr>
                <w:sz w:val="24"/>
                <w:szCs w:val="24"/>
              </w:rPr>
              <w:t>- Практическую отработку действий работников при опов</w:t>
            </w:r>
            <w:r w:rsidRPr="00DA6DE3">
              <w:rPr>
                <w:sz w:val="24"/>
                <w:szCs w:val="24"/>
              </w:rPr>
              <w:t>е</w:t>
            </w:r>
            <w:r w:rsidRPr="00DA6DE3">
              <w:rPr>
                <w:sz w:val="24"/>
                <w:szCs w:val="24"/>
              </w:rPr>
              <w:t>щении о стихийных бедствиях провожу в ходе проведения учений и тренировок.</w:t>
            </w:r>
          </w:p>
          <w:p w:rsidR="00B30D51" w:rsidRPr="00DA6DE3" w:rsidRDefault="00B30D51" w:rsidP="00B30D51">
            <w:pPr>
              <w:widowControl w:val="0"/>
              <w:rPr>
                <w:sz w:val="24"/>
                <w:szCs w:val="24"/>
              </w:rPr>
            </w:pPr>
            <w:r w:rsidRPr="00DA6DE3">
              <w:rPr>
                <w:sz w:val="24"/>
                <w:szCs w:val="24"/>
              </w:rPr>
              <w:t>- Провожу краткий опрос обучаемых;</w:t>
            </w:r>
          </w:p>
          <w:p w:rsidR="00B30D51" w:rsidRPr="00DA6DE3" w:rsidRDefault="00B30D51" w:rsidP="00B30D51">
            <w:pPr>
              <w:widowControl w:val="0"/>
              <w:rPr>
                <w:sz w:val="24"/>
                <w:szCs w:val="24"/>
              </w:rPr>
            </w:pPr>
            <w:r w:rsidRPr="00DA6DE3">
              <w:rPr>
                <w:sz w:val="24"/>
                <w:szCs w:val="24"/>
              </w:rPr>
              <w:t>- Подвожу итог по второму  учебному вопросу.</w:t>
            </w:r>
          </w:p>
        </w:tc>
      </w:tr>
      <w:tr w:rsidR="00B30D51" w:rsidRPr="00DA6DE3" w:rsidTr="00B30D51">
        <w:tc>
          <w:tcPr>
            <w:tcW w:w="534"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t>3.</w:t>
            </w:r>
          </w:p>
        </w:tc>
        <w:tc>
          <w:tcPr>
            <w:tcW w:w="2268" w:type="dxa"/>
            <w:tcBorders>
              <w:top w:val="single" w:sz="4" w:space="0" w:color="auto"/>
              <w:left w:val="single" w:sz="4" w:space="0" w:color="auto"/>
              <w:bottom w:val="single" w:sz="4" w:space="0" w:color="auto"/>
              <w:right w:val="single" w:sz="4" w:space="0" w:color="auto"/>
            </w:tcBorders>
          </w:tcPr>
          <w:p w:rsidR="00B30D51" w:rsidRPr="0012071B" w:rsidRDefault="00B30D51" w:rsidP="00B30D51">
            <w:pPr>
              <w:jc w:val="both"/>
              <w:rPr>
                <w:sz w:val="28"/>
                <w:szCs w:val="28"/>
              </w:rPr>
            </w:pPr>
            <w:r w:rsidRPr="008E7AF3">
              <w:rPr>
                <w:sz w:val="24"/>
                <w:szCs w:val="24"/>
              </w:rPr>
              <w:t>Действия работн</w:t>
            </w:r>
            <w:r w:rsidRPr="008E7AF3">
              <w:rPr>
                <w:sz w:val="24"/>
                <w:szCs w:val="24"/>
              </w:rPr>
              <w:t>и</w:t>
            </w:r>
            <w:r w:rsidRPr="008E7AF3">
              <w:rPr>
                <w:sz w:val="24"/>
                <w:szCs w:val="24"/>
              </w:rPr>
              <w:t>ков при получении информации о ст</w:t>
            </w:r>
            <w:r w:rsidRPr="008E7AF3">
              <w:rPr>
                <w:sz w:val="24"/>
                <w:szCs w:val="24"/>
              </w:rPr>
              <w:t>и</w:t>
            </w:r>
            <w:r w:rsidRPr="008E7AF3">
              <w:rPr>
                <w:sz w:val="24"/>
                <w:szCs w:val="24"/>
              </w:rPr>
              <w:t>хийных бедствиях гидрологического характера (наво</w:t>
            </w:r>
            <w:r w:rsidRPr="008E7AF3">
              <w:rPr>
                <w:sz w:val="24"/>
                <w:szCs w:val="24"/>
              </w:rPr>
              <w:t>д</w:t>
            </w:r>
            <w:r w:rsidRPr="008E7AF3">
              <w:rPr>
                <w:sz w:val="24"/>
                <w:szCs w:val="24"/>
              </w:rPr>
              <w:t>нения, паводки, и др.), во время их возникновения и после окончания</w:t>
            </w:r>
            <w:r w:rsidRPr="0012071B">
              <w:rPr>
                <w:sz w:val="28"/>
                <w:szCs w:val="28"/>
              </w:rPr>
              <w:t>.</w:t>
            </w:r>
          </w:p>
          <w:p w:rsidR="00B30D51" w:rsidRPr="008E7AF3" w:rsidRDefault="00B30D51" w:rsidP="00B30D51">
            <w:pPr>
              <w:jc w:val="both"/>
              <w:rPr>
                <w:sz w:val="24"/>
                <w:szCs w:val="24"/>
              </w:rPr>
            </w:pPr>
          </w:p>
        </w:tc>
        <w:tc>
          <w:tcPr>
            <w:tcW w:w="850"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t>15</w:t>
            </w:r>
          </w:p>
        </w:tc>
        <w:tc>
          <w:tcPr>
            <w:tcW w:w="6485"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rPr>
                <w:sz w:val="24"/>
                <w:szCs w:val="24"/>
              </w:rPr>
            </w:pPr>
            <w:r w:rsidRPr="00DA6DE3">
              <w:rPr>
                <w:sz w:val="24"/>
                <w:szCs w:val="24"/>
              </w:rPr>
              <w:t>- Объявляю учебный вопрос;</w:t>
            </w:r>
          </w:p>
          <w:p w:rsidR="00B30D51" w:rsidRPr="00DA6DE3" w:rsidRDefault="00B30D51" w:rsidP="00B30D51">
            <w:pPr>
              <w:widowControl w:val="0"/>
              <w:rPr>
                <w:sz w:val="24"/>
                <w:szCs w:val="24"/>
              </w:rPr>
            </w:pPr>
            <w:r w:rsidRPr="00DA6DE3">
              <w:rPr>
                <w:sz w:val="24"/>
                <w:szCs w:val="24"/>
              </w:rPr>
              <w:t>- Провожу краткий опрос по видам ЧС, их классификации;</w:t>
            </w:r>
          </w:p>
          <w:p w:rsidR="00B30D51" w:rsidRPr="00DA6DE3" w:rsidRDefault="00B30D51" w:rsidP="00B30D51">
            <w:pPr>
              <w:widowControl w:val="0"/>
              <w:rPr>
                <w:sz w:val="24"/>
                <w:szCs w:val="24"/>
              </w:rPr>
            </w:pPr>
            <w:r w:rsidRPr="00DA6DE3">
              <w:rPr>
                <w:sz w:val="24"/>
                <w:szCs w:val="24"/>
              </w:rPr>
              <w:t>- Напоминаю что при рассмотрении Т. №1. рассматривались возможные способы защиты при ЧС природного характера;</w:t>
            </w:r>
          </w:p>
          <w:p w:rsidR="00B30D51" w:rsidRDefault="00B30D51" w:rsidP="00B30D51">
            <w:pPr>
              <w:widowControl w:val="0"/>
              <w:rPr>
                <w:sz w:val="24"/>
                <w:szCs w:val="24"/>
              </w:rPr>
            </w:pPr>
            <w:r>
              <w:rPr>
                <w:sz w:val="24"/>
                <w:szCs w:val="24"/>
              </w:rPr>
              <w:t>-  Довожу  обучаемым</w:t>
            </w:r>
            <w:r w:rsidRPr="00DA6DE3">
              <w:rPr>
                <w:sz w:val="24"/>
                <w:szCs w:val="24"/>
              </w:rPr>
              <w:t xml:space="preserve">  порядок действия при оповещении о стихийных бедствиях гидрологического характера. </w:t>
            </w:r>
          </w:p>
          <w:p w:rsidR="00B30D51" w:rsidRPr="00DA6DE3" w:rsidRDefault="00B30D51" w:rsidP="00B30D51">
            <w:pPr>
              <w:widowControl w:val="0"/>
              <w:rPr>
                <w:sz w:val="24"/>
                <w:szCs w:val="24"/>
              </w:rPr>
            </w:pPr>
            <w:r w:rsidRPr="00DA6DE3">
              <w:rPr>
                <w:sz w:val="24"/>
                <w:szCs w:val="24"/>
              </w:rPr>
              <w:t>- При изложении материала использую  для демонстрации стенды, плакаты, памятки, провожу показ видеофильма;</w:t>
            </w:r>
          </w:p>
          <w:p w:rsidR="00B30D51" w:rsidRPr="00DA6DE3" w:rsidRDefault="00B30D51" w:rsidP="00B30D51">
            <w:pPr>
              <w:widowControl w:val="0"/>
              <w:rPr>
                <w:sz w:val="24"/>
                <w:szCs w:val="24"/>
              </w:rPr>
            </w:pPr>
            <w:r w:rsidRPr="00DA6DE3">
              <w:rPr>
                <w:sz w:val="24"/>
                <w:szCs w:val="24"/>
              </w:rPr>
              <w:t>- Практическую отработку действий работников при опов</w:t>
            </w:r>
            <w:r w:rsidRPr="00DA6DE3">
              <w:rPr>
                <w:sz w:val="24"/>
                <w:szCs w:val="24"/>
              </w:rPr>
              <w:t>е</w:t>
            </w:r>
            <w:r w:rsidRPr="00DA6DE3">
              <w:rPr>
                <w:sz w:val="24"/>
                <w:szCs w:val="24"/>
              </w:rPr>
              <w:t>щении о стихийных бедствиях провожу в ходе проведения учений и тренировок.</w:t>
            </w:r>
          </w:p>
          <w:p w:rsidR="00B30D51" w:rsidRPr="00DA6DE3" w:rsidRDefault="00B30D51" w:rsidP="00B30D51">
            <w:pPr>
              <w:widowControl w:val="0"/>
              <w:rPr>
                <w:sz w:val="24"/>
                <w:szCs w:val="24"/>
              </w:rPr>
            </w:pPr>
            <w:r w:rsidRPr="00DA6DE3">
              <w:rPr>
                <w:sz w:val="24"/>
                <w:szCs w:val="24"/>
              </w:rPr>
              <w:t>- Провожу краткий опрос обучаемых;</w:t>
            </w:r>
          </w:p>
          <w:p w:rsidR="00B30D51" w:rsidRPr="00DA6DE3" w:rsidRDefault="00B30D51" w:rsidP="00B30D51">
            <w:pPr>
              <w:widowControl w:val="0"/>
              <w:rPr>
                <w:sz w:val="24"/>
                <w:szCs w:val="24"/>
              </w:rPr>
            </w:pPr>
            <w:r w:rsidRPr="00DA6DE3">
              <w:rPr>
                <w:sz w:val="24"/>
                <w:szCs w:val="24"/>
              </w:rPr>
              <w:t>- Подвожу итог по второму  учебному вопросу.</w:t>
            </w:r>
          </w:p>
        </w:tc>
      </w:tr>
      <w:tr w:rsidR="00B30D51" w:rsidRPr="00DA6DE3" w:rsidTr="00B30D51">
        <w:tc>
          <w:tcPr>
            <w:tcW w:w="534"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t>4.</w:t>
            </w:r>
          </w:p>
        </w:tc>
        <w:tc>
          <w:tcPr>
            <w:tcW w:w="2268" w:type="dxa"/>
            <w:tcBorders>
              <w:top w:val="single" w:sz="4" w:space="0" w:color="auto"/>
              <w:left w:val="single" w:sz="4" w:space="0" w:color="auto"/>
              <w:bottom w:val="single" w:sz="4" w:space="0" w:color="auto"/>
              <w:right w:val="single" w:sz="4" w:space="0" w:color="auto"/>
            </w:tcBorders>
          </w:tcPr>
          <w:p w:rsidR="00B30D51" w:rsidRPr="0094793A" w:rsidRDefault="00B30D51" w:rsidP="00B30D51">
            <w:pPr>
              <w:ind w:firstLine="33"/>
              <w:jc w:val="both"/>
              <w:rPr>
                <w:sz w:val="24"/>
                <w:szCs w:val="24"/>
              </w:rPr>
            </w:pPr>
            <w:r w:rsidRPr="0094793A">
              <w:rPr>
                <w:sz w:val="24"/>
                <w:szCs w:val="24"/>
              </w:rPr>
              <w:t>Действия работн</w:t>
            </w:r>
            <w:r w:rsidRPr="0094793A">
              <w:rPr>
                <w:sz w:val="24"/>
                <w:szCs w:val="24"/>
              </w:rPr>
              <w:t>и</w:t>
            </w:r>
            <w:r w:rsidRPr="0094793A">
              <w:rPr>
                <w:sz w:val="24"/>
                <w:szCs w:val="24"/>
              </w:rPr>
              <w:lastRenderedPageBreak/>
              <w:t>ков при получении информации о во</w:t>
            </w:r>
            <w:r w:rsidRPr="0094793A">
              <w:rPr>
                <w:sz w:val="24"/>
                <w:szCs w:val="24"/>
              </w:rPr>
              <w:t>з</w:t>
            </w:r>
            <w:r w:rsidRPr="0094793A">
              <w:rPr>
                <w:sz w:val="24"/>
                <w:szCs w:val="24"/>
              </w:rPr>
              <w:t>никновении лесных и торфяных пож</w:t>
            </w:r>
            <w:r w:rsidRPr="0094793A">
              <w:rPr>
                <w:sz w:val="24"/>
                <w:szCs w:val="24"/>
              </w:rPr>
              <w:t>а</w:t>
            </w:r>
            <w:r w:rsidRPr="0094793A">
              <w:rPr>
                <w:sz w:val="24"/>
                <w:szCs w:val="24"/>
              </w:rPr>
              <w:t>ров. Меры безопа</w:t>
            </w:r>
            <w:r w:rsidRPr="0094793A">
              <w:rPr>
                <w:sz w:val="24"/>
                <w:szCs w:val="24"/>
              </w:rPr>
              <w:t>с</w:t>
            </w:r>
            <w:r w:rsidRPr="0094793A">
              <w:rPr>
                <w:sz w:val="24"/>
                <w:szCs w:val="24"/>
              </w:rPr>
              <w:t>ности при привл</w:t>
            </w:r>
            <w:r w:rsidRPr="0094793A">
              <w:rPr>
                <w:sz w:val="24"/>
                <w:szCs w:val="24"/>
              </w:rPr>
              <w:t>е</w:t>
            </w:r>
            <w:r w:rsidRPr="0094793A">
              <w:rPr>
                <w:sz w:val="24"/>
                <w:szCs w:val="24"/>
              </w:rPr>
              <w:t>чении работников к борьбе с лесными пожарами.</w:t>
            </w:r>
          </w:p>
          <w:p w:rsidR="00B30D51" w:rsidRPr="008E7AF3" w:rsidRDefault="00B30D51" w:rsidP="00B30D51">
            <w:pPr>
              <w:jc w:val="both"/>
              <w:rPr>
                <w:sz w:val="24"/>
                <w:szCs w:val="24"/>
              </w:rPr>
            </w:pPr>
          </w:p>
        </w:tc>
        <w:tc>
          <w:tcPr>
            <w:tcW w:w="850"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lastRenderedPageBreak/>
              <w:t>35</w:t>
            </w:r>
          </w:p>
        </w:tc>
        <w:tc>
          <w:tcPr>
            <w:tcW w:w="6485"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rPr>
                <w:sz w:val="24"/>
                <w:szCs w:val="24"/>
              </w:rPr>
            </w:pPr>
            <w:r w:rsidRPr="00DA6DE3">
              <w:rPr>
                <w:sz w:val="24"/>
                <w:szCs w:val="24"/>
              </w:rPr>
              <w:t>- Объявляю учебный вопрос;</w:t>
            </w:r>
          </w:p>
          <w:p w:rsidR="00B30D51" w:rsidRPr="00DA6DE3" w:rsidRDefault="00B30D51" w:rsidP="00B30D51">
            <w:pPr>
              <w:widowControl w:val="0"/>
              <w:rPr>
                <w:sz w:val="24"/>
                <w:szCs w:val="24"/>
              </w:rPr>
            </w:pPr>
            <w:r w:rsidRPr="00DA6DE3">
              <w:rPr>
                <w:sz w:val="24"/>
                <w:szCs w:val="24"/>
              </w:rPr>
              <w:lastRenderedPageBreak/>
              <w:t>-  Довожу до обучаемых  порядок действия работников при о</w:t>
            </w:r>
            <w:r>
              <w:rPr>
                <w:sz w:val="24"/>
                <w:szCs w:val="24"/>
              </w:rPr>
              <w:t xml:space="preserve">повещении о стихийных бедствиях, связанных с лесными пожарами. </w:t>
            </w:r>
            <w:r w:rsidRPr="00DA6DE3">
              <w:rPr>
                <w:sz w:val="24"/>
                <w:szCs w:val="24"/>
              </w:rPr>
              <w:t>Меры безопасности при привлечении работников к борьбе с лесными пожарами;</w:t>
            </w:r>
          </w:p>
          <w:p w:rsidR="00B30D51" w:rsidRPr="00DA6DE3" w:rsidRDefault="00B30D51" w:rsidP="00B30D51">
            <w:pPr>
              <w:widowControl w:val="0"/>
              <w:rPr>
                <w:sz w:val="24"/>
                <w:szCs w:val="24"/>
              </w:rPr>
            </w:pPr>
            <w:r w:rsidRPr="00DA6DE3">
              <w:rPr>
                <w:sz w:val="24"/>
                <w:szCs w:val="24"/>
              </w:rPr>
              <w:t>- При изложении материала использую  для демонстрации стенды, плакаты, памятки, провожу показ видеофильма;</w:t>
            </w:r>
          </w:p>
          <w:p w:rsidR="00B30D51" w:rsidRPr="00DA6DE3" w:rsidRDefault="00B30D51" w:rsidP="00B30D51">
            <w:pPr>
              <w:widowControl w:val="0"/>
              <w:rPr>
                <w:sz w:val="24"/>
                <w:szCs w:val="24"/>
              </w:rPr>
            </w:pPr>
            <w:r w:rsidRPr="00DA6DE3">
              <w:rPr>
                <w:sz w:val="24"/>
                <w:szCs w:val="24"/>
              </w:rPr>
              <w:t>- Практическую отработку действий работников при опов</w:t>
            </w:r>
            <w:r w:rsidRPr="00DA6DE3">
              <w:rPr>
                <w:sz w:val="24"/>
                <w:szCs w:val="24"/>
              </w:rPr>
              <w:t>е</w:t>
            </w:r>
            <w:r w:rsidRPr="00DA6DE3">
              <w:rPr>
                <w:sz w:val="24"/>
                <w:szCs w:val="24"/>
              </w:rPr>
              <w:t>щении о стихийных бедствиях провожу в ходе проведения учений и тренировок.</w:t>
            </w:r>
          </w:p>
          <w:p w:rsidR="00B30D51" w:rsidRPr="00DA6DE3" w:rsidRDefault="00B30D51" w:rsidP="00B30D51">
            <w:pPr>
              <w:widowControl w:val="0"/>
              <w:rPr>
                <w:sz w:val="24"/>
                <w:szCs w:val="24"/>
              </w:rPr>
            </w:pPr>
            <w:r w:rsidRPr="00DA6DE3">
              <w:rPr>
                <w:sz w:val="24"/>
                <w:szCs w:val="24"/>
              </w:rPr>
              <w:t>- Провожу краткий опрос обучаемых;</w:t>
            </w:r>
          </w:p>
          <w:p w:rsidR="00B30D51" w:rsidRPr="00DA6DE3" w:rsidRDefault="00B30D51" w:rsidP="00B30D51">
            <w:pPr>
              <w:widowControl w:val="0"/>
              <w:rPr>
                <w:sz w:val="24"/>
                <w:szCs w:val="24"/>
              </w:rPr>
            </w:pPr>
            <w:r w:rsidRPr="00DA6DE3">
              <w:rPr>
                <w:sz w:val="24"/>
                <w:szCs w:val="24"/>
              </w:rPr>
              <w:t>- Подвожу итог по второму  учебному вопросу.</w:t>
            </w:r>
          </w:p>
        </w:tc>
      </w:tr>
      <w:tr w:rsidR="00B30D51" w:rsidRPr="00DA6DE3" w:rsidTr="00B30D51">
        <w:tc>
          <w:tcPr>
            <w:tcW w:w="534"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lastRenderedPageBreak/>
              <w:t>5.</w:t>
            </w:r>
          </w:p>
        </w:tc>
        <w:tc>
          <w:tcPr>
            <w:tcW w:w="2268" w:type="dxa"/>
            <w:tcBorders>
              <w:top w:val="single" w:sz="4" w:space="0" w:color="auto"/>
              <w:left w:val="single" w:sz="4" w:space="0" w:color="auto"/>
              <w:bottom w:val="single" w:sz="4" w:space="0" w:color="auto"/>
              <w:right w:val="single" w:sz="4" w:space="0" w:color="auto"/>
            </w:tcBorders>
          </w:tcPr>
          <w:p w:rsidR="00B30D51" w:rsidRPr="0094793A" w:rsidRDefault="00B30D51" w:rsidP="00B30D51">
            <w:pPr>
              <w:ind w:firstLine="33"/>
              <w:jc w:val="both"/>
              <w:rPr>
                <w:sz w:val="24"/>
                <w:szCs w:val="24"/>
              </w:rPr>
            </w:pPr>
            <w:r w:rsidRPr="0094793A">
              <w:rPr>
                <w:sz w:val="24"/>
                <w:szCs w:val="24"/>
              </w:rPr>
              <w:t>Действияпопов</w:t>
            </w:r>
            <w:r w:rsidRPr="0094793A">
              <w:rPr>
                <w:sz w:val="24"/>
                <w:szCs w:val="24"/>
              </w:rPr>
              <w:t>ы</w:t>
            </w:r>
            <w:r w:rsidRPr="0094793A">
              <w:rPr>
                <w:sz w:val="24"/>
                <w:szCs w:val="24"/>
              </w:rPr>
              <w:t>шению защитных свойств помещ</w:t>
            </w:r>
            <w:r w:rsidRPr="0094793A">
              <w:rPr>
                <w:sz w:val="24"/>
                <w:szCs w:val="24"/>
              </w:rPr>
              <w:t>е</w:t>
            </w:r>
            <w:r w:rsidRPr="0094793A">
              <w:rPr>
                <w:sz w:val="24"/>
                <w:szCs w:val="24"/>
              </w:rPr>
              <w:t>ний от проникн</w:t>
            </w:r>
            <w:r w:rsidRPr="0094793A">
              <w:rPr>
                <w:sz w:val="24"/>
                <w:szCs w:val="24"/>
              </w:rPr>
              <w:t>о</w:t>
            </w:r>
            <w:r w:rsidRPr="0094793A">
              <w:rPr>
                <w:sz w:val="24"/>
                <w:szCs w:val="24"/>
              </w:rPr>
              <w:t>вения радиоакти</w:t>
            </w:r>
            <w:r w:rsidRPr="0094793A">
              <w:rPr>
                <w:sz w:val="24"/>
                <w:szCs w:val="24"/>
              </w:rPr>
              <w:t>в</w:t>
            </w:r>
            <w:r w:rsidRPr="0094793A">
              <w:rPr>
                <w:sz w:val="24"/>
                <w:szCs w:val="24"/>
              </w:rPr>
              <w:t>ных и аварийно химич</w:t>
            </w:r>
            <w:r w:rsidRPr="0094793A">
              <w:rPr>
                <w:sz w:val="24"/>
                <w:szCs w:val="24"/>
              </w:rPr>
              <w:t>е</w:t>
            </w:r>
            <w:r w:rsidRPr="0094793A">
              <w:rPr>
                <w:sz w:val="24"/>
                <w:szCs w:val="24"/>
              </w:rPr>
              <w:t>ски опасных в</w:t>
            </w:r>
            <w:r w:rsidRPr="0094793A">
              <w:rPr>
                <w:sz w:val="24"/>
                <w:szCs w:val="24"/>
              </w:rPr>
              <w:t>е</w:t>
            </w:r>
            <w:r w:rsidRPr="0094793A">
              <w:rPr>
                <w:sz w:val="24"/>
                <w:szCs w:val="24"/>
              </w:rPr>
              <w:t>ществ при ЧС те</w:t>
            </w:r>
            <w:r w:rsidRPr="0094793A">
              <w:rPr>
                <w:sz w:val="24"/>
                <w:szCs w:val="24"/>
              </w:rPr>
              <w:t>х</w:t>
            </w:r>
            <w:r w:rsidRPr="0094793A">
              <w:rPr>
                <w:sz w:val="24"/>
                <w:szCs w:val="24"/>
              </w:rPr>
              <w:t>ногенного характ</w:t>
            </w:r>
            <w:r w:rsidRPr="0094793A">
              <w:rPr>
                <w:sz w:val="24"/>
                <w:szCs w:val="24"/>
              </w:rPr>
              <w:t>е</w:t>
            </w:r>
            <w:r w:rsidRPr="0094793A">
              <w:rPr>
                <w:sz w:val="24"/>
                <w:szCs w:val="24"/>
              </w:rPr>
              <w:t>ра</w:t>
            </w:r>
            <w:r w:rsidRPr="004A3FFD">
              <w:rPr>
                <w:sz w:val="28"/>
                <w:szCs w:val="28"/>
              </w:rPr>
              <w:t>.</w:t>
            </w:r>
          </w:p>
        </w:tc>
        <w:tc>
          <w:tcPr>
            <w:tcW w:w="850"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t>35</w:t>
            </w:r>
          </w:p>
        </w:tc>
        <w:tc>
          <w:tcPr>
            <w:tcW w:w="6485"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rPr>
                <w:sz w:val="24"/>
                <w:szCs w:val="24"/>
              </w:rPr>
            </w:pPr>
            <w:r w:rsidRPr="00DA6DE3">
              <w:rPr>
                <w:sz w:val="24"/>
                <w:szCs w:val="24"/>
              </w:rPr>
              <w:t>- Объявляю учебный вопрос;</w:t>
            </w:r>
          </w:p>
          <w:p w:rsidR="00B30D51" w:rsidRDefault="00B30D51" w:rsidP="00B30D51">
            <w:pPr>
              <w:widowControl w:val="0"/>
              <w:rPr>
                <w:sz w:val="24"/>
                <w:szCs w:val="24"/>
              </w:rPr>
            </w:pPr>
            <w:r>
              <w:rPr>
                <w:sz w:val="24"/>
                <w:szCs w:val="24"/>
              </w:rPr>
              <w:t>-  Довожу  обучаемымвыполняемые мероприятия</w:t>
            </w:r>
            <w:r w:rsidRPr="0094793A">
              <w:rPr>
                <w:sz w:val="24"/>
                <w:szCs w:val="24"/>
              </w:rPr>
              <w:t>попов</w:t>
            </w:r>
            <w:r w:rsidRPr="0094793A">
              <w:rPr>
                <w:sz w:val="24"/>
                <w:szCs w:val="24"/>
              </w:rPr>
              <w:t>ы</w:t>
            </w:r>
            <w:r w:rsidRPr="0094793A">
              <w:rPr>
                <w:sz w:val="24"/>
                <w:szCs w:val="24"/>
              </w:rPr>
              <w:t>шению защитных свойств помещений от проникновения р</w:t>
            </w:r>
            <w:r w:rsidRPr="0094793A">
              <w:rPr>
                <w:sz w:val="24"/>
                <w:szCs w:val="24"/>
              </w:rPr>
              <w:t>а</w:t>
            </w:r>
            <w:r w:rsidRPr="0094793A">
              <w:rPr>
                <w:sz w:val="24"/>
                <w:szCs w:val="24"/>
              </w:rPr>
              <w:t xml:space="preserve">диоактивных и </w:t>
            </w:r>
            <w:r>
              <w:rPr>
                <w:sz w:val="24"/>
                <w:szCs w:val="24"/>
              </w:rPr>
              <w:t>АХОВ</w:t>
            </w:r>
            <w:r w:rsidRPr="0094793A">
              <w:rPr>
                <w:sz w:val="24"/>
                <w:szCs w:val="24"/>
              </w:rPr>
              <w:t xml:space="preserve"> при ЧС техногенного характера</w:t>
            </w:r>
            <w:r>
              <w:rPr>
                <w:sz w:val="24"/>
                <w:szCs w:val="24"/>
              </w:rPr>
              <w:t>;</w:t>
            </w:r>
          </w:p>
          <w:p w:rsidR="00B30D51" w:rsidRPr="00DA6DE3" w:rsidRDefault="00B30D51" w:rsidP="00B30D51">
            <w:pPr>
              <w:widowControl w:val="0"/>
              <w:rPr>
                <w:sz w:val="24"/>
                <w:szCs w:val="24"/>
              </w:rPr>
            </w:pPr>
            <w:r w:rsidRPr="00DA6DE3">
              <w:rPr>
                <w:sz w:val="24"/>
                <w:szCs w:val="24"/>
              </w:rPr>
              <w:t>- При изложении материала использую  для демонстрации стенды, плакатыпровожу показ видеофильма;</w:t>
            </w:r>
          </w:p>
          <w:p w:rsidR="00B30D51" w:rsidRPr="00DA6DE3" w:rsidRDefault="00B30D51" w:rsidP="00B30D51">
            <w:pPr>
              <w:widowControl w:val="0"/>
              <w:rPr>
                <w:sz w:val="24"/>
                <w:szCs w:val="24"/>
              </w:rPr>
            </w:pPr>
            <w:r w:rsidRPr="00DA6DE3">
              <w:rPr>
                <w:sz w:val="24"/>
                <w:szCs w:val="24"/>
              </w:rPr>
              <w:t>- Провожу краткий опрос обучаемых;</w:t>
            </w:r>
          </w:p>
          <w:p w:rsidR="00B30D51" w:rsidRPr="00DA6DE3" w:rsidRDefault="00B30D51" w:rsidP="00B30D51">
            <w:pPr>
              <w:widowControl w:val="0"/>
              <w:rPr>
                <w:sz w:val="24"/>
                <w:szCs w:val="24"/>
              </w:rPr>
            </w:pPr>
            <w:r w:rsidRPr="00DA6DE3">
              <w:rPr>
                <w:sz w:val="24"/>
                <w:szCs w:val="24"/>
              </w:rPr>
              <w:t>- Подвожу итог по второму  учебному вопросу.</w:t>
            </w:r>
          </w:p>
        </w:tc>
      </w:tr>
      <w:tr w:rsidR="00B30D51" w:rsidRPr="00DA6DE3" w:rsidTr="00B30D51">
        <w:tc>
          <w:tcPr>
            <w:tcW w:w="534"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t>6.</w:t>
            </w:r>
          </w:p>
        </w:tc>
        <w:tc>
          <w:tcPr>
            <w:tcW w:w="2268" w:type="dxa"/>
            <w:tcBorders>
              <w:top w:val="single" w:sz="4" w:space="0" w:color="auto"/>
              <w:left w:val="single" w:sz="4" w:space="0" w:color="auto"/>
              <w:bottom w:val="single" w:sz="4" w:space="0" w:color="auto"/>
              <w:right w:val="single" w:sz="4" w:space="0" w:color="auto"/>
            </w:tcBorders>
          </w:tcPr>
          <w:p w:rsidR="00B30D51" w:rsidRPr="004A3FFD" w:rsidRDefault="00B30D51" w:rsidP="00B30D51">
            <w:pPr>
              <w:ind w:firstLine="33"/>
              <w:jc w:val="both"/>
              <w:rPr>
                <w:sz w:val="28"/>
                <w:szCs w:val="28"/>
              </w:rPr>
            </w:pPr>
            <w:r w:rsidRPr="0094793A">
              <w:rPr>
                <w:sz w:val="24"/>
                <w:szCs w:val="24"/>
              </w:rPr>
              <w:t>Действия при во</w:t>
            </w:r>
            <w:r w:rsidRPr="0094793A">
              <w:rPr>
                <w:sz w:val="24"/>
                <w:szCs w:val="24"/>
              </w:rPr>
              <w:t>з</w:t>
            </w:r>
            <w:r w:rsidRPr="0094793A">
              <w:rPr>
                <w:sz w:val="24"/>
                <w:szCs w:val="24"/>
              </w:rPr>
              <w:t>никновении вое</w:t>
            </w:r>
            <w:r w:rsidRPr="0094793A">
              <w:rPr>
                <w:sz w:val="24"/>
                <w:szCs w:val="24"/>
              </w:rPr>
              <w:t>н</w:t>
            </w:r>
            <w:r w:rsidRPr="0094793A">
              <w:rPr>
                <w:sz w:val="24"/>
                <w:szCs w:val="24"/>
              </w:rPr>
              <w:t>ных конфликтов. Действия работн</w:t>
            </w:r>
            <w:r w:rsidRPr="0094793A">
              <w:rPr>
                <w:sz w:val="24"/>
                <w:szCs w:val="24"/>
              </w:rPr>
              <w:t>и</w:t>
            </w:r>
            <w:r w:rsidRPr="0094793A">
              <w:rPr>
                <w:sz w:val="24"/>
                <w:szCs w:val="24"/>
              </w:rPr>
              <w:t>ков организаций при объявлении эвакуации.</w:t>
            </w:r>
          </w:p>
        </w:tc>
        <w:tc>
          <w:tcPr>
            <w:tcW w:w="850"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Pr>
                <w:sz w:val="24"/>
                <w:szCs w:val="24"/>
              </w:rPr>
              <w:t>15</w:t>
            </w:r>
          </w:p>
        </w:tc>
        <w:tc>
          <w:tcPr>
            <w:tcW w:w="6485"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rPr>
                <w:sz w:val="24"/>
                <w:szCs w:val="24"/>
              </w:rPr>
            </w:pPr>
            <w:r w:rsidRPr="00DA6DE3">
              <w:rPr>
                <w:sz w:val="24"/>
                <w:szCs w:val="24"/>
              </w:rPr>
              <w:t>-  Объявляю учебный вопрос;</w:t>
            </w:r>
          </w:p>
          <w:p w:rsidR="00B30D51" w:rsidRPr="00DA6DE3" w:rsidRDefault="00B30D51" w:rsidP="00B30D51">
            <w:pPr>
              <w:widowControl w:val="0"/>
              <w:rPr>
                <w:sz w:val="24"/>
                <w:szCs w:val="24"/>
              </w:rPr>
            </w:pPr>
            <w:r w:rsidRPr="00DA6DE3">
              <w:rPr>
                <w:sz w:val="24"/>
                <w:szCs w:val="24"/>
              </w:rPr>
              <w:t>-  Довожу до обучаемых  как осуществляется эвакуация н</w:t>
            </w:r>
            <w:r w:rsidRPr="00DA6DE3">
              <w:rPr>
                <w:sz w:val="24"/>
                <w:szCs w:val="24"/>
              </w:rPr>
              <w:t>а</w:t>
            </w:r>
            <w:r w:rsidRPr="00DA6DE3">
              <w:rPr>
                <w:sz w:val="24"/>
                <w:szCs w:val="24"/>
              </w:rPr>
              <w:t>селения, порядок её проведения;</w:t>
            </w:r>
          </w:p>
          <w:p w:rsidR="00B30D51" w:rsidRPr="00DA6DE3" w:rsidRDefault="00B30D51" w:rsidP="00B30D51">
            <w:pPr>
              <w:widowControl w:val="0"/>
              <w:rPr>
                <w:sz w:val="24"/>
                <w:szCs w:val="24"/>
              </w:rPr>
            </w:pPr>
            <w:r w:rsidRPr="00DA6DE3">
              <w:rPr>
                <w:sz w:val="24"/>
                <w:szCs w:val="24"/>
              </w:rPr>
              <w:t>- Осуществляю показ видеофильма, плакатов по тематике;</w:t>
            </w:r>
          </w:p>
          <w:p w:rsidR="00B30D51" w:rsidRPr="00DA6DE3" w:rsidRDefault="00B30D51" w:rsidP="00B30D51">
            <w:pPr>
              <w:widowControl w:val="0"/>
              <w:jc w:val="both"/>
              <w:rPr>
                <w:sz w:val="24"/>
                <w:szCs w:val="24"/>
              </w:rPr>
            </w:pPr>
            <w:r w:rsidRPr="00DA6DE3">
              <w:rPr>
                <w:sz w:val="24"/>
                <w:szCs w:val="24"/>
              </w:rPr>
              <w:t>-  Провожу краткий опрос обучаемых;</w:t>
            </w:r>
          </w:p>
          <w:p w:rsidR="00B30D51" w:rsidRPr="00DA6DE3" w:rsidRDefault="00B30D51" w:rsidP="00B30D51">
            <w:pPr>
              <w:widowControl w:val="0"/>
              <w:rPr>
                <w:sz w:val="24"/>
                <w:szCs w:val="24"/>
              </w:rPr>
            </w:pPr>
            <w:r w:rsidRPr="00DA6DE3">
              <w:rPr>
                <w:sz w:val="24"/>
                <w:szCs w:val="24"/>
              </w:rPr>
              <w:t>-  Подвожу итог по  вопросу.</w:t>
            </w:r>
          </w:p>
        </w:tc>
      </w:tr>
      <w:tr w:rsidR="00B30D51" w:rsidRPr="00DA6DE3" w:rsidTr="00B30D51">
        <w:tc>
          <w:tcPr>
            <w:tcW w:w="2802" w:type="dxa"/>
            <w:gridSpan w:val="2"/>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b/>
                <w:sz w:val="24"/>
                <w:szCs w:val="24"/>
              </w:rPr>
            </w:pPr>
            <w:r w:rsidRPr="00DA6DE3">
              <w:rPr>
                <w:b/>
                <w:sz w:val="24"/>
                <w:szCs w:val="24"/>
              </w:rPr>
              <w:t>Заключительная часть</w:t>
            </w:r>
          </w:p>
        </w:tc>
        <w:tc>
          <w:tcPr>
            <w:tcW w:w="850"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jc w:val="center"/>
              <w:rPr>
                <w:sz w:val="24"/>
                <w:szCs w:val="24"/>
              </w:rPr>
            </w:pPr>
            <w:r w:rsidRPr="00DA6DE3">
              <w:rPr>
                <w:sz w:val="24"/>
                <w:szCs w:val="24"/>
              </w:rPr>
              <w:t>5</w:t>
            </w:r>
          </w:p>
        </w:tc>
        <w:tc>
          <w:tcPr>
            <w:tcW w:w="6485" w:type="dxa"/>
            <w:tcBorders>
              <w:top w:val="single" w:sz="4" w:space="0" w:color="auto"/>
              <w:left w:val="single" w:sz="4" w:space="0" w:color="auto"/>
              <w:bottom w:val="single" w:sz="4" w:space="0" w:color="auto"/>
              <w:right w:val="single" w:sz="4" w:space="0" w:color="auto"/>
            </w:tcBorders>
          </w:tcPr>
          <w:p w:rsidR="00B30D51" w:rsidRPr="00DA6DE3" w:rsidRDefault="00B30D51" w:rsidP="00B30D51">
            <w:pPr>
              <w:widowControl w:val="0"/>
              <w:rPr>
                <w:color w:val="000000"/>
                <w:sz w:val="24"/>
                <w:szCs w:val="24"/>
              </w:rPr>
            </w:pPr>
            <w:r>
              <w:rPr>
                <w:color w:val="000000"/>
                <w:sz w:val="24"/>
                <w:szCs w:val="24"/>
              </w:rPr>
              <w:t>- Отвечаю</w:t>
            </w:r>
            <w:r w:rsidRPr="00DA6DE3">
              <w:rPr>
                <w:color w:val="000000"/>
                <w:sz w:val="24"/>
                <w:szCs w:val="24"/>
              </w:rPr>
              <w:t xml:space="preserve"> на поставленные вопросы;</w:t>
            </w:r>
          </w:p>
          <w:p w:rsidR="00B30D51" w:rsidRPr="00DA6DE3" w:rsidRDefault="00B30D51" w:rsidP="00B30D51">
            <w:pPr>
              <w:widowControl w:val="0"/>
              <w:shd w:val="clear" w:color="auto" w:fill="FFFFFF"/>
              <w:tabs>
                <w:tab w:val="left" w:pos="355"/>
              </w:tabs>
              <w:autoSpaceDE w:val="0"/>
              <w:autoSpaceDN w:val="0"/>
              <w:adjustRightInd w:val="0"/>
              <w:rPr>
                <w:color w:val="000000"/>
                <w:sz w:val="24"/>
                <w:szCs w:val="24"/>
              </w:rPr>
            </w:pPr>
            <w:r w:rsidRPr="00DA6DE3">
              <w:rPr>
                <w:color w:val="000000"/>
                <w:sz w:val="24"/>
                <w:szCs w:val="24"/>
              </w:rPr>
              <w:t>- Напоминаю слушателям изученные вопросы, согласно т</w:t>
            </w:r>
            <w:r w:rsidRPr="00DA6DE3">
              <w:rPr>
                <w:color w:val="000000"/>
                <w:sz w:val="24"/>
                <w:szCs w:val="24"/>
              </w:rPr>
              <w:t>е</w:t>
            </w:r>
            <w:r w:rsidRPr="00DA6DE3">
              <w:rPr>
                <w:color w:val="000000"/>
                <w:sz w:val="24"/>
                <w:szCs w:val="24"/>
              </w:rPr>
              <w:t>мы занятия;</w:t>
            </w:r>
          </w:p>
          <w:p w:rsidR="00B30D51" w:rsidRPr="00DA6DE3" w:rsidRDefault="00B30D51" w:rsidP="00B30D51">
            <w:pPr>
              <w:widowControl w:val="0"/>
              <w:shd w:val="clear" w:color="auto" w:fill="FFFFFF"/>
              <w:tabs>
                <w:tab w:val="left" w:pos="355"/>
              </w:tabs>
              <w:autoSpaceDE w:val="0"/>
              <w:autoSpaceDN w:val="0"/>
              <w:adjustRightInd w:val="0"/>
              <w:rPr>
                <w:b/>
                <w:sz w:val="24"/>
                <w:szCs w:val="24"/>
              </w:rPr>
            </w:pPr>
            <w:r w:rsidRPr="00DA6DE3">
              <w:rPr>
                <w:color w:val="000000"/>
                <w:sz w:val="24"/>
                <w:szCs w:val="24"/>
              </w:rPr>
              <w:t>- Проверяю качество усвоения изученного материала</w:t>
            </w:r>
          </w:p>
        </w:tc>
      </w:tr>
    </w:tbl>
    <w:p w:rsidR="00B30D51" w:rsidRPr="00DA6DE3" w:rsidRDefault="00B30D51" w:rsidP="00B30D51">
      <w:pPr>
        <w:widowControl w:val="0"/>
        <w:spacing w:after="0" w:line="240" w:lineRule="auto"/>
        <w:rPr>
          <w:rFonts w:ascii="Times New Roman" w:eastAsia="Times New Roman" w:hAnsi="Times New Roman" w:cs="Times New Roman"/>
          <w:sz w:val="28"/>
          <w:szCs w:val="28"/>
        </w:rPr>
      </w:pPr>
    </w:p>
    <w:p w:rsidR="00B30D51" w:rsidRPr="00DA6DE3" w:rsidRDefault="00B30D51" w:rsidP="00B30D51">
      <w:pPr>
        <w:keepNext/>
        <w:widowControl w:val="0"/>
        <w:spacing w:before="240" w:after="60" w:line="240" w:lineRule="auto"/>
        <w:jc w:val="center"/>
        <w:outlineLvl w:val="3"/>
        <w:rPr>
          <w:rFonts w:ascii="Times New Roman" w:eastAsia="Times New Roman" w:hAnsi="Times New Roman" w:cs="Times New Roman"/>
          <w:b/>
          <w:bCs/>
          <w:sz w:val="28"/>
          <w:szCs w:val="28"/>
          <w:u w:val="single"/>
        </w:rPr>
      </w:pPr>
      <w:r w:rsidRPr="00DA6DE3">
        <w:rPr>
          <w:rFonts w:ascii="Times New Roman" w:eastAsia="Times New Roman" w:hAnsi="Times New Roman" w:cs="Times New Roman"/>
          <w:b/>
          <w:bCs/>
          <w:sz w:val="28"/>
          <w:szCs w:val="28"/>
          <w:u w:val="single"/>
        </w:rPr>
        <w:t>Содержание учебных вопросов:</w:t>
      </w:r>
    </w:p>
    <w:p w:rsidR="00B30D51" w:rsidRPr="002803DA" w:rsidRDefault="00B30D51" w:rsidP="00B30D51">
      <w:pPr>
        <w:spacing w:after="0" w:line="240" w:lineRule="auto"/>
        <w:ind w:firstLine="709"/>
        <w:jc w:val="both"/>
        <w:rPr>
          <w:rFonts w:ascii="Times New Roman" w:hAnsi="Times New Roman" w:cs="Times New Roman"/>
          <w:b/>
          <w:sz w:val="28"/>
          <w:szCs w:val="28"/>
        </w:rPr>
      </w:pPr>
      <w:r w:rsidRPr="00DA6DE3">
        <w:rPr>
          <w:rFonts w:ascii="Times New Roman" w:eastAsia="Times New Roman" w:hAnsi="Times New Roman" w:cs="Times New Roman"/>
          <w:b/>
          <w:sz w:val="28"/>
          <w:szCs w:val="28"/>
          <w:u w:val="single"/>
        </w:rPr>
        <w:t>1. учебный вопрос</w:t>
      </w:r>
      <w:r>
        <w:rPr>
          <w:rFonts w:ascii="Times New Roman" w:eastAsia="Times New Roman" w:hAnsi="Times New Roman" w:cs="Times New Roman"/>
          <w:sz w:val="28"/>
          <w:szCs w:val="28"/>
        </w:rPr>
        <w:t xml:space="preserve"> - </w:t>
      </w:r>
      <w:r w:rsidRPr="002803DA">
        <w:rPr>
          <w:rFonts w:ascii="Times New Roman" w:hAnsi="Times New Roman" w:cs="Times New Roman"/>
          <w:b/>
          <w:sz w:val="28"/>
          <w:szCs w:val="28"/>
        </w:rPr>
        <w:t>Действия по сигналу «ВНИМАНИЕ ВСЕМ!» с и</w:t>
      </w:r>
      <w:r w:rsidRPr="002803DA">
        <w:rPr>
          <w:rFonts w:ascii="Times New Roman" w:hAnsi="Times New Roman" w:cs="Times New Roman"/>
          <w:b/>
          <w:sz w:val="28"/>
          <w:szCs w:val="28"/>
        </w:rPr>
        <w:t>н</w:t>
      </w:r>
      <w:r w:rsidRPr="002803DA">
        <w:rPr>
          <w:rFonts w:ascii="Times New Roman" w:hAnsi="Times New Roman" w:cs="Times New Roman"/>
          <w:b/>
          <w:sz w:val="28"/>
          <w:szCs w:val="28"/>
        </w:rPr>
        <w:t>формационными сообщениями.</w:t>
      </w:r>
    </w:p>
    <w:p w:rsidR="00B30D51" w:rsidRPr="0039763E" w:rsidRDefault="00B30D51" w:rsidP="00B30D51">
      <w:pPr>
        <w:widowControl w:val="0"/>
        <w:spacing w:after="0" w:line="240" w:lineRule="auto"/>
        <w:ind w:left="720"/>
        <w:jc w:val="right"/>
        <w:rPr>
          <w:rFonts w:ascii="Times New Roman" w:eastAsia="Times New Roman" w:hAnsi="Times New Roman" w:cs="Times New Roman"/>
          <w:b/>
          <w:bCs/>
          <w:i/>
          <w:iCs/>
          <w:sz w:val="28"/>
          <w:szCs w:val="28"/>
        </w:rPr>
      </w:pPr>
      <w:r w:rsidRPr="0039763E">
        <w:rPr>
          <w:rFonts w:ascii="Times New Roman" w:eastAsia="Times New Roman" w:hAnsi="Times New Roman" w:cs="Times New Roman"/>
          <w:b/>
          <w:bCs/>
          <w:i/>
          <w:iCs/>
          <w:sz w:val="28"/>
          <w:szCs w:val="28"/>
        </w:rPr>
        <w:t>- 15 минут</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Весь персонал </w:t>
      </w:r>
      <w:r>
        <w:rPr>
          <w:rFonts w:ascii="Times New Roman" w:eastAsia="Times New Roman" w:hAnsi="Times New Roman" w:cs="Times New Roman"/>
          <w:sz w:val="28"/>
          <w:szCs w:val="28"/>
        </w:rPr>
        <w:t>университета</w:t>
      </w:r>
      <w:r w:rsidRPr="00DA6DE3">
        <w:rPr>
          <w:rFonts w:ascii="Times New Roman" w:eastAsia="Times New Roman" w:hAnsi="Times New Roman" w:cs="Times New Roman"/>
          <w:sz w:val="28"/>
          <w:szCs w:val="28"/>
        </w:rPr>
        <w:t xml:space="preserve"> независимо от занимаемой должности, обязан четко знать и строго выполнять установленный порядок действий при угрозе и возни</w:t>
      </w:r>
      <w:r w:rsidRPr="00DA6DE3">
        <w:rPr>
          <w:rFonts w:ascii="Times New Roman" w:eastAsia="Times New Roman" w:hAnsi="Times New Roman" w:cs="Times New Roman"/>
          <w:sz w:val="28"/>
          <w:szCs w:val="28"/>
        </w:rPr>
        <w:t>к</w:t>
      </w:r>
      <w:r w:rsidRPr="00DA6DE3">
        <w:rPr>
          <w:rFonts w:ascii="Times New Roman" w:eastAsia="Times New Roman" w:hAnsi="Times New Roman" w:cs="Times New Roman"/>
          <w:sz w:val="28"/>
          <w:szCs w:val="28"/>
        </w:rPr>
        <w:t xml:space="preserve">новении ЧС </w:t>
      </w:r>
      <w:r w:rsidRPr="002C4115">
        <w:rPr>
          <w:rFonts w:ascii="Times New Roman" w:hAnsi="Times New Roman" w:cs="Times New Roman"/>
          <w:sz w:val="28"/>
          <w:szCs w:val="28"/>
        </w:rPr>
        <w:t>при возникновении военных конфликтов</w:t>
      </w:r>
      <w:r>
        <w:rPr>
          <w:rFonts w:ascii="Times New Roman" w:eastAsia="Times New Roman" w:hAnsi="Times New Roman" w:cs="Times New Roman"/>
          <w:sz w:val="28"/>
          <w:szCs w:val="28"/>
        </w:rPr>
        <w:t>или вследствие этих ко</w:t>
      </w:r>
      <w:r>
        <w:rPr>
          <w:rFonts w:ascii="Times New Roman" w:eastAsia="Times New Roman" w:hAnsi="Times New Roman" w:cs="Times New Roman"/>
          <w:sz w:val="28"/>
          <w:szCs w:val="28"/>
        </w:rPr>
        <w:t>н</w:t>
      </w:r>
      <w:r>
        <w:rPr>
          <w:rFonts w:ascii="Times New Roman" w:eastAsia="Times New Roman" w:hAnsi="Times New Roman" w:cs="Times New Roman"/>
          <w:sz w:val="28"/>
          <w:szCs w:val="28"/>
        </w:rPr>
        <w:t xml:space="preserve">фликтов </w:t>
      </w:r>
      <w:r w:rsidRPr="00DA6DE3">
        <w:rPr>
          <w:rFonts w:ascii="Times New Roman" w:eastAsia="Times New Roman" w:hAnsi="Times New Roman" w:cs="Times New Roman"/>
          <w:sz w:val="28"/>
          <w:szCs w:val="28"/>
        </w:rPr>
        <w:t>и не допускать действий, которые могут вызвать угрозу жизни и здор</w:t>
      </w:r>
      <w:r w:rsidRPr="00DA6DE3">
        <w:rPr>
          <w:rFonts w:ascii="Times New Roman" w:eastAsia="Times New Roman" w:hAnsi="Times New Roman" w:cs="Times New Roman"/>
          <w:sz w:val="28"/>
          <w:szCs w:val="28"/>
        </w:rPr>
        <w:t>о</w:t>
      </w:r>
      <w:r w:rsidRPr="00DA6DE3">
        <w:rPr>
          <w:rFonts w:ascii="Times New Roman" w:eastAsia="Times New Roman" w:hAnsi="Times New Roman" w:cs="Times New Roman"/>
          <w:sz w:val="28"/>
          <w:szCs w:val="28"/>
        </w:rPr>
        <w:t>вью персонала (посетителей и т.д.).</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       Каждый гражданин Российской Федерации обязан знать порядок действий при получении сигнала </w:t>
      </w:r>
      <w:r w:rsidRPr="003B01B9">
        <w:rPr>
          <w:rFonts w:ascii="Times New Roman" w:eastAsia="Times New Roman" w:hAnsi="Times New Roman" w:cs="Times New Roman"/>
          <w:b/>
          <w:sz w:val="28"/>
          <w:szCs w:val="28"/>
        </w:rPr>
        <w:t>«ВНИМАНИЕ ВСЕМ».</w:t>
      </w:r>
    </w:p>
    <w:p w:rsidR="00B30D51" w:rsidRDefault="00B30D51" w:rsidP="00B30D51">
      <w:pPr>
        <w:widowControl w:val="0"/>
        <w:tabs>
          <w:tab w:val="left" w:pos="567"/>
        </w:tabs>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       При угрозе возникновения или в случае возникновения экстремальной с</w:t>
      </w:r>
      <w:r w:rsidRPr="00DA6DE3">
        <w:rPr>
          <w:rFonts w:ascii="Times New Roman" w:eastAsia="Times New Roman" w:hAnsi="Times New Roman" w:cs="Times New Roman"/>
          <w:sz w:val="28"/>
          <w:szCs w:val="28"/>
        </w:rPr>
        <w:t>и</w:t>
      </w:r>
      <w:r w:rsidRPr="00DA6DE3">
        <w:rPr>
          <w:rFonts w:ascii="Times New Roman" w:eastAsia="Times New Roman" w:hAnsi="Times New Roman" w:cs="Times New Roman"/>
          <w:sz w:val="28"/>
          <w:szCs w:val="28"/>
        </w:rPr>
        <w:t>туации, а именно: аварии, катастрофы, стихийного бедствия, воздушной опасн</w:t>
      </w:r>
      <w:r w:rsidRPr="00DA6DE3">
        <w:rPr>
          <w:rFonts w:ascii="Times New Roman" w:eastAsia="Times New Roman" w:hAnsi="Times New Roman" w:cs="Times New Roman"/>
          <w:sz w:val="28"/>
          <w:szCs w:val="28"/>
        </w:rPr>
        <w:t>о</w:t>
      </w:r>
      <w:r w:rsidRPr="00DA6DE3">
        <w:rPr>
          <w:rFonts w:ascii="Times New Roman" w:eastAsia="Times New Roman" w:hAnsi="Times New Roman" w:cs="Times New Roman"/>
          <w:sz w:val="28"/>
          <w:szCs w:val="28"/>
        </w:rPr>
        <w:t xml:space="preserve">сти, угрозы химического, радиоактивного заражения и других опасных явлений во всех подверженных </w:t>
      </w:r>
      <w:r>
        <w:rPr>
          <w:rFonts w:ascii="Times New Roman" w:eastAsia="Times New Roman" w:hAnsi="Times New Roman" w:cs="Times New Roman"/>
          <w:sz w:val="28"/>
          <w:szCs w:val="28"/>
        </w:rPr>
        <w:t>чрезвычайным ситуациям</w:t>
      </w:r>
      <w:r w:rsidRPr="00DA6DE3">
        <w:rPr>
          <w:rFonts w:ascii="Times New Roman" w:eastAsia="Times New Roman" w:hAnsi="Times New Roman" w:cs="Times New Roman"/>
          <w:sz w:val="28"/>
          <w:szCs w:val="28"/>
        </w:rPr>
        <w:t xml:space="preserve"> городах, населенных пунктах, </w:t>
      </w:r>
      <w:r w:rsidRPr="00DA6DE3">
        <w:rPr>
          <w:rFonts w:ascii="Times New Roman" w:eastAsia="Times New Roman" w:hAnsi="Times New Roman" w:cs="Times New Roman"/>
          <w:sz w:val="28"/>
          <w:szCs w:val="28"/>
        </w:rPr>
        <w:lastRenderedPageBreak/>
        <w:t>объектах народного хозяйства включаются сирены, гудки, другие звуковые си</w:t>
      </w:r>
      <w:r w:rsidRPr="00DA6DE3">
        <w:rPr>
          <w:rFonts w:ascii="Times New Roman" w:eastAsia="Times New Roman" w:hAnsi="Times New Roman" w:cs="Times New Roman"/>
          <w:sz w:val="28"/>
          <w:szCs w:val="28"/>
        </w:rPr>
        <w:t>г</w:t>
      </w:r>
      <w:r w:rsidRPr="00DA6DE3">
        <w:rPr>
          <w:rFonts w:ascii="Times New Roman" w:eastAsia="Times New Roman" w:hAnsi="Times New Roman" w:cs="Times New Roman"/>
          <w:sz w:val="28"/>
          <w:szCs w:val="28"/>
        </w:rPr>
        <w:t>нальные средства, сирены специальных автомобилей. Это единый сигнал, озн</w:t>
      </w:r>
      <w:r w:rsidRPr="00DA6DE3">
        <w:rPr>
          <w:rFonts w:ascii="Times New Roman" w:eastAsia="Times New Roman" w:hAnsi="Times New Roman" w:cs="Times New Roman"/>
          <w:sz w:val="28"/>
          <w:szCs w:val="28"/>
        </w:rPr>
        <w:t>а</w:t>
      </w:r>
      <w:r w:rsidRPr="00DA6DE3">
        <w:rPr>
          <w:rFonts w:ascii="Times New Roman" w:eastAsia="Times New Roman" w:hAnsi="Times New Roman" w:cs="Times New Roman"/>
          <w:sz w:val="28"/>
          <w:szCs w:val="28"/>
        </w:rPr>
        <w:t xml:space="preserve">чающий </w:t>
      </w:r>
      <w:r w:rsidRPr="003B01B9">
        <w:rPr>
          <w:rFonts w:ascii="Times New Roman" w:eastAsia="Times New Roman" w:hAnsi="Times New Roman" w:cs="Times New Roman"/>
          <w:b/>
          <w:sz w:val="28"/>
          <w:szCs w:val="28"/>
        </w:rPr>
        <w:t>«ВНИМАНИЕ ВСЕМ»,</w:t>
      </w:r>
      <w:r w:rsidRPr="00DA6DE3">
        <w:rPr>
          <w:rFonts w:ascii="Times New Roman" w:eastAsia="Times New Roman" w:hAnsi="Times New Roman" w:cs="Times New Roman"/>
          <w:sz w:val="28"/>
          <w:szCs w:val="28"/>
        </w:rPr>
        <w:t xml:space="preserve"> призывающий, в первую очередь внимание н</w:t>
      </w:r>
      <w:r w:rsidRPr="00DA6DE3">
        <w:rPr>
          <w:rFonts w:ascii="Times New Roman" w:eastAsia="Times New Roman" w:hAnsi="Times New Roman" w:cs="Times New Roman"/>
          <w:sz w:val="28"/>
          <w:szCs w:val="28"/>
        </w:rPr>
        <w:t>а</w:t>
      </w:r>
      <w:r w:rsidRPr="00DA6DE3">
        <w:rPr>
          <w:rFonts w:ascii="Times New Roman" w:eastAsia="Times New Roman" w:hAnsi="Times New Roman" w:cs="Times New Roman"/>
          <w:sz w:val="28"/>
          <w:szCs w:val="28"/>
        </w:rPr>
        <w:t>селения к тому, что сейчас прозвучит важная информация.</w:t>
      </w:r>
    </w:p>
    <w:p w:rsidR="00B30D51" w:rsidRPr="006843AB" w:rsidRDefault="00B30D51" w:rsidP="00B30D51">
      <w:pPr>
        <w:widowControl w:val="0"/>
        <w:tabs>
          <w:tab w:val="left" w:pos="567"/>
        </w:tabs>
        <w:spacing w:after="0" w:line="240" w:lineRule="auto"/>
        <w:jc w:val="both"/>
        <w:rPr>
          <w:rFonts w:ascii="Times New Roman" w:eastAsia="Times New Roman" w:hAnsi="Times New Roman" w:cs="Times New Roman"/>
          <w:b/>
          <w:sz w:val="28"/>
          <w:szCs w:val="28"/>
        </w:rPr>
      </w:pPr>
      <w:r w:rsidRPr="006843AB">
        <w:rPr>
          <w:rFonts w:ascii="Times New Roman" w:eastAsia="Times New Roman" w:hAnsi="Times New Roman" w:cs="Times New Roman"/>
          <w:b/>
          <w:sz w:val="28"/>
          <w:szCs w:val="28"/>
        </w:rPr>
        <w:t>Что необходимо делать по этому сигналу?</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        Если Вы находитесь дома, на работе, в общественном месте и услышали звук сирены или звуковой сигнал </w:t>
      </w:r>
      <w:r w:rsidRPr="003B01B9">
        <w:rPr>
          <w:rFonts w:ascii="Times New Roman" w:eastAsia="Times New Roman" w:hAnsi="Times New Roman" w:cs="Times New Roman"/>
          <w:b/>
          <w:sz w:val="28"/>
          <w:szCs w:val="28"/>
        </w:rPr>
        <w:t>«ВНИМАНИЕ ВСЕМ»,</w:t>
      </w:r>
      <w:r w:rsidRPr="00DA6DE3">
        <w:rPr>
          <w:rFonts w:ascii="Times New Roman" w:eastAsia="Times New Roman" w:hAnsi="Times New Roman" w:cs="Times New Roman"/>
          <w:sz w:val="28"/>
          <w:szCs w:val="28"/>
        </w:rPr>
        <w:t xml:space="preserve"> то немедленно вкл</w:t>
      </w:r>
      <w:r w:rsidRPr="00DA6DE3">
        <w:rPr>
          <w:rFonts w:ascii="Times New Roman" w:eastAsia="Times New Roman" w:hAnsi="Times New Roman" w:cs="Times New Roman"/>
          <w:sz w:val="28"/>
          <w:szCs w:val="28"/>
        </w:rPr>
        <w:t>ю</w:t>
      </w:r>
      <w:r w:rsidRPr="00DA6DE3">
        <w:rPr>
          <w:rFonts w:ascii="Times New Roman" w:eastAsia="Times New Roman" w:hAnsi="Times New Roman" w:cs="Times New Roman"/>
          <w:sz w:val="28"/>
          <w:szCs w:val="28"/>
        </w:rPr>
        <w:t>чите полную громкость приемника радиовещания или включите телевизионный пр</w:t>
      </w:r>
      <w:r w:rsidRPr="00DA6DE3">
        <w:rPr>
          <w:rFonts w:ascii="Times New Roman" w:eastAsia="Times New Roman" w:hAnsi="Times New Roman" w:cs="Times New Roman"/>
          <w:sz w:val="28"/>
          <w:szCs w:val="28"/>
        </w:rPr>
        <w:t>и</w:t>
      </w:r>
      <w:r w:rsidRPr="00DA6DE3">
        <w:rPr>
          <w:rFonts w:ascii="Times New Roman" w:eastAsia="Times New Roman" w:hAnsi="Times New Roman" w:cs="Times New Roman"/>
          <w:sz w:val="28"/>
          <w:szCs w:val="28"/>
        </w:rPr>
        <w:t>емник на любой местный канал.</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        По окончании звукового сигнала </w:t>
      </w:r>
      <w:r w:rsidRPr="003B01B9">
        <w:rPr>
          <w:rFonts w:ascii="Times New Roman" w:eastAsia="Times New Roman" w:hAnsi="Times New Roman" w:cs="Times New Roman"/>
          <w:b/>
          <w:sz w:val="28"/>
          <w:szCs w:val="28"/>
        </w:rPr>
        <w:t>«ВНИМАНИЕ ВСЕМ»</w:t>
      </w:r>
      <w:r w:rsidRPr="00DA6DE3">
        <w:rPr>
          <w:rFonts w:ascii="Times New Roman" w:eastAsia="Times New Roman" w:hAnsi="Times New Roman" w:cs="Times New Roman"/>
          <w:sz w:val="28"/>
          <w:szCs w:val="28"/>
        </w:rPr>
        <w:t xml:space="preserve"> телевидение и по радио будет передаваться речевая и текстовая информация о сложившейся о</w:t>
      </w:r>
      <w:r w:rsidRPr="00DA6DE3">
        <w:rPr>
          <w:rFonts w:ascii="Times New Roman" w:eastAsia="Times New Roman" w:hAnsi="Times New Roman" w:cs="Times New Roman"/>
          <w:sz w:val="28"/>
          <w:szCs w:val="28"/>
        </w:rPr>
        <w:t>б</w:t>
      </w:r>
      <w:r w:rsidRPr="00DA6DE3">
        <w:rPr>
          <w:rFonts w:ascii="Times New Roman" w:eastAsia="Times New Roman" w:hAnsi="Times New Roman" w:cs="Times New Roman"/>
          <w:sz w:val="28"/>
          <w:szCs w:val="28"/>
        </w:rPr>
        <w:t>становке и порядке действия населения.</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        Всем взрослым необходимо усвоить самим и разъяснить детям, что звук с</w:t>
      </w:r>
      <w:r w:rsidRPr="00DA6DE3">
        <w:rPr>
          <w:rFonts w:ascii="Times New Roman" w:eastAsia="Times New Roman" w:hAnsi="Times New Roman" w:cs="Times New Roman"/>
          <w:sz w:val="28"/>
          <w:szCs w:val="28"/>
        </w:rPr>
        <w:t>и</w:t>
      </w:r>
      <w:r w:rsidRPr="00DA6DE3">
        <w:rPr>
          <w:rFonts w:ascii="Times New Roman" w:eastAsia="Times New Roman" w:hAnsi="Times New Roman" w:cs="Times New Roman"/>
          <w:sz w:val="28"/>
          <w:szCs w:val="28"/>
        </w:rPr>
        <w:t xml:space="preserve">рен — это сигнал </w:t>
      </w:r>
      <w:r w:rsidRPr="003B01B9">
        <w:rPr>
          <w:rFonts w:ascii="Times New Roman" w:eastAsia="Times New Roman" w:hAnsi="Times New Roman" w:cs="Times New Roman"/>
          <w:b/>
          <w:sz w:val="28"/>
          <w:szCs w:val="28"/>
        </w:rPr>
        <w:t>«ВНИМАНИЕ ВСЕМ».</w:t>
      </w:r>
      <w:r w:rsidRPr="00DA6DE3">
        <w:rPr>
          <w:rFonts w:ascii="Times New Roman" w:eastAsia="Times New Roman" w:hAnsi="Times New Roman" w:cs="Times New Roman"/>
          <w:sz w:val="28"/>
          <w:szCs w:val="28"/>
        </w:rPr>
        <w:t xml:space="preserve"> Услышав его, не надо пугаться. До</w:t>
      </w:r>
      <w:r w:rsidRPr="00DA6DE3">
        <w:rPr>
          <w:rFonts w:ascii="Times New Roman" w:eastAsia="Times New Roman" w:hAnsi="Times New Roman" w:cs="Times New Roman"/>
          <w:sz w:val="28"/>
          <w:szCs w:val="28"/>
        </w:rPr>
        <w:t>ж</w:t>
      </w:r>
      <w:r w:rsidRPr="00DA6DE3">
        <w:rPr>
          <w:rFonts w:ascii="Times New Roman" w:eastAsia="Times New Roman" w:hAnsi="Times New Roman" w:cs="Times New Roman"/>
          <w:sz w:val="28"/>
          <w:szCs w:val="28"/>
        </w:rPr>
        <w:t>дитесь разъяснения его причины.</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Полностью прослушав и поняв речевую информацию, необходимо выполнить все рекомендации. Если Вы не полностью прослушали речевую информацию, то не спешите выключить радио или телевизор, информация будет повторена еще раз. Помните, что в первую очередь необходимо взять документы, деньги и по возможности запас еды и питьевой воды на сутки запакованный в водонепрон</w:t>
      </w:r>
      <w:r w:rsidRPr="00DA6DE3">
        <w:rPr>
          <w:rFonts w:ascii="Times New Roman" w:eastAsia="Times New Roman" w:hAnsi="Times New Roman" w:cs="Times New Roman"/>
          <w:sz w:val="28"/>
          <w:szCs w:val="28"/>
        </w:rPr>
        <w:t>и</w:t>
      </w:r>
      <w:r w:rsidRPr="00DA6DE3">
        <w:rPr>
          <w:rFonts w:ascii="Times New Roman" w:eastAsia="Times New Roman" w:hAnsi="Times New Roman" w:cs="Times New Roman"/>
          <w:sz w:val="28"/>
          <w:szCs w:val="28"/>
        </w:rPr>
        <w:t>цаемую упаковку или пакет.</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Если Вы находитесь на работе, на территории предприятия или в цеху и усл</w:t>
      </w:r>
      <w:r w:rsidRPr="00DA6DE3">
        <w:rPr>
          <w:rFonts w:ascii="Times New Roman" w:eastAsia="Times New Roman" w:hAnsi="Times New Roman" w:cs="Times New Roman"/>
          <w:sz w:val="28"/>
          <w:szCs w:val="28"/>
        </w:rPr>
        <w:t>ы</w:t>
      </w:r>
      <w:r w:rsidRPr="00DA6DE3">
        <w:rPr>
          <w:rFonts w:ascii="Times New Roman" w:eastAsia="Times New Roman" w:hAnsi="Times New Roman" w:cs="Times New Roman"/>
          <w:sz w:val="28"/>
          <w:szCs w:val="28"/>
        </w:rPr>
        <w:t xml:space="preserve">шите сигнал </w:t>
      </w:r>
      <w:r w:rsidRPr="003B01B9">
        <w:rPr>
          <w:rFonts w:ascii="Times New Roman" w:eastAsia="Times New Roman" w:hAnsi="Times New Roman" w:cs="Times New Roman"/>
          <w:b/>
          <w:sz w:val="28"/>
          <w:szCs w:val="28"/>
        </w:rPr>
        <w:t>«ВНИМАНИЕ ВСЕМ»,</w:t>
      </w:r>
      <w:r w:rsidRPr="00DA6DE3">
        <w:rPr>
          <w:rFonts w:ascii="Times New Roman" w:eastAsia="Times New Roman" w:hAnsi="Times New Roman" w:cs="Times New Roman"/>
          <w:sz w:val="28"/>
          <w:szCs w:val="28"/>
        </w:rPr>
        <w:t xml:space="preserve"> прервите рабочий процесс, завершите т</w:t>
      </w:r>
      <w:r w:rsidRPr="00DA6DE3">
        <w:rPr>
          <w:rFonts w:ascii="Times New Roman" w:eastAsia="Times New Roman" w:hAnsi="Times New Roman" w:cs="Times New Roman"/>
          <w:sz w:val="28"/>
          <w:szCs w:val="28"/>
        </w:rPr>
        <w:t>е</w:t>
      </w:r>
      <w:r w:rsidRPr="00DA6DE3">
        <w:rPr>
          <w:rFonts w:ascii="Times New Roman" w:eastAsia="Times New Roman" w:hAnsi="Times New Roman" w:cs="Times New Roman"/>
          <w:sz w:val="28"/>
          <w:szCs w:val="28"/>
        </w:rPr>
        <w:t>лефонный разговор или совещание, находясь же в шумном цеху, остановите ст</w:t>
      </w:r>
      <w:r w:rsidRPr="00DA6DE3">
        <w:rPr>
          <w:rFonts w:ascii="Times New Roman" w:eastAsia="Times New Roman" w:hAnsi="Times New Roman" w:cs="Times New Roman"/>
          <w:sz w:val="28"/>
          <w:szCs w:val="28"/>
        </w:rPr>
        <w:t>а</w:t>
      </w:r>
      <w:r w:rsidRPr="00DA6DE3">
        <w:rPr>
          <w:rFonts w:ascii="Times New Roman" w:eastAsia="Times New Roman" w:hAnsi="Times New Roman" w:cs="Times New Roman"/>
          <w:sz w:val="28"/>
          <w:szCs w:val="28"/>
        </w:rPr>
        <w:t>нок, заглушите машину, а если невозможно это сделать, то подойдите к ближа</w:t>
      </w:r>
      <w:r w:rsidRPr="00DA6DE3">
        <w:rPr>
          <w:rFonts w:ascii="Times New Roman" w:eastAsia="Times New Roman" w:hAnsi="Times New Roman" w:cs="Times New Roman"/>
          <w:sz w:val="28"/>
          <w:szCs w:val="28"/>
        </w:rPr>
        <w:t>й</w:t>
      </w:r>
      <w:r w:rsidRPr="00DA6DE3">
        <w:rPr>
          <w:rFonts w:ascii="Times New Roman" w:eastAsia="Times New Roman" w:hAnsi="Times New Roman" w:cs="Times New Roman"/>
          <w:sz w:val="28"/>
          <w:szCs w:val="28"/>
        </w:rPr>
        <w:t>шему громкоговорителю на предприятии.</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 Не забирайте детей из школы и детского сада. Это может задержать их отправку в безопасные места. О Ваших детях есть кому позаботиться. Их защита пред</w:t>
      </w:r>
      <w:r w:rsidRPr="00DA6DE3">
        <w:rPr>
          <w:rFonts w:ascii="Times New Roman" w:eastAsia="Times New Roman" w:hAnsi="Times New Roman" w:cs="Times New Roman"/>
          <w:sz w:val="28"/>
          <w:szCs w:val="28"/>
        </w:rPr>
        <w:t>у</w:t>
      </w:r>
      <w:r w:rsidRPr="00DA6DE3">
        <w:rPr>
          <w:rFonts w:ascii="Times New Roman" w:eastAsia="Times New Roman" w:hAnsi="Times New Roman" w:cs="Times New Roman"/>
          <w:sz w:val="28"/>
          <w:szCs w:val="28"/>
        </w:rPr>
        <w:t>смотрена в первую очередь.</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Проинформируйте соседей по подъезду и месту жительства - возможно, они не слышали передаваемой информации. Пресекайте немедленно любые проявления паники и слухи.</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В случае происшествия немедленно звоните, указав точный адрес,</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ПО ТЕЛЕФОНАМ:</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 xml:space="preserve">Оперативный дежурный </w:t>
      </w:r>
      <w:r>
        <w:rPr>
          <w:rFonts w:ascii="Times New Roman" w:eastAsia="Times New Roman" w:hAnsi="Times New Roman" w:cs="Times New Roman"/>
          <w:sz w:val="28"/>
          <w:szCs w:val="28"/>
        </w:rPr>
        <w:t xml:space="preserve">ЦУКС </w:t>
      </w:r>
      <w:r w:rsidRPr="00DA6DE3">
        <w:rPr>
          <w:rFonts w:ascii="Times New Roman" w:eastAsia="Times New Roman" w:hAnsi="Times New Roman" w:cs="Times New Roman"/>
          <w:sz w:val="28"/>
          <w:szCs w:val="28"/>
        </w:rPr>
        <w:t xml:space="preserve">ГУ МЧС России </w:t>
      </w:r>
      <w:r>
        <w:rPr>
          <w:rFonts w:ascii="Times New Roman" w:eastAsia="Times New Roman" w:hAnsi="Times New Roman" w:cs="Times New Roman"/>
          <w:sz w:val="28"/>
          <w:szCs w:val="28"/>
        </w:rPr>
        <w:t xml:space="preserve">по Челябинской области </w:t>
      </w:r>
      <w:r w:rsidRPr="00DA6DE3">
        <w:rPr>
          <w:rFonts w:ascii="Times New Roman" w:eastAsia="Times New Roman" w:hAnsi="Times New Roman" w:cs="Times New Roman"/>
          <w:sz w:val="28"/>
          <w:szCs w:val="28"/>
        </w:rPr>
        <w:t xml:space="preserve">- городской - «01» </w:t>
      </w:r>
      <w:r>
        <w:rPr>
          <w:rFonts w:ascii="Times New Roman" w:eastAsia="Times New Roman" w:hAnsi="Times New Roman" w:cs="Times New Roman"/>
          <w:sz w:val="28"/>
          <w:szCs w:val="28"/>
        </w:rPr>
        <w:t>911,  112</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Мегафон – 010, Билайн -001, МТС – 010(набирать без кода),</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Управление безопасности жизнедеятельности населения города Челябинска 778-06-60</w:t>
      </w:r>
    </w:p>
    <w:p w:rsidR="00B30D51" w:rsidRDefault="00B30D51" w:rsidP="00B30D51">
      <w:pPr>
        <w:widowControl w:val="0"/>
        <w:autoSpaceDE w:val="0"/>
        <w:autoSpaceDN w:val="0"/>
        <w:spacing w:after="0" w:line="240" w:lineRule="auto"/>
        <w:ind w:firstLine="284"/>
        <w:jc w:val="both"/>
        <w:rPr>
          <w:rFonts w:ascii="Times New Roman" w:eastAsia="Times New Roman" w:hAnsi="Times New Roman" w:cs="Times New Roman"/>
          <w:b/>
          <w:sz w:val="28"/>
          <w:szCs w:val="28"/>
          <w:u w:val="single"/>
        </w:rPr>
      </w:pPr>
    </w:p>
    <w:p w:rsidR="00B30D51" w:rsidRPr="00DA6DE3" w:rsidRDefault="00B30D51" w:rsidP="00B30D51">
      <w:pPr>
        <w:widowControl w:val="0"/>
        <w:autoSpaceDE w:val="0"/>
        <w:autoSpaceDN w:val="0"/>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b/>
          <w:sz w:val="28"/>
          <w:szCs w:val="28"/>
          <w:u w:val="single"/>
        </w:rPr>
        <w:t>Речевая информация</w:t>
      </w:r>
      <w:r w:rsidRPr="00DA6DE3">
        <w:rPr>
          <w:rFonts w:ascii="Times New Roman" w:eastAsia="Times New Roman" w:hAnsi="Times New Roman" w:cs="Times New Roman"/>
          <w:sz w:val="28"/>
          <w:szCs w:val="28"/>
        </w:rPr>
        <w:t>На каждый случай чрезвычайных ситуаций местные органы власти совместно со штабами по делам ГО и ЧС заготавливают варианты текстовых сообщений, приближенные к своим специфическим условиям. Они заранее прогнозируют (моделируют) как вероятные стихийные бедствия, так и возможные аварии и катастрофы. Только после этого может быть составлен текст, более или менее отвечающий реальным условиям.</w:t>
      </w:r>
    </w:p>
    <w:p w:rsidR="00B30D51" w:rsidRPr="00DA6DE3" w:rsidRDefault="00B30D51" w:rsidP="00B30D51">
      <w:pPr>
        <w:widowControl w:val="0"/>
        <w:autoSpaceDE w:val="0"/>
        <w:autoSpaceDN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lastRenderedPageBreak/>
        <w:t>К примеру, произошла авария на химически опасном объекте. Какую и</w:t>
      </w:r>
      <w:r w:rsidRPr="00DA6DE3">
        <w:rPr>
          <w:rFonts w:ascii="Times New Roman" w:eastAsia="Times New Roman" w:hAnsi="Times New Roman" w:cs="Times New Roman"/>
          <w:sz w:val="28"/>
          <w:szCs w:val="20"/>
        </w:rPr>
        <w:t>н</w:t>
      </w:r>
      <w:r w:rsidRPr="00DA6DE3">
        <w:rPr>
          <w:rFonts w:ascii="Times New Roman" w:eastAsia="Times New Roman" w:hAnsi="Times New Roman" w:cs="Times New Roman"/>
          <w:sz w:val="28"/>
          <w:szCs w:val="20"/>
        </w:rPr>
        <w:t>фор</w:t>
      </w:r>
      <w:r w:rsidRPr="00DA6DE3">
        <w:rPr>
          <w:rFonts w:ascii="Times New Roman" w:eastAsia="Times New Roman" w:hAnsi="Times New Roman" w:cs="Times New Roman"/>
          <w:sz w:val="28"/>
          <w:szCs w:val="20"/>
        </w:rPr>
        <w:softHyphen/>
        <w:t>мацию должно получить население? Возможен такой вариант:</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b/>
          <w:sz w:val="28"/>
          <w:szCs w:val="20"/>
        </w:rPr>
      </w:pPr>
      <w:r w:rsidRPr="00DA6DE3">
        <w:rPr>
          <w:rFonts w:ascii="Times New Roman" w:eastAsia="Times New Roman" w:hAnsi="Times New Roman" w:cs="Times New Roman"/>
          <w:b/>
          <w:sz w:val="28"/>
          <w:szCs w:val="28"/>
        </w:rPr>
        <w:t>“Внимание! Говорит управление по делам ГО и ЧС города (области). Граждане! Произошла авария на железно</w:t>
      </w:r>
      <w:r>
        <w:rPr>
          <w:rFonts w:ascii="Times New Roman" w:eastAsia="Times New Roman" w:hAnsi="Times New Roman" w:cs="Times New Roman"/>
          <w:b/>
          <w:sz w:val="28"/>
          <w:szCs w:val="28"/>
        </w:rPr>
        <w:t>дорожной  станции “Челябинск – Г</w:t>
      </w:r>
      <w:r w:rsidRPr="00DA6DE3">
        <w:rPr>
          <w:rFonts w:ascii="Times New Roman" w:eastAsia="Times New Roman" w:hAnsi="Times New Roman" w:cs="Times New Roman"/>
          <w:b/>
          <w:sz w:val="28"/>
          <w:szCs w:val="28"/>
        </w:rPr>
        <w:t>лавный” с выбросом хлора — сильнодействующего ядовитого вещества. Облако зараженног</w:t>
      </w:r>
      <w:r>
        <w:rPr>
          <w:rFonts w:ascii="Times New Roman" w:eastAsia="Times New Roman" w:hAnsi="Times New Roman" w:cs="Times New Roman"/>
          <w:b/>
          <w:sz w:val="28"/>
          <w:szCs w:val="28"/>
        </w:rPr>
        <w:t xml:space="preserve">о воздуха распространяется в </w:t>
      </w:r>
      <w:r w:rsidRPr="00DA6DE3">
        <w:rPr>
          <w:rFonts w:ascii="Times New Roman" w:eastAsia="Times New Roman" w:hAnsi="Times New Roman" w:cs="Times New Roman"/>
          <w:b/>
          <w:sz w:val="28"/>
          <w:szCs w:val="28"/>
        </w:rPr>
        <w:t>(таком-то) направлении. В зону х</w:t>
      </w:r>
      <w:r>
        <w:rPr>
          <w:rFonts w:ascii="Times New Roman" w:eastAsia="Times New Roman" w:hAnsi="Times New Roman" w:cs="Times New Roman"/>
          <w:b/>
          <w:sz w:val="28"/>
          <w:szCs w:val="28"/>
        </w:rPr>
        <w:t>имического заражения попадают</w:t>
      </w:r>
      <w:r w:rsidRPr="00DA6DE3">
        <w:rPr>
          <w:rFonts w:ascii="Times New Roman" w:eastAsia="Times New Roman" w:hAnsi="Times New Roman" w:cs="Times New Roman"/>
          <w:b/>
          <w:sz w:val="28"/>
          <w:szCs w:val="28"/>
        </w:rPr>
        <w:t xml:space="preserve"> (идет перечисление улиц, кварталов, районов). Насе</w:t>
      </w:r>
      <w:r>
        <w:rPr>
          <w:rFonts w:ascii="Times New Roman" w:eastAsia="Times New Roman" w:hAnsi="Times New Roman" w:cs="Times New Roman"/>
          <w:b/>
          <w:sz w:val="28"/>
          <w:szCs w:val="28"/>
        </w:rPr>
        <w:t>лению, проживающе</w:t>
      </w:r>
      <w:r>
        <w:rPr>
          <w:rFonts w:ascii="Times New Roman" w:eastAsia="Times New Roman" w:hAnsi="Times New Roman" w:cs="Times New Roman"/>
          <w:b/>
          <w:sz w:val="28"/>
          <w:szCs w:val="28"/>
        </w:rPr>
        <w:softHyphen/>
        <w:t>му на улицах</w:t>
      </w:r>
      <w:r w:rsidRPr="00DA6DE3">
        <w:rPr>
          <w:rFonts w:ascii="Times New Roman" w:eastAsia="Times New Roman" w:hAnsi="Times New Roman" w:cs="Times New Roman"/>
          <w:b/>
          <w:sz w:val="28"/>
          <w:szCs w:val="28"/>
        </w:rPr>
        <w:t xml:space="preserve"> (таких-то), из помещений не выходить. Закрыть окна и двери, произвести герметизацию квартир. В по</w:t>
      </w:r>
      <w:r w:rsidRPr="00DA6DE3">
        <w:rPr>
          <w:rFonts w:ascii="Times New Roman" w:eastAsia="Times New Roman" w:hAnsi="Times New Roman" w:cs="Times New Roman"/>
          <w:b/>
          <w:sz w:val="28"/>
          <w:szCs w:val="28"/>
        </w:rPr>
        <w:t>д</w:t>
      </w:r>
      <w:r w:rsidRPr="00DA6DE3">
        <w:rPr>
          <w:rFonts w:ascii="Times New Roman" w:eastAsia="Times New Roman" w:hAnsi="Times New Roman" w:cs="Times New Roman"/>
          <w:b/>
          <w:sz w:val="28"/>
          <w:szCs w:val="28"/>
        </w:rPr>
        <w:t>валах, нижних этажах не укрываться, так как хлор тяжелее воздуха в 2,5 раза (стелется по земле) и заходит во все низинные места, в том числе и в подвалы. Населению, проживающе</w:t>
      </w:r>
      <w:r>
        <w:rPr>
          <w:rFonts w:ascii="Times New Roman" w:eastAsia="Times New Roman" w:hAnsi="Times New Roman" w:cs="Times New Roman"/>
          <w:b/>
          <w:sz w:val="28"/>
          <w:szCs w:val="28"/>
        </w:rPr>
        <w:t>му на ули</w:t>
      </w:r>
      <w:r>
        <w:rPr>
          <w:rFonts w:ascii="Times New Roman" w:eastAsia="Times New Roman" w:hAnsi="Times New Roman" w:cs="Times New Roman"/>
          <w:b/>
          <w:sz w:val="28"/>
          <w:szCs w:val="28"/>
        </w:rPr>
        <w:softHyphen/>
        <w:t>цах</w:t>
      </w:r>
      <w:r w:rsidRPr="00DA6DE3">
        <w:rPr>
          <w:rFonts w:ascii="Times New Roman" w:eastAsia="Times New Roman" w:hAnsi="Times New Roman" w:cs="Times New Roman"/>
          <w:b/>
          <w:sz w:val="28"/>
          <w:szCs w:val="28"/>
        </w:rPr>
        <w:t xml:space="preserve"> (таких-то), немедленно п</w:t>
      </w:r>
      <w:r w:rsidRPr="00DA6DE3">
        <w:rPr>
          <w:rFonts w:ascii="Times New Roman" w:eastAsia="Times New Roman" w:hAnsi="Times New Roman" w:cs="Times New Roman"/>
          <w:b/>
          <w:sz w:val="28"/>
          <w:szCs w:val="28"/>
        </w:rPr>
        <w:t>о</w:t>
      </w:r>
      <w:r w:rsidRPr="00DA6DE3">
        <w:rPr>
          <w:rFonts w:ascii="Times New Roman" w:eastAsia="Times New Roman" w:hAnsi="Times New Roman" w:cs="Times New Roman"/>
          <w:b/>
          <w:sz w:val="28"/>
          <w:szCs w:val="28"/>
        </w:rPr>
        <w:t>кинуть жилые дома, учреждения, п</w:t>
      </w:r>
      <w:r>
        <w:rPr>
          <w:rFonts w:ascii="Times New Roman" w:eastAsia="Times New Roman" w:hAnsi="Times New Roman" w:cs="Times New Roman"/>
          <w:b/>
          <w:sz w:val="28"/>
          <w:szCs w:val="28"/>
        </w:rPr>
        <w:t>редприятия и выходить в районы</w:t>
      </w:r>
      <w:r w:rsidRPr="00DA6DE3">
        <w:rPr>
          <w:rFonts w:ascii="Times New Roman" w:eastAsia="Times New Roman" w:hAnsi="Times New Roman" w:cs="Times New Roman"/>
          <w:b/>
          <w:sz w:val="28"/>
          <w:szCs w:val="28"/>
        </w:rPr>
        <w:t xml:space="preserve"> (пер</w:t>
      </w:r>
      <w:r w:rsidRPr="00DA6DE3">
        <w:rPr>
          <w:rFonts w:ascii="Times New Roman" w:eastAsia="Times New Roman" w:hAnsi="Times New Roman" w:cs="Times New Roman"/>
          <w:b/>
          <w:sz w:val="28"/>
          <w:szCs w:val="28"/>
        </w:rPr>
        <w:t>е</w:t>
      </w:r>
      <w:r w:rsidRPr="00DA6DE3">
        <w:rPr>
          <w:rFonts w:ascii="Times New Roman" w:eastAsia="Times New Roman" w:hAnsi="Times New Roman" w:cs="Times New Roman"/>
          <w:b/>
          <w:sz w:val="28"/>
          <w:szCs w:val="28"/>
        </w:rPr>
        <w:t>числяются). Прежде чем выходить, наденьте ватно-марлевые повязки, предварительно смочив их водой или 2%-м раствором питьевой соды. С</w:t>
      </w:r>
      <w:r w:rsidRPr="00DA6DE3">
        <w:rPr>
          <w:rFonts w:ascii="Times New Roman" w:eastAsia="Times New Roman" w:hAnsi="Times New Roman" w:cs="Times New Roman"/>
          <w:b/>
          <w:sz w:val="28"/>
          <w:szCs w:val="28"/>
        </w:rPr>
        <w:t>о</w:t>
      </w:r>
      <w:r w:rsidRPr="00DA6DE3">
        <w:rPr>
          <w:rFonts w:ascii="Times New Roman" w:eastAsia="Times New Roman" w:hAnsi="Times New Roman" w:cs="Times New Roman"/>
          <w:b/>
          <w:sz w:val="28"/>
          <w:szCs w:val="28"/>
        </w:rPr>
        <w:t>общите об этом соседям. В дальнейшем действуйтев соответ</w:t>
      </w:r>
      <w:r w:rsidRPr="00DA6DE3">
        <w:rPr>
          <w:rFonts w:ascii="Times New Roman" w:eastAsia="Times New Roman" w:hAnsi="Times New Roman" w:cs="Times New Roman"/>
          <w:b/>
          <w:sz w:val="28"/>
          <w:szCs w:val="28"/>
        </w:rPr>
        <w:softHyphen/>
        <w:t>ствии с нашими указ</w:t>
      </w:r>
      <w:r w:rsidRPr="00DA6DE3">
        <w:rPr>
          <w:rFonts w:ascii="Times New Roman" w:eastAsia="Times New Roman" w:hAnsi="Times New Roman" w:cs="Times New Roman"/>
          <w:b/>
          <w:sz w:val="28"/>
          <w:szCs w:val="28"/>
        </w:rPr>
        <w:t>а</w:t>
      </w:r>
      <w:r w:rsidRPr="00DA6DE3">
        <w:rPr>
          <w:rFonts w:ascii="Times New Roman" w:eastAsia="Times New Roman" w:hAnsi="Times New Roman" w:cs="Times New Roman"/>
          <w:b/>
          <w:sz w:val="28"/>
          <w:szCs w:val="28"/>
        </w:rPr>
        <w:t>ниями”.</w:t>
      </w:r>
    </w:p>
    <w:p w:rsidR="00B30D51" w:rsidRPr="00DA6DE3" w:rsidRDefault="00B30D51" w:rsidP="00B30D51">
      <w:pPr>
        <w:widowControl w:val="0"/>
        <w:autoSpaceDE w:val="0"/>
        <w:autoSpaceDN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Такая информация с учетом того, что будет повторена несколько раз, ра</w:t>
      </w:r>
      <w:r w:rsidRPr="00DA6DE3">
        <w:rPr>
          <w:rFonts w:ascii="Times New Roman" w:eastAsia="Times New Roman" w:hAnsi="Times New Roman" w:cs="Times New Roman"/>
          <w:sz w:val="28"/>
          <w:szCs w:val="20"/>
        </w:rPr>
        <w:t>с</w:t>
      </w:r>
      <w:r w:rsidRPr="00DA6DE3">
        <w:rPr>
          <w:rFonts w:ascii="Times New Roman" w:eastAsia="Times New Roman" w:hAnsi="Times New Roman" w:cs="Times New Roman"/>
          <w:sz w:val="28"/>
          <w:szCs w:val="20"/>
        </w:rPr>
        <w:t>счи</w:t>
      </w:r>
      <w:r w:rsidRPr="00DA6DE3">
        <w:rPr>
          <w:rFonts w:ascii="Times New Roman" w:eastAsia="Times New Roman" w:hAnsi="Times New Roman" w:cs="Times New Roman"/>
          <w:sz w:val="28"/>
          <w:szCs w:val="20"/>
        </w:rPr>
        <w:softHyphen/>
        <w:t>тана примерно на 5 мин.</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t>Могут быть и другие варианты речевой информации на случай землетряс</w:t>
      </w:r>
      <w:r w:rsidRPr="00DA6DE3">
        <w:rPr>
          <w:rFonts w:ascii="Times New Roman" w:eastAsia="Times New Roman" w:hAnsi="Times New Roman" w:cs="Times New Roman"/>
          <w:sz w:val="28"/>
          <w:szCs w:val="28"/>
        </w:rPr>
        <w:t>е</w:t>
      </w:r>
      <w:r w:rsidRPr="00DA6DE3">
        <w:rPr>
          <w:rFonts w:ascii="Times New Roman" w:eastAsia="Times New Roman" w:hAnsi="Times New Roman" w:cs="Times New Roman"/>
          <w:sz w:val="28"/>
          <w:szCs w:val="28"/>
        </w:rPr>
        <w:t>ний, снежных заносов, ураганов и тайфунов, селей и оползней, лесных пожаров и схода снежных лавин. Отсутствие информации или ее недостаток способствуют возникновению слухов, кривотолков, появляются рассказы “очевидцев”. Все это - среда для возникновения панических настроений.  Еще очень важно, чтобы и</w:t>
      </w:r>
      <w:r w:rsidRPr="00DA6DE3">
        <w:rPr>
          <w:rFonts w:ascii="Times New Roman" w:eastAsia="Times New Roman" w:hAnsi="Times New Roman" w:cs="Times New Roman"/>
          <w:sz w:val="28"/>
          <w:szCs w:val="28"/>
        </w:rPr>
        <w:t>н</w:t>
      </w:r>
      <w:r w:rsidRPr="00DA6DE3">
        <w:rPr>
          <w:rFonts w:ascii="Times New Roman" w:eastAsia="Times New Roman" w:hAnsi="Times New Roman" w:cs="Times New Roman"/>
          <w:sz w:val="28"/>
          <w:szCs w:val="28"/>
        </w:rPr>
        <w:t xml:space="preserve">формация, данная населению, была правильно понята и из нее сделаны разумные выводы.  А как в военное время? При возникновении воздушной, химической или радиационной опасности также сначала звучат сирены, то есть сигнал </w:t>
      </w:r>
      <w:r w:rsidRPr="00DA6DE3">
        <w:rPr>
          <w:rFonts w:ascii="Times New Roman" w:eastAsia="Times New Roman" w:hAnsi="Times New Roman" w:cs="Times New Roman"/>
          <w:b/>
          <w:bCs/>
          <w:sz w:val="28"/>
          <w:szCs w:val="28"/>
        </w:rPr>
        <w:t>“Вни</w:t>
      </w:r>
      <w:r w:rsidRPr="00DA6DE3">
        <w:rPr>
          <w:rFonts w:ascii="Times New Roman" w:eastAsia="Times New Roman" w:hAnsi="Times New Roman" w:cs="Times New Roman"/>
          <w:b/>
          <w:bCs/>
          <w:sz w:val="28"/>
          <w:szCs w:val="28"/>
        </w:rPr>
        <w:softHyphen/>
        <w:t>мание всем!”</w:t>
      </w:r>
      <w:r w:rsidRPr="00DA6DE3">
        <w:rPr>
          <w:rFonts w:ascii="Times New Roman" w:eastAsia="Times New Roman" w:hAnsi="Times New Roman" w:cs="Times New Roman"/>
          <w:sz w:val="28"/>
          <w:szCs w:val="28"/>
        </w:rPr>
        <w:t xml:space="preserve">, затем следует информация. К примеру: </w:t>
      </w:r>
      <w:r w:rsidRPr="00DA6DE3">
        <w:rPr>
          <w:rFonts w:ascii="Times New Roman" w:eastAsia="Times New Roman" w:hAnsi="Times New Roman" w:cs="Times New Roman"/>
          <w:b/>
          <w:bCs/>
          <w:sz w:val="28"/>
          <w:szCs w:val="28"/>
        </w:rPr>
        <w:t>“Внимание! Говорит штаб по делам ГО и ЧС. Граждане! Воздушная тревога! Воздушная трев</w:t>
      </w:r>
      <w:r w:rsidRPr="00DA6DE3">
        <w:rPr>
          <w:rFonts w:ascii="Times New Roman" w:eastAsia="Times New Roman" w:hAnsi="Times New Roman" w:cs="Times New Roman"/>
          <w:b/>
          <w:bCs/>
          <w:sz w:val="28"/>
          <w:szCs w:val="28"/>
        </w:rPr>
        <w:t>о</w:t>
      </w:r>
      <w:r w:rsidRPr="00DA6DE3">
        <w:rPr>
          <w:rFonts w:ascii="Times New Roman" w:eastAsia="Times New Roman" w:hAnsi="Times New Roman" w:cs="Times New Roman"/>
          <w:b/>
          <w:bCs/>
          <w:sz w:val="28"/>
          <w:szCs w:val="28"/>
        </w:rPr>
        <w:t>га!”</w:t>
      </w:r>
      <w:r w:rsidRPr="00DA6DE3">
        <w:rPr>
          <w:rFonts w:ascii="Times New Roman" w:eastAsia="Times New Roman" w:hAnsi="Times New Roman" w:cs="Times New Roman"/>
          <w:sz w:val="28"/>
          <w:szCs w:val="28"/>
        </w:rPr>
        <w:t xml:space="preserve"> И далее очень коротко диктор напоминает, что надо сделать дома, что взять с собой, где укрыться. Может идти и другая, более обстоятельная информация.</w:t>
      </w:r>
    </w:p>
    <w:p w:rsidR="00B30D51" w:rsidRDefault="00B30D51" w:rsidP="00B30D51">
      <w:pPr>
        <w:widowControl w:val="0"/>
        <w:autoSpaceDE w:val="0"/>
        <w:autoSpaceDN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Таким образом, принятая и ныне действующая система оповещения имеет ряд достоинств. Во-первых, звучание сирен дает возможность сразу привлечь внимание всего населения города, района, области. Во-вторых, ее можно прим</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нять как в мирное время — при стихий</w:t>
      </w:r>
      <w:r w:rsidRPr="00DA6DE3">
        <w:rPr>
          <w:rFonts w:ascii="Times New Roman" w:eastAsia="Times New Roman" w:hAnsi="Times New Roman" w:cs="Times New Roman"/>
          <w:sz w:val="28"/>
          <w:szCs w:val="20"/>
        </w:rPr>
        <w:softHyphen/>
        <w:t>ных бедствиях и авариях, так и в военное. И последнее, теперь каждый может получить точную информацию о происше</w:t>
      </w:r>
      <w:r w:rsidRPr="00DA6DE3">
        <w:rPr>
          <w:rFonts w:ascii="Times New Roman" w:eastAsia="Times New Roman" w:hAnsi="Times New Roman" w:cs="Times New Roman"/>
          <w:sz w:val="28"/>
          <w:szCs w:val="20"/>
        </w:rPr>
        <w:t>д</w:t>
      </w:r>
      <w:r w:rsidRPr="00DA6DE3">
        <w:rPr>
          <w:rFonts w:ascii="Times New Roman" w:eastAsia="Times New Roman" w:hAnsi="Times New Roman" w:cs="Times New Roman"/>
          <w:sz w:val="28"/>
          <w:szCs w:val="20"/>
        </w:rPr>
        <w:t>шем событии, о сложившейся чрез</w:t>
      </w:r>
      <w:r w:rsidRPr="00DA6DE3">
        <w:rPr>
          <w:rFonts w:ascii="Times New Roman" w:eastAsia="Times New Roman" w:hAnsi="Times New Roman" w:cs="Times New Roman"/>
          <w:sz w:val="28"/>
          <w:szCs w:val="20"/>
        </w:rPr>
        <w:softHyphen/>
        <w:t>вычайной ситуации, услышать напоминание о правилах поведения в конкрет</w:t>
      </w:r>
      <w:r w:rsidRPr="00DA6DE3">
        <w:rPr>
          <w:rFonts w:ascii="Times New Roman" w:eastAsia="Times New Roman" w:hAnsi="Times New Roman" w:cs="Times New Roman"/>
          <w:sz w:val="28"/>
          <w:szCs w:val="20"/>
        </w:rPr>
        <w:softHyphen/>
        <w:t>ных условиях.</w:t>
      </w:r>
    </w:p>
    <w:p w:rsidR="00B30D51" w:rsidRPr="003B01B9" w:rsidRDefault="00B30D51" w:rsidP="00B30D51">
      <w:pPr>
        <w:widowControl w:val="0"/>
        <w:tabs>
          <w:tab w:val="left" w:pos="567"/>
        </w:tabs>
        <w:autoSpaceDE w:val="0"/>
        <w:autoSpaceDN w:val="0"/>
        <w:spacing w:after="0" w:line="240" w:lineRule="auto"/>
        <w:ind w:firstLine="284"/>
        <w:rPr>
          <w:rFonts w:ascii="Times New Roman" w:eastAsia="Times New Roman" w:hAnsi="Times New Roman" w:cs="Times New Roman"/>
          <w:b/>
          <w:sz w:val="28"/>
          <w:szCs w:val="20"/>
        </w:rPr>
      </w:pPr>
      <w:r w:rsidRPr="00DA6DE3">
        <w:rPr>
          <w:rFonts w:ascii="Times New Roman" w:eastAsia="Times New Roman" w:hAnsi="Times New Roman" w:cs="Times New Roman"/>
          <w:sz w:val="24"/>
          <w:szCs w:val="24"/>
        </w:rPr>
        <w:br/>
      </w:r>
      <w:r w:rsidRPr="003B01B9">
        <w:rPr>
          <w:rFonts w:ascii="Times New Roman" w:eastAsia="Times New Roman" w:hAnsi="Times New Roman" w:cs="Times New Roman"/>
          <w:b/>
          <w:sz w:val="28"/>
          <w:u w:val="single"/>
        </w:rPr>
        <w:t>Что необходимо иметь с собой при объявлении эвакуации</w:t>
      </w:r>
    </w:p>
    <w:p w:rsidR="00B30D51" w:rsidRDefault="00B30D51" w:rsidP="00B30D51">
      <w:pPr>
        <w:widowControl w:val="0"/>
        <w:spacing w:after="0" w:line="240" w:lineRule="auto"/>
        <w:ind w:firstLine="567"/>
        <w:jc w:val="both"/>
        <w:rPr>
          <w:rFonts w:ascii="Times New Roman" w:eastAsia="Times New Roman" w:hAnsi="Times New Roman" w:cs="Times New Roman"/>
          <w:bCs/>
          <w:sz w:val="28"/>
        </w:rPr>
      </w:pPr>
      <w:r w:rsidRPr="00DA6DE3">
        <w:rPr>
          <w:rFonts w:ascii="Times New Roman" w:eastAsia="Times New Roman" w:hAnsi="Times New Roman" w:cs="Times New Roman"/>
          <w:bCs/>
          <w:sz w:val="28"/>
        </w:rPr>
        <w:t>1. Необходимое количество вещей: теплые вещи, обувь, простыни, наволо</w:t>
      </w:r>
      <w:r w:rsidRPr="00DA6DE3">
        <w:rPr>
          <w:rFonts w:ascii="Times New Roman" w:eastAsia="Times New Roman" w:hAnsi="Times New Roman" w:cs="Times New Roman"/>
          <w:bCs/>
          <w:sz w:val="28"/>
        </w:rPr>
        <w:t>ч</w:t>
      </w:r>
      <w:r w:rsidRPr="00DA6DE3">
        <w:rPr>
          <w:rFonts w:ascii="Times New Roman" w:eastAsia="Times New Roman" w:hAnsi="Times New Roman" w:cs="Times New Roman"/>
          <w:bCs/>
          <w:sz w:val="28"/>
        </w:rPr>
        <w:t>ки, одеяло, полотенце, сменное белье.</w:t>
      </w:r>
    </w:p>
    <w:p w:rsidR="00B30D51" w:rsidRDefault="00B30D51" w:rsidP="00B30D51">
      <w:pPr>
        <w:widowControl w:val="0"/>
        <w:spacing w:after="0" w:line="240" w:lineRule="auto"/>
        <w:ind w:firstLine="567"/>
        <w:jc w:val="both"/>
        <w:rPr>
          <w:rFonts w:ascii="Times New Roman" w:eastAsia="Times New Roman" w:hAnsi="Times New Roman" w:cs="Times New Roman"/>
          <w:bCs/>
          <w:sz w:val="28"/>
        </w:rPr>
      </w:pPr>
      <w:r w:rsidRPr="00DA6DE3">
        <w:rPr>
          <w:rFonts w:ascii="Times New Roman" w:eastAsia="Times New Roman" w:hAnsi="Times New Roman" w:cs="Times New Roman"/>
          <w:bCs/>
          <w:sz w:val="28"/>
        </w:rPr>
        <w:t>2. Средства индивидуальной защиты, аптечку (нужные лекарства), перев</w:t>
      </w:r>
      <w:r w:rsidRPr="00DA6DE3">
        <w:rPr>
          <w:rFonts w:ascii="Times New Roman" w:eastAsia="Times New Roman" w:hAnsi="Times New Roman" w:cs="Times New Roman"/>
          <w:bCs/>
          <w:sz w:val="28"/>
        </w:rPr>
        <w:t>я</w:t>
      </w:r>
      <w:r w:rsidRPr="00DA6DE3">
        <w:rPr>
          <w:rFonts w:ascii="Times New Roman" w:eastAsia="Times New Roman" w:hAnsi="Times New Roman" w:cs="Times New Roman"/>
          <w:bCs/>
          <w:sz w:val="28"/>
        </w:rPr>
        <w:t>зочный пакет или бинт стерильный.</w:t>
      </w:r>
    </w:p>
    <w:p w:rsidR="00B30D51" w:rsidRDefault="00B30D51" w:rsidP="00B30D51">
      <w:pPr>
        <w:widowControl w:val="0"/>
        <w:spacing w:after="0" w:line="240" w:lineRule="auto"/>
        <w:ind w:firstLine="567"/>
        <w:jc w:val="both"/>
        <w:rPr>
          <w:rFonts w:ascii="Times New Roman" w:eastAsia="Times New Roman" w:hAnsi="Times New Roman" w:cs="Times New Roman"/>
          <w:bCs/>
          <w:sz w:val="28"/>
        </w:rPr>
      </w:pPr>
      <w:r w:rsidRPr="00DA6DE3">
        <w:rPr>
          <w:rFonts w:ascii="Times New Roman" w:eastAsia="Times New Roman" w:hAnsi="Times New Roman" w:cs="Times New Roman"/>
          <w:bCs/>
          <w:sz w:val="28"/>
        </w:rPr>
        <w:t>3. Документы: паспорт, военный билет, пенсионное удостоверение, труд</w:t>
      </w:r>
      <w:r w:rsidRPr="00DA6DE3">
        <w:rPr>
          <w:rFonts w:ascii="Times New Roman" w:eastAsia="Times New Roman" w:hAnsi="Times New Roman" w:cs="Times New Roman"/>
          <w:bCs/>
          <w:sz w:val="28"/>
        </w:rPr>
        <w:t>о</w:t>
      </w:r>
      <w:r w:rsidRPr="00DA6DE3">
        <w:rPr>
          <w:rFonts w:ascii="Times New Roman" w:eastAsia="Times New Roman" w:hAnsi="Times New Roman" w:cs="Times New Roman"/>
          <w:bCs/>
          <w:sz w:val="28"/>
        </w:rPr>
        <w:t xml:space="preserve">вую книжку,диплом (аттестат об образовании),удостоверение по квалификации, </w:t>
      </w:r>
      <w:r w:rsidRPr="00DA6DE3">
        <w:rPr>
          <w:rFonts w:ascii="Times New Roman" w:eastAsia="Times New Roman" w:hAnsi="Times New Roman" w:cs="Times New Roman"/>
          <w:bCs/>
          <w:sz w:val="28"/>
        </w:rPr>
        <w:lastRenderedPageBreak/>
        <w:t>св</w:t>
      </w:r>
      <w:r w:rsidRPr="00DA6DE3">
        <w:rPr>
          <w:rFonts w:ascii="Times New Roman" w:eastAsia="Times New Roman" w:hAnsi="Times New Roman" w:cs="Times New Roman"/>
          <w:bCs/>
          <w:sz w:val="28"/>
        </w:rPr>
        <w:t>и</w:t>
      </w:r>
      <w:r w:rsidRPr="00DA6DE3">
        <w:rPr>
          <w:rFonts w:ascii="Times New Roman" w:eastAsia="Times New Roman" w:hAnsi="Times New Roman" w:cs="Times New Roman"/>
          <w:bCs/>
          <w:sz w:val="28"/>
        </w:rPr>
        <w:t>детельство о браке,о рождении детей, аттестаты – табели успеваемости детей, школьный дневник.</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b/>
          <w:i/>
          <w:sz w:val="28"/>
          <w:szCs w:val="28"/>
        </w:rPr>
      </w:pPr>
      <w:r w:rsidRPr="00DA6DE3">
        <w:rPr>
          <w:rFonts w:ascii="Times New Roman" w:eastAsia="Times New Roman" w:hAnsi="Times New Roman" w:cs="Times New Roman"/>
          <w:bCs/>
          <w:sz w:val="28"/>
        </w:rPr>
        <w:t>4. Продукты на 2-3 суток не скоро портящихся: консервы, концентраты, г</w:t>
      </w:r>
      <w:r w:rsidRPr="00DA6DE3">
        <w:rPr>
          <w:rFonts w:ascii="Times New Roman" w:eastAsia="Times New Roman" w:hAnsi="Times New Roman" w:cs="Times New Roman"/>
          <w:bCs/>
          <w:sz w:val="28"/>
        </w:rPr>
        <w:t>а</w:t>
      </w:r>
      <w:r w:rsidRPr="00DA6DE3">
        <w:rPr>
          <w:rFonts w:ascii="Times New Roman" w:eastAsia="Times New Roman" w:hAnsi="Times New Roman" w:cs="Times New Roman"/>
          <w:bCs/>
          <w:sz w:val="28"/>
        </w:rPr>
        <w:t>леты, сухари, сахар, питьевую воду.</w:t>
      </w:r>
    </w:p>
    <w:p w:rsidR="00B30D51" w:rsidRDefault="00B30D51" w:rsidP="00B30D51">
      <w:pPr>
        <w:widowControl w:val="0"/>
        <w:spacing w:after="0" w:line="240" w:lineRule="auto"/>
        <w:ind w:firstLine="567"/>
        <w:jc w:val="both"/>
        <w:rPr>
          <w:rFonts w:ascii="Times New Roman" w:eastAsia="Times New Roman" w:hAnsi="Times New Roman" w:cs="Times New Roman"/>
          <w:bCs/>
          <w:sz w:val="28"/>
        </w:rPr>
      </w:pPr>
      <w:r w:rsidRPr="00DA6DE3">
        <w:rPr>
          <w:rFonts w:ascii="Times New Roman" w:eastAsia="Times New Roman" w:hAnsi="Times New Roman" w:cs="Times New Roman"/>
          <w:bCs/>
          <w:sz w:val="28"/>
        </w:rPr>
        <w:t xml:space="preserve"> Для детей до 3-х летнего возраста детское питание, сухое молоко, консе</w:t>
      </w:r>
      <w:r w:rsidRPr="00DA6DE3">
        <w:rPr>
          <w:rFonts w:ascii="Times New Roman" w:eastAsia="Times New Roman" w:hAnsi="Times New Roman" w:cs="Times New Roman"/>
          <w:bCs/>
          <w:sz w:val="28"/>
        </w:rPr>
        <w:t>р</w:t>
      </w:r>
      <w:r w:rsidRPr="00DA6DE3">
        <w:rPr>
          <w:rFonts w:ascii="Times New Roman" w:eastAsia="Times New Roman" w:hAnsi="Times New Roman" w:cs="Times New Roman"/>
          <w:bCs/>
          <w:sz w:val="28"/>
        </w:rPr>
        <w:t>вированное молоко, соки, упакованные в целлофановые пакеты.</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bCs/>
          <w:sz w:val="28"/>
        </w:rPr>
        <w:t>5. Все вещи и продукты уложить в рюкзаки, мешки или другие упаковки, удобные для перевозки, к ним прикрепить бирки: «ВАСИЛЬЕВ ВАСИЛИЙ ПЕТРОВИЧ» с. Антоновка, в с.Устиновка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bCs/>
          <w:sz w:val="28"/>
        </w:rPr>
        <w:t>6. Для детей сделать бирки и пришить их с внутренней стороны воротника  с указанием «Ф.И.О. ребенка, года рождения, места жительства, места работы м</w:t>
      </w:r>
      <w:r w:rsidRPr="00DA6DE3">
        <w:rPr>
          <w:rFonts w:ascii="Times New Roman" w:eastAsia="Times New Roman" w:hAnsi="Times New Roman" w:cs="Times New Roman"/>
          <w:bCs/>
          <w:sz w:val="28"/>
        </w:rPr>
        <w:t>а</w:t>
      </w:r>
      <w:r w:rsidRPr="00DA6DE3">
        <w:rPr>
          <w:rFonts w:ascii="Times New Roman" w:eastAsia="Times New Roman" w:hAnsi="Times New Roman" w:cs="Times New Roman"/>
          <w:bCs/>
          <w:sz w:val="28"/>
        </w:rPr>
        <w:t>тери или отца, куда эвакуируется».</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bCs/>
          <w:sz w:val="28"/>
        </w:rPr>
        <w:t>При эвакуации транспортом общая масса вещей и продуктов питания дол</w:t>
      </w:r>
      <w:r w:rsidRPr="00DA6DE3">
        <w:rPr>
          <w:rFonts w:ascii="Times New Roman" w:eastAsia="Times New Roman" w:hAnsi="Times New Roman" w:cs="Times New Roman"/>
          <w:bCs/>
          <w:sz w:val="28"/>
        </w:rPr>
        <w:t>ж</w:t>
      </w:r>
      <w:r w:rsidRPr="00DA6DE3">
        <w:rPr>
          <w:rFonts w:ascii="Times New Roman" w:eastAsia="Times New Roman" w:hAnsi="Times New Roman" w:cs="Times New Roman"/>
          <w:bCs/>
          <w:sz w:val="28"/>
        </w:rPr>
        <w:t xml:space="preserve">на составлять не более </w:t>
      </w:r>
      <w:smartTag w:uri="urn:schemas-microsoft-com:office:smarttags" w:element="metricconverter">
        <w:smartTagPr>
          <w:attr w:name="ProductID" w:val="50 кг"/>
        </w:smartTagPr>
        <w:r w:rsidRPr="00DA6DE3">
          <w:rPr>
            <w:rFonts w:ascii="Times New Roman" w:eastAsia="Times New Roman" w:hAnsi="Times New Roman" w:cs="Times New Roman"/>
            <w:bCs/>
            <w:sz w:val="28"/>
          </w:rPr>
          <w:t>50 кг</w:t>
        </w:r>
      </w:smartTag>
      <w:r w:rsidRPr="00DA6DE3">
        <w:rPr>
          <w:rFonts w:ascii="Times New Roman" w:eastAsia="Times New Roman" w:hAnsi="Times New Roman" w:cs="Times New Roman"/>
          <w:bCs/>
          <w:sz w:val="28"/>
        </w:rPr>
        <w:t>, на взрослого человека.</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rPr>
      </w:pPr>
      <w:r w:rsidRPr="00DA6DE3">
        <w:rPr>
          <w:rFonts w:ascii="Times New Roman" w:eastAsia="Times New Roman" w:hAnsi="Times New Roman" w:cs="Times New Roman"/>
          <w:bCs/>
          <w:sz w:val="28"/>
        </w:rPr>
        <w:t>При эвакуации пешим порядком значительно меньше, в соответствии с ф</w:t>
      </w:r>
      <w:r w:rsidRPr="00DA6DE3">
        <w:rPr>
          <w:rFonts w:ascii="Times New Roman" w:eastAsia="Times New Roman" w:hAnsi="Times New Roman" w:cs="Times New Roman"/>
          <w:bCs/>
          <w:sz w:val="28"/>
        </w:rPr>
        <w:t>и</w:t>
      </w:r>
      <w:r w:rsidRPr="00DA6DE3">
        <w:rPr>
          <w:rFonts w:ascii="Times New Roman" w:eastAsia="Times New Roman" w:hAnsi="Times New Roman" w:cs="Times New Roman"/>
          <w:bCs/>
          <w:sz w:val="28"/>
        </w:rPr>
        <w:t>зической выносливости каждого человека.</w:t>
      </w:r>
    </w:p>
    <w:p w:rsidR="00B30D51" w:rsidRPr="0039763E" w:rsidRDefault="00B30D51" w:rsidP="00B30D5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Примерный перечень</w:t>
      </w:r>
      <w:r w:rsidRPr="0039763E">
        <w:rPr>
          <w:rFonts w:ascii="Times New Roman" w:eastAsia="Times New Roman" w:hAnsi="Times New Roman" w:cs="Times New Roman"/>
          <w:b/>
          <w:bCs/>
          <w:sz w:val="28"/>
          <w:szCs w:val="28"/>
        </w:rPr>
        <w:br/>
        <w:t>продуктов питания на 1 человека на 3 суток</w:t>
      </w:r>
    </w:p>
    <w:tbl>
      <w:tblPr>
        <w:tblpPr w:leftFromText="180" w:rightFromText="180" w:vertAnchor="text" w:tblpXSpec="center" w:tblpY="1"/>
        <w:tblOverlap w:val="never"/>
        <w:tblW w:w="0" w:type="auto"/>
        <w:tblCellSpacing w:w="15" w:type="dxa"/>
        <w:tblBorders>
          <w:top w:val="single" w:sz="4" w:space="0" w:color="auto"/>
          <w:left w:val="single" w:sz="4" w:space="0" w:color="auto"/>
          <w:bottom w:val="single" w:sz="4" w:space="0" w:color="auto"/>
          <w:right w:val="single" w:sz="4" w:space="0" w:color="auto"/>
          <w:insideH w:val="single" w:sz="4" w:space="0" w:color="auto"/>
        </w:tblBorders>
        <w:tblCellMar>
          <w:top w:w="15" w:type="dxa"/>
          <w:left w:w="15" w:type="dxa"/>
          <w:bottom w:w="15" w:type="dxa"/>
          <w:right w:w="15" w:type="dxa"/>
        </w:tblCellMar>
        <w:tblLook w:val="0000"/>
      </w:tblPr>
      <w:tblGrid>
        <w:gridCol w:w="1374"/>
        <w:gridCol w:w="154"/>
        <w:gridCol w:w="1435"/>
        <w:gridCol w:w="353"/>
        <w:gridCol w:w="427"/>
        <w:gridCol w:w="2274"/>
        <w:gridCol w:w="164"/>
        <w:gridCol w:w="1380"/>
      </w:tblGrid>
      <w:tr w:rsidR="00B30D51" w:rsidRPr="0039763E" w:rsidTr="00B30D51">
        <w:trPr>
          <w:tblCellSpacing w:w="15" w:type="dxa"/>
        </w:trPr>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 xml:space="preserve">Хлеб </w:t>
            </w:r>
          </w:p>
        </w:tc>
        <w:tc>
          <w:tcPr>
            <w:tcW w:w="0" w:type="auto"/>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sz w:val="28"/>
                <w:szCs w:val="28"/>
              </w:rPr>
              <w:t>-</w:t>
            </w:r>
          </w:p>
        </w:tc>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2 буханки</w:t>
            </w:r>
          </w:p>
        </w:tc>
        <w:tc>
          <w:tcPr>
            <w:tcW w:w="750" w:type="dxa"/>
            <w:gridSpan w:val="2"/>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p>
        </w:tc>
        <w:tc>
          <w:tcPr>
            <w:tcW w:w="0" w:type="auto"/>
            <w:gridSpan w:val="3"/>
            <w:vAlign w:val="center"/>
          </w:tcPr>
          <w:p w:rsidR="00B30D51" w:rsidRPr="0039763E" w:rsidRDefault="00B30D51" w:rsidP="00B30D51">
            <w:pPr>
              <w:widowControl w:val="0"/>
              <w:spacing w:after="0" w:line="240" w:lineRule="auto"/>
              <w:jc w:val="center"/>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Концентраты:</w:t>
            </w:r>
          </w:p>
        </w:tc>
      </w:tr>
      <w:tr w:rsidR="00B30D51" w:rsidRPr="0039763E" w:rsidTr="00B30D51">
        <w:trPr>
          <w:tblCellSpacing w:w="15" w:type="dxa"/>
        </w:trPr>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 xml:space="preserve">Сахар </w:t>
            </w:r>
          </w:p>
        </w:tc>
        <w:tc>
          <w:tcPr>
            <w:tcW w:w="0" w:type="auto"/>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sz w:val="28"/>
                <w:szCs w:val="28"/>
              </w:rPr>
              <w:t>-</w:t>
            </w:r>
          </w:p>
        </w:tc>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smartTag w:uri="urn:schemas-microsoft-com:office:smarttags" w:element="metricconverter">
              <w:smartTagPr>
                <w:attr w:name="ProductID" w:val="250 грамм"/>
              </w:smartTagPr>
              <w:r w:rsidRPr="0039763E">
                <w:rPr>
                  <w:rFonts w:ascii="Times New Roman" w:eastAsia="Times New Roman" w:hAnsi="Times New Roman" w:cs="Times New Roman"/>
                  <w:b/>
                  <w:bCs/>
                  <w:sz w:val="28"/>
                  <w:szCs w:val="28"/>
                </w:rPr>
                <w:t>250 грамм</w:t>
              </w:r>
            </w:smartTag>
          </w:p>
        </w:tc>
        <w:tc>
          <w:tcPr>
            <w:tcW w:w="323" w:type="dxa"/>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p>
        </w:tc>
        <w:tc>
          <w:tcPr>
            <w:tcW w:w="2671" w:type="dxa"/>
            <w:gridSpan w:val="2"/>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 xml:space="preserve">(суп, каша) </w:t>
            </w:r>
          </w:p>
        </w:tc>
        <w:tc>
          <w:tcPr>
            <w:tcW w:w="0" w:type="auto"/>
            <w:tcBorders>
              <w:lef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sz w:val="28"/>
                <w:szCs w:val="28"/>
              </w:rPr>
              <w:t>-</w:t>
            </w:r>
          </w:p>
        </w:tc>
        <w:tc>
          <w:tcPr>
            <w:tcW w:w="0" w:type="auto"/>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3 пачки</w:t>
            </w:r>
          </w:p>
        </w:tc>
      </w:tr>
      <w:tr w:rsidR="00B30D51" w:rsidRPr="0039763E" w:rsidTr="00B30D51">
        <w:trPr>
          <w:tblCellSpacing w:w="15" w:type="dxa"/>
        </w:trPr>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 xml:space="preserve">Соль </w:t>
            </w:r>
          </w:p>
        </w:tc>
        <w:tc>
          <w:tcPr>
            <w:tcW w:w="0" w:type="auto"/>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p>
        </w:tc>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smartTag w:uri="urn:schemas-microsoft-com:office:smarttags" w:element="metricconverter">
              <w:smartTagPr>
                <w:attr w:name="ProductID" w:val="50 грамм"/>
              </w:smartTagPr>
              <w:r w:rsidRPr="0039763E">
                <w:rPr>
                  <w:rFonts w:ascii="Times New Roman" w:eastAsia="Times New Roman" w:hAnsi="Times New Roman" w:cs="Times New Roman"/>
                  <w:b/>
                  <w:bCs/>
                  <w:sz w:val="28"/>
                  <w:szCs w:val="28"/>
                </w:rPr>
                <w:t>50 грамм</w:t>
              </w:r>
            </w:smartTag>
          </w:p>
        </w:tc>
        <w:tc>
          <w:tcPr>
            <w:tcW w:w="323" w:type="dxa"/>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p>
        </w:tc>
        <w:tc>
          <w:tcPr>
            <w:tcW w:w="2671" w:type="dxa"/>
            <w:gridSpan w:val="2"/>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 xml:space="preserve">Масло сливочное </w:t>
            </w:r>
          </w:p>
        </w:tc>
        <w:tc>
          <w:tcPr>
            <w:tcW w:w="0" w:type="auto"/>
            <w:tcBorders>
              <w:lef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sz w:val="28"/>
                <w:szCs w:val="28"/>
              </w:rPr>
              <w:t>-</w:t>
            </w:r>
          </w:p>
        </w:tc>
        <w:tc>
          <w:tcPr>
            <w:tcW w:w="0" w:type="auto"/>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smartTag w:uri="urn:schemas-microsoft-com:office:smarttags" w:element="metricconverter">
              <w:smartTagPr>
                <w:attr w:name="ProductID" w:val="200 грамм"/>
              </w:smartTagPr>
              <w:r w:rsidRPr="0039763E">
                <w:rPr>
                  <w:rFonts w:ascii="Times New Roman" w:eastAsia="Times New Roman" w:hAnsi="Times New Roman" w:cs="Times New Roman"/>
                  <w:b/>
                  <w:bCs/>
                  <w:sz w:val="28"/>
                  <w:szCs w:val="28"/>
                </w:rPr>
                <w:t>200 грамм</w:t>
              </w:r>
            </w:smartTag>
          </w:p>
        </w:tc>
      </w:tr>
      <w:tr w:rsidR="00B30D51" w:rsidRPr="0039763E" w:rsidTr="00B30D51">
        <w:trPr>
          <w:tblCellSpacing w:w="15" w:type="dxa"/>
        </w:trPr>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Консервы</w:t>
            </w:r>
          </w:p>
        </w:tc>
        <w:tc>
          <w:tcPr>
            <w:tcW w:w="0" w:type="auto"/>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sz w:val="28"/>
                <w:szCs w:val="28"/>
              </w:rPr>
              <w:t>-</w:t>
            </w:r>
          </w:p>
        </w:tc>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 xml:space="preserve">3 банки     </w:t>
            </w:r>
          </w:p>
        </w:tc>
        <w:tc>
          <w:tcPr>
            <w:tcW w:w="323" w:type="dxa"/>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p>
        </w:tc>
        <w:tc>
          <w:tcPr>
            <w:tcW w:w="2671" w:type="dxa"/>
            <w:gridSpan w:val="2"/>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Сыр</w:t>
            </w:r>
          </w:p>
        </w:tc>
        <w:tc>
          <w:tcPr>
            <w:tcW w:w="0" w:type="auto"/>
            <w:tcBorders>
              <w:lef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sz w:val="28"/>
                <w:szCs w:val="28"/>
              </w:rPr>
              <w:t>-</w:t>
            </w:r>
          </w:p>
        </w:tc>
        <w:tc>
          <w:tcPr>
            <w:tcW w:w="0" w:type="auto"/>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smartTag w:uri="urn:schemas-microsoft-com:office:smarttags" w:element="metricconverter">
              <w:smartTagPr>
                <w:attr w:name="ProductID" w:val="50 грамм"/>
              </w:smartTagPr>
              <w:r w:rsidRPr="0039763E">
                <w:rPr>
                  <w:rFonts w:ascii="Times New Roman" w:eastAsia="Times New Roman" w:hAnsi="Times New Roman" w:cs="Times New Roman"/>
                  <w:b/>
                  <w:bCs/>
                  <w:sz w:val="28"/>
                  <w:szCs w:val="28"/>
                </w:rPr>
                <w:t>50 грамм</w:t>
              </w:r>
            </w:smartTag>
          </w:p>
        </w:tc>
      </w:tr>
      <w:tr w:rsidR="00B30D51" w:rsidRPr="0039763E" w:rsidTr="00B30D51">
        <w:trPr>
          <w:tblCellSpacing w:w="15" w:type="dxa"/>
        </w:trPr>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Печенье</w:t>
            </w:r>
          </w:p>
        </w:tc>
        <w:tc>
          <w:tcPr>
            <w:tcW w:w="0" w:type="auto"/>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sz w:val="28"/>
                <w:szCs w:val="28"/>
              </w:rPr>
              <w:t>-</w:t>
            </w:r>
          </w:p>
        </w:tc>
        <w:tc>
          <w:tcPr>
            <w:tcW w:w="0" w:type="auto"/>
            <w:tcBorders>
              <w:righ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 xml:space="preserve">200 грамм  </w:t>
            </w:r>
          </w:p>
        </w:tc>
        <w:tc>
          <w:tcPr>
            <w:tcW w:w="323" w:type="dxa"/>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p>
        </w:tc>
        <w:tc>
          <w:tcPr>
            <w:tcW w:w="2671" w:type="dxa"/>
            <w:gridSpan w:val="2"/>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 xml:space="preserve">Спички  </w:t>
            </w:r>
          </w:p>
        </w:tc>
        <w:tc>
          <w:tcPr>
            <w:tcW w:w="0" w:type="auto"/>
            <w:tcBorders>
              <w:left w:val="single" w:sz="4" w:space="0" w:color="auto"/>
            </w:tcBorders>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sz w:val="28"/>
                <w:szCs w:val="28"/>
              </w:rPr>
              <w:t>-</w:t>
            </w:r>
          </w:p>
        </w:tc>
        <w:tc>
          <w:tcPr>
            <w:tcW w:w="0" w:type="auto"/>
            <w:vAlign w:val="center"/>
          </w:tcPr>
          <w:p w:rsidR="00B30D51" w:rsidRPr="0039763E" w:rsidRDefault="00B30D51" w:rsidP="00B30D51">
            <w:pPr>
              <w:widowControl w:val="0"/>
              <w:spacing w:after="0" w:line="240" w:lineRule="auto"/>
              <w:rPr>
                <w:rFonts w:ascii="Times New Roman" w:eastAsia="Times New Roman" w:hAnsi="Times New Roman" w:cs="Times New Roman"/>
                <w:sz w:val="28"/>
                <w:szCs w:val="28"/>
              </w:rPr>
            </w:pPr>
            <w:r w:rsidRPr="0039763E">
              <w:rPr>
                <w:rFonts w:ascii="Times New Roman" w:eastAsia="Times New Roman" w:hAnsi="Times New Roman" w:cs="Times New Roman"/>
                <w:b/>
                <w:bCs/>
                <w:sz w:val="28"/>
                <w:szCs w:val="28"/>
              </w:rPr>
              <w:t>1 коробка</w:t>
            </w:r>
          </w:p>
        </w:tc>
      </w:tr>
    </w:tbl>
    <w:p w:rsidR="00B30D51" w:rsidRDefault="00B30D51" w:rsidP="00B30D51">
      <w:pPr>
        <w:widowControl w:val="0"/>
        <w:spacing w:after="0" w:line="240" w:lineRule="auto"/>
        <w:ind w:firstLine="567"/>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br w:type="textWrapping" w:clear="all"/>
      </w:r>
    </w:p>
    <w:p w:rsidR="00B30D51" w:rsidRPr="00453797" w:rsidRDefault="00B30D51" w:rsidP="00B30D51">
      <w:pPr>
        <w:widowControl w:val="0"/>
        <w:spacing w:after="0" w:line="240" w:lineRule="auto"/>
        <w:ind w:firstLine="567"/>
        <w:rPr>
          <w:rFonts w:ascii="Times New Roman" w:hAnsi="Times New Roman" w:cs="Times New Roman"/>
          <w:b/>
          <w:sz w:val="28"/>
          <w:szCs w:val="28"/>
        </w:rPr>
      </w:pPr>
      <w:r w:rsidRPr="00DA6DE3">
        <w:rPr>
          <w:rFonts w:ascii="Times New Roman" w:eastAsia="Times New Roman" w:hAnsi="Times New Roman" w:cs="Times New Roman"/>
          <w:b/>
          <w:sz w:val="28"/>
          <w:szCs w:val="28"/>
          <w:u w:val="single"/>
        </w:rPr>
        <w:t>2. учебный вопрос</w:t>
      </w:r>
      <w:r w:rsidRPr="00453797">
        <w:rPr>
          <w:rFonts w:ascii="Times New Roman" w:hAnsi="Times New Roman" w:cs="Times New Roman"/>
          <w:b/>
          <w:sz w:val="28"/>
          <w:szCs w:val="28"/>
        </w:rPr>
        <w:t>Действия работников при получении информации о стихийных бедствиях метеорологического характера (ураганы, бури, сме</w:t>
      </w:r>
      <w:r w:rsidRPr="00453797">
        <w:rPr>
          <w:rFonts w:ascii="Times New Roman" w:hAnsi="Times New Roman" w:cs="Times New Roman"/>
          <w:b/>
          <w:sz w:val="28"/>
          <w:szCs w:val="28"/>
        </w:rPr>
        <w:t>р</w:t>
      </w:r>
      <w:r w:rsidRPr="00453797">
        <w:rPr>
          <w:rFonts w:ascii="Times New Roman" w:hAnsi="Times New Roman" w:cs="Times New Roman"/>
          <w:b/>
          <w:sz w:val="28"/>
          <w:szCs w:val="28"/>
        </w:rPr>
        <w:t>чи, метели, мороз и пр.), во время их возникновения и после окончания.</w:t>
      </w:r>
    </w:p>
    <w:p w:rsidR="00B30D51" w:rsidRPr="0039763E" w:rsidRDefault="00B30D51" w:rsidP="00B30D51">
      <w:pPr>
        <w:widowControl w:val="0"/>
        <w:spacing w:after="0" w:line="24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35</w:t>
      </w:r>
      <w:r w:rsidRPr="0039763E">
        <w:rPr>
          <w:rFonts w:ascii="Times New Roman" w:eastAsia="Times New Roman" w:hAnsi="Times New Roman" w:cs="Times New Roman"/>
          <w:b/>
          <w:i/>
          <w:sz w:val="28"/>
          <w:szCs w:val="28"/>
        </w:rPr>
        <w:t xml:space="preserve">  -   минут</w:t>
      </w:r>
    </w:p>
    <w:p w:rsidR="00B30D51" w:rsidRPr="00DA6DE3" w:rsidRDefault="00B30D51" w:rsidP="00B30D51">
      <w:pPr>
        <w:widowControl w:val="0"/>
        <w:spacing w:after="0" w:line="240" w:lineRule="auto"/>
        <w:rPr>
          <w:rFonts w:ascii="Times New Roman" w:eastAsia="Times New Roman" w:hAnsi="Times New Roman" w:cs="Times New Roman"/>
          <w:sz w:val="28"/>
          <w:szCs w:val="28"/>
        </w:rPr>
      </w:pP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9A61D7">
        <w:rPr>
          <w:rFonts w:ascii="Times New Roman" w:eastAsia="Times New Roman" w:hAnsi="Times New Roman" w:cs="Times New Roman"/>
          <w:b/>
          <w:sz w:val="28"/>
          <w:szCs w:val="20"/>
        </w:rPr>
        <w:t>Ураган</w:t>
      </w:r>
      <w:r w:rsidRPr="00DA6DE3">
        <w:rPr>
          <w:rFonts w:ascii="Times New Roman" w:eastAsia="Times New Roman" w:hAnsi="Times New Roman" w:cs="Times New Roman"/>
          <w:sz w:val="28"/>
          <w:szCs w:val="20"/>
        </w:rPr>
        <w:t xml:space="preserve"> – это атмосферный вихрь больших размеров со скоростью ветра до </w:t>
      </w:r>
      <w:smartTag w:uri="urn:schemas-microsoft-com:office:smarttags" w:element="metricconverter">
        <w:smartTagPr>
          <w:attr w:name="ProductID" w:val="120 км/ч"/>
        </w:smartTagPr>
        <w:r w:rsidRPr="00DA6DE3">
          <w:rPr>
            <w:rFonts w:ascii="Times New Roman" w:eastAsia="Times New Roman" w:hAnsi="Times New Roman" w:cs="Times New Roman"/>
            <w:sz w:val="28"/>
            <w:szCs w:val="20"/>
          </w:rPr>
          <w:t>120 км/ч</w:t>
        </w:r>
      </w:smartTag>
      <w:r w:rsidRPr="00DA6DE3">
        <w:rPr>
          <w:rFonts w:ascii="Times New Roman" w:eastAsia="Times New Roman" w:hAnsi="Times New Roman" w:cs="Times New Roman"/>
          <w:sz w:val="28"/>
          <w:szCs w:val="20"/>
        </w:rPr>
        <w:t xml:space="preserve">, а в приземном слое – до </w:t>
      </w:r>
      <w:smartTag w:uri="urn:schemas-microsoft-com:office:smarttags" w:element="metricconverter">
        <w:smartTagPr>
          <w:attr w:name="ProductID" w:val="200 км/ч"/>
        </w:smartTagPr>
        <w:r w:rsidRPr="00DA6DE3">
          <w:rPr>
            <w:rFonts w:ascii="Times New Roman" w:eastAsia="Times New Roman" w:hAnsi="Times New Roman" w:cs="Times New Roman"/>
            <w:sz w:val="28"/>
            <w:szCs w:val="20"/>
          </w:rPr>
          <w:t>200 км/ч</w:t>
        </w:r>
      </w:smartTag>
      <w:r w:rsidRPr="00DA6DE3">
        <w:rPr>
          <w:rFonts w:ascii="Times New Roman" w:eastAsia="Times New Roman" w:hAnsi="Times New Roman" w:cs="Times New Roman"/>
          <w:sz w:val="28"/>
          <w:szCs w:val="20"/>
        </w:rPr>
        <w:t xml:space="preserve">.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9A61D7">
        <w:rPr>
          <w:rFonts w:ascii="Times New Roman" w:eastAsia="Times New Roman" w:hAnsi="Times New Roman" w:cs="Times New Roman"/>
          <w:b/>
          <w:sz w:val="28"/>
          <w:szCs w:val="20"/>
        </w:rPr>
        <w:t>Буря</w:t>
      </w:r>
      <w:r w:rsidRPr="00DA6DE3">
        <w:rPr>
          <w:rFonts w:ascii="Times New Roman" w:eastAsia="Times New Roman" w:hAnsi="Times New Roman" w:cs="Times New Roman"/>
          <w:sz w:val="28"/>
          <w:szCs w:val="20"/>
        </w:rPr>
        <w:t xml:space="preserve"> – длительный, очень сильный ветер со скоростью более 20 м/с, набл</w:t>
      </w:r>
      <w:r w:rsidRPr="00DA6DE3">
        <w:rPr>
          <w:rFonts w:ascii="Times New Roman" w:eastAsia="Times New Roman" w:hAnsi="Times New Roman" w:cs="Times New Roman"/>
          <w:sz w:val="28"/>
          <w:szCs w:val="20"/>
        </w:rPr>
        <w:t>ю</w:t>
      </w:r>
      <w:r w:rsidRPr="00DA6DE3">
        <w:rPr>
          <w:rFonts w:ascii="Times New Roman" w:eastAsia="Times New Roman" w:hAnsi="Times New Roman" w:cs="Times New Roman"/>
          <w:sz w:val="28"/>
          <w:szCs w:val="20"/>
        </w:rPr>
        <w:t xml:space="preserve">дается обычно при прохождении циклона и сопровождается сильным волнением на море и разрушениями на суше.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9A61D7">
        <w:rPr>
          <w:rFonts w:ascii="Times New Roman" w:eastAsia="Times New Roman" w:hAnsi="Times New Roman" w:cs="Times New Roman"/>
          <w:b/>
          <w:sz w:val="28"/>
          <w:szCs w:val="20"/>
        </w:rPr>
        <w:t>Смерч</w:t>
      </w:r>
      <w:r w:rsidRPr="00DA6DE3">
        <w:rPr>
          <w:rFonts w:ascii="Times New Roman" w:eastAsia="Times New Roman" w:hAnsi="Times New Roman" w:cs="Times New Roman"/>
          <w:sz w:val="28"/>
          <w:szCs w:val="20"/>
        </w:rPr>
        <w:t xml:space="preserve"> – атмосферный вихрь, возникающий в грозовом облаке и распр</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страняющийся вниз, часто до самой поверхности Земли в виде темного облачн</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го рукава или хобота диаметром в десятки и сотни метров. Существует недолго, пер</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 xml:space="preserve">мещаясь вместе с облаком. </w:t>
      </w:r>
    </w:p>
    <w:p w:rsidR="00B30D51" w:rsidRPr="003B01B9" w:rsidRDefault="00B30D51" w:rsidP="00B30D51">
      <w:pPr>
        <w:widowControl w:val="0"/>
        <w:tabs>
          <w:tab w:val="left" w:pos="567"/>
        </w:tabs>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Как действовать во время урагана, бури, смерча</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       Если ураган (буря, смерч) застал Вас в здании, отойдите от окон и займите безопасное место у стен внутренних помещений, в коридоре, у встроенных шк</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фов, в ванных комнатах, туалете, кладовых, в прочных шкафах, под столами. П</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гасите огонь в печах, отключите электроэнергию, закройте краны на газовых с</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 xml:space="preserve">тях. </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В темное время суток используйте фонари, лампы, свечи.</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lastRenderedPageBreak/>
        <w:t>Включите радиоприемник для получения информации управления ГО и ЧС и комиссии по чрезвычайным ситуациям; по возможности, находитесь в заглу</w:t>
      </w:r>
      <w:r w:rsidRPr="00DA6DE3">
        <w:rPr>
          <w:rFonts w:ascii="Times New Roman" w:eastAsia="Times New Roman" w:hAnsi="Times New Roman" w:cs="Times New Roman"/>
          <w:sz w:val="28"/>
          <w:szCs w:val="20"/>
        </w:rPr>
        <w:t>б</w:t>
      </w:r>
      <w:r w:rsidRPr="00DA6DE3">
        <w:rPr>
          <w:rFonts w:ascii="Times New Roman" w:eastAsia="Times New Roman" w:hAnsi="Times New Roman" w:cs="Times New Roman"/>
          <w:sz w:val="28"/>
          <w:szCs w:val="20"/>
        </w:rPr>
        <w:t xml:space="preserve">ленном укрытии, в убежищах, погребах и т.п. </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Если ураган, буря или смерч застали Вас на улицах населенного пункта, держ</w:t>
      </w:r>
      <w:r w:rsidRPr="00DA6DE3">
        <w:rPr>
          <w:rFonts w:ascii="Times New Roman" w:eastAsia="Times New Roman" w:hAnsi="Times New Roman" w:cs="Times New Roman"/>
          <w:sz w:val="28"/>
          <w:szCs w:val="20"/>
        </w:rPr>
        <w:t>и</w:t>
      </w:r>
      <w:r w:rsidRPr="00DA6DE3">
        <w:rPr>
          <w:rFonts w:ascii="Times New Roman" w:eastAsia="Times New Roman" w:hAnsi="Times New Roman" w:cs="Times New Roman"/>
          <w:sz w:val="28"/>
          <w:szCs w:val="20"/>
        </w:rPr>
        <w:t>тесь как можно дальше от легких построек, зданий, мостов, эстакад, линий эле</w:t>
      </w:r>
      <w:r w:rsidRPr="00DA6DE3">
        <w:rPr>
          <w:rFonts w:ascii="Times New Roman" w:eastAsia="Times New Roman" w:hAnsi="Times New Roman" w:cs="Times New Roman"/>
          <w:sz w:val="28"/>
          <w:szCs w:val="20"/>
        </w:rPr>
        <w:t>к</w:t>
      </w:r>
      <w:r w:rsidRPr="00DA6DE3">
        <w:rPr>
          <w:rFonts w:ascii="Times New Roman" w:eastAsia="Times New Roman" w:hAnsi="Times New Roman" w:cs="Times New Roman"/>
          <w:sz w:val="28"/>
          <w:szCs w:val="20"/>
        </w:rPr>
        <w:t xml:space="preserve">тропередачи, мачт, деревьев, рек, озер и промышленных объектов. </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        Для защиты от летящих обломков и осколков стекла используйте листы ф</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неры, картонные и пластмассовые ящики, доски и другие подручные средства.      Старайтесь быстрее укрыться в подвалах, погребах и противорадиационных у</w:t>
      </w:r>
      <w:r w:rsidRPr="00DA6DE3">
        <w:rPr>
          <w:rFonts w:ascii="Times New Roman" w:eastAsia="Times New Roman" w:hAnsi="Times New Roman" w:cs="Times New Roman"/>
          <w:sz w:val="28"/>
          <w:szCs w:val="20"/>
        </w:rPr>
        <w:t>к</w:t>
      </w:r>
      <w:r w:rsidRPr="00DA6DE3">
        <w:rPr>
          <w:rFonts w:ascii="Times New Roman" w:eastAsia="Times New Roman" w:hAnsi="Times New Roman" w:cs="Times New Roman"/>
          <w:sz w:val="28"/>
          <w:szCs w:val="20"/>
        </w:rPr>
        <w:t xml:space="preserve">рытиях, имеющихся в населенных пунктах. Не заходите в поврежденные здания, так как они могут обрушиться при новых порывах ветра. </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При снежной буре укрывайтесь в зданиях. Если Вы оказались в поле или на пр</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селочной дороге, выходите на магистральные дороги, которые периодически расчищаются и где большая вероятность оказания Вам помощи.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При пыльной буре закройте лицо марлевой повязкой, платком, куском тк</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ни, а глаза очками. При поступлении сигнала о приближении смерча необходимо немедленно спуститься в укрытие, подвал дома или погреб, либо укрыться под кроватью и другой прочной мебелью. Если смерч застает Вас на открытой мес</w:t>
      </w:r>
      <w:r w:rsidRPr="00DA6DE3">
        <w:rPr>
          <w:rFonts w:ascii="Times New Roman" w:eastAsia="Times New Roman" w:hAnsi="Times New Roman" w:cs="Times New Roman"/>
          <w:sz w:val="28"/>
          <w:szCs w:val="20"/>
        </w:rPr>
        <w:t>т</w:t>
      </w:r>
      <w:r w:rsidRPr="00DA6DE3">
        <w:rPr>
          <w:rFonts w:ascii="Times New Roman" w:eastAsia="Times New Roman" w:hAnsi="Times New Roman" w:cs="Times New Roman"/>
          <w:sz w:val="28"/>
          <w:szCs w:val="20"/>
        </w:rPr>
        <w:t>ности, укрывайтесь на дне дорожного кювета, в ямах, рвах, узких оврагах, пло</w:t>
      </w:r>
      <w:r w:rsidRPr="00DA6DE3">
        <w:rPr>
          <w:rFonts w:ascii="Times New Roman" w:eastAsia="Times New Roman" w:hAnsi="Times New Roman" w:cs="Times New Roman"/>
          <w:sz w:val="28"/>
          <w:szCs w:val="20"/>
        </w:rPr>
        <w:t>т</w:t>
      </w:r>
      <w:r w:rsidRPr="00DA6DE3">
        <w:rPr>
          <w:rFonts w:ascii="Times New Roman" w:eastAsia="Times New Roman" w:hAnsi="Times New Roman" w:cs="Times New Roman"/>
          <w:sz w:val="28"/>
          <w:szCs w:val="20"/>
        </w:rPr>
        <w:t>но прижимаясь к земле, закрыв голову одеждой или ветками деревьев. Не ост</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 xml:space="preserve">вайтесь в автомобиле, выходите из него и укрывайтесь, как указано выше. </w:t>
      </w:r>
    </w:p>
    <w:p w:rsidR="00B30D51" w:rsidRPr="00DA6DE3" w:rsidRDefault="00B30D51" w:rsidP="00B30D51">
      <w:pPr>
        <w:widowControl w:val="0"/>
        <w:spacing w:after="0" w:line="240" w:lineRule="auto"/>
        <w:jc w:val="both"/>
        <w:rPr>
          <w:rFonts w:ascii="Times New Roman" w:eastAsia="Times New Roman" w:hAnsi="Times New Roman" w:cs="Times New Roman"/>
          <w:sz w:val="28"/>
          <w:szCs w:val="20"/>
        </w:rPr>
      </w:pPr>
      <w:r w:rsidRPr="009A61D7">
        <w:rPr>
          <w:rFonts w:ascii="Times New Roman" w:eastAsia="Times New Roman" w:hAnsi="Times New Roman" w:cs="Times New Roman"/>
          <w:b/>
          <w:sz w:val="28"/>
          <w:szCs w:val="20"/>
          <w:u w:val="single"/>
        </w:rPr>
        <w:t xml:space="preserve">Молния </w:t>
      </w:r>
      <w:r w:rsidRPr="00DA6DE3">
        <w:rPr>
          <w:rFonts w:ascii="Times New Roman" w:eastAsia="Times New Roman" w:hAnsi="Times New Roman" w:cs="Times New Roman"/>
          <w:sz w:val="28"/>
          <w:szCs w:val="20"/>
        </w:rPr>
        <w:t>– это искровой разряд электростатического заряда кучевого облака, с</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провождающийся ослепительной вспышкой и резким звуком (громом). </w:t>
      </w:r>
    </w:p>
    <w:p w:rsidR="00B30D51" w:rsidRPr="003B01B9" w:rsidRDefault="00B30D51" w:rsidP="00B30D51">
      <w:pPr>
        <w:widowControl w:val="0"/>
        <w:tabs>
          <w:tab w:val="left" w:pos="567"/>
        </w:tabs>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Предупредительные мероприятия</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r>
      <w:r w:rsidRPr="00DA6DE3">
        <w:rPr>
          <w:rFonts w:ascii="Times New Roman" w:eastAsia="Times New Roman" w:hAnsi="Times New Roman" w:cs="Times New Roman"/>
          <w:sz w:val="28"/>
          <w:szCs w:val="20"/>
        </w:rPr>
        <w:t xml:space="preserve">Для снижения опасности поражения молнией объектов экономики, зданий и сооружений устраивается молниезащита в виде заземленных металлических мачт и натянутых высоко над сооружениями объекта проводами. </w:t>
      </w:r>
    </w:p>
    <w:p w:rsidR="00B30D51"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Перед поездкой на природу уточните прогноз погоды. Если предсказывается гр</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за, то перенесите поездку на другой день. Если Вы заметили грозовой фронт, то в первую очередь определите примерное расстояние до него по времени задержки первого раската грома, первой вспышки молнии, а также оцените, приближается или удаляется фронт. Поскольку скорость света огромна (300 000 км/с), то вспышку молнии мы наблюдаем мгновенно. Следовательно задержка звука будет определяться расстоянием и его скоростью (около 340 м/с). </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r>
      <w:r w:rsidRPr="00DA6DE3">
        <w:rPr>
          <w:rFonts w:ascii="Times New Roman" w:eastAsia="Times New Roman" w:hAnsi="Times New Roman" w:cs="Times New Roman"/>
          <w:sz w:val="28"/>
          <w:szCs w:val="20"/>
        </w:rPr>
        <w:t>Пример: если после вспышки до грома прошло 5 с, то расстояние до гроз</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вого фронта равно 340 м/с х 5с = </w:t>
      </w:r>
      <w:smartTag w:uri="urn:schemas-microsoft-com:office:smarttags" w:element="metricconverter">
        <w:smartTagPr>
          <w:attr w:name="ProductID" w:val="1700 м"/>
        </w:smartTagPr>
        <w:r w:rsidRPr="00DA6DE3">
          <w:rPr>
            <w:rFonts w:ascii="Times New Roman" w:eastAsia="Times New Roman" w:hAnsi="Times New Roman" w:cs="Times New Roman"/>
            <w:sz w:val="28"/>
            <w:szCs w:val="20"/>
          </w:rPr>
          <w:t>1700 м</w:t>
        </w:r>
      </w:smartTag>
      <w:r w:rsidRPr="00DA6DE3">
        <w:rPr>
          <w:rFonts w:ascii="Times New Roman" w:eastAsia="Times New Roman" w:hAnsi="Times New Roman" w:cs="Times New Roman"/>
          <w:sz w:val="28"/>
          <w:szCs w:val="20"/>
        </w:rPr>
        <w:t xml:space="preserve">. </w:t>
      </w:r>
    </w:p>
    <w:p w:rsidR="00B30D51"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r>
      <w:r w:rsidRPr="00DA6DE3">
        <w:rPr>
          <w:rFonts w:ascii="Times New Roman" w:eastAsia="Times New Roman" w:hAnsi="Times New Roman" w:cs="Times New Roman"/>
          <w:sz w:val="28"/>
          <w:szCs w:val="20"/>
        </w:rPr>
        <w:t>Если запаздывание звука растет, то грозовой фронт удаляется, а если запа</w:t>
      </w:r>
      <w:r w:rsidRPr="00DA6DE3">
        <w:rPr>
          <w:rFonts w:ascii="Times New Roman" w:eastAsia="Times New Roman" w:hAnsi="Times New Roman" w:cs="Times New Roman"/>
          <w:sz w:val="28"/>
          <w:szCs w:val="20"/>
        </w:rPr>
        <w:t>з</w:t>
      </w:r>
      <w:r w:rsidRPr="00DA6DE3">
        <w:rPr>
          <w:rFonts w:ascii="Times New Roman" w:eastAsia="Times New Roman" w:hAnsi="Times New Roman" w:cs="Times New Roman"/>
          <w:sz w:val="28"/>
          <w:szCs w:val="20"/>
        </w:rPr>
        <w:t xml:space="preserve">дывание звука сокращается, то грозовой фронт приближается. </w:t>
      </w:r>
    </w:p>
    <w:p w:rsidR="00B30D51" w:rsidRPr="003B01B9" w:rsidRDefault="00B30D51" w:rsidP="00B30D51">
      <w:pPr>
        <w:widowControl w:val="0"/>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Как действовать во время грозы</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Молния опасна тогда, когда вслед за вспышкой следует раскат грома. В этом случае срочно примите меры предосторожности.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Если Вы находитесь в сельской местности: закройте окна, двери, дымоходы и вентиляционные отверстия. Не растапливайте печь, поскольку высокотемпер</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турные газы, выходящие из печной трубы, имеют низкое сопротивление. Не ра</w:t>
      </w:r>
      <w:r w:rsidRPr="00DA6DE3">
        <w:rPr>
          <w:rFonts w:ascii="Times New Roman" w:eastAsia="Times New Roman" w:hAnsi="Times New Roman" w:cs="Times New Roman"/>
          <w:sz w:val="28"/>
          <w:szCs w:val="20"/>
        </w:rPr>
        <w:t>з</w:t>
      </w:r>
      <w:r w:rsidRPr="00DA6DE3">
        <w:rPr>
          <w:rFonts w:ascii="Times New Roman" w:eastAsia="Times New Roman" w:hAnsi="Times New Roman" w:cs="Times New Roman"/>
          <w:sz w:val="28"/>
          <w:szCs w:val="20"/>
        </w:rPr>
        <w:t xml:space="preserve">говаривайте по телефону: молния иногда попадает в натянутые между столбами провода.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lastRenderedPageBreak/>
        <w:t>Во время ударов молнии не подходите близко к электропроводке, молниео</w:t>
      </w:r>
      <w:r w:rsidRPr="00DA6DE3">
        <w:rPr>
          <w:rFonts w:ascii="Times New Roman" w:eastAsia="Times New Roman" w:hAnsi="Times New Roman" w:cs="Times New Roman"/>
          <w:sz w:val="28"/>
          <w:szCs w:val="20"/>
        </w:rPr>
        <w:t>т</w:t>
      </w:r>
      <w:r w:rsidRPr="00DA6DE3">
        <w:rPr>
          <w:rFonts w:ascii="Times New Roman" w:eastAsia="Times New Roman" w:hAnsi="Times New Roman" w:cs="Times New Roman"/>
          <w:sz w:val="28"/>
          <w:szCs w:val="20"/>
        </w:rPr>
        <w:t>воду, водостокам с крыш, антенне, не стойте рядом с окном, по возможности в</w:t>
      </w:r>
      <w:r w:rsidRPr="00DA6DE3">
        <w:rPr>
          <w:rFonts w:ascii="Times New Roman" w:eastAsia="Times New Roman" w:hAnsi="Times New Roman" w:cs="Times New Roman"/>
          <w:sz w:val="28"/>
          <w:szCs w:val="20"/>
        </w:rPr>
        <w:t>ы</w:t>
      </w:r>
      <w:r w:rsidRPr="00DA6DE3">
        <w:rPr>
          <w:rFonts w:ascii="Times New Roman" w:eastAsia="Times New Roman" w:hAnsi="Times New Roman" w:cs="Times New Roman"/>
          <w:sz w:val="28"/>
          <w:szCs w:val="20"/>
        </w:rPr>
        <w:t xml:space="preserve">ключите телевизор, радио и другие электробытовые приборы.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Если Вы находитесь в лесу, то укройтесь на низкорослом участке леса. Не укрывайтесь вблизи высоких деревьев, особенно сосен, дубов и тополей.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Не находитесь в водоеме или на его берегу. Отойдите от берега, спуститесь с возвышенного места в низину.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В степи, поле или при отсутствии укрытия (здания) не ложитесь на землю, подставляя электрическому току все свое тело, а сядьте на корточки в ложбине, овраге или другом естественном углублении, обхватив ноги руками.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Если грозовой фронт настиг Вас во время занятий спортом, то немедленно прекратите их. Металлические предметы (мотоцикл, велосипед, и т.д.) положите в сторону, отойдите от них на 20-</w:t>
      </w:r>
      <w:smartTag w:uri="urn:schemas-microsoft-com:office:smarttags" w:element="metricconverter">
        <w:smartTagPr>
          <w:attr w:name="ProductID" w:val="30 м"/>
        </w:smartTagPr>
        <w:r w:rsidRPr="00DA6DE3">
          <w:rPr>
            <w:rFonts w:ascii="Times New Roman" w:eastAsia="Times New Roman" w:hAnsi="Times New Roman" w:cs="Times New Roman"/>
            <w:sz w:val="28"/>
            <w:szCs w:val="20"/>
          </w:rPr>
          <w:t>30 м</w:t>
        </w:r>
      </w:smartTag>
      <w:r w:rsidRPr="00DA6DE3">
        <w:rPr>
          <w:rFonts w:ascii="Times New Roman" w:eastAsia="Times New Roman" w:hAnsi="Times New Roman" w:cs="Times New Roman"/>
          <w:sz w:val="28"/>
          <w:szCs w:val="20"/>
        </w:rPr>
        <w:t xml:space="preserve">. </w:t>
      </w:r>
    </w:p>
    <w:p w:rsidR="00B30D51" w:rsidRPr="003B01B9" w:rsidRDefault="00B30D51" w:rsidP="00B30D51">
      <w:pPr>
        <w:widowControl w:val="0"/>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Как подготовиться к метелям и заносам</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Если Вы получили предупреждение о сильной метели, плотно закройте о</w:t>
      </w:r>
      <w:r w:rsidRPr="00DA6DE3">
        <w:rPr>
          <w:rFonts w:ascii="Times New Roman" w:eastAsia="Times New Roman" w:hAnsi="Times New Roman" w:cs="Times New Roman"/>
          <w:sz w:val="28"/>
          <w:szCs w:val="20"/>
        </w:rPr>
        <w:t>к</w:t>
      </w:r>
      <w:r w:rsidRPr="00DA6DE3">
        <w:rPr>
          <w:rFonts w:ascii="Times New Roman" w:eastAsia="Times New Roman" w:hAnsi="Times New Roman" w:cs="Times New Roman"/>
          <w:sz w:val="28"/>
          <w:szCs w:val="20"/>
        </w:rPr>
        <w:t>на, двери, чердачные люки и вентиляционные отверстия. Стекла окон оклейте бумажными лентами, закройте ставнями или щитами. Подготовьте двухсуто</w:t>
      </w:r>
      <w:r w:rsidRPr="00DA6DE3">
        <w:rPr>
          <w:rFonts w:ascii="Times New Roman" w:eastAsia="Times New Roman" w:hAnsi="Times New Roman" w:cs="Times New Roman"/>
          <w:sz w:val="28"/>
          <w:szCs w:val="20"/>
        </w:rPr>
        <w:t>ч</w:t>
      </w:r>
      <w:r w:rsidRPr="00DA6DE3">
        <w:rPr>
          <w:rFonts w:ascii="Times New Roman" w:eastAsia="Times New Roman" w:hAnsi="Times New Roman" w:cs="Times New Roman"/>
          <w:sz w:val="28"/>
          <w:szCs w:val="20"/>
        </w:rPr>
        <w:t>ный запас воды и пищи, запасы медикаментов, средств автономного освещения (фонари, керосиновые лампы, свечи), походную плитку, радиоприемник на бат</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рейках. Уберите с балконов и подоконников вещи, которые могут быть захвач</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 xml:space="preserve">ны воздушным потоком.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Включите радиоприемники и телевизоры – по ним может поступить новая важная информация. Подготовьтесь к возможному отключению электроэнергии.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Перейдите из легких построек в более прочные здания. Подготовьте инс</w:t>
      </w:r>
      <w:r w:rsidRPr="00DA6DE3">
        <w:rPr>
          <w:rFonts w:ascii="Times New Roman" w:eastAsia="Times New Roman" w:hAnsi="Times New Roman" w:cs="Times New Roman"/>
          <w:sz w:val="28"/>
          <w:szCs w:val="20"/>
        </w:rPr>
        <w:t>т</w:t>
      </w:r>
      <w:r w:rsidRPr="00DA6DE3">
        <w:rPr>
          <w:rFonts w:ascii="Times New Roman" w:eastAsia="Times New Roman" w:hAnsi="Times New Roman" w:cs="Times New Roman"/>
          <w:sz w:val="28"/>
          <w:szCs w:val="20"/>
        </w:rPr>
        <w:t xml:space="preserve">румент для уборки снега. </w:t>
      </w:r>
    </w:p>
    <w:p w:rsidR="00B30D51" w:rsidRPr="003B01B9" w:rsidRDefault="00B30D51" w:rsidP="00B30D51">
      <w:pPr>
        <w:widowControl w:val="0"/>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Как действовать во время сильной метели</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Лишь в исключительных случаях выходите из зданий. Запрещается вых</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дить в одиночку. Сообщите членам семьи или соседям, куда Вы идете и когда вернетесь. В автомобиле можно двигаться только по большим дорогам и шоссе. При выходе из машины не отходите от нее за пределы видимости. Останови</w:t>
      </w:r>
      <w:r w:rsidRPr="00DA6DE3">
        <w:rPr>
          <w:rFonts w:ascii="Times New Roman" w:eastAsia="Times New Roman" w:hAnsi="Times New Roman" w:cs="Times New Roman"/>
          <w:sz w:val="28"/>
          <w:szCs w:val="20"/>
        </w:rPr>
        <w:t>в</w:t>
      </w:r>
      <w:r w:rsidRPr="00DA6DE3">
        <w:rPr>
          <w:rFonts w:ascii="Times New Roman" w:eastAsia="Times New Roman" w:hAnsi="Times New Roman" w:cs="Times New Roman"/>
          <w:sz w:val="28"/>
          <w:szCs w:val="20"/>
        </w:rPr>
        <w:t>шись на дороге, подайте сигнал тревоги прерывистыми гудками, поднимите к</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пот или п</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весьте яркую ткань на антенну, ждите помощи в автомобиле. При этом можно оставить мотор включенным, приоткрыв стекло для обеспечения вент</w:t>
      </w:r>
      <w:r w:rsidRPr="00DA6DE3">
        <w:rPr>
          <w:rFonts w:ascii="Times New Roman" w:eastAsia="Times New Roman" w:hAnsi="Times New Roman" w:cs="Times New Roman"/>
          <w:sz w:val="28"/>
          <w:szCs w:val="20"/>
        </w:rPr>
        <w:t>и</w:t>
      </w:r>
      <w:r w:rsidRPr="00DA6DE3">
        <w:rPr>
          <w:rFonts w:ascii="Times New Roman" w:eastAsia="Times New Roman" w:hAnsi="Times New Roman" w:cs="Times New Roman"/>
          <w:sz w:val="28"/>
          <w:szCs w:val="20"/>
        </w:rPr>
        <w:t>ляции и предотвращения отравления угарным газом. Если Вы потеряли ориент</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цию, передвигаясь пешком вне населенного пункта, зайдите в первый попавши</w:t>
      </w:r>
      <w:r w:rsidRPr="00DA6DE3">
        <w:rPr>
          <w:rFonts w:ascii="Times New Roman" w:eastAsia="Times New Roman" w:hAnsi="Times New Roman" w:cs="Times New Roman"/>
          <w:sz w:val="28"/>
          <w:szCs w:val="20"/>
        </w:rPr>
        <w:t>й</w:t>
      </w:r>
      <w:r w:rsidRPr="00DA6DE3">
        <w:rPr>
          <w:rFonts w:ascii="Times New Roman" w:eastAsia="Times New Roman" w:hAnsi="Times New Roman" w:cs="Times New Roman"/>
          <w:sz w:val="28"/>
          <w:szCs w:val="20"/>
        </w:rPr>
        <w:t>ся дом, уточните место Вашего нахождения и, по возможности, дождитесь око</w:t>
      </w:r>
      <w:r w:rsidRPr="00DA6DE3">
        <w:rPr>
          <w:rFonts w:ascii="Times New Roman" w:eastAsia="Times New Roman" w:hAnsi="Times New Roman" w:cs="Times New Roman"/>
          <w:sz w:val="28"/>
          <w:szCs w:val="20"/>
        </w:rPr>
        <w:t>н</w:t>
      </w:r>
      <w:r w:rsidRPr="00DA6DE3">
        <w:rPr>
          <w:rFonts w:ascii="Times New Roman" w:eastAsia="Times New Roman" w:hAnsi="Times New Roman" w:cs="Times New Roman"/>
          <w:sz w:val="28"/>
          <w:szCs w:val="20"/>
        </w:rPr>
        <w:t>чания метели. Если Вас покидают силы, ищите укрытие и оставайтесь в нем. Будьте внимател</w:t>
      </w:r>
      <w:r w:rsidRPr="00DA6DE3">
        <w:rPr>
          <w:rFonts w:ascii="Times New Roman" w:eastAsia="Times New Roman" w:hAnsi="Times New Roman" w:cs="Times New Roman"/>
          <w:sz w:val="28"/>
          <w:szCs w:val="20"/>
        </w:rPr>
        <w:t>ь</w:t>
      </w:r>
      <w:r w:rsidRPr="00DA6DE3">
        <w:rPr>
          <w:rFonts w:ascii="Times New Roman" w:eastAsia="Times New Roman" w:hAnsi="Times New Roman" w:cs="Times New Roman"/>
          <w:sz w:val="28"/>
          <w:szCs w:val="20"/>
        </w:rPr>
        <w:t>ны и осторожны при контактах с незнакомыми Вам людьми, так как во время стихийных бедствий резко возрастает число краж из автомоб</w:t>
      </w:r>
      <w:r w:rsidRPr="00DA6DE3">
        <w:rPr>
          <w:rFonts w:ascii="Times New Roman" w:eastAsia="Times New Roman" w:hAnsi="Times New Roman" w:cs="Times New Roman"/>
          <w:sz w:val="28"/>
          <w:szCs w:val="20"/>
        </w:rPr>
        <w:t>и</w:t>
      </w:r>
      <w:r w:rsidRPr="00DA6DE3">
        <w:rPr>
          <w:rFonts w:ascii="Times New Roman" w:eastAsia="Times New Roman" w:hAnsi="Times New Roman" w:cs="Times New Roman"/>
          <w:sz w:val="28"/>
          <w:szCs w:val="20"/>
        </w:rPr>
        <w:t>лей, квартир и служе</w:t>
      </w:r>
      <w:r w:rsidRPr="00DA6DE3">
        <w:rPr>
          <w:rFonts w:ascii="Times New Roman" w:eastAsia="Times New Roman" w:hAnsi="Times New Roman" w:cs="Times New Roman"/>
          <w:sz w:val="28"/>
          <w:szCs w:val="20"/>
        </w:rPr>
        <w:t>б</w:t>
      </w:r>
      <w:r w:rsidRPr="00DA6DE3">
        <w:rPr>
          <w:rFonts w:ascii="Times New Roman" w:eastAsia="Times New Roman" w:hAnsi="Times New Roman" w:cs="Times New Roman"/>
          <w:sz w:val="28"/>
          <w:szCs w:val="20"/>
        </w:rPr>
        <w:t xml:space="preserve">ных помещений. </w:t>
      </w:r>
    </w:p>
    <w:p w:rsidR="00B30D51" w:rsidRPr="003B01B9" w:rsidRDefault="00B30D51" w:rsidP="00B30D51">
      <w:pPr>
        <w:widowControl w:val="0"/>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Как действовать после сильной метели</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Если в условиях сильных заносов Вы оказались блокированным в помещ</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нии, осторожно, без паники выясните, нет ли возможности выбраться из-под з</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носов самостоятельно (используя имеющийся инструмент и подручные средс</w:t>
      </w:r>
      <w:r w:rsidRPr="00DA6DE3">
        <w:rPr>
          <w:rFonts w:ascii="Times New Roman" w:eastAsia="Times New Roman" w:hAnsi="Times New Roman" w:cs="Times New Roman"/>
          <w:sz w:val="28"/>
          <w:szCs w:val="20"/>
        </w:rPr>
        <w:t>т</w:t>
      </w:r>
      <w:r w:rsidRPr="00DA6DE3">
        <w:rPr>
          <w:rFonts w:ascii="Times New Roman" w:eastAsia="Times New Roman" w:hAnsi="Times New Roman" w:cs="Times New Roman"/>
          <w:sz w:val="28"/>
          <w:szCs w:val="20"/>
        </w:rPr>
        <w:t>ва). Сообщите в управление по делам ГО и ЧС или в администрацию населенн</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го пункта о характере заносов и возможности их самостоятельной разборки. Если </w:t>
      </w:r>
      <w:r w:rsidRPr="00DA6DE3">
        <w:rPr>
          <w:rFonts w:ascii="Times New Roman" w:eastAsia="Times New Roman" w:hAnsi="Times New Roman" w:cs="Times New Roman"/>
          <w:sz w:val="28"/>
          <w:szCs w:val="20"/>
        </w:rPr>
        <w:lastRenderedPageBreak/>
        <w:t>самостоятельно разобрать снежный занос не удается, попытайтесь установить связь со спасательными подразделениями. Включите радиотрансляционный пр</w:t>
      </w:r>
      <w:r w:rsidRPr="00DA6DE3">
        <w:rPr>
          <w:rFonts w:ascii="Times New Roman" w:eastAsia="Times New Roman" w:hAnsi="Times New Roman" w:cs="Times New Roman"/>
          <w:sz w:val="28"/>
          <w:szCs w:val="20"/>
        </w:rPr>
        <w:t>и</w:t>
      </w:r>
      <w:r w:rsidRPr="00DA6DE3">
        <w:rPr>
          <w:rFonts w:ascii="Times New Roman" w:eastAsia="Times New Roman" w:hAnsi="Times New Roman" w:cs="Times New Roman"/>
          <w:sz w:val="28"/>
          <w:szCs w:val="20"/>
        </w:rPr>
        <w:t>емник (телевизор) и выполняйте указания местных властей. Примите меры к с</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хранению тепла и экономному расходованию продовольственных запасов. </w:t>
      </w:r>
    </w:p>
    <w:p w:rsidR="00B30D51" w:rsidRPr="003B01B9" w:rsidRDefault="00B30D51" w:rsidP="00B30D51">
      <w:pPr>
        <w:widowControl w:val="0"/>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Первая помощь при обморожении</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В отапливаемом помещении согрейте обмороженную часть тела, растерев сухой мягкой тканью, затем поместите ее в теплую воду и постепенно доведите температуру воды до 40-45 градусов. Если боль проходит и чувствительность восстанавливается, то вытрите руку (ногу) насухо, наденьте носки (перчатки) и, по возможности, обратитесь к хирургу. </w:t>
      </w:r>
    </w:p>
    <w:p w:rsidR="00B30D51" w:rsidRPr="003B01B9" w:rsidRDefault="00B30D51" w:rsidP="00B30D51">
      <w:pPr>
        <w:widowControl w:val="0"/>
        <w:spacing w:after="0" w:line="240" w:lineRule="auto"/>
        <w:jc w:val="both"/>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Как действовать во время гололеда (гололедицы)</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Если в прогнозе погоды дается сообщение о гололеде или гололедице, пр</w:t>
      </w:r>
      <w:r w:rsidRPr="00DA6DE3">
        <w:rPr>
          <w:rFonts w:ascii="Times New Roman" w:eastAsia="Times New Roman" w:hAnsi="Times New Roman" w:cs="Times New Roman"/>
          <w:sz w:val="28"/>
          <w:szCs w:val="20"/>
        </w:rPr>
        <w:t>и</w:t>
      </w:r>
      <w:r w:rsidRPr="00DA6DE3">
        <w:rPr>
          <w:rFonts w:ascii="Times New Roman" w:eastAsia="Times New Roman" w:hAnsi="Times New Roman" w:cs="Times New Roman"/>
          <w:sz w:val="28"/>
          <w:szCs w:val="20"/>
        </w:rPr>
        <w:t>мите меры для снижения вероятности получения травмы. Подготовьте мал</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скользящую обувь, прикрепите на каблуки металлические набойки или поролон, а на сухую подошву наклейте лейкопластырь или изоляционную ленту, можете нат</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 xml:space="preserve">реть подошвы песком (наждачной бумагой).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Передвигайтесь осторожно, не торопясь, наступая на всю подошву. При этом ноги должны быть слегка расслаблены, руки свободны. Пожилым людям рекомендуется использовать трость с резиновым наконечником или специал</w:t>
      </w:r>
      <w:r w:rsidRPr="00DA6DE3">
        <w:rPr>
          <w:rFonts w:ascii="Times New Roman" w:eastAsia="Times New Roman" w:hAnsi="Times New Roman" w:cs="Times New Roman"/>
          <w:sz w:val="28"/>
          <w:szCs w:val="20"/>
        </w:rPr>
        <w:t>ь</w:t>
      </w:r>
      <w:r w:rsidRPr="00DA6DE3">
        <w:rPr>
          <w:rFonts w:ascii="Times New Roman" w:eastAsia="Times New Roman" w:hAnsi="Times New Roman" w:cs="Times New Roman"/>
          <w:sz w:val="28"/>
          <w:szCs w:val="20"/>
        </w:rPr>
        <w:t>ную палку с заостренными шипами. Если Вы поскользнулись, присядьте, чтобы снизить высоту падения. В момент падения постарайтесь сгруппироваться, и, п</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рекати</w:t>
      </w:r>
      <w:r w:rsidRPr="00DA6DE3">
        <w:rPr>
          <w:rFonts w:ascii="Times New Roman" w:eastAsia="Times New Roman" w:hAnsi="Times New Roman" w:cs="Times New Roman"/>
          <w:sz w:val="28"/>
          <w:szCs w:val="20"/>
        </w:rPr>
        <w:t>в</w:t>
      </w:r>
      <w:r w:rsidRPr="00DA6DE3">
        <w:rPr>
          <w:rFonts w:ascii="Times New Roman" w:eastAsia="Times New Roman" w:hAnsi="Times New Roman" w:cs="Times New Roman"/>
          <w:sz w:val="28"/>
          <w:szCs w:val="20"/>
        </w:rPr>
        <w:t xml:space="preserve">шись, смягчить удар о землю. </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Гололед зачастую сопровождается обледенением. В этом случае особое внимание обращайте на провода линий электропередач, контактных сетей эле</w:t>
      </w:r>
      <w:r w:rsidRPr="00DA6DE3">
        <w:rPr>
          <w:rFonts w:ascii="Times New Roman" w:eastAsia="Times New Roman" w:hAnsi="Times New Roman" w:cs="Times New Roman"/>
          <w:sz w:val="28"/>
          <w:szCs w:val="20"/>
        </w:rPr>
        <w:t>к</w:t>
      </w:r>
      <w:r w:rsidRPr="00DA6DE3">
        <w:rPr>
          <w:rFonts w:ascii="Times New Roman" w:eastAsia="Times New Roman" w:hAnsi="Times New Roman" w:cs="Times New Roman"/>
          <w:sz w:val="28"/>
          <w:szCs w:val="20"/>
        </w:rPr>
        <w:t>тротранспорта. Если Вы увидели оборванные провода, сообщите администрации н</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 xml:space="preserve">селенного пункта о месте обрыва. </w:t>
      </w:r>
    </w:p>
    <w:p w:rsidR="00B30D51" w:rsidRPr="002803DA" w:rsidRDefault="00B30D51" w:rsidP="00B30D51">
      <w:pPr>
        <w:widowControl w:val="0"/>
        <w:spacing w:after="0" w:line="240" w:lineRule="auto"/>
        <w:jc w:val="both"/>
        <w:rPr>
          <w:rFonts w:ascii="Times New Roman" w:eastAsia="Times New Roman" w:hAnsi="Times New Roman" w:cs="Times New Roman"/>
          <w:b/>
          <w:sz w:val="28"/>
          <w:szCs w:val="20"/>
          <w:u w:val="single"/>
        </w:rPr>
      </w:pPr>
      <w:r w:rsidRPr="002803DA">
        <w:rPr>
          <w:rFonts w:ascii="Times New Roman" w:eastAsia="Times New Roman" w:hAnsi="Times New Roman" w:cs="Times New Roman"/>
          <w:b/>
          <w:sz w:val="28"/>
          <w:szCs w:val="20"/>
          <w:u w:val="single"/>
        </w:rPr>
        <w:t>Как действовать при получении травмы</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r>
      <w:r w:rsidRPr="00DA6DE3">
        <w:rPr>
          <w:rFonts w:ascii="Times New Roman" w:eastAsia="Times New Roman" w:hAnsi="Times New Roman" w:cs="Times New Roman"/>
          <w:sz w:val="28"/>
          <w:szCs w:val="20"/>
        </w:rPr>
        <w:t>Обратитесь в травматологический пункт или пункт неотложной медици</w:t>
      </w:r>
      <w:r w:rsidRPr="00DA6DE3">
        <w:rPr>
          <w:rFonts w:ascii="Times New Roman" w:eastAsia="Times New Roman" w:hAnsi="Times New Roman" w:cs="Times New Roman"/>
          <w:sz w:val="28"/>
          <w:szCs w:val="20"/>
        </w:rPr>
        <w:t>н</w:t>
      </w:r>
      <w:r w:rsidRPr="00DA6DE3">
        <w:rPr>
          <w:rFonts w:ascii="Times New Roman" w:eastAsia="Times New Roman" w:hAnsi="Times New Roman" w:cs="Times New Roman"/>
          <w:sz w:val="28"/>
          <w:szCs w:val="20"/>
        </w:rPr>
        <w:t>ской помощи. Оформите бюллетень или справку о травме, которые могут быть использованы Вами при обращении в суд по месту жительства или по месту п</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лучения травмы с исковым заявлением о возмещении ущерба. </w:t>
      </w:r>
    </w:p>
    <w:p w:rsidR="00B30D51" w:rsidRPr="00DA6DE3" w:rsidRDefault="00B30D51" w:rsidP="00B30D51">
      <w:pPr>
        <w:widowControl w:val="0"/>
        <w:spacing w:after="0" w:line="240" w:lineRule="auto"/>
        <w:jc w:val="both"/>
        <w:rPr>
          <w:rFonts w:ascii="Times New Roman" w:eastAsia="Times New Roman" w:hAnsi="Times New Roman" w:cs="Times New Roman"/>
          <w:i/>
          <w:sz w:val="28"/>
          <w:szCs w:val="28"/>
        </w:rPr>
      </w:pPr>
    </w:p>
    <w:p w:rsidR="00B30D51" w:rsidRPr="0014017F" w:rsidRDefault="00B30D51" w:rsidP="00B30D51">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u w:val="single"/>
        </w:rPr>
        <w:t>3</w:t>
      </w:r>
      <w:r w:rsidRPr="00DA6DE3">
        <w:rPr>
          <w:rFonts w:ascii="Times New Roman" w:eastAsia="Times New Roman" w:hAnsi="Times New Roman" w:cs="Times New Roman"/>
          <w:b/>
          <w:sz w:val="28"/>
          <w:szCs w:val="28"/>
          <w:u w:val="single"/>
        </w:rPr>
        <w:t>. учебный вопрос</w:t>
      </w:r>
      <w:r w:rsidRPr="0014017F">
        <w:rPr>
          <w:rFonts w:ascii="Times New Roman" w:eastAsia="Times New Roman" w:hAnsi="Times New Roman" w:cs="Times New Roman"/>
          <w:b/>
          <w:sz w:val="28"/>
          <w:szCs w:val="28"/>
        </w:rPr>
        <w:t>Действия работников при оповещении о стихийных бедствиях гидрологического  характера (наводнения, паводки), во время их возникновения и после окончания</w:t>
      </w:r>
    </w:p>
    <w:p w:rsidR="00B30D51" w:rsidRPr="0039763E" w:rsidRDefault="00B30D51" w:rsidP="00B30D51">
      <w:pPr>
        <w:widowControl w:val="0"/>
        <w:spacing w:after="0" w:line="24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15</w:t>
      </w:r>
      <w:r w:rsidRPr="0039763E">
        <w:rPr>
          <w:rFonts w:ascii="Times New Roman" w:eastAsia="Times New Roman" w:hAnsi="Times New Roman" w:cs="Times New Roman"/>
          <w:b/>
          <w:i/>
          <w:sz w:val="28"/>
          <w:szCs w:val="28"/>
        </w:rPr>
        <w:t xml:space="preserve">  -   минут</w:t>
      </w:r>
    </w:p>
    <w:p w:rsidR="00B30D51" w:rsidRPr="003B01B9" w:rsidRDefault="00B30D51" w:rsidP="00B30D51">
      <w:pPr>
        <w:widowControl w:val="0"/>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Как подготовиться к наводнению</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Если район Вашего пребывания часто страдает от наводнений, изучите и запо</w:t>
      </w:r>
      <w:r w:rsidRPr="00DA6DE3">
        <w:rPr>
          <w:rFonts w:ascii="Times New Roman" w:eastAsia="Times New Roman" w:hAnsi="Times New Roman" w:cs="Times New Roman"/>
          <w:sz w:val="28"/>
          <w:szCs w:val="20"/>
        </w:rPr>
        <w:t>м</w:t>
      </w:r>
      <w:r w:rsidRPr="00DA6DE3">
        <w:rPr>
          <w:rFonts w:ascii="Times New Roman" w:eastAsia="Times New Roman" w:hAnsi="Times New Roman" w:cs="Times New Roman"/>
          <w:sz w:val="28"/>
          <w:szCs w:val="20"/>
        </w:rPr>
        <w:t>ните границы возможного затопления, а также возвышенные, редко затаплива</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мые места, расположенные в непосредственной близости от мест проживания, кратчайшие пути движения к ним. Ознакомьте членов семьи с правилами пов</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дения при организованной и индивидуальной эвакуации, а также в случае вн</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 xml:space="preserve">запно и бурно развивающегося наводнения. </w:t>
      </w:r>
    </w:p>
    <w:p w:rsidR="00B30D51" w:rsidRDefault="00B30D51" w:rsidP="00B30D51">
      <w:pPr>
        <w:widowControl w:val="0"/>
        <w:spacing w:after="0" w:line="240" w:lineRule="auto"/>
        <w:jc w:val="center"/>
        <w:rPr>
          <w:rFonts w:ascii="Times New Roman" w:eastAsia="Times New Roman" w:hAnsi="Times New Roman" w:cs="Times New Roman"/>
          <w:i/>
          <w:sz w:val="28"/>
          <w:szCs w:val="20"/>
          <w:u w:val="single"/>
        </w:rPr>
      </w:pPr>
    </w:p>
    <w:p w:rsidR="00B30D51" w:rsidRPr="003B01B9" w:rsidRDefault="00B30D51" w:rsidP="00B30D51">
      <w:pPr>
        <w:widowControl w:val="0"/>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Как действовать во время наводнения</w:t>
      </w:r>
    </w:p>
    <w:p w:rsidR="00B30D51" w:rsidRPr="00DA6DE3" w:rsidRDefault="00B30D51" w:rsidP="00B30D51">
      <w:pPr>
        <w:widowControl w:val="0"/>
        <w:tabs>
          <w:tab w:val="left" w:pos="567"/>
        </w:tabs>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По сигналу оповещения об угрозе наводнения и об эвакуации безотлаг</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lastRenderedPageBreak/>
        <w:t>тельно, в установленном порядке выходите (выезжайте) из опасной зоны во</w:t>
      </w:r>
      <w:r w:rsidRPr="00DA6DE3">
        <w:rPr>
          <w:rFonts w:ascii="Times New Roman" w:eastAsia="Times New Roman" w:hAnsi="Times New Roman" w:cs="Times New Roman"/>
          <w:sz w:val="28"/>
          <w:szCs w:val="20"/>
        </w:rPr>
        <w:t>з</w:t>
      </w:r>
      <w:r w:rsidRPr="00DA6DE3">
        <w:rPr>
          <w:rFonts w:ascii="Times New Roman" w:eastAsia="Times New Roman" w:hAnsi="Times New Roman" w:cs="Times New Roman"/>
          <w:sz w:val="28"/>
          <w:szCs w:val="20"/>
        </w:rPr>
        <w:t>можного катастрофического затопления в назначенный безопасный район или на возвышенные участки местности, захватив с собой документы, ценности, нео</w:t>
      </w:r>
      <w:r w:rsidRPr="00DA6DE3">
        <w:rPr>
          <w:rFonts w:ascii="Times New Roman" w:eastAsia="Times New Roman" w:hAnsi="Times New Roman" w:cs="Times New Roman"/>
          <w:sz w:val="28"/>
          <w:szCs w:val="20"/>
        </w:rPr>
        <w:t>б</w:t>
      </w:r>
      <w:r w:rsidRPr="00DA6DE3">
        <w:rPr>
          <w:rFonts w:ascii="Times New Roman" w:eastAsia="Times New Roman" w:hAnsi="Times New Roman" w:cs="Times New Roman"/>
          <w:sz w:val="28"/>
          <w:szCs w:val="20"/>
        </w:rPr>
        <w:t xml:space="preserve">ходимые вещи и двухсуточный запас непортящихся продуктов питания. </w:t>
      </w:r>
    </w:p>
    <w:p w:rsidR="00B30D51" w:rsidRPr="00DA6DE3" w:rsidRDefault="00B30D51" w:rsidP="00B30D51">
      <w:pPr>
        <w:widowControl w:val="0"/>
        <w:tabs>
          <w:tab w:val="left" w:pos="567"/>
        </w:tabs>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Перед уходом из дома выключите электричество и газ, погасите огонь в отопительных печах, закрепите все плавучие предметы, находящиеся вне зданий, или разместите их в подсобных помещениях. Если позволяет время, ценные д</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машние вещи переместите на верхние этажи жило</w:t>
      </w:r>
      <w:r>
        <w:rPr>
          <w:rFonts w:ascii="Times New Roman" w:eastAsia="Times New Roman" w:hAnsi="Times New Roman" w:cs="Times New Roman"/>
          <w:sz w:val="28"/>
          <w:szCs w:val="20"/>
        </w:rPr>
        <w:t>го дома. Закройте окна и дв</w:t>
      </w:r>
      <w:r>
        <w:rPr>
          <w:rFonts w:ascii="Times New Roman" w:eastAsia="Times New Roman" w:hAnsi="Times New Roman" w:cs="Times New Roman"/>
          <w:sz w:val="28"/>
          <w:szCs w:val="20"/>
        </w:rPr>
        <w:t>е</w:t>
      </w:r>
      <w:r>
        <w:rPr>
          <w:rFonts w:ascii="Times New Roman" w:eastAsia="Times New Roman" w:hAnsi="Times New Roman" w:cs="Times New Roman"/>
          <w:sz w:val="28"/>
          <w:szCs w:val="20"/>
        </w:rPr>
        <w:t xml:space="preserve">ри. </w:t>
      </w:r>
      <w:r w:rsidRPr="00DA6DE3">
        <w:rPr>
          <w:rFonts w:ascii="Times New Roman" w:eastAsia="Times New Roman" w:hAnsi="Times New Roman" w:cs="Times New Roman"/>
          <w:sz w:val="28"/>
          <w:szCs w:val="20"/>
        </w:rPr>
        <w:t>При о</w:t>
      </w:r>
      <w:r w:rsidRPr="00DA6DE3">
        <w:rPr>
          <w:rFonts w:ascii="Times New Roman" w:eastAsia="Times New Roman" w:hAnsi="Times New Roman" w:cs="Times New Roman"/>
          <w:sz w:val="28"/>
          <w:szCs w:val="20"/>
        </w:rPr>
        <w:t>т</w:t>
      </w:r>
      <w:r w:rsidRPr="00DA6DE3">
        <w:rPr>
          <w:rFonts w:ascii="Times New Roman" w:eastAsia="Times New Roman" w:hAnsi="Times New Roman" w:cs="Times New Roman"/>
          <w:sz w:val="28"/>
          <w:szCs w:val="20"/>
        </w:rPr>
        <w:t>сутствии организованной эвакуации, до прибытия помощи или спада воды, нах</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дитесь на верхних этажах и крышах зданий, на деревьях или других возвышающихся предметах. При этом постоянно подавайте сигнал бедствия: днем – вывешиванием или размахиванием хорошо видимым полотнищем, по</w:t>
      </w:r>
      <w:r w:rsidRPr="00DA6DE3">
        <w:rPr>
          <w:rFonts w:ascii="Times New Roman" w:eastAsia="Times New Roman" w:hAnsi="Times New Roman" w:cs="Times New Roman"/>
          <w:sz w:val="28"/>
          <w:szCs w:val="20"/>
        </w:rPr>
        <w:t>д</w:t>
      </w:r>
      <w:r w:rsidRPr="00DA6DE3">
        <w:rPr>
          <w:rFonts w:ascii="Times New Roman" w:eastAsia="Times New Roman" w:hAnsi="Times New Roman" w:cs="Times New Roman"/>
          <w:sz w:val="28"/>
          <w:szCs w:val="20"/>
        </w:rPr>
        <w:t>битым к древку, а в темное время – световым сигналом и периодически голосом. При подходе спасателей спокойно, без паники и суеты, с соблюдением мер пр</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досторожности, п</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реходите в плавательное средство. При этом неукоснительно соблюдайте треб</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вания спасателей, не допускайте перегрузки плавсредств. Во время движения не покидайте установленных мест, не садитесь на борта, строго выполняйте требов</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 xml:space="preserve">ния экипажа. Самостоятельно выбираться из затопленного района </w:t>
      </w:r>
      <w:r>
        <w:rPr>
          <w:rFonts w:ascii="Times New Roman" w:eastAsia="Times New Roman" w:hAnsi="Times New Roman" w:cs="Times New Roman"/>
          <w:sz w:val="28"/>
          <w:szCs w:val="20"/>
        </w:rPr>
        <w:t xml:space="preserve">не </w:t>
      </w:r>
      <w:r w:rsidRPr="00DA6DE3">
        <w:rPr>
          <w:rFonts w:ascii="Times New Roman" w:eastAsia="Times New Roman" w:hAnsi="Times New Roman" w:cs="Times New Roman"/>
          <w:sz w:val="28"/>
          <w:szCs w:val="20"/>
        </w:rPr>
        <w:t>рекоменд</w:t>
      </w:r>
      <w:r w:rsidRPr="00DA6DE3">
        <w:rPr>
          <w:rFonts w:ascii="Times New Roman" w:eastAsia="Times New Roman" w:hAnsi="Times New Roman" w:cs="Times New Roman"/>
          <w:sz w:val="28"/>
          <w:szCs w:val="20"/>
        </w:rPr>
        <w:t>у</w:t>
      </w:r>
      <w:r w:rsidRPr="00DA6DE3">
        <w:rPr>
          <w:rFonts w:ascii="Times New Roman" w:eastAsia="Times New Roman" w:hAnsi="Times New Roman" w:cs="Times New Roman"/>
          <w:sz w:val="28"/>
          <w:szCs w:val="20"/>
        </w:rPr>
        <w:t>ется</w:t>
      </w:r>
      <w:r>
        <w:rPr>
          <w:rFonts w:ascii="Times New Roman" w:eastAsia="Times New Roman" w:hAnsi="Times New Roman" w:cs="Times New Roman"/>
          <w:sz w:val="28"/>
          <w:szCs w:val="20"/>
        </w:rPr>
        <w:t xml:space="preserve">. </w:t>
      </w:r>
    </w:p>
    <w:p w:rsidR="00B30D51" w:rsidRPr="00DA6DE3" w:rsidRDefault="00B30D51" w:rsidP="00B30D51">
      <w:pPr>
        <w:widowControl w:val="0"/>
        <w:spacing w:after="0" w:line="240" w:lineRule="auto"/>
        <w:ind w:firstLine="567"/>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Оказывайте помощь людям, плывущим в воде и утопающим. </w:t>
      </w:r>
    </w:p>
    <w:p w:rsidR="00B30D51" w:rsidRPr="003B01B9" w:rsidRDefault="00B30D51" w:rsidP="00B30D51">
      <w:pPr>
        <w:widowControl w:val="0"/>
        <w:tabs>
          <w:tab w:val="left" w:pos="426"/>
        </w:tabs>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Если тонет человек</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Бросьте тонущему человеку плавающий предмет, ободрите его, позовите п</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мощь. Добираясь до пострадавшего вплавь учтите течение реки. Если тонущий не контролирует свои действия, подплывите к нему сзади и, захватив его за в</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лосы, бу</w:t>
      </w:r>
      <w:r w:rsidRPr="00DA6DE3">
        <w:rPr>
          <w:rFonts w:ascii="Times New Roman" w:eastAsia="Times New Roman" w:hAnsi="Times New Roman" w:cs="Times New Roman"/>
          <w:sz w:val="28"/>
          <w:szCs w:val="20"/>
        </w:rPr>
        <w:t>к</w:t>
      </w:r>
      <w:r w:rsidRPr="00DA6DE3">
        <w:rPr>
          <w:rFonts w:ascii="Times New Roman" w:eastAsia="Times New Roman" w:hAnsi="Times New Roman" w:cs="Times New Roman"/>
          <w:sz w:val="28"/>
          <w:szCs w:val="20"/>
        </w:rPr>
        <w:t xml:space="preserve">сируйте к берегу. </w:t>
      </w:r>
    </w:p>
    <w:p w:rsidR="00B30D51" w:rsidRPr="003B01B9" w:rsidRDefault="00B30D51" w:rsidP="00B30D51">
      <w:pPr>
        <w:widowControl w:val="0"/>
        <w:tabs>
          <w:tab w:val="left" w:pos="567"/>
        </w:tabs>
        <w:spacing w:after="0" w:line="240" w:lineRule="auto"/>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Как действовать после наводнения</w:t>
      </w:r>
    </w:p>
    <w:p w:rsidR="00B30D51" w:rsidRDefault="00B30D51" w:rsidP="00B30D51">
      <w:pPr>
        <w:widowControl w:val="0"/>
        <w:spacing w:after="0" w:line="240" w:lineRule="auto"/>
        <w:jc w:val="both"/>
        <w:rPr>
          <w:rFonts w:ascii="Times New Roman" w:eastAsia="Times New Roman" w:hAnsi="Times New Roman" w:cs="Times New Roman"/>
          <w:sz w:val="28"/>
          <w:szCs w:val="20"/>
        </w:rPr>
      </w:pPr>
      <w:r w:rsidRPr="00D2768D">
        <w:rPr>
          <w:rFonts w:ascii="Times New Roman" w:eastAsia="Times New Roman" w:hAnsi="Times New Roman" w:cs="Times New Roman"/>
          <w:sz w:val="28"/>
          <w:szCs w:val="20"/>
        </w:rPr>
        <w:t>Перед тем, как войти в здание проверьте, не угрожает ли оно</w:t>
      </w:r>
      <w:r w:rsidRPr="00DA6DE3">
        <w:rPr>
          <w:rFonts w:ascii="Times New Roman" w:eastAsia="Times New Roman" w:hAnsi="Times New Roman" w:cs="Times New Roman"/>
          <w:sz w:val="28"/>
          <w:szCs w:val="20"/>
        </w:rPr>
        <w:t xml:space="preserve"> обрушением или п</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дением какого-либо предмета. Проветрите здание (для удаления накопившихся газов). Не включайте электроосвещение, не пользуйтесь источниками открытого огня, не зажигайте спичек до полного проветривания помещения и проверки и</w:t>
      </w:r>
      <w:r w:rsidRPr="00DA6DE3">
        <w:rPr>
          <w:rFonts w:ascii="Times New Roman" w:eastAsia="Times New Roman" w:hAnsi="Times New Roman" w:cs="Times New Roman"/>
          <w:sz w:val="28"/>
          <w:szCs w:val="20"/>
        </w:rPr>
        <w:t>с</w:t>
      </w:r>
      <w:r w:rsidRPr="00DA6DE3">
        <w:rPr>
          <w:rFonts w:ascii="Times New Roman" w:eastAsia="Times New Roman" w:hAnsi="Times New Roman" w:cs="Times New Roman"/>
          <w:sz w:val="28"/>
          <w:szCs w:val="20"/>
        </w:rPr>
        <w:t xml:space="preserve">правности системы газоснабжения. Проверьте исправность электропроводки, трубопроводов газоснабжения, водопровода и канализации. Не пользуйтесь ими до тех пор, пока не убедитесь в их исправности с помощью специалистов. Для просушивания помещений откройте все двери и окна, уберите грязь с пола и стен, откачайте воду из подвалов. Не употребляйте пищевые продукты, которые были в контакте с водой. Организуйте очистку колодцев от нанесенной грязи и удалите из них воду. </w:t>
      </w:r>
    </w:p>
    <w:p w:rsidR="00B30D51" w:rsidRPr="00DA6DE3" w:rsidRDefault="00B30D51" w:rsidP="00B30D51">
      <w:pPr>
        <w:widowControl w:val="0"/>
        <w:spacing w:after="0" w:line="240" w:lineRule="auto"/>
        <w:rPr>
          <w:rFonts w:ascii="Times New Roman" w:eastAsia="Times New Roman" w:hAnsi="Times New Roman" w:cs="Times New Roman"/>
          <w:sz w:val="28"/>
          <w:szCs w:val="20"/>
        </w:rPr>
      </w:pPr>
    </w:p>
    <w:p w:rsidR="00B30D51" w:rsidRPr="00D2768D" w:rsidRDefault="00B30D51" w:rsidP="00B30D51">
      <w:pPr>
        <w:widowControl w:val="0"/>
        <w:spacing w:after="0" w:line="240" w:lineRule="auto"/>
        <w:jc w:val="both"/>
        <w:rPr>
          <w:rFonts w:ascii="Times New Roman" w:hAnsi="Times New Roman" w:cs="Times New Roman"/>
          <w:b/>
          <w:sz w:val="28"/>
          <w:szCs w:val="28"/>
        </w:rPr>
      </w:pPr>
      <w:r>
        <w:rPr>
          <w:rFonts w:ascii="Times New Roman" w:eastAsia="Times New Roman" w:hAnsi="Times New Roman" w:cs="Times New Roman"/>
          <w:b/>
          <w:sz w:val="28"/>
          <w:szCs w:val="28"/>
          <w:u w:val="single"/>
        </w:rPr>
        <w:t>4</w:t>
      </w:r>
      <w:r w:rsidRPr="009A61D7">
        <w:rPr>
          <w:rFonts w:ascii="Times New Roman" w:eastAsia="Times New Roman" w:hAnsi="Times New Roman" w:cs="Times New Roman"/>
          <w:b/>
          <w:sz w:val="28"/>
          <w:szCs w:val="28"/>
          <w:u w:val="single"/>
        </w:rPr>
        <w:t>.учебный вопрос</w:t>
      </w:r>
      <w:r>
        <w:rPr>
          <w:rFonts w:ascii="Times New Roman" w:eastAsia="Times New Roman" w:hAnsi="Times New Roman" w:cs="Times New Roman"/>
          <w:b/>
          <w:sz w:val="28"/>
          <w:szCs w:val="28"/>
          <w:u w:val="single"/>
        </w:rPr>
        <w:t>.</w:t>
      </w:r>
      <w:r w:rsidRPr="00D2768D">
        <w:rPr>
          <w:rFonts w:ascii="Times New Roman" w:hAnsi="Times New Roman" w:cs="Times New Roman"/>
          <w:b/>
          <w:sz w:val="28"/>
          <w:szCs w:val="28"/>
        </w:rPr>
        <w:t>Действия работников при получении информации о во</w:t>
      </w:r>
      <w:r w:rsidRPr="00D2768D">
        <w:rPr>
          <w:rFonts w:ascii="Times New Roman" w:hAnsi="Times New Roman" w:cs="Times New Roman"/>
          <w:b/>
          <w:sz w:val="28"/>
          <w:szCs w:val="28"/>
        </w:rPr>
        <w:t>з</w:t>
      </w:r>
      <w:r w:rsidRPr="00D2768D">
        <w:rPr>
          <w:rFonts w:ascii="Times New Roman" w:hAnsi="Times New Roman" w:cs="Times New Roman"/>
          <w:b/>
          <w:sz w:val="28"/>
          <w:szCs w:val="28"/>
        </w:rPr>
        <w:t>никновении лесных и торфяных пожаров. Меры безопасности при привл</w:t>
      </w:r>
      <w:r w:rsidRPr="00D2768D">
        <w:rPr>
          <w:rFonts w:ascii="Times New Roman" w:hAnsi="Times New Roman" w:cs="Times New Roman"/>
          <w:b/>
          <w:sz w:val="28"/>
          <w:szCs w:val="28"/>
        </w:rPr>
        <w:t>е</w:t>
      </w:r>
      <w:r w:rsidRPr="00D2768D">
        <w:rPr>
          <w:rFonts w:ascii="Times New Roman" w:hAnsi="Times New Roman" w:cs="Times New Roman"/>
          <w:b/>
          <w:sz w:val="28"/>
          <w:szCs w:val="28"/>
        </w:rPr>
        <w:t>чении работников к борьбе с лесными пожарами.</w:t>
      </w:r>
    </w:p>
    <w:p w:rsidR="00B30D51" w:rsidRPr="0039763E" w:rsidRDefault="00B30D51" w:rsidP="00B30D51">
      <w:pPr>
        <w:widowControl w:val="0"/>
        <w:spacing w:after="0" w:line="240" w:lineRule="auto"/>
        <w:ind w:left="720"/>
        <w:rPr>
          <w:rFonts w:ascii="Times New Roman" w:eastAsia="Times New Roman" w:hAnsi="Times New Roman" w:cs="Times New Roman"/>
          <w:b/>
          <w:i/>
          <w:sz w:val="28"/>
          <w:szCs w:val="28"/>
        </w:rPr>
      </w:pPr>
      <w:r w:rsidRPr="0039763E">
        <w:rPr>
          <w:rFonts w:ascii="Times New Roman" w:eastAsia="Times New Roman" w:hAnsi="Times New Roman" w:cs="Times New Roman"/>
          <w:b/>
          <w:sz w:val="28"/>
          <w:szCs w:val="24"/>
        </w:rPr>
        <w:t xml:space="preserve">-  </w:t>
      </w:r>
      <w:r>
        <w:rPr>
          <w:rFonts w:ascii="Times New Roman" w:eastAsia="Times New Roman" w:hAnsi="Times New Roman" w:cs="Times New Roman"/>
          <w:b/>
          <w:i/>
          <w:sz w:val="28"/>
          <w:szCs w:val="24"/>
        </w:rPr>
        <w:t xml:space="preserve">35  </w:t>
      </w:r>
      <w:r w:rsidRPr="0039763E">
        <w:rPr>
          <w:rFonts w:ascii="Times New Roman" w:eastAsia="Times New Roman" w:hAnsi="Times New Roman" w:cs="Times New Roman"/>
          <w:b/>
          <w:i/>
          <w:sz w:val="28"/>
          <w:szCs w:val="24"/>
        </w:rPr>
        <w:t xml:space="preserve"> минут </w:t>
      </w:r>
    </w:p>
    <w:p w:rsidR="00B30D51" w:rsidRPr="00E65CF6" w:rsidRDefault="00B30D51" w:rsidP="00B30D51">
      <w:pPr>
        <w:shd w:val="clear" w:color="auto" w:fill="FFFFFF"/>
        <w:spacing w:after="0" w:line="240" w:lineRule="auto"/>
        <w:ind w:firstLine="567"/>
        <w:jc w:val="both"/>
        <w:rPr>
          <w:rFonts w:ascii="Times New Roman" w:hAnsi="Times New Roman" w:cs="Times New Roman"/>
          <w:sz w:val="28"/>
          <w:szCs w:val="28"/>
        </w:rPr>
      </w:pPr>
      <w:r w:rsidRPr="00E65CF6">
        <w:rPr>
          <w:rFonts w:ascii="Times New Roman" w:hAnsi="Times New Roman" w:cs="Times New Roman"/>
          <w:color w:val="000000"/>
          <w:sz w:val="28"/>
          <w:szCs w:val="28"/>
        </w:rPr>
        <w:t xml:space="preserve">Работники </w:t>
      </w:r>
      <w:r>
        <w:rPr>
          <w:rFonts w:ascii="Times New Roman" w:hAnsi="Times New Roman" w:cs="Times New Roman"/>
          <w:color w:val="000000"/>
          <w:sz w:val="28"/>
          <w:szCs w:val="28"/>
        </w:rPr>
        <w:t>университета</w:t>
      </w:r>
      <w:r w:rsidRPr="00E65CF6">
        <w:rPr>
          <w:rFonts w:ascii="Times New Roman" w:hAnsi="Times New Roman" w:cs="Times New Roman"/>
          <w:color w:val="000000"/>
          <w:sz w:val="28"/>
          <w:szCs w:val="28"/>
        </w:rPr>
        <w:t>, и лица, находящиеся на территории этих объектов, при возникновениилесного пожара, оповещаются о факте возникновения пожара и направлении его движения и порядке эвакуации по радио, телевидению и в других средствах массовой информации</w:t>
      </w:r>
      <w:r>
        <w:rPr>
          <w:rFonts w:ascii="Times New Roman" w:hAnsi="Times New Roman" w:cs="Times New Roman"/>
          <w:color w:val="000000"/>
          <w:sz w:val="28"/>
          <w:szCs w:val="28"/>
        </w:rPr>
        <w:t xml:space="preserve"> или визуальном определении</w:t>
      </w:r>
      <w:r w:rsidRPr="00E65CF6">
        <w:rPr>
          <w:rFonts w:ascii="Times New Roman" w:hAnsi="Times New Roman" w:cs="Times New Roman"/>
          <w:color w:val="000000"/>
          <w:sz w:val="28"/>
          <w:szCs w:val="28"/>
        </w:rPr>
        <w:t>.</w:t>
      </w:r>
    </w:p>
    <w:p w:rsidR="00B30D51" w:rsidRPr="00E65CF6" w:rsidRDefault="00B30D51" w:rsidP="00B30D51">
      <w:pPr>
        <w:shd w:val="clear" w:color="auto" w:fill="FFFFFF"/>
        <w:spacing w:after="0" w:line="240" w:lineRule="auto"/>
        <w:ind w:firstLine="567"/>
        <w:jc w:val="both"/>
        <w:rPr>
          <w:rFonts w:ascii="Times New Roman" w:hAnsi="Times New Roman" w:cs="Times New Roman"/>
          <w:sz w:val="28"/>
          <w:szCs w:val="28"/>
        </w:rPr>
      </w:pPr>
      <w:r w:rsidRPr="00E65CF6">
        <w:rPr>
          <w:rFonts w:ascii="Times New Roman" w:hAnsi="Times New Roman" w:cs="Times New Roman"/>
          <w:color w:val="000000"/>
          <w:sz w:val="28"/>
          <w:szCs w:val="28"/>
        </w:rPr>
        <w:lastRenderedPageBreak/>
        <w:t>При угрозе приближения фронта пожара к  зданиям (сооружениям)персонал и посетители, независимо от централизованно предпринимаемых усилий или во взаимодействии с ними, должны осуществлять меры по предупреждению возг</w:t>
      </w:r>
      <w:r w:rsidRPr="00E65CF6">
        <w:rPr>
          <w:rFonts w:ascii="Times New Roman" w:hAnsi="Times New Roman" w:cs="Times New Roman"/>
          <w:color w:val="000000"/>
          <w:sz w:val="28"/>
          <w:szCs w:val="28"/>
        </w:rPr>
        <w:t>о</w:t>
      </w:r>
      <w:r w:rsidRPr="00E65CF6">
        <w:rPr>
          <w:rFonts w:ascii="Times New Roman" w:hAnsi="Times New Roman" w:cs="Times New Roman"/>
          <w:color w:val="000000"/>
          <w:sz w:val="28"/>
          <w:szCs w:val="28"/>
        </w:rPr>
        <w:t xml:space="preserve">рания строений.Для этого </w:t>
      </w:r>
      <w:r>
        <w:rPr>
          <w:rFonts w:ascii="Times New Roman" w:hAnsi="Times New Roman" w:cs="Times New Roman"/>
          <w:color w:val="000000"/>
          <w:sz w:val="28"/>
          <w:szCs w:val="28"/>
        </w:rPr>
        <w:t xml:space="preserve">заблаговременно </w:t>
      </w:r>
      <w:r w:rsidRPr="00E65CF6">
        <w:rPr>
          <w:rFonts w:ascii="Times New Roman" w:hAnsi="Times New Roman" w:cs="Times New Roman"/>
          <w:color w:val="000000"/>
          <w:sz w:val="28"/>
          <w:szCs w:val="28"/>
        </w:rPr>
        <w:t>увеличиваются противопожарные просветы между лесом и границами застройки путем вырубки деревьев и куста</w:t>
      </w:r>
      <w:r w:rsidRPr="00E65CF6">
        <w:rPr>
          <w:rFonts w:ascii="Times New Roman" w:hAnsi="Times New Roman" w:cs="Times New Roman"/>
          <w:color w:val="000000"/>
          <w:sz w:val="28"/>
          <w:szCs w:val="28"/>
        </w:rPr>
        <w:t>р</w:t>
      </w:r>
      <w:r w:rsidRPr="00E65CF6">
        <w:rPr>
          <w:rFonts w:ascii="Times New Roman" w:hAnsi="Times New Roman" w:cs="Times New Roman"/>
          <w:color w:val="000000"/>
          <w:sz w:val="28"/>
          <w:szCs w:val="28"/>
        </w:rPr>
        <w:t>ников, устраиваются широкие минерализованные полосы вокруг территории и отдельных строений, создаются запасы воды и песка.</w:t>
      </w:r>
    </w:p>
    <w:p w:rsidR="00B30D51" w:rsidRPr="0087568C" w:rsidRDefault="00B30D51" w:rsidP="00B30D51">
      <w:pPr>
        <w:shd w:val="clear" w:color="auto" w:fill="FFFFFF"/>
        <w:spacing w:after="0" w:line="240" w:lineRule="auto"/>
        <w:ind w:firstLine="567"/>
        <w:jc w:val="both"/>
        <w:rPr>
          <w:rFonts w:ascii="Times New Roman" w:hAnsi="Times New Roman" w:cs="Times New Roman"/>
          <w:color w:val="000000"/>
          <w:sz w:val="28"/>
          <w:szCs w:val="28"/>
        </w:rPr>
      </w:pPr>
      <w:r w:rsidRPr="0087568C">
        <w:rPr>
          <w:rFonts w:ascii="Times New Roman" w:hAnsi="Times New Roman" w:cs="Times New Roman"/>
          <w:color w:val="000000"/>
          <w:sz w:val="28"/>
          <w:szCs w:val="28"/>
        </w:rPr>
        <w:t>Одновременно подготавливается к эвакуации или складируется в безопа</w:t>
      </w:r>
      <w:r w:rsidRPr="0087568C">
        <w:rPr>
          <w:rFonts w:ascii="Times New Roman" w:hAnsi="Times New Roman" w:cs="Times New Roman"/>
          <w:color w:val="000000"/>
          <w:sz w:val="28"/>
          <w:szCs w:val="28"/>
        </w:rPr>
        <w:t>с</w:t>
      </w:r>
      <w:r w:rsidRPr="0087568C">
        <w:rPr>
          <w:rFonts w:ascii="Times New Roman" w:hAnsi="Times New Roman" w:cs="Times New Roman"/>
          <w:color w:val="000000"/>
          <w:sz w:val="28"/>
          <w:szCs w:val="28"/>
        </w:rPr>
        <w:t>ных местах имущество.</w:t>
      </w:r>
    </w:p>
    <w:p w:rsidR="00B30D51" w:rsidRDefault="00B30D51" w:rsidP="00B30D51">
      <w:pPr>
        <w:shd w:val="clear" w:color="auto" w:fill="FFFFFF"/>
        <w:spacing w:after="0" w:line="240" w:lineRule="auto"/>
        <w:ind w:firstLine="567"/>
        <w:jc w:val="both"/>
        <w:rPr>
          <w:rFonts w:ascii="Times New Roman" w:hAnsi="Times New Roman" w:cs="Times New Roman"/>
          <w:color w:val="000000"/>
          <w:sz w:val="28"/>
          <w:szCs w:val="28"/>
        </w:rPr>
      </w:pPr>
      <w:r w:rsidRPr="0087568C">
        <w:rPr>
          <w:rFonts w:ascii="Times New Roman" w:hAnsi="Times New Roman" w:cs="Times New Roman"/>
          <w:color w:val="000000"/>
          <w:sz w:val="28"/>
          <w:szCs w:val="28"/>
        </w:rPr>
        <w:t>В случае приближения огня непосредственно к строениям и увеличения у</w:t>
      </w:r>
      <w:r w:rsidRPr="0087568C">
        <w:rPr>
          <w:rFonts w:ascii="Times New Roman" w:hAnsi="Times New Roman" w:cs="Times New Roman"/>
          <w:color w:val="000000"/>
          <w:sz w:val="28"/>
          <w:szCs w:val="28"/>
        </w:rPr>
        <w:t>г</w:t>
      </w:r>
      <w:r w:rsidRPr="0087568C">
        <w:rPr>
          <w:rFonts w:ascii="Times New Roman" w:hAnsi="Times New Roman" w:cs="Times New Roman"/>
          <w:color w:val="000000"/>
          <w:sz w:val="28"/>
          <w:szCs w:val="28"/>
        </w:rPr>
        <w:t xml:space="preserve">розы массового пожара на территории объектов при наличии свободных путей </w:t>
      </w:r>
      <w:r>
        <w:rPr>
          <w:rFonts w:ascii="Times New Roman" w:hAnsi="Times New Roman" w:cs="Times New Roman"/>
          <w:color w:val="000000"/>
          <w:sz w:val="28"/>
          <w:szCs w:val="28"/>
        </w:rPr>
        <w:t>необходимо организовано эвакуироваться в безопасное место.</w:t>
      </w:r>
    </w:p>
    <w:p w:rsidR="00B30D51" w:rsidRPr="0087568C" w:rsidRDefault="00B30D51" w:rsidP="00B30D51">
      <w:pPr>
        <w:shd w:val="clear" w:color="auto" w:fill="FFFFFF"/>
        <w:spacing w:after="0" w:line="240" w:lineRule="auto"/>
        <w:ind w:firstLine="567"/>
        <w:jc w:val="both"/>
        <w:rPr>
          <w:rFonts w:ascii="Times New Roman" w:hAnsi="Times New Roman" w:cs="Times New Roman"/>
          <w:sz w:val="28"/>
          <w:szCs w:val="28"/>
        </w:rPr>
      </w:pPr>
      <w:r w:rsidRPr="0087568C">
        <w:rPr>
          <w:rFonts w:ascii="Times New Roman" w:hAnsi="Times New Roman" w:cs="Times New Roman"/>
          <w:color w:val="000000"/>
          <w:sz w:val="28"/>
          <w:szCs w:val="28"/>
        </w:rPr>
        <w:t>При возникновении пожара и в ходе его необходимо сохранять самооблад</w:t>
      </w:r>
      <w:r w:rsidRPr="0087568C">
        <w:rPr>
          <w:rFonts w:ascii="Times New Roman" w:hAnsi="Times New Roman" w:cs="Times New Roman"/>
          <w:color w:val="000000"/>
          <w:sz w:val="28"/>
          <w:szCs w:val="28"/>
        </w:rPr>
        <w:t>а</w:t>
      </w:r>
      <w:r w:rsidRPr="0087568C">
        <w:rPr>
          <w:rFonts w:ascii="Times New Roman" w:hAnsi="Times New Roman" w:cs="Times New Roman"/>
          <w:color w:val="000000"/>
          <w:sz w:val="28"/>
          <w:szCs w:val="28"/>
        </w:rPr>
        <w:t xml:space="preserve">ние, способность подавить в себе растерянность и нервозность, </w:t>
      </w:r>
      <w:r w:rsidRPr="0087568C">
        <w:rPr>
          <w:rFonts w:ascii="Times New Roman" w:hAnsi="Times New Roman" w:cs="Times New Roman"/>
          <w:bCs/>
          <w:color w:val="000000"/>
          <w:sz w:val="28"/>
          <w:szCs w:val="28"/>
        </w:rPr>
        <w:t>не</w:t>
      </w:r>
      <w:r w:rsidRPr="0087568C">
        <w:rPr>
          <w:rFonts w:ascii="Times New Roman" w:hAnsi="Times New Roman" w:cs="Times New Roman"/>
          <w:color w:val="000000"/>
          <w:sz w:val="28"/>
          <w:szCs w:val="28"/>
        </w:rPr>
        <w:t>дать впасть в панику окружающим.</w:t>
      </w:r>
    </w:p>
    <w:p w:rsidR="00B30D51" w:rsidRPr="0087568C" w:rsidRDefault="00B30D51" w:rsidP="00B30D51">
      <w:pPr>
        <w:shd w:val="clear" w:color="auto" w:fill="FFFFFF"/>
        <w:spacing w:after="0" w:line="240" w:lineRule="auto"/>
        <w:ind w:firstLine="567"/>
        <w:jc w:val="both"/>
        <w:rPr>
          <w:rFonts w:ascii="Times New Roman" w:hAnsi="Times New Roman" w:cs="Times New Roman"/>
          <w:sz w:val="28"/>
          <w:szCs w:val="28"/>
        </w:rPr>
      </w:pPr>
      <w:r w:rsidRPr="0087568C">
        <w:rPr>
          <w:rFonts w:ascii="Times New Roman" w:hAnsi="Times New Roman" w:cs="Times New Roman"/>
          <w:color w:val="000000"/>
          <w:sz w:val="28"/>
          <w:szCs w:val="28"/>
        </w:rPr>
        <w:t xml:space="preserve">Защита строений </w:t>
      </w:r>
      <w:r w:rsidRPr="0087568C">
        <w:rPr>
          <w:rFonts w:ascii="Times New Roman" w:hAnsi="Times New Roman" w:cs="Times New Roman"/>
          <w:bCs/>
          <w:color w:val="000000"/>
          <w:sz w:val="28"/>
          <w:szCs w:val="28"/>
        </w:rPr>
        <w:t>от</w:t>
      </w:r>
      <w:r w:rsidRPr="0087568C">
        <w:rPr>
          <w:rFonts w:ascii="Times New Roman" w:hAnsi="Times New Roman" w:cs="Times New Roman"/>
          <w:color w:val="000000"/>
          <w:sz w:val="28"/>
          <w:szCs w:val="28"/>
        </w:rPr>
        <w:t xml:space="preserve">возгорания проводится путем </w:t>
      </w:r>
      <w:r w:rsidRPr="0087568C">
        <w:rPr>
          <w:rFonts w:ascii="Times New Roman" w:hAnsi="Times New Roman" w:cs="Times New Roman"/>
          <w:bCs/>
          <w:color w:val="000000"/>
          <w:sz w:val="28"/>
          <w:szCs w:val="28"/>
        </w:rPr>
        <w:t xml:space="preserve">непосредственного </w:t>
      </w:r>
      <w:r w:rsidRPr="0087568C">
        <w:rPr>
          <w:rFonts w:ascii="Times New Roman" w:hAnsi="Times New Roman" w:cs="Times New Roman"/>
          <w:color w:val="000000"/>
          <w:sz w:val="28"/>
          <w:szCs w:val="28"/>
        </w:rPr>
        <w:t>н</w:t>
      </w:r>
      <w:r w:rsidRPr="0087568C">
        <w:rPr>
          <w:rFonts w:ascii="Times New Roman" w:hAnsi="Times New Roman" w:cs="Times New Roman"/>
          <w:color w:val="000000"/>
          <w:sz w:val="28"/>
          <w:szCs w:val="28"/>
        </w:rPr>
        <w:t>а</w:t>
      </w:r>
      <w:r w:rsidRPr="0087568C">
        <w:rPr>
          <w:rFonts w:ascii="Times New Roman" w:hAnsi="Times New Roman" w:cs="Times New Roman"/>
          <w:color w:val="000000"/>
          <w:sz w:val="28"/>
          <w:szCs w:val="28"/>
        </w:rPr>
        <w:t xml:space="preserve">блюдения за горящими </w:t>
      </w:r>
      <w:r w:rsidRPr="0087568C">
        <w:rPr>
          <w:rFonts w:ascii="Times New Roman" w:hAnsi="Times New Roman" w:cs="Times New Roman"/>
          <w:bCs/>
          <w:color w:val="000000"/>
          <w:sz w:val="28"/>
          <w:szCs w:val="28"/>
        </w:rPr>
        <w:t xml:space="preserve">фрагментами </w:t>
      </w:r>
      <w:r w:rsidRPr="0087568C">
        <w:rPr>
          <w:rFonts w:ascii="Times New Roman" w:hAnsi="Times New Roman" w:cs="Times New Roman"/>
          <w:color w:val="000000"/>
          <w:sz w:val="28"/>
          <w:szCs w:val="28"/>
        </w:rPr>
        <w:t xml:space="preserve">и искрами, летящими на них, немедленного </w:t>
      </w:r>
      <w:r w:rsidRPr="0087568C">
        <w:rPr>
          <w:rFonts w:ascii="Times New Roman" w:hAnsi="Times New Roman" w:cs="Times New Roman"/>
          <w:bCs/>
          <w:color w:val="000000"/>
          <w:sz w:val="28"/>
          <w:szCs w:val="28"/>
        </w:rPr>
        <w:t xml:space="preserve">тушения отдельных </w:t>
      </w:r>
      <w:r w:rsidRPr="0087568C">
        <w:rPr>
          <w:rFonts w:ascii="Times New Roman" w:hAnsi="Times New Roman" w:cs="Times New Roman"/>
          <w:color w:val="000000"/>
          <w:sz w:val="28"/>
          <w:szCs w:val="28"/>
        </w:rPr>
        <w:t xml:space="preserve">возгораний </w:t>
      </w:r>
      <w:r w:rsidRPr="0087568C">
        <w:rPr>
          <w:rFonts w:ascii="Times New Roman" w:hAnsi="Times New Roman" w:cs="Times New Roman"/>
          <w:bCs/>
          <w:color w:val="000000"/>
          <w:sz w:val="28"/>
          <w:szCs w:val="28"/>
        </w:rPr>
        <w:t xml:space="preserve">на </w:t>
      </w:r>
      <w:r w:rsidRPr="0087568C">
        <w:rPr>
          <w:rFonts w:ascii="Times New Roman" w:hAnsi="Times New Roman" w:cs="Times New Roman"/>
          <w:color w:val="000000"/>
          <w:sz w:val="28"/>
          <w:szCs w:val="28"/>
        </w:rPr>
        <w:t xml:space="preserve">постройках водой, </w:t>
      </w:r>
      <w:r w:rsidRPr="0087568C">
        <w:rPr>
          <w:rFonts w:ascii="Times New Roman" w:hAnsi="Times New Roman" w:cs="Times New Roman"/>
          <w:bCs/>
          <w:color w:val="000000"/>
          <w:sz w:val="28"/>
          <w:szCs w:val="28"/>
        </w:rPr>
        <w:t xml:space="preserve">песком, </w:t>
      </w:r>
      <w:r w:rsidRPr="0087568C">
        <w:rPr>
          <w:rFonts w:ascii="Times New Roman" w:hAnsi="Times New Roman" w:cs="Times New Roman"/>
          <w:color w:val="000000"/>
          <w:sz w:val="28"/>
          <w:szCs w:val="28"/>
        </w:rPr>
        <w:t xml:space="preserve">другими </w:t>
      </w:r>
      <w:r w:rsidRPr="0087568C">
        <w:rPr>
          <w:rFonts w:ascii="Times New Roman" w:hAnsi="Times New Roman" w:cs="Times New Roman"/>
          <w:bCs/>
          <w:color w:val="000000"/>
          <w:sz w:val="28"/>
          <w:szCs w:val="28"/>
        </w:rPr>
        <w:t>средств</w:t>
      </w:r>
      <w:r w:rsidRPr="0087568C">
        <w:rPr>
          <w:rFonts w:ascii="Times New Roman" w:hAnsi="Times New Roman" w:cs="Times New Roman"/>
          <w:bCs/>
          <w:color w:val="000000"/>
          <w:sz w:val="28"/>
          <w:szCs w:val="28"/>
        </w:rPr>
        <w:t>а</w:t>
      </w:r>
      <w:r w:rsidRPr="0087568C">
        <w:rPr>
          <w:rFonts w:ascii="Times New Roman" w:hAnsi="Times New Roman" w:cs="Times New Roman"/>
          <w:bCs/>
          <w:color w:val="000000"/>
          <w:sz w:val="28"/>
          <w:szCs w:val="28"/>
        </w:rPr>
        <w:t xml:space="preserve">ми </w:t>
      </w:r>
      <w:r w:rsidRPr="0087568C">
        <w:rPr>
          <w:rFonts w:ascii="Times New Roman" w:hAnsi="Times New Roman" w:cs="Times New Roman"/>
          <w:color w:val="000000"/>
          <w:sz w:val="28"/>
          <w:szCs w:val="28"/>
        </w:rPr>
        <w:t xml:space="preserve">и </w:t>
      </w:r>
      <w:r w:rsidRPr="0087568C">
        <w:rPr>
          <w:rFonts w:ascii="Times New Roman" w:hAnsi="Times New Roman" w:cs="Times New Roman"/>
          <w:bCs/>
          <w:color w:val="000000"/>
          <w:sz w:val="28"/>
          <w:szCs w:val="28"/>
        </w:rPr>
        <w:t>способами огнетушения.</w:t>
      </w:r>
    </w:p>
    <w:p w:rsidR="00B30D51" w:rsidRPr="0087568C" w:rsidRDefault="00B30D51" w:rsidP="00B30D51">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bCs/>
          <w:color w:val="000000"/>
          <w:sz w:val="28"/>
          <w:szCs w:val="28"/>
        </w:rPr>
        <w:t>Горящую  необходимо одежду тушить посредством накрытия</w:t>
      </w:r>
      <w:r w:rsidRPr="0087568C">
        <w:rPr>
          <w:rFonts w:ascii="Times New Roman" w:hAnsi="Times New Roman" w:cs="Times New Roman"/>
          <w:bCs/>
          <w:color w:val="000000"/>
          <w:sz w:val="28"/>
          <w:szCs w:val="28"/>
        </w:rPr>
        <w:t xml:space="preserve"> покрывалом или обильным поливанием водой. Огонь на элементах системы </w:t>
      </w:r>
      <w:r w:rsidRPr="0087568C">
        <w:rPr>
          <w:rFonts w:ascii="Times New Roman" w:hAnsi="Times New Roman" w:cs="Times New Roman"/>
          <w:bCs/>
          <w:color w:val="000000"/>
          <w:spacing w:val="-3"/>
          <w:sz w:val="28"/>
          <w:szCs w:val="28"/>
        </w:rPr>
        <w:t>электроснабж</w:t>
      </w:r>
      <w:r w:rsidRPr="0087568C">
        <w:rPr>
          <w:rFonts w:ascii="Times New Roman" w:hAnsi="Times New Roman" w:cs="Times New Roman"/>
          <w:bCs/>
          <w:color w:val="000000"/>
          <w:spacing w:val="-3"/>
          <w:sz w:val="28"/>
          <w:szCs w:val="28"/>
        </w:rPr>
        <w:t>е</w:t>
      </w:r>
      <w:r w:rsidRPr="0087568C">
        <w:rPr>
          <w:rFonts w:ascii="Times New Roman" w:hAnsi="Times New Roman" w:cs="Times New Roman"/>
          <w:bCs/>
          <w:color w:val="000000"/>
          <w:spacing w:val="-3"/>
          <w:sz w:val="28"/>
          <w:szCs w:val="28"/>
        </w:rPr>
        <w:t xml:space="preserve">ния нельзя тушить водой, предварительно надо их </w:t>
      </w:r>
      <w:r w:rsidRPr="0087568C">
        <w:rPr>
          <w:rFonts w:ascii="Times New Roman" w:hAnsi="Times New Roman" w:cs="Times New Roman"/>
          <w:bCs/>
          <w:color w:val="000000"/>
          <w:sz w:val="28"/>
          <w:szCs w:val="28"/>
        </w:rPr>
        <w:t>обесточить.</w:t>
      </w:r>
    </w:p>
    <w:p w:rsidR="00B30D51" w:rsidRPr="0087568C" w:rsidRDefault="00B30D51" w:rsidP="00B30D51">
      <w:pPr>
        <w:shd w:val="clear" w:color="auto" w:fill="FFFFFF"/>
        <w:spacing w:after="0" w:line="240" w:lineRule="auto"/>
        <w:ind w:firstLine="567"/>
        <w:jc w:val="both"/>
        <w:rPr>
          <w:rFonts w:ascii="Times New Roman" w:hAnsi="Times New Roman" w:cs="Times New Roman"/>
          <w:sz w:val="28"/>
          <w:szCs w:val="28"/>
        </w:rPr>
      </w:pPr>
      <w:r w:rsidRPr="0087568C">
        <w:rPr>
          <w:rFonts w:ascii="Times New Roman" w:hAnsi="Times New Roman" w:cs="Times New Roman"/>
          <w:bCs/>
          <w:color w:val="000000"/>
          <w:spacing w:val="-4"/>
          <w:sz w:val="28"/>
          <w:szCs w:val="28"/>
        </w:rPr>
        <w:t xml:space="preserve">Если вы оказались в лесу, где возник пожар, следует выяснить </w:t>
      </w:r>
      <w:r w:rsidRPr="0087568C">
        <w:rPr>
          <w:rFonts w:ascii="Times New Roman" w:hAnsi="Times New Roman" w:cs="Times New Roman"/>
          <w:bCs/>
          <w:color w:val="000000"/>
          <w:spacing w:val="-2"/>
          <w:sz w:val="28"/>
          <w:szCs w:val="28"/>
        </w:rPr>
        <w:t xml:space="preserve">направление ветра для определения направления распространения </w:t>
      </w:r>
      <w:r w:rsidRPr="0087568C">
        <w:rPr>
          <w:rFonts w:ascii="Times New Roman" w:hAnsi="Times New Roman" w:cs="Times New Roman"/>
          <w:bCs/>
          <w:color w:val="000000"/>
          <w:sz w:val="28"/>
          <w:szCs w:val="28"/>
        </w:rPr>
        <w:t xml:space="preserve">огня </w:t>
      </w:r>
      <w:r w:rsidRPr="0087568C">
        <w:rPr>
          <w:rFonts w:ascii="Times New Roman" w:hAnsi="Times New Roman" w:cs="Times New Roman"/>
          <w:color w:val="000000"/>
          <w:sz w:val="28"/>
          <w:szCs w:val="28"/>
        </w:rPr>
        <w:t xml:space="preserve">и </w:t>
      </w:r>
      <w:r w:rsidRPr="0087568C">
        <w:rPr>
          <w:rFonts w:ascii="Times New Roman" w:hAnsi="Times New Roman" w:cs="Times New Roman"/>
          <w:bCs/>
          <w:color w:val="000000"/>
          <w:sz w:val="28"/>
          <w:szCs w:val="28"/>
        </w:rPr>
        <w:t xml:space="preserve">выбора маршрута выхода из леса. Выходить из леса </w:t>
      </w:r>
      <w:r w:rsidRPr="0087568C">
        <w:rPr>
          <w:rFonts w:ascii="Times New Roman" w:hAnsi="Times New Roman" w:cs="Times New Roman"/>
          <w:bCs/>
          <w:color w:val="000000"/>
          <w:spacing w:val="-2"/>
          <w:sz w:val="28"/>
          <w:szCs w:val="28"/>
        </w:rPr>
        <w:t>необходимо в наветренном направлении и б</w:t>
      </w:r>
      <w:r w:rsidRPr="0087568C">
        <w:rPr>
          <w:rFonts w:ascii="Times New Roman" w:hAnsi="Times New Roman" w:cs="Times New Roman"/>
          <w:bCs/>
          <w:color w:val="000000"/>
          <w:spacing w:val="-2"/>
          <w:sz w:val="28"/>
          <w:szCs w:val="28"/>
        </w:rPr>
        <w:t>ы</w:t>
      </w:r>
      <w:r w:rsidRPr="0087568C">
        <w:rPr>
          <w:rFonts w:ascii="Times New Roman" w:hAnsi="Times New Roman" w:cs="Times New Roman"/>
          <w:bCs/>
          <w:color w:val="000000"/>
          <w:spacing w:val="-2"/>
          <w:sz w:val="28"/>
          <w:szCs w:val="28"/>
        </w:rPr>
        <w:t xml:space="preserve">стро, так как скорость </w:t>
      </w:r>
      <w:r w:rsidRPr="0087568C">
        <w:rPr>
          <w:rFonts w:ascii="Times New Roman" w:hAnsi="Times New Roman" w:cs="Times New Roman"/>
          <w:bCs/>
          <w:color w:val="000000"/>
          <w:sz w:val="28"/>
          <w:szCs w:val="28"/>
        </w:rPr>
        <w:t>распространения пожара велика.</w:t>
      </w:r>
    </w:p>
    <w:p w:rsidR="00B30D51" w:rsidRDefault="00B30D51" w:rsidP="00B30D51">
      <w:pPr>
        <w:shd w:val="clear" w:color="auto" w:fill="FFFFFF"/>
        <w:spacing w:after="0" w:line="240" w:lineRule="auto"/>
        <w:ind w:firstLine="567"/>
        <w:jc w:val="both"/>
        <w:rPr>
          <w:rFonts w:ascii="Times New Roman" w:hAnsi="Times New Roman" w:cs="Times New Roman"/>
          <w:bCs/>
          <w:color w:val="000000"/>
          <w:sz w:val="28"/>
          <w:szCs w:val="28"/>
        </w:rPr>
      </w:pPr>
      <w:r w:rsidRPr="0087568C">
        <w:rPr>
          <w:rFonts w:ascii="Times New Roman" w:hAnsi="Times New Roman" w:cs="Times New Roman"/>
          <w:bCs/>
          <w:color w:val="000000"/>
          <w:spacing w:val="-3"/>
          <w:sz w:val="28"/>
          <w:szCs w:val="28"/>
        </w:rPr>
        <w:t xml:space="preserve">При нахождении в зоне пожара рекомендуется </w:t>
      </w:r>
      <w:r>
        <w:rPr>
          <w:rFonts w:ascii="Times New Roman" w:hAnsi="Times New Roman" w:cs="Times New Roman"/>
          <w:bCs/>
          <w:color w:val="000000"/>
          <w:spacing w:val="-3"/>
          <w:sz w:val="28"/>
          <w:szCs w:val="28"/>
        </w:rPr>
        <w:t xml:space="preserve">по возможности </w:t>
      </w:r>
      <w:r w:rsidRPr="0087568C">
        <w:rPr>
          <w:rFonts w:ascii="Times New Roman" w:hAnsi="Times New Roman" w:cs="Times New Roman"/>
          <w:bCs/>
          <w:color w:val="000000"/>
          <w:spacing w:val="-3"/>
          <w:sz w:val="28"/>
          <w:szCs w:val="28"/>
        </w:rPr>
        <w:t xml:space="preserve">окунуться в </w:t>
      </w:r>
      <w:r>
        <w:rPr>
          <w:rFonts w:ascii="Times New Roman" w:hAnsi="Times New Roman" w:cs="Times New Roman"/>
          <w:bCs/>
          <w:color w:val="000000"/>
          <w:sz w:val="28"/>
          <w:szCs w:val="28"/>
        </w:rPr>
        <w:t>ближайший водоем или смочить одежду любым возможным способом,</w:t>
      </w:r>
      <w:r w:rsidRPr="0087568C">
        <w:rPr>
          <w:rFonts w:ascii="Times New Roman" w:hAnsi="Times New Roman" w:cs="Times New Roman"/>
          <w:bCs/>
          <w:color w:val="000000"/>
          <w:sz w:val="28"/>
          <w:szCs w:val="28"/>
        </w:rPr>
        <w:t xml:space="preserve"> накрыть голову и верхнюю часть тела намоченной рубаш</w:t>
      </w:r>
      <w:r>
        <w:rPr>
          <w:rFonts w:ascii="Times New Roman" w:hAnsi="Times New Roman" w:cs="Times New Roman"/>
          <w:bCs/>
          <w:color w:val="000000"/>
          <w:sz w:val="28"/>
          <w:szCs w:val="28"/>
        </w:rPr>
        <w:t>кой или другой одеждой:</w:t>
      </w:r>
    </w:p>
    <w:p w:rsidR="00B30D51" w:rsidRDefault="00B30D51" w:rsidP="00B30D51">
      <w:pPr>
        <w:shd w:val="clear" w:color="auto" w:fill="FFFFFF"/>
        <w:spacing w:after="0" w:line="240" w:lineRule="auto"/>
        <w:ind w:firstLine="567"/>
        <w:jc w:val="both"/>
        <w:rPr>
          <w:rFonts w:ascii="Times New Roman" w:hAnsi="Times New Roman" w:cs="Times New Roman"/>
          <w:bCs/>
          <w:color w:val="000000"/>
          <w:spacing w:val="-3"/>
          <w:sz w:val="28"/>
          <w:szCs w:val="28"/>
        </w:rPr>
      </w:pPr>
      <w:r>
        <w:rPr>
          <w:rFonts w:ascii="Times New Roman" w:hAnsi="Times New Roman" w:cs="Times New Roman"/>
          <w:bCs/>
          <w:color w:val="000000"/>
          <w:sz w:val="28"/>
          <w:szCs w:val="28"/>
        </w:rPr>
        <w:t>- п</w:t>
      </w:r>
      <w:r w:rsidRPr="0087568C">
        <w:rPr>
          <w:rFonts w:ascii="Times New Roman" w:hAnsi="Times New Roman" w:cs="Times New Roman"/>
          <w:bCs/>
          <w:color w:val="000000"/>
          <w:sz w:val="28"/>
          <w:szCs w:val="28"/>
        </w:rPr>
        <w:t xml:space="preserve">о возможности разместиться на возвышенности или открытой площадке, где нет </w:t>
      </w:r>
      <w:r w:rsidRPr="0087568C">
        <w:rPr>
          <w:rFonts w:ascii="Times New Roman" w:hAnsi="Times New Roman" w:cs="Times New Roman"/>
          <w:bCs/>
          <w:color w:val="000000"/>
          <w:spacing w:val="-3"/>
          <w:sz w:val="28"/>
          <w:szCs w:val="28"/>
        </w:rPr>
        <w:t xml:space="preserve">огня; </w:t>
      </w:r>
    </w:p>
    <w:p w:rsidR="00B30D51" w:rsidRDefault="00B30D51" w:rsidP="00B30D51">
      <w:pPr>
        <w:shd w:val="clear" w:color="auto" w:fill="FFFFFF"/>
        <w:spacing w:after="0" w:line="240" w:lineRule="auto"/>
        <w:ind w:firstLine="567"/>
        <w:jc w:val="both"/>
        <w:rPr>
          <w:rFonts w:ascii="Times New Roman" w:hAnsi="Times New Roman" w:cs="Times New Roman"/>
          <w:bCs/>
          <w:color w:val="000000"/>
          <w:sz w:val="28"/>
          <w:szCs w:val="28"/>
        </w:rPr>
      </w:pPr>
      <w:r>
        <w:rPr>
          <w:rFonts w:ascii="Times New Roman" w:hAnsi="Times New Roman" w:cs="Times New Roman"/>
          <w:bCs/>
          <w:color w:val="000000"/>
          <w:spacing w:val="-3"/>
          <w:sz w:val="28"/>
          <w:szCs w:val="28"/>
        </w:rPr>
        <w:t xml:space="preserve">- </w:t>
      </w:r>
      <w:r w:rsidRPr="0087568C">
        <w:rPr>
          <w:rFonts w:ascii="Times New Roman" w:hAnsi="Times New Roman" w:cs="Times New Roman"/>
          <w:bCs/>
          <w:color w:val="000000"/>
          <w:spacing w:val="-3"/>
          <w:sz w:val="28"/>
          <w:szCs w:val="28"/>
        </w:rPr>
        <w:t xml:space="preserve">дышать через мокрый платок или смоченную одежду, чтобы </w:t>
      </w:r>
      <w:r w:rsidRPr="0087568C">
        <w:rPr>
          <w:rFonts w:ascii="Times New Roman" w:hAnsi="Times New Roman" w:cs="Times New Roman"/>
          <w:bCs/>
          <w:color w:val="000000"/>
          <w:sz w:val="28"/>
          <w:szCs w:val="28"/>
        </w:rPr>
        <w:t>избежать вд</w:t>
      </w:r>
      <w:r w:rsidRPr="0087568C">
        <w:rPr>
          <w:rFonts w:ascii="Times New Roman" w:hAnsi="Times New Roman" w:cs="Times New Roman"/>
          <w:bCs/>
          <w:color w:val="000000"/>
          <w:sz w:val="28"/>
          <w:szCs w:val="28"/>
        </w:rPr>
        <w:t>ы</w:t>
      </w:r>
      <w:r w:rsidRPr="0087568C">
        <w:rPr>
          <w:rFonts w:ascii="Times New Roman" w:hAnsi="Times New Roman" w:cs="Times New Roman"/>
          <w:bCs/>
          <w:color w:val="000000"/>
          <w:sz w:val="28"/>
          <w:szCs w:val="28"/>
        </w:rPr>
        <w:t xml:space="preserve">хания дыма и горячего воздуха; </w:t>
      </w:r>
    </w:p>
    <w:p w:rsidR="00B30D51" w:rsidRDefault="00B30D51" w:rsidP="00B30D51">
      <w:pPr>
        <w:shd w:val="clear" w:color="auto" w:fill="FFFFFF"/>
        <w:spacing w:after="0" w:line="240" w:lineRule="auto"/>
        <w:ind w:firstLine="567"/>
        <w:jc w:val="both"/>
        <w:rPr>
          <w:rFonts w:ascii="Times New Roman" w:hAnsi="Times New Roman" w:cs="Times New Roman"/>
          <w:bCs/>
          <w:color w:val="000000"/>
          <w:spacing w:val="-4"/>
          <w:sz w:val="28"/>
          <w:szCs w:val="28"/>
        </w:rPr>
      </w:pPr>
      <w:r>
        <w:rPr>
          <w:rFonts w:ascii="Times New Roman" w:hAnsi="Times New Roman" w:cs="Times New Roman"/>
          <w:bCs/>
          <w:color w:val="000000"/>
          <w:sz w:val="28"/>
          <w:szCs w:val="28"/>
        </w:rPr>
        <w:t xml:space="preserve">- </w:t>
      </w:r>
      <w:r w:rsidRPr="0087568C">
        <w:rPr>
          <w:rFonts w:ascii="Times New Roman" w:hAnsi="Times New Roman" w:cs="Times New Roman"/>
          <w:bCs/>
          <w:color w:val="000000"/>
          <w:sz w:val="28"/>
          <w:szCs w:val="28"/>
        </w:rPr>
        <w:t xml:space="preserve">для преодоления нехватки кислорода двигаться спокойно, дышать, если можно, </w:t>
      </w:r>
      <w:r w:rsidRPr="0087568C">
        <w:rPr>
          <w:rFonts w:ascii="Times New Roman" w:hAnsi="Times New Roman" w:cs="Times New Roman"/>
          <w:bCs/>
          <w:color w:val="000000"/>
          <w:spacing w:val="-4"/>
          <w:sz w:val="28"/>
          <w:szCs w:val="28"/>
        </w:rPr>
        <w:t xml:space="preserve">воздухом, прилегающим к земле; </w:t>
      </w:r>
    </w:p>
    <w:p w:rsidR="00B30D51" w:rsidRDefault="00B30D51" w:rsidP="00B30D51">
      <w:pPr>
        <w:shd w:val="clear" w:color="auto" w:fill="FFFFFF"/>
        <w:spacing w:after="0" w:line="240" w:lineRule="auto"/>
        <w:ind w:firstLine="567"/>
        <w:jc w:val="both"/>
        <w:rPr>
          <w:rFonts w:ascii="Times New Roman" w:hAnsi="Times New Roman" w:cs="Times New Roman"/>
          <w:bCs/>
          <w:color w:val="000000"/>
          <w:spacing w:val="-4"/>
          <w:sz w:val="28"/>
          <w:szCs w:val="28"/>
        </w:rPr>
      </w:pPr>
      <w:r>
        <w:rPr>
          <w:rFonts w:ascii="Times New Roman" w:hAnsi="Times New Roman" w:cs="Times New Roman"/>
          <w:bCs/>
          <w:color w:val="000000"/>
          <w:spacing w:val="-4"/>
          <w:sz w:val="28"/>
          <w:szCs w:val="28"/>
        </w:rPr>
        <w:t xml:space="preserve">- </w:t>
      </w:r>
      <w:r w:rsidRPr="0087568C">
        <w:rPr>
          <w:rFonts w:ascii="Times New Roman" w:hAnsi="Times New Roman" w:cs="Times New Roman"/>
          <w:bCs/>
          <w:color w:val="000000"/>
          <w:spacing w:val="-4"/>
          <w:sz w:val="28"/>
          <w:szCs w:val="28"/>
        </w:rPr>
        <w:t xml:space="preserve">не пытаться обогнать лесной пожар, </w:t>
      </w:r>
    </w:p>
    <w:p w:rsidR="00B30D51" w:rsidRDefault="00B30D51" w:rsidP="00B30D51">
      <w:pPr>
        <w:shd w:val="clear" w:color="auto" w:fill="FFFFFF"/>
        <w:spacing w:after="0" w:line="240" w:lineRule="auto"/>
        <w:ind w:firstLine="567"/>
        <w:jc w:val="both"/>
        <w:rPr>
          <w:rFonts w:ascii="Times New Roman" w:hAnsi="Times New Roman" w:cs="Times New Roman"/>
          <w:bCs/>
          <w:color w:val="000000"/>
          <w:sz w:val="28"/>
          <w:szCs w:val="28"/>
        </w:rPr>
      </w:pPr>
      <w:r>
        <w:rPr>
          <w:rFonts w:ascii="Times New Roman" w:hAnsi="Times New Roman" w:cs="Times New Roman"/>
          <w:bCs/>
          <w:color w:val="000000"/>
          <w:spacing w:val="-4"/>
          <w:sz w:val="28"/>
          <w:szCs w:val="28"/>
        </w:rPr>
        <w:t xml:space="preserve">- </w:t>
      </w:r>
      <w:r w:rsidRPr="0087568C">
        <w:rPr>
          <w:rFonts w:ascii="Times New Roman" w:hAnsi="Times New Roman" w:cs="Times New Roman"/>
          <w:bCs/>
          <w:color w:val="000000"/>
          <w:sz w:val="28"/>
          <w:szCs w:val="28"/>
        </w:rPr>
        <w:t>пламя которого идет поверху; двигаться под прямым углом к направлению распространения огня.</w:t>
      </w:r>
    </w:p>
    <w:p w:rsidR="00B30D51" w:rsidRPr="0087568C" w:rsidRDefault="00B30D51" w:rsidP="00B30D51">
      <w:pPr>
        <w:shd w:val="clear" w:color="auto" w:fill="FFFFFF"/>
        <w:spacing w:after="0" w:line="240" w:lineRule="auto"/>
        <w:ind w:firstLine="709"/>
        <w:jc w:val="both"/>
        <w:rPr>
          <w:rFonts w:ascii="Times New Roman" w:hAnsi="Times New Roman" w:cs="Times New Roman"/>
          <w:sz w:val="28"/>
          <w:szCs w:val="28"/>
        </w:rPr>
      </w:pPr>
    </w:p>
    <w:p w:rsidR="00B30D51" w:rsidRPr="003B01B9" w:rsidRDefault="00B30D51" w:rsidP="00B30D51">
      <w:pPr>
        <w:widowControl w:val="0"/>
        <w:spacing w:after="0" w:line="240" w:lineRule="auto"/>
        <w:jc w:val="both"/>
        <w:rPr>
          <w:rFonts w:ascii="Times New Roman" w:eastAsia="Times New Roman" w:hAnsi="Times New Roman" w:cs="Times New Roman"/>
          <w:b/>
          <w:sz w:val="28"/>
          <w:szCs w:val="20"/>
        </w:rPr>
      </w:pPr>
      <w:r w:rsidRPr="003B01B9">
        <w:rPr>
          <w:rFonts w:ascii="Times New Roman" w:eastAsia="Times New Roman" w:hAnsi="Times New Roman" w:cs="Times New Roman"/>
          <w:b/>
          <w:sz w:val="28"/>
          <w:szCs w:val="20"/>
        </w:rPr>
        <w:t>Предупредительные мероприятия по предупреждению возникновения ле</w:t>
      </w:r>
      <w:r w:rsidRPr="003B01B9">
        <w:rPr>
          <w:rFonts w:ascii="Times New Roman" w:eastAsia="Times New Roman" w:hAnsi="Times New Roman" w:cs="Times New Roman"/>
          <w:b/>
          <w:sz w:val="28"/>
          <w:szCs w:val="20"/>
        </w:rPr>
        <w:t>с</w:t>
      </w:r>
      <w:r w:rsidRPr="003B01B9">
        <w:rPr>
          <w:rFonts w:ascii="Times New Roman" w:eastAsia="Times New Roman" w:hAnsi="Times New Roman" w:cs="Times New Roman"/>
          <w:b/>
          <w:sz w:val="28"/>
          <w:szCs w:val="20"/>
        </w:rPr>
        <w:t>ных и торфяных пожаров</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Для защиты населения и снижения ущерба при массовых пожарах заблаговр</w:t>
      </w:r>
      <w:r w:rsidRPr="00DA6DE3">
        <w:rPr>
          <w:rFonts w:ascii="Times New Roman" w:eastAsia="Times New Roman" w:hAnsi="Times New Roman" w:cs="Times New Roman"/>
          <w:sz w:val="28"/>
          <w:szCs w:val="20"/>
        </w:rPr>
        <w:t>е</w:t>
      </w:r>
      <w:r w:rsidRPr="00DA6DE3">
        <w:rPr>
          <w:rFonts w:ascii="Times New Roman" w:eastAsia="Times New Roman" w:hAnsi="Times New Roman" w:cs="Times New Roman"/>
          <w:sz w:val="28"/>
          <w:szCs w:val="20"/>
        </w:rPr>
        <w:t>менно проводятся мероприятия по прокладыванию и расчистке просек и грунт</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вых полос шириной 5-</w:t>
      </w:r>
      <w:smartTag w:uri="urn:schemas-microsoft-com:office:smarttags" w:element="metricconverter">
        <w:smartTagPr>
          <w:attr w:name="ProductID" w:val="10 метров"/>
        </w:smartTagPr>
        <w:r w:rsidRPr="00DA6DE3">
          <w:rPr>
            <w:rFonts w:ascii="Times New Roman" w:eastAsia="Times New Roman" w:hAnsi="Times New Roman" w:cs="Times New Roman"/>
            <w:sz w:val="28"/>
            <w:szCs w:val="20"/>
          </w:rPr>
          <w:t>10 метров</w:t>
        </w:r>
      </w:smartTag>
      <w:r w:rsidRPr="00DA6DE3">
        <w:rPr>
          <w:rFonts w:ascii="Times New Roman" w:eastAsia="Times New Roman" w:hAnsi="Times New Roman" w:cs="Times New Roman"/>
          <w:sz w:val="28"/>
          <w:szCs w:val="20"/>
        </w:rPr>
        <w:t xml:space="preserve"> в сплошных лесах и до </w:t>
      </w:r>
      <w:smartTag w:uri="urn:schemas-microsoft-com:office:smarttags" w:element="metricconverter">
        <w:smartTagPr>
          <w:attr w:name="ProductID" w:val="50 м"/>
        </w:smartTagPr>
        <w:r w:rsidRPr="00DA6DE3">
          <w:rPr>
            <w:rFonts w:ascii="Times New Roman" w:eastAsia="Times New Roman" w:hAnsi="Times New Roman" w:cs="Times New Roman"/>
            <w:sz w:val="28"/>
            <w:szCs w:val="20"/>
          </w:rPr>
          <w:t>50 м</w:t>
        </w:r>
      </w:smartTag>
      <w:r w:rsidRPr="00DA6DE3">
        <w:rPr>
          <w:rFonts w:ascii="Times New Roman" w:eastAsia="Times New Roman" w:hAnsi="Times New Roman" w:cs="Times New Roman"/>
          <w:sz w:val="28"/>
          <w:szCs w:val="20"/>
        </w:rPr>
        <w:t xml:space="preserve"> в хвойных лесах. В населенных пунктах устраиваются пруды и водоемы, емкость которых приним</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 xml:space="preserve">ется из расчета не менее 30 кубических метров на </w:t>
      </w:r>
      <w:smartTag w:uri="urn:schemas-microsoft-com:office:smarttags" w:element="metricconverter">
        <w:smartTagPr>
          <w:attr w:name="ProductID" w:val="1 гектар"/>
        </w:smartTagPr>
        <w:r w:rsidRPr="00DA6DE3">
          <w:rPr>
            <w:rFonts w:ascii="Times New Roman" w:eastAsia="Times New Roman" w:hAnsi="Times New Roman" w:cs="Times New Roman"/>
            <w:sz w:val="28"/>
            <w:szCs w:val="20"/>
          </w:rPr>
          <w:t>1 гектар</w:t>
        </w:r>
      </w:smartTag>
      <w:r w:rsidRPr="00DA6DE3">
        <w:rPr>
          <w:rFonts w:ascii="Times New Roman" w:eastAsia="Times New Roman" w:hAnsi="Times New Roman" w:cs="Times New Roman"/>
          <w:sz w:val="28"/>
          <w:szCs w:val="20"/>
        </w:rPr>
        <w:t xml:space="preserve"> площади поселка или </w:t>
      </w:r>
      <w:r w:rsidRPr="00DA6DE3">
        <w:rPr>
          <w:rFonts w:ascii="Times New Roman" w:eastAsia="Times New Roman" w:hAnsi="Times New Roman" w:cs="Times New Roman"/>
          <w:sz w:val="28"/>
          <w:szCs w:val="20"/>
        </w:rPr>
        <w:lastRenderedPageBreak/>
        <w:t>населе</w:t>
      </w:r>
      <w:r w:rsidRPr="00DA6DE3">
        <w:rPr>
          <w:rFonts w:ascii="Times New Roman" w:eastAsia="Times New Roman" w:hAnsi="Times New Roman" w:cs="Times New Roman"/>
          <w:sz w:val="28"/>
          <w:szCs w:val="20"/>
        </w:rPr>
        <w:t>н</w:t>
      </w:r>
      <w:r w:rsidRPr="00DA6DE3">
        <w:rPr>
          <w:rFonts w:ascii="Times New Roman" w:eastAsia="Times New Roman" w:hAnsi="Times New Roman" w:cs="Times New Roman"/>
          <w:sz w:val="28"/>
          <w:szCs w:val="20"/>
        </w:rPr>
        <w:t xml:space="preserve">ного пункта. </w:t>
      </w:r>
    </w:p>
    <w:p w:rsidR="00B30D51"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        При пожарах в лесах и на торфяниках в населенных пунктах </w:t>
      </w:r>
      <w:r>
        <w:rPr>
          <w:rFonts w:ascii="Times New Roman" w:eastAsia="Times New Roman" w:hAnsi="Times New Roman" w:cs="Times New Roman"/>
          <w:sz w:val="28"/>
          <w:szCs w:val="20"/>
        </w:rPr>
        <w:t>необходимо:</w:t>
      </w:r>
    </w:p>
    <w:p w:rsidR="00B30D51"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t xml:space="preserve">- </w:t>
      </w:r>
      <w:r w:rsidRPr="00DA6DE3">
        <w:rPr>
          <w:rFonts w:ascii="Times New Roman" w:eastAsia="Times New Roman" w:hAnsi="Times New Roman" w:cs="Times New Roman"/>
          <w:sz w:val="28"/>
          <w:szCs w:val="20"/>
        </w:rPr>
        <w:t>организ</w:t>
      </w:r>
      <w:r>
        <w:rPr>
          <w:rFonts w:ascii="Times New Roman" w:eastAsia="Times New Roman" w:hAnsi="Times New Roman" w:cs="Times New Roman"/>
          <w:sz w:val="28"/>
          <w:szCs w:val="20"/>
        </w:rPr>
        <w:t xml:space="preserve">овать </w:t>
      </w:r>
      <w:r w:rsidRPr="00DA6DE3">
        <w:rPr>
          <w:rFonts w:ascii="Times New Roman" w:eastAsia="Times New Roman" w:hAnsi="Times New Roman" w:cs="Times New Roman"/>
          <w:sz w:val="28"/>
          <w:szCs w:val="20"/>
        </w:rPr>
        <w:t>дежурство противопожарных звеньев для наблюдения за п</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жарной обстановкой в лесах, вблизи населенных пунктов; </w:t>
      </w:r>
    </w:p>
    <w:p w:rsidR="00B30D51"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t>-произвести расчистку</w:t>
      </w:r>
      <w:r w:rsidRPr="00DA6DE3">
        <w:rPr>
          <w:rFonts w:ascii="Times New Roman" w:eastAsia="Times New Roman" w:hAnsi="Times New Roman" w:cs="Times New Roman"/>
          <w:sz w:val="28"/>
          <w:szCs w:val="20"/>
        </w:rPr>
        <w:t xml:space="preserve"> грунтовых полос между застройкой и примыкающ</w:t>
      </w:r>
      <w:r w:rsidRPr="00DA6DE3">
        <w:rPr>
          <w:rFonts w:ascii="Times New Roman" w:eastAsia="Times New Roman" w:hAnsi="Times New Roman" w:cs="Times New Roman"/>
          <w:sz w:val="28"/>
          <w:szCs w:val="20"/>
        </w:rPr>
        <w:t>и</w:t>
      </w:r>
      <w:r w:rsidRPr="00DA6DE3">
        <w:rPr>
          <w:rFonts w:ascii="Times New Roman" w:eastAsia="Times New Roman" w:hAnsi="Times New Roman" w:cs="Times New Roman"/>
          <w:sz w:val="28"/>
          <w:szCs w:val="20"/>
        </w:rPr>
        <w:t xml:space="preserve">ми лесными массивами; </w:t>
      </w:r>
    </w:p>
    <w:p w:rsidR="00B30D51"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t xml:space="preserve">- </w:t>
      </w:r>
      <w:r w:rsidRPr="00DA6DE3">
        <w:rPr>
          <w:rFonts w:ascii="Times New Roman" w:eastAsia="Times New Roman" w:hAnsi="Times New Roman" w:cs="Times New Roman"/>
          <w:sz w:val="28"/>
          <w:szCs w:val="20"/>
        </w:rPr>
        <w:t>заполн</w:t>
      </w:r>
      <w:r>
        <w:rPr>
          <w:rFonts w:ascii="Times New Roman" w:eastAsia="Times New Roman" w:hAnsi="Times New Roman" w:cs="Times New Roman"/>
          <w:sz w:val="28"/>
          <w:szCs w:val="20"/>
        </w:rPr>
        <w:t>ить</w:t>
      </w:r>
      <w:r w:rsidRPr="00DA6DE3">
        <w:rPr>
          <w:rFonts w:ascii="Times New Roman" w:eastAsia="Times New Roman" w:hAnsi="Times New Roman" w:cs="Times New Roman"/>
          <w:sz w:val="28"/>
          <w:szCs w:val="20"/>
        </w:rPr>
        <w:t xml:space="preserve"> пожарные водоемы из расчета не менее </w:t>
      </w:r>
      <w:smartTag w:uri="urn:schemas-microsoft-com:office:smarttags" w:element="metricconverter">
        <w:smartTagPr>
          <w:attr w:name="ProductID" w:val="10 л"/>
        </w:smartTagPr>
        <w:r w:rsidRPr="00DA6DE3">
          <w:rPr>
            <w:rFonts w:ascii="Times New Roman" w:eastAsia="Times New Roman" w:hAnsi="Times New Roman" w:cs="Times New Roman"/>
            <w:sz w:val="28"/>
            <w:szCs w:val="20"/>
          </w:rPr>
          <w:t>10 л</w:t>
        </w:r>
      </w:smartTag>
      <w:r w:rsidRPr="00DA6DE3">
        <w:rPr>
          <w:rFonts w:ascii="Times New Roman" w:eastAsia="Times New Roman" w:hAnsi="Times New Roman" w:cs="Times New Roman"/>
          <w:sz w:val="28"/>
          <w:szCs w:val="20"/>
        </w:rPr>
        <w:t xml:space="preserve"> воды на </w:t>
      </w:r>
      <w:smartTag w:uri="urn:schemas-microsoft-com:office:smarttags" w:element="metricconverter">
        <w:smartTagPr>
          <w:attr w:name="ProductID" w:val="1 метр"/>
        </w:smartTagPr>
        <w:r w:rsidRPr="00DA6DE3">
          <w:rPr>
            <w:rFonts w:ascii="Times New Roman" w:eastAsia="Times New Roman" w:hAnsi="Times New Roman" w:cs="Times New Roman"/>
            <w:sz w:val="28"/>
            <w:szCs w:val="20"/>
          </w:rPr>
          <w:t>1 метр</w:t>
        </w:r>
      </w:smartTag>
      <w:r w:rsidRPr="00DA6DE3">
        <w:rPr>
          <w:rFonts w:ascii="Times New Roman" w:eastAsia="Times New Roman" w:hAnsi="Times New Roman" w:cs="Times New Roman"/>
          <w:sz w:val="28"/>
          <w:szCs w:val="20"/>
        </w:rPr>
        <w:t xml:space="preserve"> длины лесной опушки, примыкающей к границам застройки населенных пунктов и дачных поселков; </w:t>
      </w:r>
    </w:p>
    <w:p w:rsidR="00B30D51"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t xml:space="preserve">- </w:t>
      </w:r>
      <w:r w:rsidRPr="00DA6DE3">
        <w:rPr>
          <w:rFonts w:ascii="Times New Roman" w:eastAsia="Times New Roman" w:hAnsi="Times New Roman" w:cs="Times New Roman"/>
          <w:sz w:val="28"/>
          <w:szCs w:val="20"/>
        </w:rPr>
        <w:t>восста</w:t>
      </w:r>
      <w:r>
        <w:rPr>
          <w:rFonts w:ascii="Times New Roman" w:eastAsia="Times New Roman" w:hAnsi="Times New Roman" w:cs="Times New Roman"/>
          <w:sz w:val="28"/>
          <w:szCs w:val="20"/>
        </w:rPr>
        <w:t>новить</w:t>
      </w:r>
      <w:r w:rsidRPr="00DA6DE3">
        <w:rPr>
          <w:rFonts w:ascii="Times New Roman" w:eastAsia="Times New Roman" w:hAnsi="Times New Roman" w:cs="Times New Roman"/>
          <w:sz w:val="28"/>
          <w:szCs w:val="20"/>
        </w:rPr>
        <w:t xml:space="preserve"> колодцы и пруды; </w:t>
      </w:r>
    </w:p>
    <w:p w:rsidR="00B30D51"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t xml:space="preserve">- </w:t>
      </w:r>
      <w:r w:rsidRPr="00DA6DE3">
        <w:rPr>
          <w:rFonts w:ascii="Times New Roman" w:eastAsia="Times New Roman" w:hAnsi="Times New Roman" w:cs="Times New Roman"/>
          <w:sz w:val="28"/>
          <w:szCs w:val="20"/>
        </w:rPr>
        <w:t>изго</w:t>
      </w:r>
      <w:r>
        <w:rPr>
          <w:rFonts w:ascii="Times New Roman" w:eastAsia="Times New Roman" w:hAnsi="Times New Roman" w:cs="Times New Roman"/>
          <w:sz w:val="28"/>
          <w:szCs w:val="20"/>
        </w:rPr>
        <w:t>товить</w:t>
      </w:r>
      <w:r w:rsidRPr="00DA6DE3">
        <w:rPr>
          <w:rFonts w:ascii="Times New Roman" w:eastAsia="Times New Roman" w:hAnsi="Times New Roman" w:cs="Times New Roman"/>
          <w:sz w:val="28"/>
          <w:szCs w:val="20"/>
        </w:rPr>
        <w:t xml:space="preserve"> ватно-марлевые повязки, </w:t>
      </w:r>
      <w:r>
        <w:rPr>
          <w:rFonts w:ascii="Times New Roman" w:eastAsia="Times New Roman" w:hAnsi="Times New Roman" w:cs="Times New Roman"/>
          <w:sz w:val="28"/>
          <w:szCs w:val="20"/>
        </w:rPr>
        <w:t xml:space="preserve">подготовить </w:t>
      </w:r>
      <w:r w:rsidRPr="00DA6DE3">
        <w:rPr>
          <w:rFonts w:ascii="Times New Roman" w:eastAsia="Times New Roman" w:hAnsi="Times New Roman" w:cs="Times New Roman"/>
          <w:sz w:val="28"/>
          <w:szCs w:val="20"/>
        </w:rPr>
        <w:t xml:space="preserve">респираторы и другие средства защиты органов дыхания; </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ab/>
        <w:t xml:space="preserve">- ограничить </w:t>
      </w:r>
      <w:r w:rsidRPr="00DA6DE3">
        <w:rPr>
          <w:rFonts w:ascii="Times New Roman" w:eastAsia="Times New Roman" w:hAnsi="Times New Roman" w:cs="Times New Roman"/>
          <w:sz w:val="28"/>
          <w:szCs w:val="20"/>
        </w:rPr>
        <w:t xml:space="preserve"> режим посещения лесов в засушливый период лета (особенно на автомобилях.   </w:t>
      </w:r>
    </w:p>
    <w:p w:rsidR="00B30D51" w:rsidRPr="00DA6DE3" w:rsidRDefault="00B30D51" w:rsidP="00B30D51">
      <w:pPr>
        <w:widowControl w:val="0"/>
        <w:spacing w:after="0" w:line="240" w:lineRule="auto"/>
        <w:rPr>
          <w:rFonts w:ascii="Times New Roman" w:eastAsia="Times New Roman" w:hAnsi="Times New Roman" w:cs="Times New Roman"/>
          <w:sz w:val="28"/>
          <w:szCs w:val="20"/>
        </w:rPr>
      </w:pPr>
    </w:p>
    <w:p w:rsidR="00B30D51" w:rsidRPr="003B01B9" w:rsidRDefault="00B30D51" w:rsidP="00B30D51">
      <w:pPr>
        <w:widowControl w:val="0"/>
        <w:spacing w:after="0" w:line="240" w:lineRule="auto"/>
        <w:jc w:val="both"/>
        <w:rPr>
          <w:rFonts w:ascii="Times New Roman" w:eastAsia="Times New Roman" w:hAnsi="Times New Roman" w:cs="Times New Roman"/>
          <w:b/>
          <w:sz w:val="28"/>
          <w:szCs w:val="20"/>
          <w:u w:val="single"/>
        </w:rPr>
      </w:pPr>
      <w:r w:rsidRPr="003B01B9">
        <w:rPr>
          <w:rFonts w:ascii="Times New Roman" w:eastAsia="Times New Roman" w:hAnsi="Times New Roman" w:cs="Times New Roman"/>
          <w:b/>
          <w:sz w:val="28"/>
          <w:szCs w:val="20"/>
          <w:u w:val="single"/>
        </w:rPr>
        <w:t>Если Вы оказались вблизи очага пожара в лесу или на торфянике</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       Если Вы оказались вблизи очага пожара в лесу или на торфянике и у Вас нет возможности своими силами справиться с его локализацией, предотвращением распространения и тушением пожара, немедленно предупредите всех наход</w:t>
      </w:r>
      <w:r w:rsidRPr="00DA6DE3">
        <w:rPr>
          <w:rFonts w:ascii="Times New Roman" w:eastAsia="Times New Roman" w:hAnsi="Times New Roman" w:cs="Times New Roman"/>
          <w:sz w:val="28"/>
          <w:szCs w:val="20"/>
        </w:rPr>
        <w:t>я</w:t>
      </w:r>
      <w:r w:rsidRPr="00DA6DE3">
        <w:rPr>
          <w:rFonts w:ascii="Times New Roman" w:eastAsia="Times New Roman" w:hAnsi="Times New Roman" w:cs="Times New Roman"/>
          <w:sz w:val="28"/>
          <w:szCs w:val="20"/>
        </w:rPr>
        <w:t>щихся поблизости людей о необходимости выхода из опасной зоны. Организуйте их выход на дорогу или просеку, широкую поляну, к берегу реки или водоема, в поле. Выходите из опасной зоны быстро, перпендикулярно к направлению дв</w:t>
      </w:r>
      <w:r w:rsidRPr="00DA6DE3">
        <w:rPr>
          <w:rFonts w:ascii="Times New Roman" w:eastAsia="Times New Roman" w:hAnsi="Times New Roman" w:cs="Times New Roman"/>
          <w:sz w:val="28"/>
          <w:szCs w:val="20"/>
        </w:rPr>
        <w:t>и</w:t>
      </w:r>
      <w:r w:rsidRPr="00DA6DE3">
        <w:rPr>
          <w:rFonts w:ascii="Times New Roman" w:eastAsia="Times New Roman" w:hAnsi="Times New Roman" w:cs="Times New Roman"/>
          <w:sz w:val="28"/>
          <w:szCs w:val="20"/>
        </w:rPr>
        <w:t xml:space="preserve">жения огня. Если невозможно уйти от пожара, войдите в водоем или накройтесь мокрой одеждой. Выйдя на открытое пространство или поляну дышите воздухом возле земли – там он менее задымлен, рот и нос при этом прикройте ватно-марлевой повязкой или тряпкой. </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После выхода из зоны пожара сообщите о месте, размерах и характере пожара в администрацию населенного пункта, лесничество или противопожарную службу, а также местному населению. Знайте сигналы оповещения о приближении зоны пожара к населенному пункту и принимайте участие в организации тушения п</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жаров. </w:t>
      </w:r>
    </w:p>
    <w:p w:rsidR="00B30D51" w:rsidRPr="00DA6DE3" w:rsidRDefault="00B30D51" w:rsidP="00B30D51">
      <w:pPr>
        <w:widowControl w:val="0"/>
        <w:tabs>
          <w:tab w:val="left" w:pos="567"/>
        </w:tabs>
        <w:spacing w:after="0" w:line="240" w:lineRule="auto"/>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Пламя небольших низовых пожаров можно сбивать, захлестывая его ветками л</w:t>
      </w:r>
      <w:r w:rsidRPr="00DA6DE3">
        <w:rPr>
          <w:rFonts w:ascii="Times New Roman" w:eastAsia="Times New Roman" w:hAnsi="Times New Roman" w:cs="Times New Roman"/>
          <w:sz w:val="28"/>
          <w:szCs w:val="20"/>
        </w:rPr>
        <w:t>и</w:t>
      </w:r>
      <w:r w:rsidRPr="00DA6DE3">
        <w:rPr>
          <w:rFonts w:ascii="Times New Roman" w:eastAsia="Times New Roman" w:hAnsi="Times New Roman" w:cs="Times New Roman"/>
          <w:sz w:val="28"/>
          <w:szCs w:val="20"/>
        </w:rPr>
        <w:t>ственных пород, заливая водой, забрасывая влажным грунтом, затаптывая ног</w:t>
      </w:r>
      <w:r w:rsidRPr="00DA6DE3">
        <w:rPr>
          <w:rFonts w:ascii="Times New Roman" w:eastAsia="Times New Roman" w:hAnsi="Times New Roman" w:cs="Times New Roman"/>
          <w:sz w:val="28"/>
          <w:szCs w:val="20"/>
        </w:rPr>
        <w:t>а</w:t>
      </w:r>
      <w:r w:rsidRPr="00DA6DE3">
        <w:rPr>
          <w:rFonts w:ascii="Times New Roman" w:eastAsia="Times New Roman" w:hAnsi="Times New Roman" w:cs="Times New Roman"/>
          <w:sz w:val="28"/>
          <w:szCs w:val="20"/>
        </w:rPr>
        <w:t>ми. Торфяные пожары тушат перекапыванием горящего торфа с поливкой водой. При тушении пожара действуйте осмотрительно, не уходите далеко от дорог и просек, не теряйте из виду других участников, поддерживайте с ними зрител</w:t>
      </w:r>
      <w:r w:rsidRPr="00DA6DE3">
        <w:rPr>
          <w:rFonts w:ascii="Times New Roman" w:eastAsia="Times New Roman" w:hAnsi="Times New Roman" w:cs="Times New Roman"/>
          <w:sz w:val="28"/>
          <w:szCs w:val="20"/>
        </w:rPr>
        <w:t>ь</w:t>
      </w:r>
      <w:r w:rsidRPr="00DA6DE3">
        <w:rPr>
          <w:rFonts w:ascii="Times New Roman" w:eastAsia="Times New Roman" w:hAnsi="Times New Roman" w:cs="Times New Roman"/>
          <w:sz w:val="28"/>
          <w:szCs w:val="20"/>
        </w:rPr>
        <w:t>ную и звуковую связь. При тушении торфяного пожара учитывайте, что в зоне горения м</w:t>
      </w:r>
      <w:r w:rsidRPr="00DA6DE3">
        <w:rPr>
          <w:rFonts w:ascii="Times New Roman" w:eastAsia="Times New Roman" w:hAnsi="Times New Roman" w:cs="Times New Roman"/>
          <w:sz w:val="28"/>
          <w:szCs w:val="20"/>
        </w:rPr>
        <w:t>о</w:t>
      </w:r>
      <w:r w:rsidRPr="00DA6DE3">
        <w:rPr>
          <w:rFonts w:ascii="Times New Roman" w:eastAsia="Times New Roman" w:hAnsi="Times New Roman" w:cs="Times New Roman"/>
          <w:sz w:val="28"/>
          <w:szCs w:val="20"/>
        </w:rPr>
        <w:t xml:space="preserve">гут образовываться глубокие воронки, поэтому передвигаться следует осторожно, предварительно проверив глубину выгоревшего слоя. </w:t>
      </w:r>
    </w:p>
    <w:p w:rsidR="00B30D51" w:rsidRPr="00DA6DE3" w:rsidRDefault="00B30D51" w:rsidP="00B30D51">
      <w:pPr>
        <w:widowControl w:val="0"/>
        <w:spacing w:after="0" w:line="240" w:lineRule="auto"/>
        <w:jc w:val="center"/>
        <w:rPr>
          <w:rFonts w:ascii="Times New Roman" w:eastAsia="Times New Roman" w:hAnsi="Times New Roman" w:cs="Times New Roman"/>
          <w:i/>
          <w:sz w:val="28"/>
          <w:szCs w:val="28"/>
        </w:rPr>
      </w:pPr>
    </w:p>
    <w:p w:rsidR="00B30D51" w:rsidRPr="008E415B" w:rsidRDefault="00B30D51" w:rsidP="00B30D51">
      <w:pPr>
        <w:spacing w:after="0" w:line="240" w:lineRule="auto"/>
        <w:ind w:firstLine="709"/>
        <w:jc w:val="both"/>
        <w:rPr>
          <w:rFonts w:ascii="Times New Roman" w:hAnsi="Times New Roman" w:cs="Times New Roman"/>
          <w:b/>
          <w:sz w:val="28"/>
          <w:szCs w:val="28"/>
        </w:rPr>
      </w:pPr>
      <w:r>
        <w:rPr>
          <w:rFonts w:ascii="Times New Roman" w:eastAsia="Times New Roman" w:hAnsi="Times New Roman" w:cs="Times New Roman"/>
          <w:b/>
          <w:sz w:val="28"/>
          <w:szCs w:val="28"/>
          <w:u w:val="single"/>
        </w:rPr>
        <w:t>5</w:t>
      </w:r>
      <w:r w:rsidRPr="00DA6DE3">
        <w:rPr>
          <w:rFonts w:ascii="Times New Roman" w:eastAsia="Times New Roman" w:hAnsi="Times New Roman" w:cs="Times New Roman"/>
          <w:b/>
          <w:sz w:val="28"/>
          <w:szCs w:val="28"/>
          <w:u w:val="single"/>
        </w:rPr>
        <w:t>.Учебный вопрос</w:t>
      </w:r>
      <w:r w:rsidRPr="008E415B">
        <w:rPr>
          <w:rFonts w:ascii="Times New Roman" w:hAnsi="Times New Roman" w:cs="Times New Roman"/>
          <w:b/>
          <w:sz w:val="28"/>
          <w:szCs w:val="28"/>
        </w:rPr>
        <w:t>Действия по повышению защитных свойств пом</w:t>
      </w:r>
      <w:r w:rsidRPr="008E415B">
        <w:rPr>
          <w:rFonts w:ascii="Times New Roman" w:hAnsi="Times New Roman" w:cs="Times New Roman"/>
          <w:b/>
          <w:sz w:val="28"/>
          <w:szCs w:val="28"/>
        </w:rPr>
        <w:t>е</w:t>
      </w:r>
      <w:r w:rsidRPr="008E415B">
        <w:rPr>
          <w:rFonts w:ascii="Times New Roman" w:hAnsi="Times New Roman" w:cs="Times New Roman"/>
          <w:b/>
          <w:sz w:val="28"/>
          <w:szCs w:val="28"/>
        </w:rPr>
        <w:t>щений от проникновения радиоактивных и аварийно химически опасных в</w:t>
      </w:r>
      <w:r w:rsidRPr="008E415B">
        <w:rPr>
          <w:rFonts w:ascii="Times New Roman" w:hAnsi="Times New Roman" w:cs="Times New Roman"/>
          <w:b/>
          <w:sz w:val="28"/>
          <w:szCs w:val="28"/>
        </w:rPr>
        <w:t>е</w:t>
      </w:r>
      <w:r w:rsidRPr="008E415B">
        <w:rPr>
          <w:rFonts w:ascii="Times New Roman" w:hAnsi="Times New Roman" w:cs="Times New Roman"/>
          <w:b/>
          <w:sz w:val="28"/>
          <w:szCs w:val="28"/>
        </w:rPr>
        <w:t>ществ при ЧС техногенного характера.</w:t>
      </w:r>
    </w:p>
    <w:p w:rsidR="00B30D51" w:rsidRDefault="00B30D51" w:rsidP="00B30D51">
      <w:pPr>
        <w:widowControl w:val="0"/>
        <w:spacing w:after="0" w:line="240" w:lineRule="auto"/>
        <w:ind w:left="72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- 35</w:t>
      </w:r>
      <w:r w:rsidRPr="0039763E">
        <w:rPr>
          <w:rFonts w:ascii="Times New Roman" w:eastAsia="Times New Roman" w:hAnsi="Times New Roman" w:cs="Times New Roman"/>
          <w:b/>
          <w:i/>
          <w:sz w:val="28"/>
          <w:szCs w:val="28"/>
        </w:rPr>
        <w:t xml:space="preserve">  минут</w:t>
      </w:r>
    </w:p>
    <w:p w:rsidR="00B30D51" w:rsidRDefault="00B30D51" w:rsidP="00B30D51">
      <w:pPr>
        <w:widowControl w:val="0"/>
        <w:spacing w:after="0" w:line="240" w:lineRule="auto"/>
        <w:ind w:left="720"/>
        <w:rPr>
          <w:rFonts w:ascii="Times New Roman" w:eastAsia="Times New Roman" w:hAnsi="Times New Roman" w:cs="Times New Roman"/>
          <w:b/>
          <w:i/>
          <w:sz w:val="28"/>
          <w:szCs w:val="28"/>
        </w:rPr>
      </w:pP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Из чрезвычайных ситуаций техногенного характера, которые могут пр</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lastRenderedPageBreak/>
        <w:t>изойти,отметим: аварии на химически- , радиационно-, пожаровзрывоопасных объе</w:t>
      </w:r>
      <w:r w:rsidRPr="008950BB">
        <w:rPr>
          <w:rFonts w:ascii="Times New Roman" w:eastAsia="Times New Roman" w:hAnsi="Times New Roman" w:cs="Times New Roman"/>
          <w:sz w:val="28"/>
          <w:szCs w:val="28"/>
        </w:rPr>
        <w:t>к</w:t>
      </w:r>
      <w:r w:rsidRPr="008950BB">
        <w:rPr>
          <w:rFonts w:ascii="Times New Roman" w:eastAsia="Times New Roman" w:hAnsi="Times New Roman" w:cs="Times New Roman"/>
          <w:sz w:val="28"/>
          <w:szCs w:val="28"/>
        </w:rPr>
        <w:t>тах, аварии натранспорте, аварии на гидродинамически опасных объектах.</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Потенциально опасными</w:t>
      </w:r>
      <w:r>
        <w:rPr>
          <w:rStyle w:val="apple-converted-space"/>
          <w:rFonts w:ascii="Helvetica" w:hAnsi="Helvetica" w:cs="Helvetica"/>
          <w:color w:val="000000"/>
          <w:sz w:val="21"/>
          <w:szCs w:val="21"/>
          <w:shd w:val="clear" w:color="auto" w:fill="FFFFFF"/>
        </w:rPr>
        <w:t> </w:t>
      </w:r>
      <w:r w:rsidRPr="00000FC8">
        <w:rPr>
          <w:rStyle w:val="apple-converted-space"/>
          <w:rFonts w:ascii="Times New Roman" w:hAnsi="Times New Roman" w:cs="Times New Roman"/>
          <w:sz w:val="28"/>
          <w:szCs w:val="28"/>
          <w:shd w:val="clear" w:color="auto" w:fill="FFFFFF"/>
        </w:rPr>
        <w:t>(</w:t>
      </w:r>
      <w:hyperlink r:id="rId49" w:history="1">
        <w:r w:rsidRPr="00000FC8">
          <w:rPr>
            <w:rStyle w:val="w"/>
            <w:rFonts w:ascii="Times New Roman" w:hAnsi="Times New Roman" w:cs="Times New Roman"/>
            <w:u w:val="single"/>
          </w:rPr>
          <w:t>ГОСТ</w:t>
        </w:r>
        <w:r w:rsidRPr="00000FC8">
          <w:rPr>
            <w:rStyle w:val="apple-converted-space"/>
            <w:rFonts w:ascii="Times New Roman" w:hAnsi="Times New Roman" w:cs="Times New Roman"/>
            <w:sz w:val="28"/>
            <w:szCs w:val="28"/>
            <w:u w:val="single"/>
            <w:shd w:val="clear" w:color="auto" w:fill="FFFFFF"/>
          </w:rPr>
          <w:t> </w:t>
        </w:r>
        <w:r w:rsidRPr="00000FC8">
          <w:rPr>
            <w:rStyle w:val="w"/>
            <w:rFonts w:ascii="Times New Roman" w:hAnsi="Times New Roman" w:cs="Times New Roman"/>
            <w:u w:val="single"/>
          </w:rPr>
          <w:t>Р</w:t>
        </w:r>
        <w:r w:rsidRPr="00000FC8">
          <w:rPr>
            <w:rStyle w:val="apple-converted-space"/>
            <w:rFonts w:ascii="Times New Roman" w:hAnsi="Times New Roman" w:cs="Times New Roman"/>
            <w:sz w:val="28"/>
            <w:szCs w:val="28"/>
            <w:u w:val="single"/>
            <w:shd w:val="clear" w:color="auto" w:fill="FFFFFF"/>
          </w:rPr>
          <w:t> </w:t>
        </w:r>
        <w:r w:rsidRPr="00000FC8">
          <w:rPr>
            <w:rStyle w:val="w"/>
            <w:rFonts w:ascii="Times New Roman" w:hAnsi="Times New Roman" w:cs="Times New Roman"/>
            <w:u w:val="single"/>
          </w:rPr>
          <w:t>22</w:t>
        </w:r>
        <w:r w:rsidRPr="00000FC8">
          <w:rPr>
            <w:rStyle w:val="af0"/>
            <w:rFonts w:ascii="Times New Roman" w:hAnsi="Times New Roman" w:cs="Times New Roman"/>
            <w:sz w:val="28"/>
            <w:szCs w:val="28"/>
            <w:shd w:val="clear" w:color="auto" w:fill="FFFFFF"/>
          </w:rPr>
          <w:t>.</w:t>
        </w:r>
        <w:r w:rsidRPr="00000FC8">
          <w:rPr>
            <w:rStyle w:val="w"/>
            <w:rFonts w:ascii="Times New Roman" w:hAnsi="Times New Roman" w:cs="Times New Roman"/>
            <w:u w:val="single"/>
          </w:rPr>
          <w:t>0</w:t>
        </w:r>
        <w:r w:rsidRPr="00000FC8">
          <w:rPr>
            <w:rStyle w:val="af0"/>
            <w:rFonts w:ascii="Times New Roman" w:hAnsi="Times New Roman" w:cs="Times New Roman"/>
            <w:sz w:val="28"/>
            <w:szCs w:val="28"/>
            <w:shd w:val="clear" w:color="auto" w:fill="FFFFFF"/>
          </w:rPr>
          <w:t>.</w:t>
        </w:r>
        <w:r w:rsidRPr="00000FC8">
          <w:rPr>
            <w:rStyle w:val="w"/>
            <w:rFonts w:ascii="Times New Roman" w:hAnsi="Times New Roman" w:cs="Times New Roman"/>
            <w:u w:val="single"/>
          </w:rPr>
          <w:t>02</w:t>
        </w:r>
        <w:r w:rsidRPr="00000FC8">
          <w:rPr>
            <w:rStyle w:val="af0"/>
            <w:rFonts w:ascii="Times New Roman" w:hAnsi="Times New Roman" w:cs="Times New Roman"/>
            <w:sz w:val="28"/>
            <w:szCs w:val="28"/>
            <w:shd w:val="clear" w:color="auto" w:fill="FFFFFF"/>
          </w:rPr>
          <w:t>-</w:t>
        </w:r>
        <w:r w:rsidRPr="00000FC8">
          <w:rPr>
            <w:rStyle w:val="w"/>
            <w:rFonts w:ascii="Times New Roman" w:hAnsi="Times New Roman" w:cs="Times New Roman"/>
            <w:u w:val="single"/>
          </w:rPr>
          <w:t>94</w:t>
        </w:r>
      </w:hyperlink>
      <w:r w:rsidRPr="00000FC8">
        <w:rPr>
          <w:rFonts w:ascii="Times New Roman" w:hAnsi="Times New Roman" w:cs="Times New Roman"/>
          <w:sz w:val="28"/>
          <w:szCs w:val="28"/>
          <w:shd w:val="clear" w:color="auto" w:fill="FFFFFF"/>
        </w:rPr>
        <w:t>)</w:t>
      </w:r>
      <w:r w:rsidRPr="008950BB">
        <w:rPr>
          <w:rFonts w:ascii="Times New Roman" w:eastAsia="Times New Roman" w:hAnsi="Times New Roman" w:cs="Times New Roman"/>
          <w:sz w:val="28"/>
          <w:szCs w:val="28"/>
        </w:rPr>
        <w:t xml:space="preserve"> являются такие объекты, на кот</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рых используются,производятся, перерабатываются, хранятся или транспорт</w:t>
      </w:r>
      <w:r w:rsidRPr="008950BB">
        <w:rPr>
          <w:rFonts w:ascii="Times New Roman" w:eastAsia="Times New Roman" w:hAnsi="Times New Roman" w:cs="Times New Roman"/>
          <w:sz w:val="28"/>
          <w:szCs w:val="28"/>
        </w:rPr>
        <w:t>и</w:t>
      </w:r>
      <w:r w:rsidRPr="008950BB">
        <w:rPr>
          <w:rFonts w:ascii="Times New Roman" w:eastAsia="Times New Roman" w:hAnsi="Times New Roman" w:cs="Times New Roman"/>
          <w:sz w:val="28"/>
          <w:szCs w:val="28"/>
        </w:rPr>
        <w:t>руются радиоактивные,химические, биологические и пожаровзрывоопасные в</w:t>
      </w:r>
      <w:r w:rsidRPr="008950BB">
        <w:rPr>
          <w:rFonts w:ascii="Times New Roman" w:eastAsia="Times New Roman" w:hAnsi="Times New Roman" w:cs="Times New Roman"/>
          <w:sz w:val="28"/>
          <w:szCs w:val="28"/>
        </w:rPr>
        <w:t>е</w:t>
      </w:r>
      <w:r w:rsidRPr="008950BB">
        <w:rPr>
          <w:rFonts w:ascii="Times New Roman" w:eastAsia="Times New Roman" w:hAnsi="Times New Roman" w:cs="Times New Roman"/>
          <w:sz w:val="28"/>
          <w:szCs w:val="28"/>
        </w:rPr>
        <w:t>щества, создающие реальную угрозувозникновения источника ЧС, с поража</w:t>
      </w:r>
      <w:r w:rsidRPr="008950BB">
        <w:rPr>
          <w:rFonts w:ascii="Times New Roman" w:eastAsia="Times New Roman" w:hAnsi="Times New Roman" w:cs="Times New Roman"/>
          <w:sz w:val="28"/>
          <w:szCs w:val="28"/>
        </w:rPr>
        <w:t>ю</w:t>
      </w:r>
      <w:r w:rsidRPr="008950BB">
        <w:rPr>
          <w:rFonts w:ascii="Times New Roman" w:eastAsia="Times New Roman" w:hAnsi="Times New Roman" w:cs="Times New Roman"/>
          <w:sz w:val="28"/>
          <w:szCs w:val="28"/>
        </w:rPr>
        <w:t>щими факторами, выплескивающимися затерриторию объекта.</w:t>
      </w:r>
    </w:p>
    <w:p w:rsidR="00B30D51" w:rsidRDefault="00B30D51" w:rsidP="00B30D51">
      <w:pPr>
        <w:widowControl w:val="0"/>
        <w:spacing w:after="0" w:line="240" w:lineRule="auto"/>
        <w:ind w:firstLine="567"/>
        <w:jc w:val="both"/>
        <w:rPr>
          <w:rFonts w:ascii="Times New Roman" w:eastAsia="Times New Roman" w:hAnsi="Times New Roman" w:cs="Times New Roman"/>
          <w:sz w:val="28"/>
          <w:szCs w:val="28"/>
        </w:rPr>
      </w:pPr>
    </w:p>
    <w:p w:rsidR="00B30D51" w:rsidRPr="00383F33" w:rsidRDefault="00B30D51" w:rsidP="00B30D51">
      <w:pPr>
        <w:widowControl w:val="0"/>
        <w:spacing w:after="0" w:line="240" w:lineRule="auto"/>
        <w:ind w:firstLine="567"/>
        <w:jc w:val="both"/>
        <w:rPr>
          <w:rFonts w:ascii="Times New Roman" w:eastAsia="Times New Roman" w:hAnsi="Times New Roman" w:cs="Times New Roman"/>
          <w:b/>
          <w:sz w:val="28"/>
          <w:szCs w:val="28"/>
        </w:rPr>
      </w:pPr>
      <w:r w:rsidRPr="00383F33">
        <w:rPr>
          <w:rFonts w:ascii="Times New Roman" w:eastAsia="Times New Roman" w:hAnsi="Times New Roman" w:cs="Times New Roman"/>
          <w:b/>
          <w:sz w:val="28"/>
          <w:szCs w:val="28"/>
        </w:rPr>
        <w:t>Радиационно-опасные объекты.</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События второй половины XX века показали, что применение ядерного оружия,неразумное использование ядерной энергии несут серьёзную угрозу ч</w:t>
      </w:r>
      <w:r w:rsidRPr="008950BB">
        <w:rPr>
          <w:rFonts w:ascii="Times New Roman" w:eastAsia="Times New Roman" w:hAnsi="Times New Roman" w:cs="Times New Roman"/>
          <w:sz w:val="28"/>
          <w:szCs w:val="28"/>
        </w:rPr>
        <w:t>е</w:t>
      </w:r>
      <w:r w:rsidRPr="008950BB">
        <w:rPr>
          <w:rFonts w:ascii="Times New Roman" w:eastAsia="Times New Roman" w:hAnsi="Times New Roman" w:cs="Times New Roman"/>
          <w:sz w:val="28"/>
          <w:szCs w:val="28"/>
        </w:rPr>
        <w:t>ловечеству.</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3B01B9">
        <w:rPr>
          <w:rFonts w:ascii="Times New Roman" w:eastAsia="Times New Roman" w:hAnsi="Times New Roman" w:cs="Times New Roman"/>
          <w:b/>
          <w:sz w:val="28"/>
          <w:szCs w:val="28"/>
        </w:rPr>
        <w:t>Радиационно-опасный объект (РОО)</w:t>
      </w:r>
      <w:r w:rsidRPr="008950BB">
        <w:rPr>
          <w:rFonts w:ascii="Times New Roman" w:eastAsia="Times New Roman" w:hAnsi="Times New Roman" w:cs="Times New Roman"/>
          <w:sz w:val="28"/>
          <w:szCs w:val="28"/>
        </w:rPr>
        <w:t xml:space="preserve"> – предприятие, на котором при ав</w:t>
      </w:r>
      <w:r w:rsidRPr="008950BB">
        <w:rPr>
          <w:rFonts w:ascii="Times New Roman" w:eastAsia="Times New Roman" w:hAnsi="Times New Roman" w:cs="Times New Roman"/>
          <w:sz w:val="28"/>
          <w:szCs w:val="28"/>
        </w:rPr>
        <w:t>а</w:t>
      </w:r>
      <w:r w:rsidRPr="008950BB">
        <w:rPr>
          <w:rFonts w:ascii="Times New Roman" w:eastAsia="Times New Roman" w:hAnsi="Times New Roman" w:cs="Times New Roman"/>
          <w:sz w:val="28"/>
          <w:szCs w:val="28"/>
        </w:rPr>
        <w:t>рии могутпроизойти массовые радиационные поражения.</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3B01B9">
        <w:rPr>
          <w:rFonts w:ascii="Times New Roman" w:eastAsia="Times New Roman" w:hAnsi="Times New Roman" w:cs="Times New Roman"/>
          <w:b/>
          <w:sz w:val="28"/>
          <w:szCs w:val="28"/>
        </w:rPr>
        <w:t>Радиационная авари</w:t>
      </w:r>
      <w:r w:rsidRPr="008950BB">
        <w:rPr>
          <w:rFonts w:ascii="Times New Roman" w:eastAsia="Times New Roman" w:hAnsi="Times New Roman" w:cs="Times New Roman"/>
          <w:sz w:val="28"/>
          <w:szCs w:val="28"/>
        </w:rPr>
        <w:t>я – происшествие, приведшее к выходу (выбр</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су)радиоактивных продуктов и ионизирующих излучений за предусмотренные проектомпределы в количествах, превышающих установленные нормы безопа</w:t>
      </w:r>
      <w:r w:rsidRPr="008950BB">
        <w:rPr>
          <w:rFonts w:ascii="Times New Roman" w:eastAsia="Times New Roman" w:hAnsi="Times New Roman" w:cs="Times New Roman"/>
          <w:sz w:val="28"/>
          <w:szCs w:val="28"/>
        </w:rPr>
        <w:t>с</w:t>
      </w:r>
      <w:r w:rsidRPr="008950BB">
        <w:rPr>
          <w:rFonts w:ascii="Times New Roman" w:eastAsia="Times New Roman" w:hAnsi="Times New Roman" w:cs="Times New Roman"/>
          <w:sz w:val="28"/>
          <w:szCs w:val="28"/>
        </w:rPr>
        <w:t xml:space="preserve">ности. </w:t>
      </w:r>
      <w:r w:rsidRPr="003B01B9">
        <w:rPr>
          <w:rFonts w:ascii="Times New Roman" w:eastAsia="Times New Roman" w:hAnsi="Times New Roman" w:cs="Times New Roman"/>
          <w:b/>
          <w:sz w:val="28"/>
          <w:szCs w:val="28"/>
        </w:rPr>
        <w:t xml:space="preserve">К типовым радиационно-опасным объектам следует отнести: </w:t>
      </w:r>
      <w:r w:rsidRPr="008950BB">
        <w:rPr>
          <w:rFonts w:ascii="Times New Roman" w:eastAsia="Times New Roman" w:hAnsi="Times New Roman" w:cs="Times New Roman"/>
          <w:sz w:val="28"/>
          <w:szCs w:val="28"/>
        </w:rPr>
        <w:t>атомные электростанции, предприятия поизготовлению ядерного топлива, по переработке отработанного топлива и захоронениюрадиоактивных отходов, научно-исследовательские и проектные организации, имеющиеядерные реакторы, яде</w:t>
      </w:r>
      <w:r w:rsidRPr="008950BB">
        <w:rPr>
          <w:rFonts w:ascii="Times New Roman" w:eastAsia="Times New Roman" w:hAnsi="Times New Roman" w:cs="Times New Roman"/>
          <w:sz w:val="28"/>
          <w:szCs w:val="28"/>
        </w:rPr>
        <w:t>р</w:t>
      </w:r>
      <w:r w:rsidRPr="008950BB">
        <w:rPr>
          <w:rFonts w:ascii="Times New Roman" w:eastAsia="Times New Roman" w:hAnsi="Times New Roman" w:cs="Times New Roman"/>
          <w:sz w:val="28"/>
          <w:szCs w:val="28"/>
        </w:rPr>
        <w:t>ные энергетические установки на транспорте.</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xml:space="preserve"> Атомных электростанций, расположенных близ </w:t>
      </w:r>
      <w:r>
        <w:rPr>
          <w:rFonts w:ascii="Times New Roman" w:eastAsia="Times New Roman" w:hAnsi="Times New Roman" w:cs="Times New Roman"/>
          <w:sz w:val="28"/>
          <w:szCs w:val="28"/>
        </w:rPr>
        <w:t>г. Челябинска и г. Чеба</w:t>
      </w:r>
      <w:r>
        <w:rPr>
          <w:rFonts w:ascii="Times New Roman" w:eastAsia="Times New Roman" w:hAnsi="Times New Roman" w:cs="Times New Roman"/>
          <w:sz w:val="28"/>
          <w:szCs w:val="28"/>
        </w:rPr>
        <w:t>р</w:t>
      </w:r>
      <w:r>
        <w:rPr>
          <w:rFonts w:ascii="Times New Roman" w:eastAsia="Times New Roman" w:hAnsi="Times New Roman" w:cs="Times New Roman"/>
          <w:sz w:val="28"/>
          <w:szCs w:val="28"/>
        </w:rPr>
        <w:t>куль</w:t>
      </w:r>
      <w:r w:rsidRPr="008950BB">
        <w:rPr>
          <w:rFonts w:ascii="Times New Roman" w:eastAsia="Times New Roman" w:hAnsi="Times New Roman" w:cs="Times New Roman"/>
          <w:sz w:val="28"/>
          <w:szCs w:val="28"/>
        </w:rPr>
        <w:t>, которые могли бы серьезноугрожать городу, нет.</w:t>
      </w:r>
    </w:p>
    <w:p w:rsidR="00B30D51" w:rsidRPr="00CA4BEC"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г. Снежинск имее</w:t>
      </w:r>
      <w:r w:rsidRPr="008950BB">
        <w:rPr>
          <w:rFonts w:ascii="Times New Roman" w:eastAsia="Times New Roman" w:hAnsi="Times New Roman" w:cs="Times New Roman"/>
          <w:sz w:val="28"/>
          <w:szCs w:val="28"/>
        </w:rPr>
        <w:t xml:space="preserve">тся </w:t>
      </w:r>
      <w:r w:rsidRPr="00CA4BEC">
        <w:rPr>
          <w:rFonts w:ascii="Times New Roman" w:hAnsi="Times New Roman" w:cs="Times New Roman"/>
          <w:color w:val="333333"/>
          <w:sz w:val="28"/>
          <w:szCs w:val="28"/>
          <w:shd w:val="clear" w:color="auto" w:fill="FFFFFF"/>
        </w:rPr>
        <w:t>Российский Федеральный Ядерный центр - Всеро</w:t>
      </w:r>
      <w:r w:rsidRPr="00CA4BEC">
        <w:rPr>
          <w:rFonts w:ascii="Times New Roman" w:hAnsi="Times New Roman" w:cs="Times New Roman"/>
          <w:color w:val="333333"/>
          <w:sz w:val="28"/>
          <w:szCs w:val="28"/>
          <w:shd w:val="clear" w:color="auto" w:fill="FFFFFF"/>
        </w:rPr>
        <w:t>с</w:t>
      </w:r>
      <w:r w:rsidRPr="00CA4BEC">
        <w:rPr>
          <w:rFonts w:ascii="Times New Roman" w:hAnsi="Times New Roman" w:cs="Times New Roman"/>
          <w:color w:val="333333"/>
          <w:sz w:val="28"/>
          <w:szCs w:val="28"/>
          <w:shd w:val="clear" w:color="auto" w:fill="FFFFFF"/>
        </w:rPr>
        <w:t>сийский Научно-исследовательский институт Технической Физики Имени Ак</w:t>
      </w:r>
      <w:r w:rsidRPr="00CA4BEC">
        <w:rPr>
          <w:rFonts w:ascii="Times New Roman" w:hAnsi="Times New Roman" w:cs="Times New Roman"/>
          <w:color w:val="333333"/>
          <w:sz w:val="28"/>
          <w:szCs w:val="28"/>
          <w:shd w:val="clear" w:color="auto" w:fill="FFFFFF"/>
        </w:rPr>
        <w:t>а</w:t>
      </w:r>
      <w:r w:rsidRPr="00CA4BEC">
        <w:rPr>
          <w:rFonts w:ascii="Times New Roman" w:hAnsi="Times New Roman" w:cs="Times New Roman"/>
          <w:color w:val="333333"/>
          <w:sz w:val="28"/>
          <w:szCs w:val="28"/>
          <w:shd w:val="clear" w:color="auto" w:fill="FFFFFF"/>
        </w:rPr>
        <w:t>демика Е. И. Забабахина</w:t>
      </w:r>
    </w:p>
    <w:p w:rsidR="00B30D51" w:rsidRPr="00925538" w:rsidRDefault="00B30D51" w:rsidP="00B30D51">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г. Трехгорный  </w:t>
      </w:r>
      <w:r w:rsidRPr="00925538">
        <w:rPr>
          <w:rFonts w:ascii="Times New Roman" w:hAnsi="Times New Roman" w:cs="Times New Roman"/>
          <w:color w:val="000000"/>
          <w:sz w:val="28"/>
          <w:szCs w:val="28"/>
          <w:shd w:val="clear" w:color="auto" w:fill="FFFFFF"/>
        </w:rPr>
        <w:t>Федеральное государственное унитарное предприятие "Приборостроительный завод" Предприятие специализируется на изготовлении продукции производственно-технического назначения (ППТН), в том числе си</w:t>
      </w:r>
      <w:r w:rsidRPr="00925538">
        <w:rPr>
          <w:rFonts w:ascii="Times New Roman" w:hAnsi="Times New Roman" w:cs="Times New Roman"/>
          <w:color w:val="000000"/>
          <w:sz w:val="28"/>
          <w:szCs w:val="28"/>
          <w:shd w:val="clear" w:color="auto" w:fill="FFFFFF"/>
        </w:rPr>
        <w:t>с</w:t>
      </w:r>
      <w:r w:rsidRPr="00925538">
        <w:rPr>
          <w:rFonts w:ascii="Times New Roman" w:hAnsi="Times New Roman" w:cs="Times New Roman"/>
          <w:color w:val="000000"/>
          <w:sz w:val="28"/>
          <w:szCs w:val="28"/>
          <w:shd w:val="clear" w:color="auto" w:fill="FFFFFF"/>
        </w:rPr>
        <w:t>тем, отдельных приборов и комплектов, предназначенных для радиационного контроля, товаров народного потребления (ТНП) и продукции по гособоронзак</w:t>
      </w:r>
      <w:r w:rsidRPr="00925538">
        <w:rPr>
          <w:rFonts w:ascii="Times New Roman" w:hAnsi="Times New Roman" w:cs="Times New Roman"/>
          <w:color w:val="000000"/>
          <w:sz w:val="28"/>
          <w:szCs w:val="28"/>
          <w:shd w:val="clear" w:color="auto" w:fill="FFFFFF"/>
        </w:rPr>
        <w:t>а</w:t>
      </w:r>
      <w:r w:rsidRPr="00925538">
        <w:rPr>
          <w:rFonts w:ascii="Times New Roman" w:hAnsi="Times New Roman" w:cs="Times New Roman"/>
          <w:color w:val="000000"/>
          <w:sz w:val="28"/>
          <w:szCs w:val="28"/>
          <w:shd w:val="clear" w:color="auto" w:fill="FFFFFF"/>
        </w:rPr>
        <w:t>зу.</w:t>
      </w:r>
    </w:p>
    <w:p w:rsidR="00B30D51" w:rsidRPr="00925538" w:rsidRDefault="00B30D51" w:rsidP="00B30D51">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г. Озерск </w:t>
      </w:r>
      <w:r w:rsidRPr="00925538">
        <w:rPr>
          <w:rFonts w:ascii="Times New Roman" w:hAnsi="Times New Roman" w:cs="Times New Roman"/>
          <w:color w:val="313131"/>
          <w:sz w:val="28"/>
          <w:szCs w:val="28"/>
          <w:shd w:val="clear" w:color="auto" w:fill="FFFFFF"/>
        </w:rPr>
        <w:t>ФГУП «Производственное объединение «Маяк» (ФГУП «ПО «Маяк»), г. Озерск Челябинской области - первый промышленный объект отеч</w:t>
      </w:r>
      <w:r w:rsidRPr="00925538">
        <w:rPr>
          <w:rFonts w:ascii="Times New Roman" w:hAnsi="Times New Roman" w:cs="Times New Roman"/>
          <w:color w:val="313131"/>
          <w:sz w:val="28"/>
          <w:szCs w:val="28"/>
          <w:shd w:val="clear" w:color="auto" w:fill="FFFFFF"/>
        </w:rPr>
        <w:t>е</w:t>
      </w:r>
      <w:r w:rsidRPr="00925538">
        <w:rPr>
          <w:rFonts w:ascii="Times New Roman" w:hAnsi="Times New Roman" w:cs="Times New Roman"/>
          <w:color w:val="313131"/>
          <w:sz w:val="28"/>
          <w:szCs w:val="28"/>
          <w:shd w:val="clear" w:color="auto" w:fill="FFFFFF"/>
        </w:rPr>
        <w:t>ственной атомной отрасли - является ведущим предприятием ядерного оруже</w:t>
      </w:r>
      <w:r w:rsidRPr="00925538">
        <w:rPr>
          <w:rFonts w:ascii="Times New Roman" w:hAnsi="Times New Roman" w:cs="Times New Roman"/>
          <w:color w:val="313131"/>
          <w:sz w:val="28"/>
          <w:szCs w:val="28"/>
          <w:shd w:val="clear" w:color="auto" w:fill="FFFFFF"/>
        </w:rPr>
        <w:t>й</w:t>
      </w:r>
      <w:r w:rsidRPr="00925538">
        <w:rPr>
          <w:rFonts w:ascii="Times New Roman" w:hAnsi="Times New Roman" w:cs="Times New Roman"/>
          <w:color w:val="313131"/>
          <w:sz w:val="28"/>
          <w:szCs w:val="28"/>
          <w:shd w:val="clear" w:color="auto" w:fill="FFFFFF"/>
        </w:rPr>
        <w:t>ного комплекса России и обеспечивает безопасность государства, выполняя г</w:t>
      </w:r>
      <w:r w:rsidRPr="00925538">
        <w:rPr>
          <w:rFonts w:ascii="Times New Roman" w:hAnsi="Times New Roman" w:cs="Times New Roman"/>
          <w:color w:val="313131"/>
          <w:sz w:val="28"/>
          <w:szCs w:val="28"/>
          <w:shd w:val="clear" w:color="auto" w:fill="FFFFFF"/>
        </w:rPr>
        <w:t>о</w:t>
      </w:r>
      <w:r w:rsidRPr="00925538">
        <w:rPr>
          <w:rFonts w:ascii="Times New Roman" w:hAnsi="Times New Roman" w:cs="Times New Roman"/>
          <w:color w:val="313131"/>
          <w:sz w:val="28"/>
          <w:szCs w:val="28"/>
          <w:shd w:val="clear" w:color="auto" w:fill="FFFFFF"/>
        </w:rPr>
        <w:t>сударственный оборонный заказ по производству компонентов современного ядерного оружия.</w:t>
      </w:r>
      <w:r w:rsidRPr="00925538">
        <w:rPr>
          <w:rStyle w:val="apple-converted-space"/>
          <w:rFonts w:ascii="Times New Roman" w:hAnsi="Times New Roman" w:cs="Times New Roman"/>
          <w:color w:val="313131"/>
          <w:sz w:val="28"/>
          <w:szCs w:val="28"/>
          <w:shd w:val="clear" w:color="auto" w:fill="FFFFFF"/>
        </w:rPr>
        <w:t> </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Соблюдение санитарно-гигиенических норм радиационной безопасности являетсярезультатом деятельности каждого человека. Результат зависит от гр</w:t>
      </w:r>
      <w:r w:rsidRPr="008950BB">
        <w:rPr>
          <w:rFonts w:ascii="Times New Roman" w:eastAsia="Times New Roman" w:hAnsi="Times New Roman" w:cs="Times New Roman"/>
          <w:sz w:val="28"/>
          <w:szCs w:val="28"/>
        </w:rPr>
        <w:t>а</w:t>
      </w:r>
      <w:r w:rsidRPr="008950BB">
        <w:rPr>
          <w:rFonts w:ascii="Times New Roman" w:eastAsia="Times New Roman" w:hAnsi="Times New Roman" w:cs="Times New Roman"/>
          <w:sz w:val="28"/>
          <w:szCs w:val="28"/>
        </w:rPr>
        <w:t>мотного умения испособов защиты от ионизирующего излучения и соблюдения пр</w:t>
      </w:r>
      <w:r w:rsidRPr="008950BB">
        <w:rPr>
          <w:rFonts w:ascii="Times New Roman" w:eastAsia="Times New Roman" w:hAnsi="Times New Roman" w:cs="Times New Roman"/>
          <w:sz w:val="28"/>
          <w:szCs w:val="28"/>
        </w:rPr>
        <w:t>а</w:t>
      </w:r>
      <w:r w:rsidRPr="008950BB">
        <w:rPr>
          <w:rFonts w:ascii="Times New Roman" w:eastAsia="Times New Roman" w:hAnsi="Times New Roman" w:cs="Times New Roman"/>
          <w:sz w:val="28"/>
          <w:szCs w:val="28"/>
        </w:rPr>
        <w:t>вил действия в условияхрадиоактивного заражения.</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Основными средствами защиты от воздействия ионизирующих излучений, которыедолжны использоваться человеком, могут быть:</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индивидуальные средства защиты органов дыхания (фильтрующие и из</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lastRenderedPageBreak/>
        <w:t>лирующиепротивогазы, респираторы, простейшие средства защиты органов д</w:t>
      </w:r>
      <w:r w:rsidRPr="008950BB">
        <w:rPr>
          <w:rFonts w:ascii="Times New Roman" w:eastAsia="Times New Roman" w:hAnsi="Times New Roman" w:cs="Times New Roman"/>
          <w:sz w:val="28"/>
          <w:szCs w:val="28"/>
        </w:rPr>
        <w:t>ы</w:t>
      </w:r>
      <w:r w:rsidRPr="008950BB">
        <w:rPr>
          <w:rFonts w:ascii="Times New Roman" w:eastAsia="Times New Roman" w:hAnsi="Times New Roman" w:cs="Times New Roman"/>
          <w:sz w:val="28"/>
          <w:szCs w:val="28"/>
        </w:rPr>
        <w:t>хания) для исключения(уменьшения) попадания радионуклидов и паров ради</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активных веществ внутрь организма.</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индивидуальные средства защиты кожи фильтрующего и изолирующего типа.</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противорадиационные укрытия, убежища и другие средства коллективной защиты сцелью снижения возможного лучевого поражения от воздействия ион</w:t>
      </w:r>
      <w:r w:rsidRPr="008950BB">
        <w:rPr>
          <w:rFonts w:ascii="Times New Roman" w:eastAsia="Times New Roman" w:hAnsi="Times New Roman" w:cs="Times New Roman"/>
          <w:sz w:val="28"/>
          <w:szCs w:val="28"/>
        </w:rPr>
        <w:t>и</w:t>
      </w:r>
      <w:r w:rsidRPr="008950BB">
        <w:rPr>
          <w:rFonts w:ascii="Times New Roman" w:eastAsia="Times New Roman" w:hAnsi="Times New Roman" w:cs="Times New Roman"/>
          <w:sz w:val="28"/>
          <w:szCs w:val="28"/>
        </w:rPr>
        <w:t>зирующих излучений.</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индивидуальные медицинские средства защиты - противорадиационные препараты(радиопротекторы), йодная профилактика.</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Как показал опыт чернобыльской трагедии, одним из важнейших меропри</w:t>
      </w:r>
      <w:r w:rsidRPr="008950BB">
        <w:rPr>
          <w:rFonts w:ascii="Times New Roman" w:eastAsia="Times New Roman" w:hAnsi="Times New Roman" w:cs="Times New Roman"/>
          <w:sz w:val="28"/>
          <w:szCs w:val="28"/>
        </w:rPr>
        <w:t>я</w:t>
      </w:r>
      <w:r w:rsidRPr="008950BB">
        <w:rPr>
          <w:rFonts w:ascii="Times New Roman" w:eastAsia="Times New Roman" w:hAnsi="Times New Roman" w:cs="Times New Roman"/>
          <w:sz w:val="28"/>
          <w:szCs w:val="28"/>
        </w:rPr>
        <w:t>тий позащите человека от воздействия ионизирующих излучений, конкретно изотоповрадиоактивного йода, является своевременное проведение йодной пр</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филактики.</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Йодная профилактика должна проводиться только после получения речев</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госообщения по радио или телевидению об угрозе радиоактивного заражения при аварии нарадиационно опасных объектах. Конкретные сроки и порядок пр</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ведения йоднойпрофилактики, а также обеспечение препаратами стабильного йода определяются решениямируководителей соответствующих объектов.</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7E6005">
        <w:rPr>
          <w:rFonts w:ascii="Times New Roman" w:eastAsia="Times New Roman" w:hAnsi="Times New Roman" w:cs="Times New Roman"/>
          <w:b/>
          <w:sz w:val="28"/>
          <w:szCs w:val="28"/>
        </w:rPr>
        <w:t>Йодистый калий (в таблетках)</w:t>
      </w:r>
      <w:r w:rsidRPr="008950BB">
        <w:rPr>
          <w:rFonts w:ascii="Times New Roman" w:eastAsia="Times New Roman" w:hAnsi="Times New Roman" w:cs="Times New Roman"/>
          <w:sz w:val="28"/>
          <w:szCs w:val="28"/>
        </w:rPr>
        <w:t xml:space="preserve"> рекомендуется принимать заблаговременно после едыв течение 10 суток. При этом: детям до 2 - х лет давать по 1/3 таблетки на приём (0,04 г.);</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детям от 2-</w:t>
      </w:r>
      <w:r w:rsidRPr="008950BB">
        <w:rPr>
          <w:rFonts w:ascii="Times New Roman" w:eastAsia="Times New Roman" w:hAnsi="Times New Roman" w:cs="Times New Roman"/>
          <w:sz w:val="28"/>
          <w:szCs w:val="28"/>
        </w:rPr>
        <w:t>х лет и старше, а также взр</w:t>
      </w:r>
      <w:r>
        <w:rPr>
          <w:rFonts w:ascii="Times New Roman" w:eastAsia="Times New Roman" w:hAnsi="Times New Roman" w:cs="Times New Roman"/>
          <w:sz w:val="28"/>
          <w:szCs w:val="28"/>
        </w:rPr>
        <w:t xml:space="preserve">ослым - по 1 таблетке на приём </w:t>
      </w:r>
      <w:r w:rsidRPr="008950BB">
        <w:rPr>
          <w:rFonts w:ascii="Times New Roman" w:eastAsia="Times New Roman" w:hAnsi="Times New Roman" w:cs="Times New Roman"/>
          <w:sz w:val="28"/>
          <w:szCs w:val="28"/>
        </w:rPr>
        <w:t>0,125</w:t>
      </w:r>
      <w:r>
        <w:rPr>
          <w:rFonts w:ascii="Times New Roman" w:eastAsia="Times New Roman" w:hAnsi="Times New Roman" w:cs="Times New Roman"/>
          <w:sz w:val="28"/>
          <w:szCs w:val="28"/>
        </w:rPr>
        <w:t xml:space="preserve"> г.</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Срок хранения таблеток - 4 года.</w:t>
      </w:r>
    </w:p>
    <w:p w:rsidR="00B30D51" w:rsidRDefault="00B30D51" w:rsidP="00B30D51">
      <w:pPr>
        <w:widowControl w:val="0"/>
        <w:spacing w:after="0" w:line="240" w:lineRule="auto"/>
        <w:ind w:firstLine="567"/>
        <w:jc w:val="both"/>
        <w:rPr>
          <w:rFonts w:ascii="Times New Roman" w:eastAsia="Times New Roman" w:hAnsi="Times New Roman" w:cs="Times New Roman"/>
          <w:sz w:val="28"/>
          <w:szCs w:val="28"/>
        </w:rPr>
      </w:pPr>
    </w:p>
    <w:p w:rsidR="00B30D51" w:rsidRPr="007E6005" w:rsidRDefault="00B30D51" w:rsidP="00B30D51">
      <w:pPr>
        <w:widowControl w:val="0"/>
        <w:spacing w:after="0" w:line="240" w:lineRule="auto"/>
        <w:ind w:firstLine="567"/>
        <w:jc w:val="both"/>
        <w:rPr>
          <w:rFonts w:ascii="Times New Roman" w:eastAsia="Times New Roman" w:hAnsi="Times New Roman" w:cs="Times New Roman"/>
          <w:b/>
          <w:sz w:val="28"/>
          <w:szCs w:val="28"/>
        </w:rPr>
      </w:pPr>
      <w:r w:rsidRPr="007E6005">
        <w:rPr>
          <w:rFonts w:ascii="Times New Roman" w:eastAsia="Times New Roman" w:hAnsi="Times New Roman" w:cs="Times New Roman"/>
          <w:b/>
          <w:sz w:val="28"/>
          <w:szCs w:val="28"/>
        </w:rPr>
        <w:t>5% настойка йода следует принимать:</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детям старше 14 лет и взрослым по 44 капли 1 раз в день или по 22 капли 2 раза вдень после еды на полстакана молока или воды в течение 7 суток;</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детям от 5 до 14 лет по 22 капли 1 раз в день или по 11 капель 2 раза в день послееды на полстакана молока или воды в течение 10 суток;</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детям до 5 лет настойку йода внутрь не назначают.</w:t>
      </w:r>
    </w:p>
    <w:p w:rsidR="00B30D51" w:rsidRDefault="00B30D51" w:rsidP="00B30D51">
      <w:pPr>
        <w:widowControl w:val="0"/>
        <w:spacing w:after="0" w:line="240" w:lineRule="auto"/>
        <w:ind w:firstLine="567"/>
        <w:jc w:val="both"/>
        <w:rPr>
          <w:rFonts w:ascii="Times New Roman" w:eastAsia="Times New Roman" w:hAnsi="Times New Roman" w:cs="Times New Roman"/>
          <w:sz w:val="28"/>
          <w:szCs w:val="28"/>
        </w:rPr>
      </w:pPr>
    </w:p>
    <w:p w:rsidR="00B30D51"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7E6005">
        <w:rPr>
          <w:rFonts w:ascii="Times New Roman" w:eastAsia="Times New Roman" w:hAnsi="Times New Roman" w:cs="Times New Roman"/>
          <w:b/>
          <w:sz w:val="28"/>
          <w:szCs w:val="28"/>
        </w:rPr>
        <w:t>Раствор Люголя</w:t>
      </w:r>
      <w:r w:rsidRPr="008950BB">
        <w:rPr>
          <w:rFonts w:ascii="Times New Roman" w:eastAsia="Times New Roman" w:hAnsi="Times New Roman" w:cs="Times New Roman"/>
          <w:sz w:val="28"/>
          <w:szCs w:val="28"/>
        </w:rPr>
        <w:t xml:space="preserve"> применяется как и 5 % настойка йода, но в 2 раза мен</w:t>
      </w:r>
      <w:r w:rsidRPr="008950BB">
        <w:rPr>
          <w:rFonts w:ascii="Times New Roman" w:eastAsia="Times New Roman" w:hAnsi="Times New Roman" w:cs="Times New Roman"/>
          <w:sz w:val="28"/>
          <w:szCs w:val="28"/>
        </w:rPr>
        <w:t>ь</w:t>
      </w:r>
      <w:r w:rsidRPr="008950BB">
        <w:rPr>
          <w:rFonts w:ascii="Times New Roman" w:eastAsia="Times New Roman" w:hAnsi="Times New Roman" w:cs="Times New Roman"/>
          <w:sz w:val="28"/>
          <w:szCs w:val="28"/>
        </w:rPr>
        <w:t>шемколичестве на полстакана молока или воды. Детям до 5 лет раствор Люголя не назначается.</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p>
    <w:p w:rsidR="00B30D51" w:rsidRPr="00C44798" w:rsidRDefault="00B30D51" w:rsidP="00B30D51">
      <w:pPr>
        <w:widowControl w:val="0"/>
        <w:spacing w:after="0" w:line="240" w:lineRule="auto"/>
        <w:ind w:firstLine="567"/>
        <w:jc w:val="both"/>
        <w:rPr>
          <w:rFonts w:ascii="Times New Roman" w:eastAsia="Times New Roman" w:hAnsi="Times New Roman" w:cs="Times New Roman"/>
          <w:b/>
          <w:sz w:val="28"/>
          <w:szCs w:val="28"/>
        </w:rPr>
      </w:pPr>
      <w:r w:rsidRPr="00C44798">
        <w:rPr>
          <w:rFonts w:ascii="Times New Roman" w:eastAsia="Times New Roman" w:hAnsi="Times New Roman" w:cs="Times New Roman"/>
          <w:b/>
          <w:sz w:val="28"/>
          <w:szCs w:val="28"/>
        </w:rPr>
        <w:t xml:space="preserve">Действия работников </w:t>
      </w:r>
      <w:r>
        <w:rPr>
          <w:rFonts w:ascii="Times New Roman" w:eastAsia="Times New Roman" w:hAnsi="Times New Roman" w:cs="Times New Roman"/>
          <w:b/>
          <w:sz w:val="28"/>
          <w:szCs w:val="28"/>
        </w:rPr>
        <w:t xml:space="preserve">Управления делами </w:t>
      </w:r>
      <w:r w:rsidRPr="00C44798">
        <w:rPr>
          <w:rFonts w:ascii="Times New Roman" w:eastAsia="Times New Roman" w:hAnsi="Times New Roman" w:cs="Times New Roman"/>
          <w:b/>
          <w:sz w:val="28"/>
          <w:szCs w:val="28"/>
        </w:rPr>
        <w:t xml:space="preserve"> при радиационной аварии:</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своевременное оповещение работников объекта и населения;</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эвакуация и укрытие;</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йодная профилактика</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использование средств индивидуальной защиты для органов дыхания и кожи;</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исключение потребления загрязненных продуктов питания и воды.</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p>
    <w:p w:rsidR="00B30D51" w:rsidRPr="00C44798" w:rsidRDefault="00B30D51" w:rsidP="00B30D51">
      <w:pPr>
        <w:widowControl w:val="0"/>
        <w:spacing w:after="0" w:line="240" w:lineRule="auto"/>
        <w:ind w:firstLine="567"/>
        <w:jc w:val="both"/>
        <w:rPr>
          <w:rFonts w:ascii="Times New Roman" w:eastAsia="Times New Roman" w:hAnsi="Times New Roman" w:cs="Times New Roman"/>
          <w:b/>
          <w:sz w:val="28"/>
          <w:szCs w:val="28"/>
        </w:rPr>
      </w:pPr>
      <w:r w:rsidRPr="00C44798">
        <w:rPr>
          <w:rFonts w:ascii="Times New Roman" w:eastAsia="Times New Roman" w:hAnsi="Times New Roman" w:cs="Times New Roman"/>
          <w:b/>
          <w:sz w:val="28"/>
          <w:szCs w:val="28"/>
        </w:rPr>
        <w:t>Химически опасные объекты.</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lastRenderedPageBreak/>
        <w:t>Бурное развитие химической промышленности обусловило возрастание те</w:t>
      </w:r>
      <w:r w:rsidRPr="008950BB">
        <w:rPr>
          <w:rFonts w:ascii="Times New Roman" w:eastAsia="Times New Roman" w:hAnsi="Times New Roman" w:cs="Times New Roman"/>
          <w:sz w:val="28"/>
          <w:szCs w:val="28"/>
        </w:rPr>
        <w:t>х</w:t>
      </w:r>
      <w:r w:rsidRPr="008950BB">
        <w:rPr>
          <w:rFonts w:ascii="Times New Roman" w:eastAsia="Times New Roman" w:hAnsi="Times New Roman" w:cs="Times New Roman"/>
          <w:sz w:val="28"/>
          <w:szCs w:val="28"/>
        </w:rPr>
        <w:t>ногенныхчрезвычайных ситуаций сопровождающихся розливом или выбросами химически опасныхвеществ и приводящих к большим человеческим жертвам и материальному ущербу.</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3B01B9">
        <w:rPr>
          <w:rFonts w:ascii="Times New Roman" w:eastAsia="Times New Roman" w:hAnsi="Times New Roman" w:cs="Times New Roman"/>
          <w:b/>
          <w:sz w:val="28"/>
          <w:szCs w:val="28"/>
        </w:rPr>
        <w:t>АХОВ –</w:t>
      </w:r>
      <w:r w:rsidRPr="008950BB">
        <w:rPr>
          <w:rFonts w:ascii="Times New Roman" w:eastAsia="Times New Roman" w:hAnsi="Times New Roman" w:cs="Times New Roman"/>
          <w:sz w:val="28"/>
          <w:szCs w:val="28"/>
        </w:rPr>
        <w:t xml:space="preserve"> это химические вещества, используемые в промышленном прои</w:t>
      </w:r>
      <w:r w:rsidRPr="008950BB">
        <w:rPr>
          <w:rFonts w:ascii="Times New Roman" w:eastAsia="Times New Roman" w:hAnsi="Times New Roman" w:cs="Times New Roman"/>
          <w:sz w:val="28"/>
          <w:szCs w:val="28"/>
        </w:rPr>
        <w:t>з</w:t>
      </w:r>
      <w:r w:rsidRPr="008950BB">
        <w:rPr>
          <w:rFonts w:ascii="Times New Roman" w:eastAsia="Times New Roman" w:hAnsi="Times New Roman" w:cs="Times New Roman"/>
          <w:sz w:val="28"/>
          <w:szCs w:val="28"/>
        </w:rPr>
        <w:t>водстве иобладающие токсичностью, способной вызвать поражение людей и ж</w:t>
      </w:r>
      <w:r w:rsidRPr="008950BB">
        <w:rPr>
          <w:rFonts w:ascii="Times New Roman" w:eastAsia="Times New Roman" w:hAnsi="Times New Roman" w:cs="Times New Roman"/>
          <w:sz w:val="28"/>
          <w:szCs w:val="28"/>
        </w:rPr>
        <w:t>и</w:t>
      </w:r>
      <w:r w:rsidRPr="008950BB">
        <w:rPr>
          <w:rFonts w:ascii="Times New Roman" w:eastAsia="Times New Roman" w:hAnsi="Times New Roman" w:cs="Times New Roman"/>
          <w:sz w:val="28"/>
          <w:szCs w:val="28"/>
        </w:rPr>
        <w:t>вотных</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Учитывая наличие большого количества химически опасных объектов, гу</w:t>
      </w:r>
      <w:r w:rsidRPr="008950BB">
        <w:rPr>
          <w:rFonts w:ascii="Times New Roman" w:eastAsia="Times New Roman" w:hAnsi="Times New Roman" w:cs="Times New Roman"/>
          <w:sz w:val="28"/>
          <w:szCs w:val="28"/>
        </w:rPr>
        <w:t>с</w:t>
      </w:r>
      <w:r w:rsidRPr="008950BB">
        <w:rPr>
          <w:rFonts w:ascii="Times New Roman" w:eastAsia="Times New Roman" w:hAnsi="Times New Roman" w:cs="Times New Roman"/>
          <w:sz w:val="28"/>
          <w:szCs w:val="28"/>
        </w:rPr>
        <w:t>тую сетьтранспортных магистралей в нашем городе существует потенциальная опасностьвозникновения очагов химического поражения.</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 xml:space="preserve">Челябинскеболее 10 </w:t>
      </w:r>
      <w:r w:rsidRPr="008950BB">
        <w:rPr>
          <w:rFonts w:ascii="Times New Roman" w:eastAsia="Times New Roman" w:hAnsi="Times New Roman" w:cs="Times New Roman"/>
          <w:sz w:val="28"/>
          <w:szCs w:val="28"/>
        </w:rPr>
        <w:t>объектов определены, ка</w:t>
      </w:r>
      <w:r>
        <w:rPr>
          <w:rFonts w:ascii="Times New Roman" w:eastAsia="Times New Roman" w:hAnsi="Times New Roman" w:cs="Times New Roman"/>
          <w:sz w:val="28"/>
          <w:szCs w:val="28"/>
        </w:rPr>
        <w:t>к химически опасные. Среди них очистное сооружение в пос Сосновка, расположенное на берегу Шершне</w:t>
      </w:r>
      <w:r>
        <w:rPr>
          <w:rFonts w:ascii="Times New Roman" w:eastAsia="Times New Roman" w:hAnsi="Times New Roman" w:cs="Times New Roman"/>
          <w:sz w:val="28"/>
          <w:szCs w:val="28"/>
        </w:rPr>
        <w:t>в</w:t>
      </w:r>
      <w:r>
        <w:rPr>
          <w:rFonts w:ascii="Times New Roman" w:eastAsia="Times New Roman" w:hAnsi="Times New Roman" w:cs="Times New Roman"/>
          <w:sz w:val="28"/>
          <w:szCs w:val="28"/>
        </w:rPr>
        <w:t>ского водохранилища в южной части г. Челябинска</w:t>
      </w:r>
      <w:r w:rsidRPr="008950BB">
        <w:rPr>
          <w:rFonts w:ascii="Times New Roman" w:eastAsia="Times New Roman" w:hAnsi="Times New Roman" w:cs="Times New Roman"/>
          <w:sz w:val="28"/>
          <w:szCs w:val="28"/>
        </w:rPr>
        <w:t>, где для обеззараживания в</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ды используется хлорообразующиевещества, и предприятия, на которых имею</w:t>
      </w:r>
      <w:r w:rsidRPr="008950BB">
        <w:rPr>
          <w:rFonts w:ascii="Times New Roman" w:eastAsia="Times New Roman" w:hAnsi="Times New Roman" w:cs="Times New Roman"/>
          <w:sz w:val="28"/>
          <w:szCs w:val="28"/>
        </w:rPr>
        <w:t>т</w:t>
      </w:r>
      <w:r w:rsidRPr="008950BB">
        <w:rPr>
          <w:rFonts w:ascii="Times New Roman" w:eastAsia="Times New Roman" w:hAnsi="Times New Roman" w:cs="Times New Roman"/>
          <w:sz w:val="28"/>
          <w:szCs w:val="28"/>
        </w:rPr>
        <w:t>ся промышленные холодильники, использующиев качестве хладагента аммиак.</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Химически опасные объекты (ХОО) расположены в густонаселенных ра</w:t>
      </w:r>
      <w:r w:rsidRPr="008950BB">
        <w:rPr>
          <w:rFonts w:ascii="Times New Roman" w:eastAsia="Times New Roman" w:hAnsi="Times New Roman" w:cs="Times New Roman"/>
          <w:sz w:val="28"/>
          <w:szCs w:val="28"/>
        </w:rPr>
        <w:t>й</w:t>
      </w:r>
      <w:r w:rsidRPr="008950BB">
        <w:rPr>
          <w:rFonts w:ascii="Times New Roman" w:eastAsia="Times New Roman" w:hAnsi="Times New Roman" w:cs="Times New Roman"/>
          <w:sz w:val="28"/>
          <w:szCs w:val="28"/>
        </w:rPr>
        <w:t>онах городаи аварии на них могут быть связаны с поражением большого колич</w:t>
      </w:r>
      <w:r w:rsidRPr="008950BB">
        <w:rPr>
          <w:rFonts w:ascii="Times New Roman" w:eastAsia="Times New Roman" w:hAnsi="Times New Roman" w:cs="Times New Roman"/>
          <w:sz w:val="28"/>
          <w:szCs w:val="28"/>
        </w:rPr>
        <w:t>е</w:t>
      </w:r>
      <w:r w:rsidRPr="008950BB">
        <w:rPr>
          <w:rFonts w:ascii="Times New Roman" w:eastAsia="Times New Roman" w:hAnsi="Times New Roman" w:cs="Times New Roman"/>
          <w:sz w:val="28"/>
          <w:szCs w:val="28"/>
        </w:rPr>
        <w:t>ства людей.</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Исходя из особенностей химического заражения:</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быстротечности выброса (пролива) АХОВ;</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трудности контроля за распространением заражённого воздуха;</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сложности своевременного принятия мер защиты;</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ограниченной защитной мощности фильтрующих противогазов по многим АХОВ(особенно по аммиаку);</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необходимости тщательного контроля заражённости воды и др. следует чёткоопределить порядок действий населения по различным вариантам:</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1. При аварии на химически опасных объектах;</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2. При экстренной эвакуации в случае угрозы химического заражения;</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3. При отсутствии возможности эвакуации;</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4. При выходе из зоны химического заражения.</w:t>
      </w:r>
    </w:p>
    <w:p w:rsidR="00B30D51" w:rsidRDefault="00B30D51" w:rsidP="00B30D51">
      <w:pPr>
        <w:widowControl w:val="0"/>
        <w:spacing w:after="0" w:line="240" w:lineRule="auto"/>
        <w:ind w:firstLine="567"/>
        <w:jc w:val="both"/>
        <w:rPr>
          <w:rFonts w:ascii="Times New Roman" w:eastAsia="Times New Roman" w:hAnsi="Times New Roman" w:cs="Times New Roman"/>
          <w:sz w:val="28"/>
          <w:szCs w:val="28"/>
        </w:rPr>
      </w:pP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Защита населения от АХОВ есть составная часть общей его защиты от всех возможныхпоражающих воздействий источников ЧС и включает в себя мер</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приятия, направленные напредотвращение или предельное снижение потерь н</w:t>
      </w:r>
      <w:r w:rsidRPr="008950BB">
        <w:rPr>
          <w:rFonts w:ascii="Times New Roman" w:eastAsia="Times New Roman" w:hAnsi="Times New Roman" w:cs="Times New Roman"/>
          <w:sz w:val="28"/>
          <w:szCs w:val="28"/>
        </w:rPr>
        <w:t>а</w:t>
      </w:r>
      <w:r w:rsidRPr="008950BB">
        <w:rPr>
          <w:rFonts w:ascii="Times New Roman" w:eastAsia="Times New Roman" w:hAnsi="Times New Roman" w:cs="Times New Roman"/>
          <w:sz w:val="28"/>
          <w:szCs w:val="28"/>
        </w:rPr>
        <w:t>селения и угрозы жизни и здоровьялюдей от поражающих факторов АХОВ:</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химическую разведку зоны заражения (установление типа АХОВ, опред</w:t>
      </w:r>
      <w:r w:rsidRPr="008950BB">
        <w:rPr>
          <w:rFonts w:ascii="Times New Roman" w:eastAsia="Times New Roman" w:hAnsi="Times New Roman" w:cs="Times New Roman"/>
          <w:sz w:val="28"/>
          <w:szCs w:val="28"/>
        </w:rPr>
        <w:t>е</w:t>
      </w:r>
      <w:r w:rsidRPr="008950BB">
        <w:rPr>
          <w:rFonts w:ascii="Times New Roman" w:eastAsia="Times New Roman" w:hAnsi="Times New Roman" w:cs="Times New Roman"/>
          <w:sz w:val="28"/>
          <w:szCs w:val="28"/>
        </w:rPr>
        <w:t>ление границзон заражения);</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локализация аварии и ликвидация последствий выбросов АХОВ в окр</w:t>
      </w:r>
      <w:r w:rsidRPr="008950BB">
        <w:rPr>
          <w:rFonts w:ascii="Times New Roman" w:eastAsia="Times New Roman" w:hAnsi="Times New Roman" w:cs="Times New Roman"/>
          <w:sz w:val="28"/>
          <w:szCs w:val="28"/>
        </w:rPr>
        <w:t>у</w:t>
      </w:r>
      <w:r w:rsidRPr="008950BB">
        <w:rPr>
          <w:rFonts w:ascii="Times New Roman" w:eastAsia="Times New Roman" w:hAnsi="Times New Roman" w:cs="Times New Roman"/>
          <w:sz w:val="28"/>
          <w:szCs w:val="28"/>
        </w:rPr>
        <w:t>жающую среду;</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эвакуацию людей из зоны ЧС;</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оказание первой медицинской и врачебной помощи поражённым, разм</w:t>
      </w:r>
      <w:r w:rsidRPr="008950BB">
        <w:rPr>
          <w:rFonts w:ascii="Times New Roman" w:eastAsia="Times New Roman" w:hAnsi="Times New Roman" w:cs="Times New Roman"/>
          <w:sz w:val="28"/>
          <w:szCs w:val="28"/>
        </w:rPr>
        <w:t>е</w:t>
      </w:r>
      <w:r w:rsidRPr="008950BB">
        <w:rPr>
          <w:rFonts w:ascii="Times New Roman" w:eastAsia="Times New Roman" w:hAnsi="Times New Roman" w:cs="Times New Roman"/>
          <w:sz w:val="28"/>
          <w:szCs w:val="28"/>
        </w:rPr>
        <w:t>щение их вспециализированных медицинских учреждениях;</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специальную обработку участков местности, дегазацию зданий и сооруж</w:t>
      </w:r>
      <w:r w:rsidRPr="008950BB">
        <w:rPr>
          <w:rFonts w:ascii="Times New Roman" w:eastAsia="Times New Roman" w:hAnsi="Times New Roman" w:cs="Times New Roman"/>
          <w:sz w:val="28"/>
          <w:szCs w:val="28"/>
        </w:rPr>
        <w:t>е</w:t>
      </w:r>
      <w:r w:rsidRPr="008950BB">
        <w:rPr>
          <w:rFonts w:ascii="Times New Roman" w:eastAsia="Times New Roman" w:hAnsi="Times New Roman" w:cs="Times New Roman"/>
          <w:sz w:val="28"/>
          <w:szCs w:val="28"/>
        </w:rPr>
        <w:t>ний;</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сбор поражённых средств индивидуальной защиты органов дыхания и к</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жи,снаряжения и имущества;</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lastRenderedPageBreak/>
        <w:t>- контроль воздуха и поверхностей объектов после удаления продуктов д</w:t>
      </w:r>
      <w:r w:rsidRPr="008950BB">
        <w:rPr>
          <w:rFonts w:ascii="Times New Roman" w:eastAsia="Times New Roman" w:hAnsi="Times New Roman" w:cs="Times New Roman"/>
          <w:sz w:val="28"/>
          <w:szCs w:val="28"/>
        </w:rPr>
        <w:t>е</w:t>
      </w:r>
      <w:r w:rsidRPr="008950BB">
        <w:rPr>
          <w:rFonts w:ascii="Times New Roman" w:eastAsia="Times New Roman" w:hAnsi="Times New Roman" w:cs="Times New Roman"/>
          <w:sz w:val="28"/>
          <w:szCs w:val="28"/>
        </w:rPr>
        <w:t>газации;</w:t>
      </w:r>
    </w:p>
    <w:p w:rsidR="00B30D51"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санитарную обработку личного состава (спасателей), участвующих в лок</w:t>
      </w:r>
      <w:r w:rsidRPr="008950BB">
        <w:rPr>
          <w:rFonts w:ascii="Times New Roman" w:eastAsia="Times New Roman" w:hAnsi="Times New Roman" w:cs="Times New Roman"/>
          <w:sz w:val="28"/>
          <w:szCs w:val="28"/>
        </w:rPr>
        <w:t>а</w:t>
      </w:r>
      <w:r w:rsidRPr="008950BB">
        <w:rPr>
          <w:rFonts w:ascii="Times New Roman" w:eastAsia="Times New Roman" w:hAnsi="Times New Roman" w:cs="Times New Roman"/>
          <w:sz w:val="28"/>
          <w:szCs w:val="28"/>
        </w:rPr>
        <w:t>лизации иликвидации ЧС.</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xml:space="preserve">Основными мерами защиты персонала </w:t>
      </w:r>
      <w:r>
        <w:rPr>
          <w:rFonts w:ascii="Times New Roman" w:eastAsia="Times New Roman" w:hAnsi="Times New Roman" w:cs="Times New Roman"/>
          <w:sz w:val="28"/>
          <w:szCs w:val="28"/>
        </w:rPr>
        <w:t>являются</w:t>
      </w:r>
      <w:r w:rsidRPr="008950BB">
        <w:rPr>
          <w:rFonts w:ascii="Times New Roman" w:eastAsia="Times New Roman" w:hAnsi="Times New Roman" w:cs="Times New Roman"/>
          <w:sz w:val="28"/>
          <w:szCs w:val="28"/>
        </w:rPr>
        <w:t>:</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организация индивидуальной и коллективной защиты персонала объекта;</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использование средств индивидуальной и коллективной защиты;</w:t>
      </w:r>
    </w:p>
    <w:p w:rsidR="00B30D51"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проведение мероприятий жизнеобеспечения населения и др.</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p>
    <w:p w:rsidR="00B30D51" w:rsidRPr="007E6005" w:rsidRDefault="00B30D51" w:rsidP="00B30D51">
      <w:pPr>
        <w:widowControl w:val="0"/>
        <w:spacing w:after="0" w:line="240" w:lineRule="auto"/>
        <w:ind w:firstLine="567"/>
        <w:jc w:val="both"/>
        <w:rPr>
          <w:rFonts w:ascii="Times New Roman" w:eastAsia="Times New Roman" w:hAnsi="Times New Roman" w:cs="Times New Roman"/>
          <w:b/>
          <w:sz w:val="28"/>
          <w:szCs w:val="28"/>
        </w:rPr>
      </w:pPr>
      <w:r w:rsidRPr="007E6005">
        <w:rPr>
          <w:rFonts w:ascii="Times New Roman" w:eastAsia="Times New Roman" w:hAnsi="Times New Roman" w:cs="Times New Roman"/>
          <w:b/>
          <w:sz w:val="28"/>
          <w:szCs w:val="28"/>
        </w:rPr>
        <w:t>Действия работников  при химической аварии:</w:t>
      </w:r>
    </w:p>
    <w:p w:rsidR="00B30D51"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быстро выйти из района заражения, укрыться в защищенном сооружении (</w:t>
      </w:r>
      <w:r>
        <w:rPr>
          <w:rFonts w:ascii="Times New Roman" w:eastAsia="Times New Roman" w:hAnsi="Times New Roman" w:cs="Times New Roman"/>
          <w:sz w:val="28"/>
          <w:szCs w:val="28"/>
        </w:rPr>
        <w:t xml:space="preserve">при заражении </w:t>
      </w:r>
      <w:r w:rsidRPr="008950BB">
        <w:rPr>
          <w:rFonts w:ascii="Times New Roman" w:eastAsia="Times New Roman" w:hAnsi="Times New Roman" w:cs="Times New Roman"/>
          <w:sz w:val="28"/>
          <w:szCs w:val="28"/>
        </w:rPr>
        <w:t>аммиак</w:t>
      </w:r>
      <w:r>
        <w:rPr>
          <w:rFonts w:ascii="Times New Roman" w:eastAsia="Times New Roman" w:hAnsi="Times New Roman" w:cs="Times New Roman"/>
          <w:sz w:val="28"/>
          <w:szCs w:val="28"/>
        </w:rPr>
        <w:t>ом), так как аммиак легче воздуха</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подняться на верхние этажи зданий (</w:t>
      </w:r>
      <w:r>
        <w:rPr>
          <w:rFonts w:ascii="Times New Roman" w:eastAsia="Times New Roman" w:hAnsi="Times New Roman" w:cs="Times New Roman"/>
          <w:sz w:val="28"/>
          <w:szCs w:val="28"/>
        </w:rPr>
        <w:t xml:space="preserve">при заражении </w:t>
      </w:r>
      <w:r w:rsidRPr="008950BB">
        <w:rPr>
          <w:rFonts w:ascii="Times New Roman" w:eastAsia="Times New Roman" w:hAnsi="Times New Roman" w:cs="Times New Roman"/>
          <w:sz w:val="28"/>
          <w:szCs w:val="28"/>
        </w:rPr>
        <w:t>хлор</w:t>
      </w:r>
      <w:r>
        <w:rPr>
          <w:rFonts w:ascii="Times New Roman" w:eastAsia="Times New Roman" w:hAnsi="Times New Roman" w:cs="Times New Roman"/>
          <w:sz w:val="28"/>
          <w:szCs w:val="28"/>
        </w:rPr>
        <w:t>ом</w:t>
      </w:r>
      <w:r w:rsidRPr="008950BB">
        <w:rPr>
          <w:rFonts w:ascii="Times New Roman" w:eastAsia="Times New Roman" w:hAnsi="Times New Roman" w:cs="Times New Roman"/>
          <w:sz w:val="28"/>
          <w:szCs w:val="28"/>
        </w:rPr>
        <w:t>);</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герметизировать помещения;</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использовать противогазы всех типов или ватно-марлевые повязки, см</w:t>
      </w:r>
      <w:r w:rsidRPr="008950BB">
        <w:rPr>
          <w:rFonts w:ascii="Times New Roman" w:eastAsia="Times New Roman" w:hAnsi="Times New Roman" w:cs="Times New Roman"/>
          <w:sz w:val="28"/>
          <w:szCs w:val="28"/>
        </w:rPr>
        <w:t>о</w:t>
      </w:r>
      <w:r w:rsidRPr="008950BB">
        <w:rPr>
          <w:rFonts w:ascii="Times New Roman" w:eastAsia="Times New Roman" w:hAnsi="Times New Roman" w:cs="Times New Roman"/>
          <w:sz w:val="28"/>
          <w:szCs w:val="28"/>
        </w:rPr>
        <w:t>ченные водойили 2,5% раствором питьевой соды(хлор),лимонной или уксусной к</w:t>
      </w:r>
      <w:r w:rsidRPr="008950BB">
        <w:rPr>
          <w:rFonts w:ascii="Times New Roman" w:eastAsia="Times New Roman" w:hAnsi="Times New Roman" w:cs="Times New Roman"/>
          <w:sz w:val="28"/>
          <w:szCs w:val="28"/>
        </w:rPr>
        <w:t>и</w:t>
      </w:r>
      <w:r w:rsidRPr="008950BB">
        <w:rPr>
          <w:rFonts w:ascii="Times New Roman" w:eastAsia="Times New Roman" w:hAnsi="Times New Roman" w:cs="Times New Roman"/>
          <w:sz w:val="28"/>
          <w:szCs w:val="28"/>
        </w:rPr>
        <w:t>слоты(аммиак);</w:t>
      </w:r>
    </w:p>
    <w:p w:rsidR="00B30D51" w:rsidRPr="008950BB"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8950BB">
        <w:rPr>
          <w:rFonts w:ascii="Times New Roman" w:eastAsia="Times New Roman" w:hAnsi="Times New Roman" w:cs="Times New Roman"/>
          <w:sz w:val="28"/>
          <w:szCs w:val="28"/>
        </w:rPr>
        <w:t>- выходить перпендикулярно направлению ветра.</w:t>
      </w:r>
    </w:p>
    <w:p w:rsidR="00B30D51" w:rsidRDefault="00B30D51" w:rsidP="00B30D51">
      <w:pPr>
        <w:widowControl w:val="0"/>
        <w:spacing w:after="0" w:line="240" w:lineRule="auto"/>
        <w:ind w:left="720"/>
        <w:rPr>
          <w:rFonts w:ascii="Times New Roman" w:eastAsia="Times New Roman" w:hAnsi="Times New Roman" w:cs="Times New Roman"/>
          <w:b/>
          <w:i/>
          <w:sz w:val="28"/>
          <w:szCs w:val="28"/>
        </w:rPr>
      </w:pPr>
    </w:p>
    <w:p w:rsidR="00B30D51" w:rsidRPr="00A70418" w:rsidRDefault="00B30D51" w:rsidP="00B30D51">
      <w:pPr>
        <w:spacing w:line="240" w:lineRule="auto"/>
        <w:ind w:firstLine="709"/>
        <w:jc w:val="both"/>
        <w:rPr>
          <w:rFonts w:ascii="Times New Roman" w:hAnsi="Times New Roman" w:cs="Times New Roman"/>
          <w:b/>
          <w:sz w:val="28"/>
          <w:szCs w:val="28"/>
        </w:rPr>
      </w:pPr>
      <w:r w:rsidRPr="008F0DFC">
        <w:rPr>
          <w:rFonts w:ascii="Times New Roman" w:eastAsia="Times New Roman" w:hAnsi="Times New Roman" w:cs="Times New Roman"/>
          <w:b/>
          <w:sz w:val="28"/>
          <w:szCs w:val="20"/>
        </w:rPr>
        <w:t>6.</w:t>
      </w:r>
      <w:r w:rsidRPr="008F0DFC">
        <w:rPr>
          <w:rFonts w:ascii="Times New Roman" w:eastAsia="Times New Roman" w:hAnsi="Times New Roman" w:cs="Times New Roman"/>
          <w:b/>
          <w:sz w:val="28"/>
          <w:szCs w:val="28"/>
          <w:u w:val="single"/>
        </w:rPr>
        <w:t>Учебный вопрос</w:t>
      </w:r>
      <w:r w:rsidRPr="008F0DFC">
        <w:rPr>
          <w:rFonts w:ascii="Times New Roman" w:hAnsi="Times New Roman" w:cs="Times New Roman"/>
          <w:b/>
          <w:sz w:val="28"/>
          <w:szCs w:val="28"/>
        </w:rPr>
        <w:t xml:space="preserve">Действия при возникновении военных конфликтов. Действия работников </w:t>
      </w:r>
      <w:r>
        <w:rPr>
          <w:rFonts w:ascii="Times New Roman" w:hAnsi="Times New Roman" w:cs="Times New Roman"/>
          <w:b/>
          <w:sz w:val="28"/>
          <w:szCs w:val="28"/>
        </w:rPr>
        <w:t>университета</w:t>
      </w:r>
      <w:r w:rsidRPr="008F0DFC">
        <w:rPr>
          <w:rFonts w:ascii="Times New Roman" w:hAnsi="Times New Roman" w:cs="Times New Roman"/>
          <w:b/>
          <w:sz w:val="28"/>
          <w:szCs w:val="28"/>
        </w:rPr>
        <w:t xml:space="preserve"> при объявлении эвакуации.</w:t>
      </w:r>
    </w:p>
    <w:p w:rsidR="00B30D51" w:rsidRDefault="00B30D51" w:rsidP="00B30D51">
      <w:pPr>
        <w:spacing w:after="0" w:line="240" w:lineRule="auto"/>
        <w:ind w:firstLine="709"/>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 - 15</w:t>
      </w:r>
      <w:r w:rsidRPr="0039763E">
        <w:rPr>
          <w:rFonts w:ascii="Times New Roman" w:eastAsia="Times New Roman" w:hAnsi="Times New Roman" w:cs="Times New Roman"/>
          <w:b/>
          <w:i/>
          <w:sz w:val="28"/>
          <w:szCs w:val="28"/>
        </w:rPr>
        <w:t xml:space="preserve">  минут</w:t>
      </w:r>
    </w:p>
    <w:p w:rsidR="00B30D51" w:rsidRDefault="00B30D51" w:rsidP="00B30D51">
      <w:pPr>
        <w:widowControl w:val="0"/>
        <w:spacing w:after="0" w:line="240" w:lineRule="auto"/>
        <w:ind w:left="720"/>
        <w:rPr>
          <w:rFonts w:ascii="Times New Roman" w:eastAsia="Times New Roman" w:hAnsi="Times New Roman" w:cs="Times New Roman"/>
          <w:b/>
          <w:i/>
          <w:sz w:val="28"/>
          <w:szCs w:val="28"/>
        </w:rPr>
      </w:pPr>
    </w:p>
    <w:p w:rsidR="00B30D51" w:rsidRPr="00BF14AC" w:rsidRDefault="00B30D51" w:rsidP="00B30D51">
      <w:pPr>
        <w:widowControl w:val="0"/>
        <w:tabs>
          <w:tab w:val="left" w:pos="567"/>
        </w:tabs>
        <w:spacing w:after="0" w:line="240" w:lineRule="auto"/>
        <w:ind w:firstLine="567"/>
        <w:jc w:val="both"/>
        <w:rPr>
          <w:rFonts w:ascii="Times New Roman" w:eastAsia="Times New Roman" w:hAnsi="Times New Roman" w:cs="Times New Roman"/>
          <w:sz w:val="28"/>
          <w:szCs w:val="28"/>
        </w:rPr>
      </w:pPr>
      <w:r w:rsidRPr="00BF14AC">
        <w:rPr>
          <w:rFonts w:ascii="Times New Roman" w:eastAsia="Times New Roman" w:hAnsi="Times New Roman" w:cs="Times New Roman"/>
          <w:sz w:val="28"/>
          <w:szCs w:val="28"/>
        </w:rPr>
        <w:t>К основным мероприятиям по подготовке к защите и по защите</w:t>
      </w:r>
      <w:r>
        <w:rPr>
          <w:rFonts w:ascii="Times New Roman" w:eastAsia="Times New Roman" w:hAnsi="Times New Roman" w:cs="Times New Roman"/>
          <w:sz w:val="28"/>
          <w:szCs w:val="28"/>
        </w:rPr>
        <w:t xml:space="preserve"> работников университета</w:t>
      </w:r>
      <w:r w:rsidRPr="00BF14AC">
        <w:rPr>
          <w:rFonts w:ascii="Times New Roman" w:eastAsia="Times New Roman" w:hAnsi="Times New Roman" w:cs="Times New Roman"/>
          <w:sz w:val="28"/>
          <w:szCs w:val="28"/>
        </w:rPr>
        <w:t>от опасностей возникающих вследствие ведения военных дейс</w:t>
      </w:r>
      <w:r w:rsidRPr="00BF14AC">
        <w:rPr>
          <w:rFonts w:ascii="Times New Roman" w:eastAsia="Times New Roman" w:hAnsi="Times New Roman" w:cs="Times New Roman"/>
          <w:sz w:val="28"/>
          <w:szCs w:val="28"/>
        </w:rPr>
        <w:t>т</w:t>
      </w:r>
      <w:r w:rsidRPr="00BF14AC">
        <w:rPr>
          <w:rFonts w:ascii="Times New Roman" w:eastAsia="Times New Roman" w:hAnsi="Times New Roman" w:cs="Times New Roman"/>
          <w:sz w:val="28"/>
          <w:szCs w:val="28"/>
        </w:rPr>
        <w:t>вийотносятся:</w:t>
      </w:r>
    </w:p>
    <w:p w:rsidR="00B30D51" w:rsidRPr="00D45AF9" w:rsidRDefault="00B30D51" w:rsidP="009A3ACF">
      <w:pPr>
        <w:pStyle w:val="afc"/>
        <w:widowControl w:val="0"/>
        <w:numPr>
          <w:ilvl w:val="0"/>
          <w:numId w:val="24"/>
        </w:numPr>
        <w:tabs>
          <w:tab w:val="left" w:pos="567"/>
        </w:tabs>
        <w:spacing w:after="0" w:line="240" w:lineRule="auto"/>
        <w:ind w:left="0" w:firstLine="567"/>
        <w:jc w:val="both"/>
        <w:rPr>
          <w:rFonts w:ascii="Times New Roman" w:eastAsia="Times New Roman" w:hAnsi="Times New Roman" w:cs="Times New Roman"/>
          <w:sz w:val="28"/>
          <w:szCs w:val="28"/>
        </w:rPr>
      </w:pPr>
      <w:r w:rsidRPr="00D45AF9">
        <w:rPr>
          <w:rFonts w:ascii="Times New Roman" w:eastAsia="Times New Roman" w:hAnsi="Times New Roman" w:cs="Times New Roman"/>
          <w:sz w:val="28"/>
          <w:szCs w:val="28"/>
        </w:rPr>
        <w:t>создание и поддержание в постоянной готовности к использованию л</w:t>
      </w:r>
      <w:r w:rsidRPr="00D45AF9">
        <w:rPr>
          <w:rFonts w:ascii="Times New Roman" w:eastAsia="Times New Roman" w:hAnsi="Times New Roman" w:cs="Times New Roman"/>
          <w:sz w:val="28"/>
          <w:szCs w:val="28"/>
        </w:rPr>
        <w:t>о</w:t>
      </w:r>
      <w:r w:rsidRPr="00D45AF9">
        <w:rPr>
          <w:rFonts w:ascii="Times New Roman" w:eastAsia="Times New Roman" w:hAnsi="Times New Roman" w:cs="Times New Roman"/>
          <w:sz w:val="28"/>
          <w:szCs w:val="28"/>
        </w:rPr>
        <w:t>кальных систем оповещения в целях доведения до работников сигналов гра</w:t>
      </w:r>
      <w:r w:rsidRPr="00D45AF9">
        <w:rPr>
          <w:rFonts w:ascii="Times New Roman" w:eastAsia="Times New Roman" w:hAnsi="Times New Roman" w:cs="Times New Roman"/>
          <w:sz w:val="28"/>
          <w:szCs w:val="28"/>
        </w:rPr>
        <w:t>ж</w:t>
      </w:r>
      <w:r w:rsidRPr="00D45AF9">
        <w:rPr>
          <w:rFonts w:ascii="Times New Roman" w:eastAsia="Times New Roman" w:hAnsi="Times New Roman" w:cs="Times New Roman"/>
          <w:sz w:val="28"/>
          <w:szCs w:val="28"/>
        </w:rPr>
        <w:t>данской обороны;</w:t>
      </w:r>
    </w:p>
    <w:p w:rsidR="00B30D51" w:rsidRPr="00D45AF9" w:rsidRDefault="00B30D51" w:rsidP="009A3ACF">
      <w:pPr>
        <w:pStyle w:val="afc"/>
        <w:widowControl w:val="0"/>
        <w:numPr>
          <w:ilvl w:val="0"/>
          <w:numId w:val="24"/>
        </w:numPr>
        <w:tabs>
          <w:tab w:val="left" w:pos="567"/>
        </w:tabs>
        <w:spacing w:after="0" w:line="240" w:lineRule="auto"/>
        <w:ind w:left="0" w:firstLine="567"/>
        <w:jc w:val="both"/>
        <w:rPr>
          <w:rFonts w:ascii="Times New Roman" w:eastAsia="Times New Roman" w:hAnsi="Times New Roman" w:cs="Times New Roman"/>
          <w:sz w:val="28"/>
          <w:szCs w:val="28"/>
        </w:rPr>
      </w:pPr>
      <w:r w:rsidRPr="00D45AF9">
        <w:rPr>
          <w:rFonts w:ascii="Times New Roman" w:eastAsia="Times New Roman" w:hAnsi="Times New Roman" w:cs="Times New Roman"/>
          <w:sz w:val="28"/>
          <w:szCs w:val="28"/>
        </w:rPr>
        <w:t>эвакуация работников и членов их семей, материальных и культурных ценностей в безопасные районы;</w:t>
      </w:r>
    </w:p>
    <w:p w:rsidR="00B30D51" w:rsidRPr="00D45AF9" w:rsidRDefault="00B30D51" w:rsidP="009A3ACF">
      <w:pPr>
        <w:pStyle w:val="afc"/>
        <w:widowControl w:val="0"/>
        <w:numPr>
          <w:ilvl w:val="0"/>
          <w:numId w:val="24"/>
        </w:numPr>
        <w:tabs>
          <w:tab w:val="left" w:pos="567"/>
        </w:tabs>
        <w:spacing w:after="0" w:line="240" w:lineRule="auto"/>
        <w:ind w:left="0" w:firstLine="567"/>
        <w:jc w:val="both"/>
        <w:rPr>
          <w:rFonts w:ascii="Times New Roman" w:eastAsia="Times New Roman" w:hAnsi="Times New Roman" w:cs="Times New Roman"/>
          <w:sz w:val="28"/>
          <w:szCs w:val="28"/>
        </w:rPr>
      </w:pPr>
      <w:r w:rsidRPr="00D45AF9">
        <w:rPr>
          <w:rFonts w:ascii="Times New Roman" w:eastAsia="Times New Roman" w:hAnsi="Times New Roman" w:cs="Times New Roman"/>
          <w:sz w:val="28"/>
          <w:szCs w:val="28"/>
        </w:rPr>
        <w:t>обеспечение работников и членов их семей коллективными и индивид</w:t>
      </w:r>
      <w:r w:rsidRPr="00D45AF9">
        <w:rPr>
          <w:rFonts w:ascii="Times New Roman" w:eastAsia="Times New Roman" w:hAnsi="Times New Roman" w:cs="Times New Roman"/>
          <w:sz w:val="28"/>
          <w:szCs w:val="28"/>
        </w:rPr>
        <w:t>у</w:t>
      </w:r>
      <w:r w:rsidRPr="00D45AF9">
        <w:rPr>
          <w:rFonts w:ascii="Times New Roman" w:eastAsia="Times New Roman" w:hAnsi="Times New Roman" w:cs="Times New Roman"/>
          <w:sz w:val="28"/>
          <w:szCs w:val="28"/>
        </w:rPr>
        <w:t>альными средствами защиты;</w:t>
      </w:r>
    </w:p>
    <w:p w:rsidR="00B30D51" w:rsidRPr="00D45AF9" w:rsidRDefault="00B30D51" w:rsidP="009A3ACF">
      <w:pPr>
        <w:pStyle w:val="afc"/>
        <w:widowControl w:val="0"/>
        <w:numPr>
          <w:ilvl w:val="0"/>
          <w:numId w:val="24"/>
        </w:numPr>
        <w:tabs>
          <w:tab w:val="left" w:pos="567"/>
        </w:tabs>
        <w:spacing w:after="0" w:line="240" w:lineRule="auto"/>
        <w:ind w:left="0" w:firstLine="567"/>
        <w:jc w:val="both"/>
        <w:rPr>
          <w:rFonts w:ascii="Times New Roman" w:eastAsia="Times New Roman" w:hAnsi="Times New Roman" w:cs="Times New Roman"/>
          <w:sz w:val="28"/>
          <w:szCs w:val="28"/>
        </w:rPr>
      </w:pPr>
      <w:r w:rsidRPr="00D45AF9">
        <w:rPr>
          <w:rFonts w:ascii="Times New Roman" w:eastAsia="Times New Roman" w:hAnsi="Times New Roman" w:cs="Times New Roman"/>
          <w:sz w:val="28"/>
          <w:szCs w:val="28"/>
        </w:rPr>
        <w:t>первоочередное обеспечение пострадавших работников и членов их семей медицинским обслуживанием, включая оказание первой медицинской помощи, и принятие других неотложных мер</w:t>
      </w:r>
    </w:p>
    <w:p w:rsidR="00B30D51" w:rsidRPr="00D45AF9" w:rsidRDefault="00B30D51" w:rsidP="009A3ACF">
      <w:pPr>
        <w:pStyle w:val="afc"/>
        <w:widowControl w:val="0"/>
        <w:numPr>
          <w:ilvl w:val="0"/>
          <w:numId w:val="24"/>
        </w:numPr>
        <w:tabs>
          <w:tab w:val="left" w:pos="567"/>
        </w:tabs>
        <w:spacing w:after="0" w:line="240" w:lineRule="auto"/>
        <w:ind w:left="0" w:firstLine="567"/>
        <w:jc w:val="both"/>
        <w:rPr>
          <w:rFonts w:ascii="Times New Roman" w:eastAsia="Times New Roman" w:hAnsi="Times New Roman" w:cs="Times New Roman"/>
          <w:sz w:val="28"/>
          <w:szCs w:val="28"/>
        </w:rPr>
      </w:pPr>
      <w:r w:rsidRPr="00D45AF9">
        <w:rPr>
          <w:rFonts w:ascii="Times New Roman" w:eastAsia="Times New Roman" w:hAnsi="Times New Roman" w:cs="Times New Roman"/>
          <w:sz w:val="28"/>
          <w:szCs w:val="28"/>
        </w:rPr>
        <w:t>повышение защитных свойств помещений от проникновения радиоакти</w:t>
      </w:r>
      <w:r w:rsidRPr="00D45AF9">
        <w:rPr>
          <w:rFonts w:ascii="Times New Roman" w:eastAsia="Times New Roman" w:hAnsi="Times New Roman" w:cs="Times New Roman"/>
          <w:sz w:val="28"/>
          <w:szCs w:val="28"/>
        </w:rPr>
        <w:t>в</w:t>
      </w:r>
      <w:r w:rsidRPr="00D45AF9">
        <w:rPr>
          <w:rFonts w:ascii="Times New Roman" w:eastAsia="Times New Roman" w:hAnsi="Times New Roman" w:cs="Times New Roman"/>
          <w:sz w:val="28"/>
          <w:szCs w:val="28"/>
        </w:rPr>
        <w:t>ных, отравляющих и аварийно химически опасных веществ;</w:t>
      </w:r>
    </w:p>
    <w:p w:rsidR="00B30D51" w:rsidRPr="00D45AF9" w:rsidRDefault="00B30D51" w:rsidP="009A3ACF">
      <w:pPr>
        <w:pStyle w:val="afc"/>
        <w:widowControl w:val="0"/>
        <w:numPr>
          <w:ilvl w:val="0"/>
          <w:numId w:val="24"/>
        </w:numPr>
        <w:tabs>
          <w:tab w:val="left" w:pos="567"/>
        </w:tabs>
        <w:spacing w:after="0" w:line="240" w:lineRule="auto"/>
        <w:ind w:left="0" w:firstLine="567"/>
        <w:jc w:val="both"/>
        <w:rPr>
          <w:rFonts w:ascii="Times New Roman" w:eastAsia="Times New Roman" w:hAnsi="Times New Roman" w:cs="Times New Roman"/>
          <w:sz w:val="28"/>
          <w:szCs w:val="28"/>
        </w:rPr>
      </w:pPr>
      <w:r w:rsidRPr="00D45AF9">
        <w:rPr>
          <w:rFonts w:ascii="Times New Roman" w:eastAsia="Times New Roman" w:hAnsi="Times New Roman" w:cs="Times New Roman"/>
          <w:sz w:val="28"/>
          <w:szCs w:val="28"/>
        </w:rPr>
        <w:t>проведение санитарной обработки работников, специальной обработки техники и других неотложных мероприятий;</w:t>
      </w:r>
    </w:p>
    <w:p w:rsidR="00B30D51" w:rsidRPr="00D45AF9" w:rsidRDefault="00B30D51" w:rsidP="009A3ACF">
      <w:pPr>
        <w:pStyle w:val="afc"/>
        <w:widowControl w:val="0"/>
        <w:numPr>
          <w:ilvl w:val="0"/>
          <w:numId w:val="24"/>
        </w:numPr>
        <w:tabs>
          <w:tab w:val="left" w:pos="567"/>
        </w:tabs>
        <w:spacing w:after="0" w:line="240" w:lineRule="auto"/>
        <w:ind w:left="0" w:firstLine="567"/>
        <w:jc w:val="both"/>
        <w:rPr>
          <w:rFonts w:ascii="Times New Roman" w:eastAsia="Times New Roman" w:hAnsi="Times New Roman" w:cs="Times New Roman"/>
          <w:sz w:val="28"/>
          <w:szCs w:val="28"/>
        </w:rPr>
      </w:pPr>
      <w:r w:rsidRPr="00D45AF9">
        <w:rPr>
          <w:rFonts w:ascii="Times New Roman" w:eastAsia="Times New Roman" w:hAnsi="Times New Roman" w:cs="Times New Roman"/>
          <w:sz w:val="28"/>
          <w:szCs w:val="28"/>
        </w:rPr>
        <w:t>защита продуктов питания, фуража и воды от заражения радиоактивными, отравляющими веществами и бактериальными средствами.</w:t>
      </w:r>
    </w:p>
    <w:p w:rsidR="00B30D51" w:rsidRPr="00BF14AC" w:rsidRDefault="00B30D51" w:rsidP="00B30D51">
      <w:pPr>
        <w:widowControl w:val="0"/>
        <w:tabs>
          <w:tab w:val="left" w:pos="567"/>
        </w:tabs>
        <w:spacing w:after="0" w:line="240" w:lineRule="auto"/>
        <w:ind w:firstLine="567"/>
        <w:jc w:val="both"/>
        <w:rPr>
          <w:rFonts w:ascii="Times New Roman" w:eastAsia="Times New Roman" w:hAnsi="Times New Roman" w:cs="Times New Roman"/>
          <w:sz w:val="28"/>
          <w:szCs w:val="28"/>
        </w:rPr>
      </w:pPr>
      <w:r w:rsidRPr="00BF14AC">
        <w:rPr>
          <w:rFonts w:ascii="Times New Roman" w:eastAsia="Times New Roman" w:hAnsi="Times New Roman" w:cs="Times New Roman"/>
          <w:sz w:val="28"/>
          <w:szCs w:val="28"/>
        </w:rPr>
        <w:t>Рассмотрим некоторые из перечисленных мероприятий.</w:t>
      </w:r>
    </w:p>
    <w:p w:rsidR="00B30D51" w:rsidRDefault="00B30D51" w:rsidP="00B30D51">
      <w:pPr>
        <w:widowControl w:val="0"/>
        <w:tabs>
          <w:tab w:val="left" w:pos="567"/>
        </w:tabs>
        <w:spacing w:after="0" w:line="240" w:lineRule="auto"/>
        <w:ind w:firstLine="567"/>
        <w:jc w:val="both"/>
        <w:rPr>
          <w:rFonts w:ascii="Times New Roman" w:eastAsia="Times New Roman" w:hAnsi="Times New Roman" w:cs="Times New Roman"/>
          <w:sz w:val="28"/>
          <w:szCs w:val="28"/>
        </w:rPr>
      </w:pPr>
      <w:r w:rsidRPr="00BF14AC">
        <w:rPr>
          <w:rFonts w:ascii="Times New Roman" w:eastAsia="Times New Roman" w:hAnsi="Times New Roman" w:cs="Times New Roman"/>
          <w:sz w:val="28"/>
          <w:szCs w:val="28"/>
        </w:rPr>
        <w:t>Оповещение населения – информирование населения об опасн</w:t>
      </w:r>
      <w:r w:rsidRPr="00BF14AC">
        <w:rPr>
          <w:rFonts w:ascii="Times New Roman" w:eastAsia="Times New Roman" w:hAnsi="Times New Roman" w:cs="Times New Roman"/>
          <w:sz w:val="28"/>
          <w:szCs w:val="28"/>
        </w:rPr>
        <w:t>о</w:t>
      </w:r>
      <w:r w:rsidRPr="00BF14AC">
        <w:rPr>
          <w:rFonts w:ascii="Times New Roman" w:eastAsia="Times New Roman" w:hAnsi="Times New Roman" w:cs="Times New Roman"/>
          <w:sz w:val="28"/>
          <w:szCs w:val="28"/>
        </w:rPr>
        <w:lastRenderedPageBreak/>
        <w:t>стях,возникающих при ведении военных действий или вследствие этих действий, однаиз основных задач в области гражданской обороны.</w:t>
      </w:r>
    </w:p>
    <w:p w:rsidR="00B30D51" w:rsidRDefault="00B30D51" w:rsidP="00B30D51">
      <w:pPr>
        <w:widowControl w:val="0"/>
        <w:tabs>
          <w:tab w:val="left" w:pos="567"/>
        </w:tabs>
        <w:spacing w:after="0" w:line="240" w:lineRule="auto"/>
        <w:ind w:firstLine="567"/>
        <w:jc w:val="both"/>
        <w:rPr>
          <w:rFonts w:ascii="Times New Roman" w:eastAsia="Times New Roman" w:hAnsi="Times New Roman" w:cs="Times New Roman"/>
          <w:sz w:val="28"/>
          <w:szCs w:val="28"/>
        </w:rPr>
      </w:pPr>
    </w:p>
    <w:p w:rsidR="00B30D51" w:rsidRDefault="00B30D51" w:rsidP="00B30D51">
      <w:pPr>
        <w:overflowPunct w:val="0"/>
        <w:autoSpaceDE w:val="0"/>
        <w:autoSpaceDN w:val="0"/>
        <w:adjustRightInd w:val="0"/>
        <w:spacing w:after="0" w:line="240" w:lineRule="auto"/>
        <w:ind w:firstLine="567"/>
        <w:jc w:val="both"/>
        <w:textAlignment w:val="baseline"/>
        <w:rPr>
          <w:rStyle w:val="FontStyle18"/>
        </w:rPr>
      </w:pPr>
      <w:r w:rsidRPr="008F0DFC">
        <w:rPr>
          <w:rStyle w:val="FontStyle18"/>
        </w:rPr>
        <w:t xml:space="preserve">Эвакуация </w:t>
      </w:r>
      <w:r>
        <w:rPr>
          <w:rStyle w:val="FontStyle18"/>
        </w:rPr>
        <w:t>работников университета</w:t>
      </w:r>
      <w:r w:rsidRPr="008F0DFC">
        <w:rPr>
          <w:rStyle w:val="FontStyle18"/>
        </w:rPr>
        <w:t xml:space="preserve"> - это комплекс мероприятий по организованному вывозу (выводу) населения, из зон возможных опасностей  и их ра</w:t>
      </w:r>
      <w:r>
        <w:rPr>
          <w:rStyle w:val="FontStyle18"/>
        </w:rPr>
        <w:t>змещение в безопасных ра</w:t>
      </w:r>
      <w:r>
        <w:rPr>
          <w:rStyle w:val="FontStyle18"/>
        </w:rPr>
        <w:t>й</w:t>
      </w:r>
      <w:r>
        <w:rPr>
          <w:rStyle w:val="FontStyle18"/>
        </w:rPr>
        <w:t>онах.</w:t>
      </w:r>
    </w:p>
    <w:p w:rsidR="00B30D51" w:rsidRPr="008F0DFC" w:rsidRDefault="00B30D51" w:rsidP="00B30D51">
      <w:pPr>
        <w:pStyle w:val="Style6"/>
        <w:widowControl/>
        <w:spacing w:before="5" w:line="240" w:lineRule="auto"/>
        <w:ind w:firstLine="567"/>
        <w:rPr>
          <w:rStyle w:val="FontStyle18"/>
        </w:rPr>
      </w:pPr>
      <w:r w:rsidRPr="008F0DFC">
        <w:rPr>
          <w:rStyle w:val="FontStyle18"/>
        </w:rPr>
        <w:t>Вывоз населения в безопасные районы осуществляется всеми видами транспорта незав</w:t>
      </w:r>
      <w:r w:rsidRPr="008F0DFC">
        <w:rPr>
          <w:rStyle w:val="FontStyle18"/>
        </w:rPr>
        <w:t>и</w:t>
      </w:r>
      <w:r w:rsidRPr="008F0DFC">
        <w:rPr>
          <w:rStyle w:val="FontStyle18"/>
        </w:rPr>
        <w:t>симо от форм собственности, привлекаемого в соответствии с зак</w:t>
      </w:r>
      <w:r w:rsidRPr="008F0DFC">
        <w:rPr>
          <w:rStyle w:val="FontStyle18"/>
        </w:rPr>
        <w:t>о</w:t>
      </w:r>
      <w:r w:rsidRPr="008F0DFC">
        <w:rPr>
          <w:rStyle w:val="FontStyle18"/>
        </w:rPr>
        <w:t>нодательством Российской Федерации, не используемого по мобилизационным планам и в интересах Вооруженных Сил Российской Федерации, с одновреме</w:t>
      </w:r>
      <w:r w:rsidRPr="008F0DFC">
        <w:rPr>
          <w:rStyle w:val="FontStyle18"/>
        </w:rPr>
        <w:t>н</w:t>
      </w:r>
      <w:r w:rsidRPr="008F0DFC">
        <w:rPr>
          <w:rStyle w:val="FontStyle18"/>
        </w:rPr>
        <w:t>ным выводом части населения пешим порядком.</w:t>
      </w:r>
    </w:p>
    <w:p w:rsidR="00B30D51" w:rsidRPr="008F0DFC" w:rsidRDefault="00B30D51" w:rsidP="00B30D51">
      <w:pPr>
        <w:pStyle w:val="Style6"/>
        <w:widowControl/>
        <w:spacing w:before="5" w:line="240" w:lineRule="auto"/>
        <w:ind w:firstLine="567"/>
        <w:rPr>
          <w:rStyle w:val="FontStyle18"/>
        </w:rPr>
      </w:pPr>
      <w:r w:rsidRPr="008F0DFC">
        <w:rPr>
          <w:rStyle w:val="FontStyle18"/>
        </w:rPr>
        <w:t>Зона возможных опасностей – зона возможных сильных разрушений, возможного ради</w:t>
      </w:r>
      <w:r w:rsidRPr="008F0DFC">
        <w:rPr>
          <w:rStyle w:val="FontStyle18"/>
        </w:rPr>
        <w:t>о</w:t>
      </w:r>
      <w:r w:rsidRPr="008F0DFC">
        <w:rPr>
          <w:rStyle w:val="FontStyle18"/>
        </w:rPr>
        <w:t>активного заражения, химического и биологического загрязнения, возможного катастрофич</w:t>
      </w:r>
      <w:r w:rsidRPr="008F0DFC">
        <w:rPr>
          <w:rStyle w:val="FontStyle18"/>
        </w:rPr>
        <w:t>е</w:t>
      </w:r>
      <w:r w:rsidRPr="008F0DFC">
        <w:rPr>
          <w:rStyle w:val="FontStyle18"/>
        </w:rPr>
        <w:t>ского затопления при разрушении гидротехнических сооружений в пределах 4-часового доб</w:t>
      </w:r>
      <w:r w:rsidRPr="008F0DFC">
        <w:rPr>
          <w:rStyle w:val="FontStyle18"/>
        </w:rPr>
        <w:t>е</w:t>
      </w:r>
      <w:r w:rsidRPr="008F0DFC">
        <w:rPr>
          <w:rStyle w:val="FontStyle18"/>
        </w:rPr>
        <w:t xml:space="preserve">гания волны прорыва. </w:t>
      </w:r>
    </w:p>
    <w:p w:rsidR="00B30D51" w:rsidRPr="008F0DFC" w:rsidRDefault="00B30D51" w:rsidP="00B30D51">
      <w:pPr>
        <w:pStyle w:val="Style6"/>
        <w:widowControl/>
        <w:spacing w:before="5" w:line="240" w:lineRule="auto"/>
        <w:ind w:firstLine="567"/>
        <w:rPr>
          <w:rStyle w:val="FontStyle18"/>
        </w:rPr>
      </w:pPr>
      <w:r w:rsidRPr="008F0DFC">
        <w:rPr>
          <w:rStyle w:val="FontStyle18"/>
        </w:rPr>
        <w:t>Безопасный район - территория, расположенная вне зон возможных опасностей, зон во</w:t>
      </w:r>
      <w:r w:rsidRPr="008F0DFC">
        <w:rPr>
          <w:rStyle w:val="FontStyle18"/>
        </w:rPr>
        <w:t>з</w:t>
      </w:r>
      <w:r w:rsidRPr="008F0DFC">
        <w:rPr>
          <w:rStyle w:val="FontStyle18"/>
        </w:rPr>
        <w:t>можных разрушений и подготовленная для жизнеобеспечения мес</w:t>
      </w:r>
      <w:r w:rsidRPr="008F0DFC">
        <w:rPr>
          <w:rStyle w:val="FontStyle18"/>
        </w:rPr>
        <w:t>т</w:t>
      </w:r>
      <w:r w:rsidRPr="008F0DFC">
        <w:rPr>
          <w:rStyle w:val="FontStyle18"/>
        </w:rPr>
        <w:t>ного и эвакуированного населения, а также для  размещения и хранения матер</w:t>
      </w:r>
      <w:r w:rsidRPr="008F0DFC">
        <w:rPr>
          <w:rStyle w:val="FontStyle18"/>
        </w:rPr>
        <w:t>и</w:t>
      </w:r>
      <w:r w:rsidRPr="008F0DFC">
        <w:rPr>
          <w:rStyle w:val="FontStyle18"/>
        </w:rPr>
        <w:t>альных и культурных ценностей.</w:t>
      </w:r>
    </w:p>
    <w:p w:rsidR="00B30D51" w:rsidRDefault="00B30D51" w:rsidP="00B30D51">
      <w:pPr>
        <w:pStyle w:val="Style7"/>
        <w:widowControl/>
        <w:tabs>
          <w:tab w:val="left" w:pos="989"/>
        </w:tabs>
        <w:spacing w:before="5" w:line="240" w:lineRule="auto"/>
        <w:ind w:right="5" w:firstLine="567"/>
        <w:rPr>
          <w:rStyle w:val="FontStyle18"/>
        </w:rPr>
      </w:pPr>
      <w:r w:rsidRPr="003813B5">
        <w:rPr>
          <w:rStyle w:val="FontStyle18"/>
        </w:rPr>
        <w:t>Работники организаций, продолжающих работу в зонах возможных опасностей, подл</w:t>
      </w:r>
      <w:r w:rsidRPr="003813B5">
        <w:rPr>
          <w:rStyle w:val="FontStyle18"/>
        </w:rPr>
        <w:t>е</w:t>
      </w:r>
      <w:r w:rsidRPr="003813B5">
        <w:rPr>
          <w:rStyle w:val="FontStyle18"/>
        </w:rPr>
        <w:t>жат рассредоточению.</w:t>
      </w:r>
    </w:p>
    <w:p w:rsidR="00B30D51" w:rsidRPr="003813B5" w:rsidRDefault="00B30D51" w:rsidP="00B30D51">
      <w:pPr>
        <w:pStyle w:val="Style7"/>
        <w:widowControl/>
        <w:tabs>
          <w:tab w:val="left" w:pos="989"/>
        </w:tabs>
        <w:spacing w:before="5" w:line="240" w:lineRule="auto"/>
        <w:ind w:right="5" w:firstLine="567"/>
        <w:rPr>
          <w:rStyle w:val="FontStyle18"/>
        </w:rPr>
      </w:pPr>
      <w:r>
        <w:rPr>
          <w:rStyle w:val="FontStyle18"/>
        </w:rPr>
        <w:t>Управление делами продолжает свою работу и  при этом не подлежат эвакуации в без</w:t>
      </w:r>
      <w:r>
        <w:rPr>
          <w:rStyle w:val="FontStyle18"/>
        </w:rPr>
        <w:t>о</w:t>
      </w:r>
      <w:r>
        <w:rPr>
          <w:rStyle w:val="FontStyle18"/>
        </w:rPr>
        <w:t>пасные районы, так а как не попадает в зоны поражения.</w:t>
      </w:r>
    </w:p>
    <w:p w:rsidR="00B30D51" w:rsidRDefault="00B30D51" w:rsidP="00B30D51">
      <w:pPr>
        <w:pStyle w:val="Style7"/>
        <w:widowControl/>
        <w:tabs>
          <w:tab w:val="left" w:pos="989"/>
        </w:tabs>
        <w:spacing w:line="240" w:lineRule="auto"/>
        <w:ind w:right="5" w:firstLine="567"/>
        <w:rPr>
          <w:rStyle w:val="FontStyle18"/>
        </w:rPr>
      </w:pPr>
      <w:r w:rsidRPr="003813B5">
        <w:rPr>
          <w:rStyle w:val="FontStyle18"/>
        </w:rPr>
        <w:t>Рассредоточение – это комплекс мероприятий по организованному вывозу (выводу) из зон возможных опасностей и размещению в безопасных районах для проживания и отдыха р</w:t>
      </w:r>
      <w:r w:rsidRPr="003813B5">
        <w:rPr>
          <w:rStyle w:val="FontStyle18"/>
        </w:rPr>
        <w:t>а</w:t>
      </w:r>
      <w:r w:rsidRPr="003813B5">
        <w:rPr>
          <w:rStyle w:val="FontStyle18"/>
        </w:rPr>
        <w:t>бочих смен организаций, продолжающих производственную деятельность в этих зонах, не з</w:t>
      </w:r>
      <w:r w:rsidRPr="003813B5">
        <w:rPr>
          <w:rStyle w:val="FontStyle18"/>
        </w:rPr>
        <w:t>а</w:t>
      </w:r>
      <w:r w:rsidRPr="003813B5">
        <w:rPr>
          <w:rStyle w:val="FontStyle18"/>
        </w:rPr>
        <w:t>нятых непосредственно в производственной деятельности.</w:t>
      </w:r>
    </w:p>
    <w:p w:rsidR="00B30D51" w:rsidRDefault="00B30D51" w:rsidP="00B30D51">
      <w:pPr>
        <w:shd w:val="clear" w:color="auto" w:fill="FBFBFB"/>
        <w:spacing w:after="0" w:line="240" w:lineRule="auto"/>
        <w:ind w:firstLine="567"/>
        <w:jc w:val="both"/>
        <w:rPr>
          <w:rStyle w:val="headerconsplusnormal"/>
          <w:rFonts w:ascii="Times New Roman" w:hAnsi="Times New Roman" w:cs="Times New Roman"/>
          <w:color w:val="333333"/>
          <w:sz w:val="28"/>
          <w:szCs w:val="28"/>
        </w:rPr>
      </w:pPr>
      <w:r w:rsidRPr="00201741">
        <w:rPr>
          <w:rStyle w:val="headerconsplusnormal"/>
          <w:rFonts w:ascii="Times New Roman" w:hAnsi="Times New Roman" w:cs="Times New Roman"/>
          <w:color w:val="333333"/>
          <w:sz w:val="28"/>
          <w:szCs w:val="28"/>
        </w:rPr>
        <w:t>В зависимости от масштабов, особенностей возникновения и развития вое</w:t>
      </w:r>
      <w:r w:rsidRPr="00201741">
        <w:rPr>
          <w:rStyle w:val="headerconsplusnormal"/>
          <w:rFonts w:ascii="Times New Roman" w:hAnsi="Times New Roman" w:cs="Times New Roman"/>
          <w:color w:val="333333"/>
          <w:sz w:val="28"/>
          <w:szCs w:val="28"/>
        </w:rPr>
        <w:t>н</w:t>
      </w:r>
      <w:r w:rsidRPr="00201741">
        <w:rPr>
          <w:rStyle w:val="headerconsplusnormal"/>
          <w:rFonts w:ascii="Times New Roman" w:hAnsi="Times New Roman" w:cs="Times New Roman"/>
          <w:color w:val="333333"/>
          <w:sz w:val="28"/>
          <w:szCs w:val="28"/>
        </w:rPr>
        <w:t>ных действий проводится частичная и общая эвакуация.</w:t>
      </w:r>
    </w:p>
    <w:p w:rsidR="00B30D51" w:rsidRPr="00201741" w:rsidRDefault="00B30D51" w:rsidP="00B30D51">
      <w:pPr>
        <w:shd w:val="clear" w:color="auto" w:fill="FBFBFB"/>
        <w:spacing w:after="0" w:line="240" w:lineRule="auto"/>
        <w:ind w:firstLine="567"/>
        <w:jc w:val="both"/>
        <w:rPr>
          <w:rFonts w:ascii="Times New Roman" w:hAnsi="Times New Roman" w:cs="Times New Roman"/>
          <w:color w:val="333333"/>
          <w:sz w:val="28"/>
          <w:szCs w:val="28"/>
        </w:rPr>
      </w:pPr>
      <w:r w:rsidRPr="00201741">
        <w:rPr>
          <w:rStyle w:val="headerconsplusnormal"/>
          <w:rFonts w:ascii="Times New Roman" w:hAnsi="Times New Roman" w:cs="Times New Roman"/>
          <w:b/>
          <w:color w:val="333333"/>
          <w:sz w:val="28"/>
          <w:szCs w:val="28"/>
        </w:rPr>
        <w:t>Частичная эвакуация</w:t>
      </w:r>
      <w:r w:rsidRPr="00201741">
        <w:rPr>
          <w:rStyle w:val="headerconsplusnormal"/>
          <w:rFonts w:ascii="Times New Roman" w:hAnsi="Times New Roman" w:cs="Times New Roman"/>
          <w:color w:val="333333"/>
          <w:sz w:val="28"/>
          <w:szCs w:val="28"/>
        </w:rPr>
        <w:t xml:space="preserve"> проводится без нарушения действующих графиков работы транспорта. При этом эвакуируются нетрудоспособное и не занятое в производстве население (лица, обучающиеся в школах-интернатах и образов</w:t>
      </w:r>
      <w:r w:rsidRPr="00201741">
        <w:rPr>
          <w:rStyle w:val="headerconsplusnormal"/>
          <w:rFonts w:ascii="Times New Roman" w:hAnsi="Times New Roman" w:cs="Times New Roman"/>
          <w:color w:val="333333"/>
          <w:sz w:val="28"/>
          <w:szCs w:val="28"/>
        </w:rPr>
        <w:t>а</w:t>
      </w:r>
      <w:r w:rsidRPr="00201741">
        <w:rPr>
          <w:rStyle w:val="headerconsplusnormal"/>
          <w:rFonts w:ascii="Times New Roman" w:hAnsi="Times New Roman" w:cs="Times New Roman"/>
          <w:color w:val="333333"/>
          <w:sz w:val="28"/>
          <w:szCs w:val="28"/>
        </w:rPr>
        <w:t>тельных учреждениях начального, среднего и высшего профессионального обр</w:t>
      </w:r>
      <w:r w:rsidRPr="00201741">
        <w:rPr>
          <w:rStyle w:val="headerconsplusnormal"/>
          <w:rFonts w:ascii="Times New Roman" w:hAnsi="Times New Roman" w:cs="Times New Roman"/>
          <w:color w:val="333333"/>
          <w:sz w:val="28"/>
          <w:szCs w:val="28"/>
        </w:rPr>
        <w:t>а</w:t>
      </w:r>
      <w:r w:rsidRPr="00201741">
        <w:rPr>
          <w:rStyle w:val="headerconsplusnormal"/>
          <w:rFonts w:ascii="Times New Roman" w:hAnsi="Times New Roman" w:cs="Times New Roman"/>
          <w:color w:val="333333"/>
          <w:sz w:val="28"/>
          <w:szCs w:val="28"/>
        </w:rPr>
        <w:t>зования, совместно с преподавателями, обслуживающим персоналом и членами их семей, воспитанники детских домов, ведомственных детских садов, пенси</w:t>
      </w:r>
      <w:r w:rsidRPr="00201741">
        <w:rPr>
          <w:rStyle w:val="headerconsplusnormal"/>
          <w:rFonts w:ascii="Times New Roman" w:hAnsi="Times New Roman" w:cs="Times New Roman"/>
          <w:color w:val="333333"/>
          <w:sz w:val="28"/>
          <w:szCs w:val="28"/>
        </w:rPr>
        <w:t>о</w:t>
      </w:r>
      <w:r w:rsidRPr="00201741">
        <w:rPr>
          <w:rStyle w:val="headerconsplusnormal"/>
          <w:rFonts w:ascii="Times New Roman" w:hAnsi="Times New Roman" w:cs="Times New Roman"/>
          <w:color w:val="333333"/>
          <w:sz w:val="28"/>
          <w:szCs w:val="28"/>
        </w:rPr>
        <w:t>неры, содержащиеся в домах инвалидов и ветеранов, совместно с обслужива</w:t>
      </w:r>
      <w:r w:rsidRPr="00201741">
        <w:rPr>
          <w:rStyle w:val="headerconsplusnormal"/>
          <w:rFonts w:ascii="Times New Roman" w:hAnsi="Times New Roman" w:cs="Times New Roman"/>
          <w:color w:val="333333"/>
          <w:sz w:val="28"/>
          <w:szCs w:val="28"/>
        </w:rPr>
        <w:t>ю</w:t>
      </w:r>
      <w:r w:rsidRPr="00201741">
        <w:rPr>
          <w:rStyle w:val="headerconsplusnormal"/>
          <w:rFonts w:ascii="Times New Roman" w:hAnsi="Times New Roman" w:cs="Times New Roman"/>
          <w:color w:val="333333"/>
          <w:sz w:val="28"/>
          <w:szCs w:val="28"/>
        </w:rPr>
        <w:t>щим персоналом и членами их семей), материальные и культурные ценности, подлежащие первоочередной</w:t>
      </w:r>
      <w:r>
        <w:rPr>
          <w:rStyle w:val="headerconsplusnormal"/>
          <w:rFonts w:ascii="Times New Roman" w:hAnsi="Times New Roman" w:cs="Times New Roman"/>
          <w:color w:val="333333"/>
          <w:sz w:val="28"/>
          <w:szCs w:val="28"/>
        </w:rPr>
        <w:t xml:space="preserve"> эвакуации</w:t>
      </w:r>
    </w:p>
    <w:p w:rsidR="00B30D51" w:rsidRDefault="00B30D51" w:rsidP="00B30D51">
      <w:pPr>
        <w:shd w:val="clear" w:color="auto" w:fill="FBFBFB"/>
        <w:spacing w:after="0" w:line="240" w:lineRule="auto"/>
        <w:ind w:firstLine="567"/>
        <w:jc w:val="both"/>
        <w:rPr>
          <w:color w:val="333333"/>
        </w:rPr>
      </w:pPr>
      <w:r w:rsidRPr="00201741">
        <w:rPr>
          <w:rStyle w:val="headerconsplusnormal"/>
          <w:rFonts w:ascii="Times New Roman" w:hAnsi="Times New Roman" w:cs="Times New Roman"/>
          <w:b/>
          <w:color w:val="333333"/>
          <w:sz w:val="28"/>
          <w:szCs w:val="28"/>
        </w:rPr>
        <w:t>Общая эвакуация</w:t>
      </w:r>
      <w:r w:rsidRPr="00201741">
        <w:rPr>
          <w:rStyle w:val="headerconsplusnormal"/>
          <w:rFonts w:ascii="Times New Roman" w:hAnsi="Times New Roman" w:cs="Times New Roman"/>
          <w:color w:val="333333"/>
          <w:sz w:val="28"/>
          <w:szCs w:val="28"/>
        </w:rPr>
        <w:t xml:space="preserve"> проводится в отношении всех категорий населения, за исключением нетранспортабельных больных, обслуживающего их персонала, а также граждан, подлежащих призыву на военную службу по мобилизации.</w:t>
      </w:r>
      <w:r>
        <w:rPr>
          <w:rStyle w:val="headerconsplusnormal"/>
          <w:color w:val="333333"/>
        </w:rPr>
        <w:t> </w:t>
      </w:r>
    </w:p>
    <w:p w:rsidR="00B30D51" w:rsidRPr="00BF14AC" w:rsidRDefault="00B30D51" w:rsidP="00B30D51">
      <w:pPr>
        <w:widowControl w:val="0"/>
        <w:tabs>
          <w:tab w:val="left" w:pos="567"/>
        </w:tabs>
        <w:spacing w:after="0" w:line="240" w:lineRule="auto"/>
        <w:ind w:firstLine="567"/>
        <w:jc w:val="both"/>
        <w:rPr>
          <w:rFonts w:ascii="Times New Roman" w:eastAsia="Times New Roman" w:hAnsi="Times New Roman" w:cs="Times New Roman"/>
          <w:sz w:val="28"/>
          <w:szCs w:val="28"/>
        </w:rPr>
      </w:pPr>
      <w:r w:rsidRPr="00BF14AC">
        <w:rPr>
          <w:rFonts w:ascii="Times New Roman" w:eastAsia="Times New Roman" w:hAnsi="Times New Roman" w:cs="Times New Roman"/>
          <w:sz w:val="28"/>
          <w:szCs w:val="28"/>
        </w:rPr>
        <w:t xml:space="preserve">О начале эвакуации </w:t>
      </w:r>
      <w:r>
        <w:rPr>
          <w:rFonts w:ascii="Times New Roman" w:eastAsia="Times New Roman" w:hAnsi="Times New Roman" w:cs="Times New Roman"/>
          <w:sz w:val="28"/>
          <w:szCs w:val="28"/>
        </w:rPr>
        <w:t xml:space="preserve">сообщается </w:t>
      </w:r>
      <w:r w:rsidRPr="00BF14AC">
        <w:rPr>
          <w:rFonts w:ascii="Times New Roman" w:eastAsia="Times New Roman" w:hAnsi="Times New Roman" w:cs="Times New Roman"/>
          <w:sz w:val="28"/>
          <w:szCs w:val="28"/>
        </w:rPr>
        <w:t>через предприятия, учреждения,учебные з</w:t>
      </w:r>
      <w:r w:rsidRPr="00BF14AC">
        <w:rPr>
          <w:rFonts w:ascii="Times New Roman" w:eastAsia="Times New Roman" w:hAnsi="Times New Roman" w:cs="Times New Roman"/>
          <w:sz w:val="28"/>
          <w:szCs w:val="28"/>
        </w:rPr>
        <w:t>а</w:t>
      </w:r>
      <w:r w:rsidRPr="00BF14AC">
        <w:rPr>
          <w:rFonts w:ascii="Times New Roman" w:eastAsia="Times New Roman" w:hAnsi="Times New Roman" w:cs="Times New Roman"/>
          <w:sz w:val="28"/>
          <w:szCs w:val="28"/>
        </w:rPr>
        <w:t xml:space="preserve">ведения, </w:t>
      </w:r>
      <w:r>
        <w:rPr>
          <w:rFonts w:ascii="Times New Roman" w:eastAsia="Times New Roman" w:hAnsi="Times New Roman" w:cs="Times New Roman"/>
          <w:sz w:val="28"/>
          <w:szCs w:val="28"/>
        </w:rPr>
        <w:t>управляющие компании</w:t>
      </w:r>
      <w:r w:rsidRPr="00BF14AC">
        <w:rPr>
          <w:rFonts w:ascii="Times New Roman" w:eastAsia="Times New Roman" w:hAnsi="Times New Roman" w:cs="Times New Roman"/>
          <w:sz w:val="28"/>
          <w:szCs w:val="28"/>
        </w:rPr>
        <w:t>. Для этого используются радио, тел</w:t>
      </w:r>
      <w:r w:rsidRPr="00BF14AC">
        <w:rPr>
          <w:rFonts w:ascii="Times New Roman" w:eastAsia="Times New Roman" w:hAnsi="Times New Roman" w:cs="Times New Roman"/>
          <w:sz w:val="28"/>
          <w:szCs w:val="28"/>
        </w:rPr>
        <w:t>е</w:t>
      </w:r>
      <w:r w:rsidRPr="00BF14AC">
        <w:rPr>
          <w:rFonts w:ascii="Times New Roman" w:eastAsia="Times New Roman" w:hAnsi="Times New Roman" w:cs="Times New Roman"/>
          <w:sz w:val="28"/>
          <w:szCs w:val="28"/>
        </w:rPr>
        <w:t>фон,телевидение, газеты, уличные громкоговорители, подвижные пункты оп</w:t>
      </w:r>
      <w:r w:rsidRPr="00BF14AC">
        <w:rPr>
          <w:rFonts w:ascii="Times New Roman" w:eastAsia="Times New Roman" w:hAnsi="Times New Roman" w:cs="Times New Roman"/>
          <w:sz w:val="28"/>
          <w:szCs w:val="28"/>
        </w:rPr>
        <w:t>о</w:t>
      </w:r>
      <w:r w:rsidRPr="00BF14AC">
        <w:rPr>
          <w:rFonts w:ascii="Times New Roman" w:eastAsia="Times New Roman" w:hAnsi="Times New Roman" w:cs="Times New Roman"/>
          <w:sz w:val="28"/>
          <w:szCs w:val="28"/>
        </w:rPr>
        <w:t>вещениянаселения (автомобили с радиоусилителями) и другие средства. Соо</w:t>
      </w:r>
      <w:r w:rsidRPr="00BF14AC">
        <w:rPr>
          <w:rFonts w:ascii="Times New Roman" w:eastAsia="Times New Roman" w:hAnsi="Times New Roman" w:cs="Times New Roman"/>
          <w:sz w:val="28"/>
          <w:szCs w:val="28"/>
        </w:rPr>
        <w:t>б</w:t>
      </w:r>
      <w:r w:rsidRPr="00BF14AC">
        <w:rPr>
          <w:rFonts w:ascii="Times New Roman" w:eastAsia="Times New Roman" w:hAnsi="Times New Roman" w:cs="Times New Roman"/>
          <w:sz w:val="28"/>
          <w:szCs w:val="28"/>
        </w:rPr>
        <w:t>щается, кудаи когда надо прибыть, какие необходимо взять документы и вещи.</w:t>
      </w:r>
    </w:p>
    <w:p w:rsidR="00B30D51" w:rsidRPr="00BF14AC" w:rsidRDefault="00B30D51" w:rsidP="00B30D51">
      <w:pPr>
        <w:widowControl w:val="0"/>
        <w:tabs>
          <w:tab w:val="left" w:pos="567"/>
        </w:tabs>
        <w:spacing w:after="0" w:line="240" w:lineRule="auto"/>
        <w:ind w:firstLine="567"/>
        <w:jc w:val="both"/>
        <w:rPr>
          <w:rFonts w:ascii="Times New Roman" w:eastAsia="Times New Roman" w:hAnsi="Times New Roman" w:cs="Times New Roman"/>
          <w:sz w:val="28"/>
          <w:szCs w:val="28"/>
        </w:rPr>
      </w:pPr>
      <w:r w:rsidRPr="00BF14AC">
        <w:rPr>
          <w:rFonts w:ascii="Times New Roman" w:eastAsia="Times New Roman" w:hAnsi="Times New Roman" w:cs="Times New Roman"/>
          <w:sz w:val="28"/>
          <w:szCs w:val="28"/>
        </w:rPr>
        <w:t>В отдельных ситуациях (например, возникновение зон катастрофическог</w:t>
      </w:r>
      <w:r w:rsidRPr="00BF14AC">
        <w:rPr>
          <w:rFonts w:ascii="Times New Roman" w:eastAsia="Times New Roman" w:hAnsi="Times New Roman" w:cs="Times New Roman"/>
          <w:sz w:val="28"/>
          <w:szCs w:val="28"/>
        </w:rPr>
        <w:t>о</w:t>
      </w:r>
      <w:r w:rsidRPr="00BF14AC">
        <w:rPr>
          <w:rFonts w:ascii="Times New Roman" w:eastAsia="Times New Roman" w:hAnsi="Times New Roman" w:cs="Times New Roman"/>
          <w:sz w:val="28"/>
          <w:szCs w:val="28"/>
        </w:rPr>
        <w:t>затопления, длительное радиоактивное загрязнение местности с плотностями вышедопустимых и др.) этот способ является наиболее эффективным способом з</w:t>
      </w:r>
      <w:r w:rsidRPr="00BF14AC">
        <w:rPr>
          <w:rFonts w:ascii="Times New Roman" w:eastAsia="Times New Roman" w:hAnsi="Times New Roman" w:cs="Times New Roman"/>
          <w:sz w:val="28"/>
          <w:szCs w:val="28"/>
        </w:rPr>
        <w:t>а</w:t>
      </w:r>
      <w:r w:rsidRPr="00BF14AC">
        <w:rPr>
          <w:rFonts w:ascii="Times New Roman" w:eastAsia="Times New Roman" w:hAnsi="Times New Roman" w:cs="Times New Roman"/>
          <w:sz w:val="28"/>
          <w:szCs w:val="28"/>
        </w:rPr>
        <w:t>щиты.</w:t>
      </w:r>
    </w:p>
    <w:p w:rsidR="00B30D51" w:rsidRPr="002803DA" w:rsidRDefault="00B30D51" w:rsidP="00B30D51">
      <w:pPr>
        <w:widowControl w:val="0"/>
        <w:spacing w:after="0" w:line="240" w:lineRule="auto"/>
        <w:rPr>
          <w:rFonts w:ascii="Times New Roman" w:eastAsia="Times New Roman" w:hAnsi="Times New Roman" w:cs="Times New Roman"/>
          <w:b/>
          <w:sz w:val="28"/>
          <w:szCs w:val="28"/>
          <w:u w:val="single"/>
        </w:rPr>
      </w:pPr>
      <w:r w:rsidRPr="002803DA">
        <w:rPr>
          <w:rFonts w:ascii="Times New Roman" w:eastAsia="Times New Roman" w:hAnsi="Times New Roman" w:cs="Times New Roman"/>
          <w:b/>
          <w:sz w:val="28"/>
          <w:szCs w:val="28"/>
          <w:u w:val="single"/>
        </w:rPr>
        <w:t>Принципы и способы эвакуации</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8"/>
        </w:rPr>
      </w:pPr>
      <w:r w:rsidRPr="00DA6DE3">
        <w:rPr>
          <w:rFonts w:ascii="Times New Roman" w:eastAsia="Times New Roman" w:hAnsi="Times New Roman" w:cs="Times New Roman"/>
          <w:sz w:val="28"/>
          <w:szCs w:val="28"/>
        </w:rPr>
        <w:lastRenderedPageBreak/>
        <w:t>Эвакуация в чистом виде бывает редко, она, как правило, сочетается с дру</w:t>
      </w:r>
      <w:r w:rsidRPr="00DA6DE3">
        <w:rPr>
          <w:rFonts w:ascii="Times New Roman" w:eastAsia="Times New Roman" w:hAnsi="Times New Roman" w:cs="Times New Roman"/>
          <w:sz w:val="28"/>
          <w:szCs w:val="28"/>
        </w:rPr>
        <w:softHyphen/>
        <w:t>гими защитными мероприятиями: укрытием, проведением противорадиацио</w:t>
      </w:r>
      <w:r w:rsidRPr="00DA6DE3">
        <w:rPr>
          <w:rFonts w:ascii="Times New Roman" w:eastAsia="Times New Roman" w:hAnsi="Times New Roman" w:cs="Times New Roman"/>
          <w:sz w:val="28"/>
          <w:szCs w:val="28"/>
        </w:rPr>
        <w:t>н</w:t>
      </w:r>
      <w:r w:rsidRPr="00DA6DE3">
        <w:rPr>
          <w:rFonts w:ascii="Times New Roman" w:eastAsia="Times New Roman" w:hAnsi="Times New Roman" w:cs="Times New Roman"/>
          <w:sz w:val="28"/>
          <w:szCs w:val="28"/>
        </w:rPr>
        <w:t>ных, медицинских, противопожарных, инженерных работ. Проводится с целью вывода (вывоза) людей из опасных зон и сведения потерь до минимума.</w:t>
      </w:r>
    </w:p>
    <w:p w:rsidR="00B30D51" w:rsidRPr="00DA6DE3" w:rsidRDefault="00B30D51" w:rsidP="00B30D51">
      <w:pPr>
        <w:widowControl w:val="0"/>
        <w:spacing w:after="0" w:line="240" w:lineRule="auto"/>
        <w:ind w:firstLine="567"/>
        <w:jc w:val="both"/>
        <w:rPr>
          <w:rFonts w:ascii="Times New Roman" w:eastAsia="Times New Roman" w:hAnsi="Times New Roman" w:cs="Times New Roman"/>
          <w:sz w:val="28"/>
          <w:szCs w:val="20"/>
        </w:rPr>
      </w:pPr>
      <w:r w:rsidRPr="00DA6DE3">
        <w:rPr>
          <w:rFonts w:ascii="Times New Roman" w:eastAsia="Times New Roman" w:hAnsi="Times New Roman" w:cs="Times New Roman"/>
          <w:sz w:val="28"/>
          <w:szCs w:val="20"/>
        </w:rPr>
        <w:t xml:space="preserve">Организуют эвакуацию начальники ГО — главы администраций городов, районов, </w:t>
      </w:r>
      <w:r>
        <w:rPr>
          <w:rFonts w:ascii="Times New Roman" w:eastAsia="Times New Roman" w:hAnsi="Times New Roman" w:cs="Times New Roman"/>
          <w:sz w:val="28"/>
          <w:szCs w:val="20"/>
        </w:rPr>
        <w:t>управляющий делами</w:t>
      </w:r>
      <w:r w:rsidRPr="00DA6DE3">
        <w:rPr>
          <w:rFonts w:ascii="Times New Roman" w:eastAsia="Times New Roman" w:hAnsi="Times New Roman" w:cs="Times New Roman"/>
          <w:sz w:val="28"/>
          <w:szCs w:val="20"/>
        </w:rPr>
        <w:t xml:space="preserve">. Рабочим аппаратом </w:t>
      </w:r>
      <w:r>
        <w:rPr>
          <w:rFonts w:ascii="Times New Roman" w:eastAsia="Times New Roman" w:hAnsi="Times New Roman" w:cs="Times New Roman"/>
          <w:sz w:val="28"/>
          <w:szCs w:val="20"/>
        </w:rPr>
        <w:t>на проведении эвакуации в Управлении делами является Инспекция охраны труда и пожарной безопасности</w:t>
      </w:r>
      <w:r w:rsidRPr="00DA6DE3">
        <w:rPr>
          <w:rFonts w:ascii="Times New Roman" w:eastAsia="Times New Roman" w:hAnsi="Times New Roman" w:cs="Times New Roman"/>
          <w:sz w:val="28"/>
          <w:szCs w:val="20"/>
        </w:rPr>
        <w:t>.</w:t>
      </w:r>
    </w:p>
    <w:p w:rsidR="00B30D51" w:rsidRPr="00DA6DE3" w:rsidRDefault="00B30D51" w:rsidP="00B30D51">
      <w:pPr>
        <w:widowControl w:val="0"/>
        <w:spacing w:after="0" w:line="240" w:lineRule="auto"/>
        <w:rPr>
          <w:rFonts w:ascii="Times New Roman" w:eastAsia="Times New Roman" w:hAnsi="Times New Roman" w:cs="Times New Roman"/>
          <w:sz w:val="28"/>
          <w:szCs w:val="20"/>
        </w:rPr>
      </w:pPr>
    </w:p>
    <w:p w:rsidR="00B30D51" w:rsidRPr="00DA6DE3" w:rsidRDefault="00B30D51" w:rsidP="00B30D51">
      <w:pPr>
        <w:widowControl w:val="0"/>
        <w:spacing w:after="0" w:line="240" w:lineRule="auto"/>
        <w:jc w:val="center"/>
        <w:rPr>
          <w:rFonts w:ascii="Times New Roman" w:eastAsia="Times New Roman" w:hAnsi="Times New Roman" w:cs="Times New Roman"/>
          <w:b/>
          <w:sz w:val="28"/>
          <w:szCs w:val="28"/>
          <w:u w:val="single"/>
        </w:rPr>
      </w:pPr>
      <w:r w:rsidRPr="00DA6DE3">
        <w:rPr>
          <w:rFonts w:ascii="Times New Roman" w:eastAsia="Times New Roman" w:hAnsi="Times New Roman" w:cs="Times New Roman"/>
          <w:b/>
          <w:sz w:val="28"/>
          <w:szCs w:val="28"/>
          <w:u w:val="single"/>
        </w:rPr>
        <w:t>Заключительная часть:</w:t>
      </w:r>
    </w:p>
    <w:p w:rsidR="00B30D51" w:rsidRPr="0039763E" w:rsidRDefault="00B30D51" w:rsidP="00B30D51">
      <w:pPr>
        <w:widowControl w:val="0"/>
        <w:spacing w:after="0" w:line="240" w:lineRule="auto"/>
        <w:ind w:right="-2"/>
        <w:jc w:val="right"/>
        <w:rPr>
          <w:rFonts w:ascii="Times New Roman" w:eastAsia="Times New Roman" w:hAnsi="Times New Roman" w:cs="Times New Roman"/>
          <w:b/>
          <w:sz w:val="28"/>
          <w:szCs w:val="28"/>
        </w:rPr>
      </w:pPr>
      <w:r w:rsidRPr="0039763E">
        <w:rPr>
          <w:rFonts w:ascii="Times New Roman" w:eastAsia="Times New Roman" w:hAnsi="Times New Roman" w:cs="Times New Roman"/>
          <w:b/>
          <w:i/>
          <w:sz w:val="28"/>
          <w:szCs w:val="28"/>
        </w:rPr>
        <w:t>5 - минут</w:t>
      </w:r>
    </w:p>
    <w:p w:rsidR="00B30D51" w:rsidRPr="00DA6DE3" w:rsidRDefault="00B30D51" w:rsidP="00B30D51">
      <w:pPr>
        <w:widowControl w:val="0"/>
        <w:spacing w:after="0" w:line="240" w:lineRule="auto"/>
        <w:jc w:val="both"/>
        <w:rPr>
          <w:rFonts w:ascii="Times New Roman" w:eastAsia="Times New Roman" w:hAnsi="Times New Roman" w:cs="Times New Roman"/>
          <w:color w:val="000000"/>
          <w:sz w:val="28"/>
          <w:szCs w:val="28"/>
        </w:rPr>
      </w:pPr>
      <w:r w:rsidRPr="00DA6DE3">
        <w:rPr>
          <w:rFonts w:ascii="Times New Roman" w:eastAsia="Times New Roman" w:hAnsi="Times New Roman" w:cs="Times New Roman"/>
          <w:color w:val="000000"/>
          <w:sz w:val="28"/>
          <w:szCs w:val="28"/>
        </w:rPr>
        <w:t>- Ответить на поставленные вопросы;</w:t>
      </w:r>
    </w:p>
    <w:p w:rsidR="00B30D51" w:rsidRPr="00DA6DE3" w:rsidRDefault="00B30D51" w:rsidP="00B30D51">
      <w:pPr>
        <w:widowControl w:val="0"/>
        <w:shd w:val="clear" w:color="auto" w:fill="FFFFFF"/>
        <w:tabs>
          <w:tab w:val="left" w:pos="355"/>
        </w:tabs>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DA6DE3">
        <w:rPr>
          <w:rFonts w:ascii="Times New Roman" w:eastAsia="Times New Roman" w:hAnsi="Times New Roman" w:cs="Times New Roman"/>
          <w:color w:val="000000"/>
          <w:sz w:val="28"/>
          <w:szCs w:val="28"/>
        </w:rPr>
        <w:t xml:space="preserve"> - Напоминаю </w:t>
      </w:r>
      <w:r>
        <w:rPr>
          <w:rFonts w:ascii="Times New Roman" w:eastAsia="Times New Roman" w:hAnsi="Times New Roman" w:cs="Times New Roman"/>
          <w:color w:val="000000"/>
          <w:sz w:val="28"/>
          <w:szCs w:val="28"/>
        </w:rPr>
        <w:t>обучаемым</w:t>
      </w:r>
      <w:r w:rsidRPr="00DA6DE3">
        <w:rPr>
          <w:rFonts w:ascii="Times New Roman" w:eastAsia="Times New Roman" w:hAnsi="Times New Roman" w:cs="Times New Roman"/>
          <w:color w:val="000000"/>
          <w:sz w:val="28"/>
          <w:szCs w:val="28"/>
        </w:rPr>
        <w:t xml:space="preserve"> изученные вопросы, согласно темы занятия;</w:t>
      </w:r>
    </w:p>
    <w:p w:rsidR="00B30D51" w:rsidRPr="00DA6DE3" w:rsidRDefault="00B30D51" w:rsidP="00B30D51">
      <w:pPr>
        <w:widowControl w:val="0"/>
        <w:shd w:val="clear" w:color="auto" w:fill="FFFFFF"/>
        <w:tabs>
          <w:tab w:val="left" w:pos="355"/>
        </w:tabs>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DA6DE3">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Задаю вопросы по изученной теме с целью определения качества</w:t>
      </w:r>
      <w:r w:rsidRPr="00DA6DE3">
        <w:rPr>
          <w:rFonts w:ascii="Times New Roman" w:eastAsia="Times New Roman" w:hAnsi="Times New Roman" w:cs="Times New Roman"/>
          <w:color w:val="000000"/>
          <w:sz w:val="28"/>
          <w:szCs w:val="28"/>
        </w:rPr>
        <w:t xml:space="preserve"> усвоения изученного материала</w:t>
      </w:r>
    </w:p>
    <w:p w:rsidR="00B30D51" w:rsidRPr="00DA6DE3" w:rsidRDefault="00B30D51" w:rsidP="00B30D51">
      <w:pPr>
        <w:widowControl w:val="0"/>
        <w:spacing w:after="0" w:line="240" w:lineRule="auto"/>
        <w:ind w:right="-2"/>
        <w:jc w:val="both"/>
        <w:rPr>
          <w:rFonts w:ascii="Times New Roman" w:eastAsia="Times New Roman" w:hAnsi="Times New Roman" w:cs="Times New Roman"/>
          <w:b/>
          <w:sz w:val="28"/>
          <w:szCs w:val="28"/>
        </w:rPr>
      </w:pPr>
    </w:p>
    <w:p w:rsidR="00B30D51" w:rsidRDefault="00B30D51" w:rsidP="00B30D51">
      <w:pPr>
        <w:widowControl w:val="0"/>
        <w:spacing w:after="0" w:line="240" w:lineRule="auto"/>
        <w:ind w:right="-2"/>
        <w:jc w:val="both"/>
        <w:rPr>
          <w:rFonts w:ascii="Times New Roman" w:eastAsia="Times New Roman" w:hAnsi="Times New Roman" w:cs="Times New Roman"/>
          <w:sz w:val="28"/>
          <w:szCs w:val="28"/>
        </w:rPr>
      </w:pPr>
    </w:p>
    <w:p w:rsidR="00B30D51" w:rsidRDefault="00B30D51" w:rsidP="00B30D51">
      <w:pPr>
        <w:widowControl w:val="0"/>
        <w:spacing w:after="0" w:line="240" w:lineRule="auto"/>
        <w:ind w:right="-2"/>
        <w:jc w:val="both"/>
        <w:rPr>
          <w:rFonts w:ascii="Times New Roman" w:eastAsia="Times New Roman" w:hAnsi="Times New Roman" w:cs="Times New Roman"/>
          <w:sz w:val="28"/>
          <w:szCs w:val="28"/>
        </w:rPr>
      </w:pPr>
    </w:p>
    <w:p w:rsidR="00B30D51" w:rsidRPr="00DA6DE3" w:rsidRDefault="00B30D51" w:rsidP="00B30D51">
      <w:pPr>
        <w:widowControl w:val="0"/>
        <w:spacing w:after="0" w:line="240" w:lineRule="auto"/>
        <w:ind w:right="-2"/>
        <w:jc w:val="both"/>
        <w:rPr>
          <w:rFonts w:ascii="Times New Roman" w:hAnsi="Times New Roman" w:cs="Times New Roman"/>
          <w:sz w:val="28"/>
          <w:szCs w:val="28"/>
        </w:rPr>
      </w:pPr>
      <w:r>
        <w:rPr>
          <w:rFonts w:ascii="Times New Roman" w:eastAsia="Times New Roman" w:hAnsi="Times New Roman" w:cs="Times New Roman"/>
          <w:sz w:val="28"/>
          <w:szCs w:val="28"/>
        </w:rPr>
        <w:t>Руководитель занятия</w:t>
      </w:r>
      <w:r w:rsidRPr="00DA6DE3">
        <w:rPr>
          <w:rFonts w:ascii="Times New Roman" w:eastAsia="Times New Roman" w:hAnsi="Times New Roman" w:cs="Times New Roman"/>
          <w:sz w:val="28"/>
          <w:szCs w:val="20"/>
        </w:rPr>
        <w:t>__________________________________________</w:t>
      </w:r>
    </w:p>
    <w:p w:rsidR="004F630F" w:rsidRDefault="004F630F"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B30D51" w:rsidRDefault="00B30D51" w:rsidP="00E5767E">
      <w:pPr>
        <w:widowControl w:val="0"/>
        <w:spacing w:after="0" w:line="240" w:lineRule="auto"/>
        <w:rPr>
          <w:rFonts w:ascii="Times New Roman" w:hAnsi="Times New Roman" w:cs="Times New Roman"/>
          <w:sz w:val="28"/>
          <w:szCs w:val="28"/>
        </w:rPr>
      </w:pPr>
    </w:p>
    <w:p w:rsidR="00496951" w:rsidRDefault="00496951" w:rsidP="00496951">
      <w:pPr>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ПЛАН-КОНСПЕКТ</w:t>
      </w:r>
    </w:p>
    <w:p w:rsidR="00496951" w:rsidRDefault="00496951" w:rsidP="0049695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проведения занятия с работниками университета по программе обучения работающего населения в области ГОЧС</w:t>
      </w:r>
    </w:p>
    <w:p w:rsidR="00496951" w:rsidRPr="0018678A" w:rsidRDefault="00496951" w:rsidP="00496951">
      <w:pPr>
        <w:widowControl w:val="0"/>
        <w:spacing w:after="0" w:line="240" w:lineRule="auto"/>
        <w:jc w:val="both"/>
        <w:rPr>
          <w:rFonts w:ascii="Times New Roman" w:eastAsia="Times New Roman" w:hAnsi="Times New Roman" w:cs="Times New Roman"/>
          <w:b/>
          <w:sz w:val="28"/>
          <w:szCs w:val="28"/>
        </w:rPr>
      </w:pPr>
    </w:p>
    <w:p w:rsidR="00496951" w:rsidRPr="00204037" w:rsidRDefault="00496951" w:rsidP="00496951">
      <w:pPr>
        <w:jc w:val="both"/>
        <w:rPr>
          <w:rFonts w:ascii="Times New Roman" w:hAnsi="Times New Roman" w:cs="Times New Roman"/>
          <w:b/>
          <w:sz w:val="28"/>
          <w:szCs w:val="28"/>
        </w:rPr>
      </w:pPr>
      <w:r>
        <w:rPr>
          <w:rFonts w:ascii="Times New Roman" w:eastAsia="Times New Roman" w:hAnsi="Times New Roman" w:cs="Times New Roman"/>
          <w:b/>
          <w:sz w:val="28"/>
          <w:szCs w:val="28"/>
          <w:u w:val="single"/>
        </w:rPr>
        <w:t>Тема №6</w:t>
      </w:r>
      <w:r>
        <w:rPr>
          <w:rFonts w:ascii="Times New Roman" w:eastAsia="Times New Roman" w:hAnsi="Times New Roman" w:cs="Times New Roman"/>
          <w:b/>
          <w:sz w:val="28"/>
          <w:szCs w:val="28"/>
        </w:rPr>
        <w:t>: «</w:t>
      </w:r>
      <w:r w:rsidRPr="00204037">
        <w:rPr>
          <w:rFonts w:ascii="Times New Roman" w:hAnsi="Times New Roman" w:cs="Times New Roman"/>
          <w:b/>
          <w:sz w:val="28"/>
          <w:szCs w:val="28"/>
        </w:rPr>
        <w:t>Оказание первой помощи</w:t>
      </w:r>
      <w:r>
        <w:rPr>
          <w:rFonts w:ascii="Times New Roman" w:hAnsi="Times New Roman" w:cs="Times New Roman"/>
          <w:b/>
          <w:sz w:val="28"/>
          <w:szCs w:val="28"/>
        </w:rPr>
        <w:t>»</w:t>
      </w:r>
      <w:r w:rsidRPr="00204037">
        <w:rPr>
          <w:rFonts w:ascii="Times New Roman" w:hAnsi="Times New Roman" w:cs="Times New Roman"/>
          <w:b/>
          <w:sz w:val="28"/>
          <w:szCs w:val="28"/>
        </w:rPr>
        <w:t>.</w:t>
      </w:r>
    </w:p>
    <w:p w:rsidR="00496951" w:rsidRPr="0018678A" w:rsidRDefault="00496951" w:rsidP="00496951">
      <w:pPr>
        <w:widowControl w:val="0"/>
        <w:tabs>
          <w:tab w:val="left" w:pos="1800"/>
        </w:tabs>
        <w:spacing w:after="0" w:line="240" w:lineRule="auto"/>
        <w:jc w:val="both"/>
        <w:rPr>
          <w:rFonts w:ascii="Times New Roman" w:eastAsia="Times New Roman" w:hAnsi="Times New Roman" w:cs="Times New Roman"/>
          <w:b/>
          <w:bCs/>
          <w:sz w:val="28"/>
          <w:szCs w:val="28"/>
          <w:u w:val="single"/>
        </w:rPr>
      </w:pPr>
      <w:r w:rsidRPr="0018678A">
        <w:rPr>
          <w:rFonts w:ascii="Times New Roman" w:eastAsia="Times New Roman" w:hAnsi="Times New Roman" w:cs="Times New Roman"/>
          <w:b/>
          <w:bCs/>
          <w:sz w:val="28"/>
          <w:szCs w:val="28"/>
          <w:u w:val="single"/>
        </w:rPr>
        <w:t>Учебные цели:</w:t>
      </w:r>
    </w:p>
    <w:p w:rsidR="00496951" w:rsidRPr="00727156" w:rsidRDefault="00496951" w:rsidP="00496951">
      <w:pPr>
        <w:pStyle w:val="Default"/>
        <w:ind w:firstLine="567"/>
        <w:jc w:val="both"/>
        <w:rPr>
          <w:sz w:val="28"/>
          <w:szCs w:val="28"/>
        </w:rPr>
      </w:pPr>
      <w:r w:rsidRPr="00727156">
        <w:rPr>
          <w:sz w:val="28"/>
          <w:szCs w:val="28"/>
        </w:rPr>
        <w:t>1 Показать способы первой помощи при ранениях, переломах, ожогах и др</w:t>
      </w:r>
      <w:r w:rsidRPr="00727156">
        <w:rPr>
          <w:sz w:val="28"/>
          <w:szCs w:val="28"/>
        </w:rPr>
        <w:t>у</w:t>
      </w:r>
      <w:r w:rsidRPr="00727156">
        <w:rPr>
          <w:sz w:val="28"/>
          <w:szCs w:val="28"/>
        </w:rPr>
        <w:t xml:space="preserve">гих несчастных случаях. </w:t>
      </w:r>
    </w:p>
    <w:p w:rsidR="00496951" w:rsidRPr="00727156" w:rsidRDefault="00496951" w:rsidP="00496951">
      <w:pPr>
        <w:pStyle w:val="Default"/>
        <w:ind w:firstLine="567"/>
        <w:jc w:val="both"/>
        <w:rPr>
          <w:rFonts w:eastAsia="Times New Roman"/>
          <w:b/>
          <w:sz w:val="28"/>
          <w:szCs w:val="28"/>
        </w:rPr>
      </w:pPr>
      <w:r w:rsidRPr="00727156">
        <w:rPr>
          <w:sz w:val="28"/>
          <w:szCs w:val="28"/>
        </w:rPr>
        <w:t>2. Формировать навыки у обучаемых в оказании первой помощи при ра</w:t>
      </w:r>
      <w:r w:rsidRPr="00727156">
        <w:rPr>
          <w:sz w:val="28"/>
          <w:szCs w:val="28"/>
        </w:rPr>
        <w:t>з</w:t>
      </w:r>
      <w:r w:rsidRPr="00727156">
        <w:rPr>
          <w:sz w:val="28"/>
          <w:szCs w:val="28"/>
        </w:rPr>
        <w:t xml:space="preserve">личных травмах и поражениях табельными и подручными средствами. </w:t>
      </w:r>
    </w:p>
    <w:p w:rsidR="00496951" w:rsidRPr="0018678A" w:rsidRDefault="00496951" w:rsidP="00496951">
      <w:pPr>
        <w:widowControl w:val="0"/>
        <w:spacing w:after="0" w:line="240" w:lineRule="auto"/>
        <w:jc w:val="both"/>
        <w:rPr>
          <w:rFonts w:ascii="Times New Roman" w:eastAsia="Times New Roman" w:hAnsi="Times New Roman" w:cs="Times New Roman"/>
          <w:b/>
          <w:sz w:val="28"/>
          <w:szCs w:val="28"/>
          <w:u w:val="single"/>
        </w:rPr>
      </w:pPr>
    </w:p>
    <w:p w:rsidR="00496951" w:rsidRPr="0018678A" w:rsidRDefault="00496951" w:rsidP="00496951">
      <w:pPr>
        <w:widowControl w:val="0"/>
        <w:spacing w:after="0" w:line="240" w:lineRule="auto"/>
        <w:jc w:val="both"/>
        <w:rPr>
          <w:rFonts w:ascii="Times New Roman" w:eastAsia="Times New Roman" w:hAnsi="Times New Roman" w:cs="Times New Roman"/>
          <w:b/>
          <w:sz w:val="28"/>
          <w:szCs w:val="28"/>
          <w:u w:val="single"/>
        </w:rPr>
      </w:pPr>
      <w:r w:rsidRPr="0018678A">
        <w:rPr>
          <w:rFonts w:ascii="Times New Roman" w:eastAsia="Times New Roman" w:hAnsi="Times New Roman" w:cs="Times New Roman"/>
          <w:b/>
          <w:sz w:val="28"/>
          <w:szCs w:val="28"/>
          <w:u w:val="single"/>
        </w:rPr>
        <w:t>Учебные вопросы:</w:t>
      </w:r>
    </w:p>
    <w:p w:rsidR="00496951" w:rsidRPr="0018678A" w:rsidRDefault="00496951" w:rsidP="009A3ACF">
      <w:pPr>
        <w:widowControl w:val="0"/>
        <w:numPr>
          <w:ilvl w:val="0"/>
          <w:numId w:val="25"/>
        </w:numPr>
        <w:tabs>
          <w:tab w:val="num" w:pos="0"/>
          <w:tab w:val="left" w:pos="851"/>
        </w:tabs>
        <w:spacing w:after="0" w:line="240" w:lineRule="auto"/>
        <w:ind w:left="0" w:firstLine="570"/>
        <w:jc w:val="both"/>
        <w:rPr>
          <w:rFonts w:ascii="Times New Roman" w:eastAsia="Times New Roman" w:hAnsi="Times New Roman" w:cs="Times New Roman"/>
          <w:sz w:val="28"/>
          <w:szCs w:val="28"/>
        </w:rPr>
      </w:pPr>
      <w:r w:rsidRPr="0018678A">
        <w:rPr>
          <w:rFonts w:ascii="Times New Roman" w:eastAsia="Times New Roman" w:hAnsi="Times New Roman" w:cs="Times New Roman"/>
          <w:sz w:val="28"/>
          <w:szCs w:val="28"/>
        </w:rPr>
        <w:t xml:space="preserve">Основные правила оказания первой помощи в неотложных ситуациях.   </w:t>
      </w:r>
    </w:p>
    <w:p w:rsidR="00496951" w:rsidRPr="00204037" w:rsidRDefault="00496951" w:rsidP="009A3ACF">
      <w:pPr>
        <w:widowControl w:val="0"/>
        <w:numPr>
          <w:ilvl w:val="0"/>
          <w:numId w:val="25"/>
        </w:numPr>
        <w:tabs>
          <w:tab w:val="num" w:pos="0"/>
          <w:tab w:val="left" w:pos="851"/>
        </w:tabs>
        <w:spacing w:after="0" w:line="240" w:lineRule="auto"/>
        <w:ind w:left="0" w:firstLine="567"/>
        <w:jc w:val="both"/>
        <w:rPr>
          <w:rFonts w:ascii="Times New Roman" w:hAnsi="Times New Roman" w:cs="Times New Roman"/>
          <w:sz w:val="28"/>
          <w:szCs w:val="28"/>
        </w:rPr>
      </w:pPr>
      <w:r w:rsidRPr="00204037">
        <w:rPr>
          <w:rFonts w:ascii="Times New Roman" w:eastAsia="Times New Roman" w:hAnsi="Times New Roman" w:cs="Times New Roman"/>
          <w:sz w:val="28"/>
          <w:szCs w:val="24"/>
        </w:rPr>
        <w:t>Первая помощь при кровотечениях и ранениях. Способы остановки  кр</w:t>
      </w:r>
      <w:r w:rsidRPr="00204037">
        <w:rPr>
          <w:rFonts w:ascii="Times New Roman" w:eastAsia="Times New Roman" w:hAnsi="Times New Roman" w:cs="Times New Roman"/>
          <w:sz w:val="28"/>
          <w:szCs w:val="24"/>
        </w:rPr>
        <w:t>о</w:t>
      </w:r>
      <w:r w:rsidRPr="00204037">
        <w:rPr>
          <w:rFonts w:ascii="Times New Roman" w:eastAsia="Times New Roman" w:hAnsi="Times New Roman" w:cs="Times New Roman"/>
          <w:sz w:val="28"/>
          <w:szCs w:val="24"/>
        </w:rPr>
        <w:t xml:space="preserve">вотечения. Виды повязок. Правила и приемы наложенияповязок на раны. </w:t>
      </w:r>
      <w:r w:rsidRPr="00204037">
        <w:rPr>
          <w:rFonts w:ascii="Times New Roman" w:hAnsi="Times New Roman" w:cs="Times New Roman"/>
          <w:sz w:val="28"/>
          <w:szCs w:val="28"/>
        </w:rPr>
        <w:t>Пра</w:t>
      </w:r>
      <w:r w:rsidRPr="00204037">
        <w:rPr>
          <w:rFonts w:ascii="Times New Roman" w:hAnsi="Times New Roman" w:cs="Times New Roman"/>
          <w:sz w:val="28"/>
          <w:szCs w:val="28"/>
        </w:rPr>
        <w:t>к</w:t>
      </w:r>
      <w:r w:rsidRPr="00204037">
        <w:rPr>
          <w:rFonts w:ascii="Times New Roman" w:hAnsi="Times New Roman" w:cs="Times New Roman"/>
          <w:sz w:val="28"/>
          <w:szCs w:val="28"/>
        </w:rPr>
        <w:t>тическое наложение повязок.</w:t>
      </w:r>
    </w:p>
    <w:p w:rsidR="00496951" w:rsidRPr="0018678A" w:rsidRDefault="00496951" w:rsidP="00496951">
      <w:pPr>
        <w:widowControl w:val="0"/>
        <w:tabs>
          <w:tab w:val="num" w:pos="0"/>
        </w:tabs>
        <w:spacing w:after="0" w:line="240" w:lineRule="auto"/>
        <w:ind w:firstLine="567"/>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3. </w:t>
      </w:r>
      <w:r w:rsidRPr="0018678A">
        <w:rPr>
          <w:rFonts w:ascii="Times New Roman" w:eastAsia="Times New Roman" w:hAnsi="Times New Roman" w:cs="Times New Roman"/>
          <w:sz w:val="28"/>
          <w:szCs w:val="24"/>
        </w:rPr>
        <w:t xml:space="preserve">Первая помощь при переломах. Приемы и способы иммобилизации </w:t>
      </w:r>
      <w:r>
        <w:rPr>
          <w:rFonts w:ascii="Times New Roman" w:eastAsia="Times New Roman" w:hAnsi="Times New Roman" w:cs="Times New Roman"/>
          <w:sz w:val="28"/>
          <w:szCs w:val="24"/>
        </w:rPr>
        <w:t>с</w:t>
      </w:r>
      <w:r w:rsidRPr="0018678A">
        <w:rPr>
          <w:rFonts w:ascii="Times New Roman" w:eastAsia="Times New Roman" w:hAnsi="Times New Roman" w:cs="Times New Roman"/>
          <w:sz w:val="28"/>
          <w:szCs w:val="24"/>
        </w:rPr>
        <w:t xml:space="preserve"> применением табельных и подручных средств. Способы и правилатранспорт</w:t>
      </w:r>
      <w:r w:rsidRPr="0018678A">
        <w:rPr>
          <w:rFonts w:ascii="Times New Roman" w:eastAsia="Times New Roman" w:hAnsi="Times New Roman" w:cs="Times New Roman"/>
          <w:sz w:val="28"/>
          <w:szCs w:val="24"/>
        </w:rPr>
        <w:t>и</w:t>
      </w:r>
      <w:r w:rsidRPr="0018678A">
        <w:rPr>
          <w:rFonts w:ascii="Times New Roman" w:eastAsia="Times New Roman" w:hAnsi="Times New Roman" w:cs="Times New Roman"/>
          <w:sz w:val="28"/>
          <w:szCs w:val="24"/>
        </w:rPr>
        <w:t>ровки и переноски пострадавших.</w:t>
      </w:r>
    </w:p>
    <w:p w:rsidR="00496951" w:rsidRPr="003D0DC3" w:rsidRDefault="00496951" w:rsidP="009A3ACF">
      <w:pPr>
        <w:widowControl w:val="0"/>
        <w:numPr>
          <w:ilvl w:val="0"/>
          <w:numId w:val="26"/>
        </w:numPr>
        <w:tabs>
          <w:tab w:val="clear" w:pos="930"/>
          <w:tab w:val="num" w:pos="0"/>
          <w:tab w:val="left" w:pos="851"/>
        </w:tabs>
        <w:spacing w:after="0" w:line="240" w:lineRule="auto"/>
        <w:ind w:left="0" w:firstLine="567"/>
        <w:jc w:val="both"/>
        <w:rPr>
          <w:rFonts w:ascii="Times New Roman" w:eastAsia="Times New Roman" w:hAnsi="Times New Roman" w:cs="Times New Roman"/>
          <w:bCs/>
          <w:iCs/>
          <w:sz w:val="28"/>
          <w:szCs w:val="28"/>
        </w:rPr>
      </w:pPr>
      <w:r w:rsidRPr="003D0DC3">
        <w:rPr>
          <w:rFonts w:ascii="Times New Roman" w:eastAsia="Times New Roman" w:hAnsi="Times New Roman" w:cs="Times New Roman"/>
          <w:bCs/>
          <w:iCs/>
          <w:sz w:val="28"/>
          <w:szCs w:val="28"/>
        </w:rPr>
        <w:t xml:space="preserve">Первая помощь при ушибах, вывихах, </w:t>
      </w:r>
      <w:r w:rsidRPr="007D437D">
        <w:rPr>
          <w:rFonts w:ascii="Times New Roman" w:hAnsi="Times New Roman" w:cs="Times New Roman"/>
          <w:sz w:val="28"/>
          <w:szCs w:val="28"/>
        </w:rPr>
        <w:t xml:space="preserve">химических и термических </w:t>
      </w:r>
      <w:r w:rsidRPr="003D0DC3">
        <w:rPr>
          <w:rFonts w:ascii="Times New Roman" w:eastAsia="Times New Roman" w:hAnsi="Times New Roman" w:cs="Times New Roman"/>
          <w:bCs/>
          <w:iCs/>
          <w:sz w:val="28"/>
          <w:szCs w:val="28"/>
        </w:rPr>
        <w:t>ожогах, отравлениях,обморожениях, обмороке, поражении электрическим током, тепл</w:t>
      </w:r>
      <w:r w:rsidRPr="003D0DC3">
        <w:rPr>
          <w:rFonts w:ascii="Times New Roman" w:eastAsia="Times New Roman" w:hAnsi="Times New Roman" w:cs="Times New Roman"/>
          <w:bCs/>
          <w:iCs/>
          <w:sz w:val="28"/>
          <w:szCs w:val="28"/>
        </w:rPr>
        <w:t>о</w:t>
      </w:r>
      <w:r w:rsidRPr="003D0DC3">
        <w:rPr>
          <w:rFonts w:ascii="Times New Roman" w:eastAsia="Times New Roman" w:hAnsi="Times New Roman" w:cs="Times New Roman"/>
          <w:bCs/>
          <w:iCs/>
          <w:sz w:val="28"/>
          <w:szCs w:val="28"/>
        </w:rPr>
        <w:t>вом и солнечном ударах.</w:t>
      </w:r>
    </w:p>
    <w:p w:rsidR="00496951" w:rsidRDefault="00496951" w:rsidP="00496951">
      <w:pPr>
        <w:keepNext/>
        <w:widowControl w:val="0"/>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sz w:val="28"/>
          <w:szCs w:val="20"/>
        </w:rPr>
        <w:t xml:space="preserve">5. </w:t>
      </w:r>
      <w:r w:rsidRPr="00204037">
        <w:rPr>
          <w:rFonts w:ascii="Times New Roman" w:eastAsia="Times New Roman" w:hAnsi="Times New Roman" w:cs="Times New Roman"/>
          <w:sz w:val="28"/>
          <w:szCs w:val="20"/>
        </w:rPr>
        <w:t xml:space="preserve">Правила оказания помощи утопающему. </w:t>
      </w:r>
      <w:r w:rsidRPr="00204037">
        <w:rPr>
          <w:rFonts w:ascii="Times New Roman" w:hAnsi="Times New Roman" w:cs="Times New Roman"/>
          <w:sz w:val="28"/>
          <w:szCs w:val="28"/>
        </w:rPr>
        <w:t>Правила и техника проведения искусственного дыхания и непрямого массажа сердца.</w:t>
      </w:r>
      <w:r w:rsidRPr="007D437D">
        <w:rPr>
          <w:rFonts w:ascii="Times New Roman" w:hAnsi="Times New Roman" w:cs="Times New Roman"/>
          <w:sz w:val="28"/>
          <w:szCs w:val="28"/>
        </w:rPr>
        <w:t>Практическая тренировка по проведению искусственного дыхания и непрямого массажа сердца.</w:t>
      </w:r>
    </w:p>
    <w:p w:rsidR="00496951" w:rsidRDefault="00496951" w:rsidP="00496951">
      <w:pPr>
        <w:widowControl w:val="0"/>
        <w:spacing w:after="0" w:line="240" w:lineRule="auto"/>
        <w:rPr>
          <w:rFonts w:ascii="Times New Roman" w:eastAsia="Times New Roman" w:hAnsi="Times New Roman" w:cs="Times New Roman"/>
          <w:b/>
          <w:sz w:val="28"/>
          <w:szCs w:val="28"/>
          <w:u w:val="single"/>
        </w:rPr>
      </w:pPr>
    </w:p>
    <w:p w:rsidR="00496951" w:rsidRDefault="00496951" w:rsidP="00496951">
      <w:pPr>
        <w:widowControl w:val="0"/>
        <w:spacing w:after="0" w:line="240" w:lineRule="auto"/>
        <w:rPr>
          <w:rFonts w:ascii="Times New Roman" w:eastAsia="Times New Roman" w:hAnsi="Times New Roman" w:cs="Times New Roman"/>
          <w:b/>
          <w:sz w:val="28"/>
          <w:szCs w:val="28"/>
          <w:u w:val="single"/>
        </w:rPr>
      </w:pPr>
      <w:r w:rsidRPr="0018678A">
        <w:rPr>
          <w:rFonts w:ascii="Times New Roman" w:eastAsia="Times New Roman" w:hAnsi="Times New Roman" w:cs="Times New Roman"/>
          <w:b/>
          <w:sz w:val="28"/>
          <w:szCs w:val="28"/>
          <w:u w:val="single"/>
        </w:rPr>
        <w:t>Учебно-методическое обеспечение:</w:t>
      </w:r>
    </w:p>
    <w:p w:rsidR="00496951" w:rsidRPr="0018678A" w:rsidRDefault="00496951" w:rsidP="00496951">
      <w:pPr>
        <w:widowControl w:val="0"/>
        <w:spacing w:after="0" w:line="240" w:lineRule="auto"/>
        <w:jc w:val="both"/>
        <w:rPr>
          <w:rFonts w:ascii="Times New Roman" w:eastAsia="Times New Roman" w:hAnsi="Times New Roman" w:cs="Times New Roman"/>
          <w:sz w:val="28"/>
          <w:szCs w:val="28"/>
        </w:rPr>
      </w:pPr>
      <w:r w:rsidRPr="0018678A">
        <w:rPr>
          <w:rFonts w:ascii="Times New Roman" w:eastAsia="Times New Roman" w:hAnsi="Times New Roman" w:cs="Times New Roman"/>
          <w:sz w:val="28"/>
          <w:szCs w:val="28"/>
        </w:rPr>
        <w:t xml:space="preserve">      1. Первая медицинская помощь при чрезвычайных ситуаций. - М.: Изд-во «Военные знания»,1997.;</w:t>
      </w:r>
    </w:p>
    <w:p w:rsidR="00496951" w:rsidRPr="0018678A" w:rsidRDefault="00496951" w:rsidP="00496951">
      <w:pPr>
        <w:widowControl w:val="0"/>
        <w:spacing w:after="0" w:line="240" w:lineRule="auto"/>
        <w:ind w:firstLine="360"/>
        <w:jc w:val="both"/>
        <w:rPr>
          <w:rFonts w:ascii="Times New Roman" w:eastAsia="Times New Roman" w:hAnsi="Times New Roman" w:cs="Times New Roman"/>
          <w:sz w:val="28"/>
          <w:szCs w:val="28"/>
        </w:rPr>
      </w:pPr>
      <w:r w:rsidRPr="0018678A">
        <w:rPr>
          <w:rFonts w:ascii="Times New Roman" w:eastAsia="Times New Roman" w:hAnsi="Times New Roman" w:cs="Times New Roman"/>
          <w:sz w:val="28"/>
          <w:szCs w:val="28"/>
        </w:rPr>
        <w:t xml:space="preserve"> 2. Оказание первой доврачебной помощи / Н.Е.Евдокимов.- С.-Пб.: Викт</w:t>
      </w:r>
      <w:r w:rsidRPr="0018678A">
        <w:rPr>
          <w:rFonts w:ascii="Times New Roman" w:eastAsia="Times New Roman" w:hAnsi="Times New Roman" w:cs="Times New Roman"/>
          <w:sz w:val="28"/>
          <w:szCs w:val="28"/>
        </w:rPr>
        <w:t>о</w:t>
      </w:r>
      <w:r w:rsidRPr="0018678A">
        <w:rPr>
          <w:rFonts w:ascii="Times New Roman" w:eastAsia="Times New Roman" w:hAnsi="Times New Roman" w:cs="Times New Roman"/>
          <w:sz w:val="28"/>
          <w:szCs w:val="28"/>
        </w:rPr>
        <w:t>рия-плюс, 2002.;</w:t>
      </w:r>
    </w:p>
    <w:p w:rsidR="00496951" w:rsidRPr="0018678A" w:rsidRDefault="00496951" w:rsidP="00496951">
      <w:pPr>
        <w:widowControl w:val="0"/>
        <w:spacing w:after="0" w:line="240" w:lineRule="auto"/>
        <w:ind w:firstLine="360"/>
        <w:jc w:val="both"/>
        <w:rPr>
          <w:rFonts w:ascii="Times New Roman" w:eastAsia="Times New Roman" w:hAnsi="Times New Roman" w:cs="Times New Roman"/>
          <w:sz w:val="28"/>
          <w:szCs w:val="28"/>
        </w:rPr>
      </w:pPr>
      <w:r w:rsidRPr="0018678A">
        <w:rPr>
          <w:rFonts w:ascii="Times New Roman" w:eastAsia="Times New Roman" w:hAnsi="Times New Roman" w:cs="Times New Roman"/>
          <w:sz w:val="28"/>
          <w:szCs w:val="28"/>
        </w:rPr>
        <w:t xml:space="preserve"> 3. Обучение населения приемам оказания медицинской помощи / В. Ф. Пот</w:t>
      </w:r>
      <w:r w:rsidRPr="0018678A">
        <w:rPr>
          <w:rFonts w:ascii="Times New Roman" w:eastAsia="Times New Roman" w:hAnsi="Times New Roman" w:cs="Times New Roman"/>
          <w:sz w:val="28"/>
          <w:szCs w:val="28"/>
        </w:rPr>
        <w:t>а</w:t>
      </w:r>
      <w:r w:rsidRPr="0018678A">
        <w:rPr>
          <w:rFonts w:ascii="Times New Roman" w:eastAsia="Times New Roman" w:hAnsi="Times New Roman" w:cs="Times New Roman"/>
          <w:sz w:val="28"/>
          <w:szCs w:val="28"/>
        </w:rPr>
        <w:t>пов. – М. : Медицина, 1983.;</w:t>
      </w:r>
    </w:p>
    <w:p w:rsidR="00496951" w:rsidRPr="0018678A" w:rsidRDefault="00496951" w:rsidP="00496951">
      <w:pPr>
        <w:widowControl w:val="0"/>
        <w:spacing w:after="0" w:line="240" w:lineRule="auto"/>
        <w:ind w:firstLine="360"/>
        <w:jc w:val="both"/>
        <w:rPr>
          <w:rFonts w:ascii="Times New Roman" w:eastAsia="Times New Roman" w:hAnsi="Times New Roman" w:cs="Times New Roman"/>
          <w:sz w:val="28"/>
          <w:szCs w:val="28"/>
        </w:rPr>
      </w:pPr>
      <w:r w:rsidRPr="0018678A">
        <w:rPr>
          <w:rFonts w:ascii="Times New Roman" w:eastAsia="Times New Roman" w:hAnsi="Times New Roman" w:cs="Times New Roman"/>
          <w:sz w:val="28"/>
          <w:szCs w:val="28"/>
        </w:rPr>
        <w:t xml:space="preserve"> 4. Справочник спасателя.– М.: ВНИИ ГОЧС, 1995.;</w:t>
      </w:r>
    </w:p>
    <w:p w:rsidR="00496951" w:rsidRPr="0018678A" w:rsidRDefault="00496951" w:rsidP="00496951">
      <w:pPr>
        <w:widowControl w:val="0"/>
        <w:spacing w:after="0" w:line="240" w:lineRule="auto"/>
        <w:ind w:firstLine="360"/>
        <w:jc w:val="both"/>
        <w:rPr>
          <w:rFonts w:ascii="Times New Roman" w:eastAsia="Times New Roman" w:hAnsi="Times New Roman" w:cs="Times New Roman"/>
          <w:sz w:val="28"/>
          <w:szCs w:val="28"/>
        </w:rPr>
      </w:pPr>
      <w:r w:rsidRPr="0018678A">
        <w:rPr>
          <w:rFonts w:ascii="Times New Roman" w:eastAsia="Times New Roman" w:hAnsi="Times New Roman" w:cs="Times New Roman"/>
          <w:sz w:val="28"/>
          <w:szCs w:val="28"/>
        </w:rPr>
        <w:t xml:space="preserve"> 5. Первая медицинская помощь: Популярная энциклопедия / Гл. ред. В. И. Петровский. – М.: Науч. изд. «Большая Российская энциклопедия, 1994.;</w:t>
      </w:r>
    </w:p>
    <w:p w:rsidR="00496951" w:rsidRPr="0018678A" w:rsidRDefault="00496951" w:rsidP="00496951">
      <w:pPr>
        <w:widowControl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Плакаты :</w:t>
      </w:r>
      <w:r w:rsidRPr="0018678A">
        <w:rPr>
          <w:rFonts w:ascii="Times New Roman" w:eastAsia="Times New Roman" w:hAnsi="Times New Roman" w:cs="Times New Roman"/>
          <w:sz w:val="28"/>
          <w:szCs w:val="28"/>
        </w:rPr>
        <w:t>«Приемы оказан</w:t>
      </w:r>
      <w:r>
        <w:rPr>
          <w:rFonts w:ascii="Times New Roman" w:eastAsia="Times New Roman" w:hAnsi="Times New Roman" w:cs="Times New Roman"/>
          <w:sz w:val="28"/>
          <w:szCs w:val="28"/>
        </w:rPr>
        <w:t>ия первой помощи пострадавшим».</w:t>
      </w:r>
      <w:r w:rsidRPr="0018678A">
        <w:rPr>
          <w:rFonts w:ascii="Times New Roman" w:eastAsia="Times New Roman" w:hAnsi="Times New Roman" w:cs="Times New Roman"/>
          <w:sz w:val="28"/>
          <w:szCs w:val="28"/>
        </w:rPr>
        <w:t>–     М.ИРБ,2006.;</w:t>
      </w:r>
    </w:p>
    <w:p w:rsidR="00496951" w:rsidRPr="0018678A" w:rsidRDefault="00496951" w:rsidP="00496951">
      <w:pPr>
        <w:widowControl w:val="0"/>
        <w:spacing w:after="0" w:line="240" w:lineRule="auto"/>
        <w:jc w:val="both"/>
        <w:rPr>
          <w:rFonts w:ascii="Times New Roman" w:eastAsia="Times New Roman" w:hAnsi="Times New Roman" w:cs="Times New Roman"/>
          <w:sz w:val="28"/>
          <w:szCs w:val="28"/>
        </w:rPr>
      </w:pPr>
      <w:r w:rsidRPr="0018678A">
        <w:rPr>
          <w:rFonts w:ascii="Times New Roman" w:eastAsia="Times New Roman" w:hAnsi="Times New Roman" w:cs="Times New Roman"/>
          <w:sz w:val="28"/>
          <w:szCs w:val="28"/>
        </w:rPr>
        <w:t xml:space="preserve">      7. Учебные видеофильмы «Медицинская помощь в условиях выживания».</w:t>
      </w:r>
    </w:p>
    <w:p w:rsidR="00496951" w:rsidRPr="0018678A" w:rsidRDefault="00496951" w:rsidP="00496951">
      <w:pPr>
        <w:widowControl w:val="0"/>
        <w:spacing w:after="0" w:line="240" w:lineRule="auto"/>
        <w:rPr>
          <w:rFonts w:ascii="Times New Roman" w:eastAsia="Times New Roman" w:hAnsi="Times New Roman" w:cs="Times New Roman"/>
          <w:b/>
          <w:sz w:val="28"/>
          <w:szCs w:val="28"/>
        </w:rPr>
      </w:pPr>
    </w:p>
    <w:p w:rsidR="00496951" w:rsidRPr="0018678A" w:rsidRDefault="00496951" w:rsidP="00496951">
      <w:pPr>
        <w:widowControl w:val="0"/>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Время</w:t>
      </w:r>
      <w:r w:rsidRPr="0018678A">
        <w:rPr>
          <w:rFonts w:ascii="Times New Roman" w:eastAsia="Times New Roman" w:hAnsi="Times New Roman" w:cs="Times New Roman"/>
          <w:b/>
          <w:sz w:val="28"/>
          <w:szCs w:val="28"/>
        </w:rPr>
        <w:t xml:space="preserve">:  </w:t>
      </w:r>
      <w:r w:rsidRPr="00A067B1">
        <w:rPr>
          <w:rFonts w:ascii="Times New Roman" w:eastAsia="Times New Roman" w:hAnsi="Times New Roman" w:cs="Times New Roman"/>
          <w:sz w:val="28"/>
          <w:szCs w:val="28"/>
        </w:rPr>
        <w:t>3 часа</w:t>
      </w:r>
    </w:p>
    <w:p w:rsidR="00496951" w:rsidRPr="0018678A" w:rsidRDefault="00496951" w:rsidP="00496951">
      <w:pPr>
        <w:widowControl w:val="0"/>
        <w:spacing w:after="0" w:line="240" w:lineRule="auto"/>
        <w:rPr>
          <w:rFonts w:ascii="Times New Roman" w:eastAsia="Times New Roman" w:hAnsi="Times New Roman" w:cs="Times New Roman"/>
          <w:b/>
          <w:sz w:val="28"/>
          <w:szCs w:val="20"/>
        </w:rPr>
      </w:pPr>
      <w:r w:rsidRPr="0018678A">
        <w:rPr>
          <w:rFonts w:ascii="Times New Roman" w:eastAsia="Times New Roman" w:hAnsi="Times New Roman" w:cs="Times New Roman"/>
          <w:b/>
          <w:sz w:val="28"/>
          <w:szCs w:val="20"/>
        </w:rPr>
        <w:t>Место:</w:t>
      </w:r>
      <w:r>
        <w:rPr>
          <w:rFonts w:ascii="Times New Roman" w:eastAsia="Times New Roman" w:hAnsi="Times New Roman" w:cs="Times New Roman"/>
          <w:b/>
          <w:sz w:val="28"/>
          <w:szCs w:val="20"/>
        </w:rPr>
        <w:t xml:space="preserve"> </w:t>
      </w:r>
      <w:r>
        <w:rPr>
          <w:rFonts w:ascii="Times New Roman" w:eastAsia="Times New Roman" w:hAnsi="Times New Roman" w:cs="Times New Roman"/>
          <w:sz w:val="28"/>
          <w:szCs w:val="20"/>
        </w:rPr>
        <w:t>актовый зал</w:t>
      </w:r>
      <w:r w:rsidRPr="0018678A">
        <w:rPr>
          <w:rFonts w:ascii="Times New Roman" w:eastAsia="Times New Roman" w:hAnsi="Times New Roman" w:cs="Times New Roman"/>
          <w:sz w:val="28"/>
          <w:szCs w:val="20"/>
        </w:rPr>
        <w:t>, рабочее место</w:t>
      </w:r>
    </w:p>
    <w:p w:rsidR="00496951" w:rsidRPr="0018678A" w:rsidRDefault="00496951" w:rsidP="00496951">
      <w:pPr>
        <w:widowControl w:val="0"/>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b/>
          <w:sz w:val="28"/>
          <w:szCs w:val="28"/>
        </w:rPr>
        <w:t>Метод</w:t>
      </w:r>
      <w:r w:rsidRPr="0018678A">
        <w:rPr>
          <w:rFonts w:ascii="Times New Roman" w:eastAsia="Times New Roman" w:hAnsi="Times New Roman" w:cs="Times New Roman"/>
          <w:b/>
          <w:sz w:val="28"/>
          <w:szCs w:val="28"/>
        </w:rPr>
        <w:t>:</w:t>
      </w:r>
      <w:r w:rsidRPr="0018678A">
        <w:rPr>
          <w:rFonts w:ascii="Times New Roman" w:eastAsia="Times New Roman" w:hAnsi="Times New Roman" w:cs="Times New Roman"/>
          <w:sz w:val="28"/>
          <w:szCs w:val="28"/>
        </w:rPr>
        <w:t xml:space="preserve"> практическое занятие</w:t>
      </w:r>
    </w:p>
    <w:p w:rsidR="00496951" w:rsidRPr="0018678A" w:rsidRDefault="00496951" w:rsidP="00496951">
      <w:pPr>
        <w:widowControl w:val="0"/>
        <w:spacing w:after="0" w:line="240" w:lineRule="auto"/>
        <w:rPr>
          <w:rFonts w:ascii="Times New Roman" w:eastAsia="Times New Roman" w:hAnsi="Times New Roman" w:cs="Times New Roman"/>
          <w:b/>
          <w:sz w:val="28"/>
          <w:szCs w:val="28"/>
        </w:rPr>
      </w:pPr>
    </w:p>
    <w:p w:rsidR="00496951" w:rsidRDefault="00496951" w:rsidP="00496951">
      <w:pPr>
        <w:widowControl w:val="0"/>
        <w:spacing w:after="0" w:line="240" w:lineRule="auto"/>
        <w:jc w:val="center"/>
        <w:rPr>
          <w:rFonts w:ascii="Times New Roman" w:eastAsia="Times New Roman" w:hAnsi="Times New Roman" w:cs="Times New Roman"/>
          <w:b/>
          <w:sz w:val="28"/>
          <w:szCs w:val="28"/>
        </w:rPr>
      </w:pPr>
    </w:p>
    <w:p w:rsidR="00496951" w:rsidRDefault="00496951" w:rsidP="00496951">
      <w:pPr>
        <w:widowControl w:val="0"/>
        <w:spacing w:after="0" w:line="240" w:lineRule="auto"/>
        <w:jc w:val="center"/>
        <w:rPr>
          <w:rFonts w:ascii="Times New Roman" w:eastAsia="Times New Roman" w:hAnsi="Times New Roman" w:cs="Times New Roman"/>
          <w:b/>
          <w:sz w:val="28"/>
          <w:szCs w:val="28"/>
        </w:rPr>
      </w:pPr>
    </w:p>
    <w:p w:rsidR="00496951" w:rsidRPr="0018678A" w:rsidRDefault="00496951" w:rsidP="00496951">
      <w:pPr>
        <w:widowControl w:val="0"/>
        <w:spacing w:after="0" w:line="240" w:lineRule="auto"/>
        <w:jc w:val="center"/>
        <w:rPr>
          <w:rFonts w:ascii="Times New Roman" w:eastAsia="Times New Roman" w:hAnsi="Times New Roman" w:cs="Times New Roman"/>
          <w:b/>
          <w:sz w:val="28"/>
          <w:szCs w:val="28"/>
        </w:rPr>
      </w:pPr>
      <w:r w:rsidRPr="0018678A">
        <w:rPr>
          <w:rFonts w:ascii="Times New Roman" w:eastAsia="Times New Roman" w:hAnsi="Times New Roman" w:cs="Times New Roman"/>
          <w:b/>
          <w:sz w:val="28"/>
          <w:szCs w:val="28"/>
        </w:rPr>
        <w:lastRenderedPageBreak/>
        <w:t>ПЛАН  ЗАНЯТИЯ</w:t>
      </w:r>
    </w:p>
    <w:tbl>
      <w:tblPr>
        <w:tblStyle w:val="a9"/>
        <w:tblW w:w="10031" w:type="dxa"/>
        <w:tblLayout w:type="fixed"/>
        <w:tblLook w:val="01E0"/>
      </w:tblPr>
      <w:tblGrid>
        <w:gridCol w:w="417"/>
        <w:gridCol w:w="2526"/>
        <w:gridCol w:w="709"/>
        <w:gridCol w:w="6379"/>
      </w:tblGrid>
      <w:tr w:rsidR="00496951" w:rsidRPr="0018678A" w:rsidTr="00AB52C0">
        <w:trPr>
          <w:tblHeader/>
        </w:trPr>
        <w:tc>
          <w:tcPr>
            <w:tcW w:w="417" w:type="dxa"/>
            <w:tcBorders>
              <w:top w:val="single" w:sz="4" w:space="0" w:color="auto"/>
              <w:left w:val="single" w:sz="4" w:space="0" w:color="auto"/>
              <w:bottom w:val="single" w:sz="4" w:space="0" w:color="auto"/>
              <w:right w:val="single" w:sz="4" w:space="0" w:color="auto"/>
            </w:tcBorders>
            <w:vAlign w:val="center"/>
          </w:tcPr>
          <w:p w:rsidR="00496951" w:rsidRPr="0018678A" w:rsidRDefault="00496951" w:rsidP="00AB52C0">
            <w:pPr>
              <w:widowControl w:val="0"/>
              <w:jc w:val="center"/>
              <w:rPr>
                <w:b/>
              </w:rPr>
            </w:pPr>
            <w:r w:rsidRPr="0018678A">
              <w:rPr>
                <w:b/>
              </w:rPr>
              <w:t>№</w:t>
            </w:r>
          </w:p>
        </w:tc>
        <w:tc>
          <w:tcPr>
            <w:tcW w:w="2526" w:type="dxa"/>
            <w:tcBorders>
              <w:top w:val="single" w:sz="4" w:space="0" w:color="auto"/>
              <w:left w:val="single" w:sz="4" w:space="0" w:color="auto"/>
              <w:bottom w:val="single" w:sz="4" w:space="0" w:color="auto"/>
              <w:right w:val="single" w:sz="4" w:space="0" w:color="auto"/>
            </w:tcBorders>
            <w:vAlign w:val="center"/>
          </w:tcPr>
          <w:p w:rsidR="00496951" w:rsidRPr="0018678A" w:rsidRDefault="00496951" w:rsidP="00AB52C0">
            <w:pPr>
              <w:widowControl w:val="0"/>
              <w:jc w:val="center"/>
              <w:rPr>
                <w:b/>
              </w:rPr>
            </w:pPr>
            <w:r w:rsidRPr="0018678A">
              <w:rPr>
                <w:b/>
              </w:rPr>
              <w:t>Учебные вопросы</w:t>
            </w:r>
          </w:p>
        </w:tc>
        <w:tc>
          <w:tcPr>
            <w:tcW w:w="709" w:type="dxa"/>
            <w:tcBorders>
              <w:top w:val="single" w:sz="4" w:space="0" w:color="auto"/>
              <w:left w:val="single" w:sz="4" w:space="0" w:color="auto"/>
              <w:bottom w:val="single" w:sz="4" w:space="0" w:color="auto"/>
              <w:right w:val="single" w:sz="4" w:space="0" w:color="auto"/>
            </w:tcBorders>
            <w:vAlign w:val="center"/>
          </w:tcPr>
          <w:p w:rsidR="00496951" w:rsidRPr="0018678A" w:rsidRDefault="00496951" w:rsidP="00AB52C0">
            <w:pPr>
              <w:widowControl w:val="0"/>
              <w:ind w:left="-108" w:right="-108"/>
              <w:jc w:val="center"/>
              <w:rPr>
                <w:b/>
              </w:rPr>
            </w:pPr>
            <w:r w:rsidRPr="0018678A">
              <w:rPr>
                <w:b/>
              </w:rPr>
              <w:t>Время,</w:t>
            </w:r>
          </w:p>
          <w:p w:rsidR="00496951" w:rsidRPr="0018678A" w:rsidRDefault="00496951" w:rsidP="00AB52C0">
            <w:pPr>
              <w:widowControl w:val="0"/>
              <w:ind w:left="-108" w:right="-108"/>
              <w:jc w:val="center"/>
              <w:rPr>
                <w:b/>
              </w:rPr>
            </w:pPr>
            <w:r w:rsidRPr="0018678A">
              <w:rPr>
                <w:b/>
              </w:rPr>
              <w:t>мин</w:t>
            </w:r>
          </w:p>
        </w:tc>
        <w:tc>
          <w:tcPr>
            <w:tcW w:w="6379" w:type="dxa"/>
            <w:tcBorders>
              <w:top w:val="single" w:sz="4" w:space="0" w:color="auto"/>
              <w:left w:val="single" w:sz="4" w:space="0" w:color="auto"/>
              <w:bottom w:val="single" w:sz="4" w:space="0" w:color="auto"/>
              <w:right w:val="single" w:sz="4" w:space="0" w:color="auto"/>
            </w:tcBorders>
            <w:vAlign w:val="center"/>
          </w:tcPr>
          <w:p w:rsidR="00496951" w:rsidRPr="0018678A" w:rsidRDefault="00496951" w:rsidP="00AB52C0">
            <w:pPr>
              <w:widowControl w:val="0"/>
              <w:jc w:val="center"/>
              <w:rPr>
                <w:b/>
              </w:rPr>
            </w:pPr>
            <w:r w:rsidRPr="0018678A">
              <w:rPr>
                <w:b/>
              </w:rPr>
              <w:t>Методика проведения занятия</w:t>
            </w:r>
          </w:p>
        </w:tc>
      </w:tr>
      <w:tr w:rsidR="00496951" w:rsidRPr="0018678A" w:rsidTr="00AB52C0">
        <w:tc>
          <w:tcPr>
            <w:tcW w:w="2943" w:type="dxa"/>
            <w:gridSpan w:val="2"/>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rPr>
                <w:b/>
              </w:rPr>
            </w:pPr>
            <w:r w:rsidRPr="0018678A">
              <w:rPr>
                <w:b/>
              </w:rPr>
              <w:t xml:space="preserve">Вступительная часть  </w:t>
            </w:r>
          </w:p>
          <w:p w:rsidR="00496951" w:rsidRPr="0018678A" w:rsidRDefault="00496951" w:rsidP="00AB52C0">
            <w:pPr>
              <w:widowControl w:val="0"/>
              <w:rPr>
                <w:b/>
                <w:bCs/>
              </w:rPr>
            </w:pPr>
          </w:p>
        </w:tc>
        <w:tc>
          <w:tcPr>
            <w:tcW w:w="70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rPr>
                <w:sz w:val="24"/>
                <w:szCs w:val="24"/>
              </w:rPr>
            </w:pPr>
            <w:r w:rsidRPr="0018678A">
              <w:rPr>
                <w:sz w:val="24"/>
                <w:szCs w:val="24"/>
              </w:rPr>
              <w:t>5</w:t>
            </w:r>
          </w:p>
        </w:tc>
        <w:tc>
          <w:tcPr>
            <w:tcW w:w="637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rPr>
                <w:sz w:val="24"/>
                <w:szCs w:val="24"/>
              </w:rPr>
            </w:pPr>
            <w:r w:rsidRPr="0018678A">
              <w:rPr>
                <w:sz w:val="24"/>
                <w:szCs w:val="24"/>
              </w:rPr>
              <w:t>- Проверить наличие обучаемых по журналу учета занятий</w:t>
            </w:r>
          </w:p>
          <w:p w:rsidR="00496951" w:rsidRPr="0018678A" w:rsidRDefault="00496951" w:rsidP="00AB52C0">
            <w:pPr>
              <w:widowControl w:val="0"/>
              <w:rPr>
                <w:sz w:val="24"/>
                <w:szCs w:val="24"/>
              </w:rPr>
            </w:pPr>
            <w:r w:rsidRPr="0018678A">
              <w:rPr>
                <w:sz w:val="24"/>
                <w:szCs w:val="24"/>
              </w:rPr>
              <w:t>- Проверить подготовку обучаемых к занятию</w:t>
            </w:r>
          </w:p>
          <w:p w:rsidR="00496951" w:rsidRPr="0018678A" w:rsidRDefault="00496951" w:rsidP="00AB52C0">
            <w:pPr>
              <w:widowControl w:val="0"/>
              <w:rPr>
                <w:sz w:val="24"/>
                <w:szCs w:val="24"/>
              </w:rPr>
            </w:pPr>
            <w:r w:rsidRPr="0018678A">
              <w:rPr>
                <w:sz w:val="24"/>
                <w:szCs w:val="24"/>
              </w:rPr>
              <w:t>- Объявить тему, цель занятия и время</w:t>
            </w:r>
          </w:p>
        </w:tc>
      </w:tr>
      <w:tr w:rsidR="00496951" w:rsidRPr="0018678A" w:rsidTr="00AB52C0">
        <w:tc>
          <w:tcPr>
            <w:tcW w:w="10031" w:type="dxa"/>
            <w:gridSpan w:val="4"/>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rPr>
                <w:sz w:val="24"/>
                <w:szCs w:val="24"/>
              </w:rPr>
            </w:pPr>
            <w:r w:rsidRPr="0018678A">
              <w:rPr>
                <w:b/>
                <w:bCs/>
                <w:sz w:val="24"/>
                <w:szCs w:val="24"/>
              </w:rPr>
              <w:t>Основная часть</w:t>
            </w:r>
          </w:p>
        </w:tc>
      </w:tr>
      <w:tr w:rsidR="00496951" w:rsidRPr="0018678A" w:rsidTr="00AB52C0">
        <w:tc>
          <w:tcPr>
            <w:tcW w:w="417"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pPr>
            <w:r w:rsidRPr="0018678A">
              <w:t>1.</w:t>
            </w:r>
          </w:p>
        </w:tc>
        <w:tc>
          <w:tcPr>
            <w:tcW w:w="2526"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tabs>
                <w:tab w:val="left" w:pos="0"/>
              </w:tabs>
              <w:ind w:left="9"/>
              <w:jc w:val="both"/>
              <w:rPr>
                <w:bCs/>
              </w:rPr>
            </w:pPr>
            <w:r w:rsidRPr="00540209">
              <w:rPr>
                <w:sz w:val="24"/>
                <w:szCs w:val="24"/>
              </w:rPr>
              <w:t>Основные правила оказания первой п</w:t>
            </w:r>
            <w:r w:rsidRPr="00540209">
              <w:rPr>
                <w:sz w:val="24"/>
                <w:szCs w:val="24"/>
              </w:rPr>
              <w:t>о</w:t>
            </w:r>
            <w:r w:rsidRPr="00540209">
              <w:rPr>
                <w:sz w:val="24"/>
                <w:szCs w:val="24"/>
              </w:rPr>
              <w:t>мощи в неотложных ситуа</w:t>
            </w:r>
            <w:r>
              <w:rPr>
                <w:sz w:val="24"/>
                <w:szCs w:val="24"/>
              </w:rPr>
              <w:t xml:space="preserve">циях. </w:t>
            </w:r>
          </w:p>
        </w:tc>
        <w:tc>
          <w:tcPr>
            <w:tcW w:w="70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rPr>
                <w:sz w:val="24"/>
                <w:szCs w:val="24"/>
              </w:rPr>
            </w:pPr>
            <w:r w:rsidRPr="0018678A">
              <w:rPr>
                <w:sz w:val="24"/>
                <w:szCs w:val="24"/>
              </w:rPr>
              <w:t>10</w:t>
            </w:r>
          </w:p>
        </w:tc>
        <w:tc>
          <w:tcPr>
            <w:tcW w:w="637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ind w:right="-49"/>
              <w:jc w:val="both"/>
              <w:rPr>
                <w:sz w:val="24"/>
                <w:szCs w:val="24"/>
              </w:rPr>
            </w:pPr>
            <w:r w:rsidRPr="0018678A">
              <w:rPr>
                <w:sz w:val="24"/>
                <w:szCs w:val="24"/>
              </w:rPr>
              <w:t>- Объявляю учебный вопрос;</w:t>
            </w:r>
          </w:p>
          <w:p w:rsidR="00496951" w:rsidRPr="0018678A" w:rsidRDefault="00496951" w:rsidP="00AB52C0">
            <w:pPr>
              <w:widowControl w:val="0"/>
              <w:ind w:right="-49"/>
              <w:jc w:val="both"/>
              <w:rPr>
                <w:sz w:val="24"/>
                <w:szCs w:val="24"/>
              </w:rPr>
            </w:pPr>
            <w:r w:rsidRPr="0018678A">
              <w:rPr>
                <w:sz w:val="24"/>
                <w:szCs w:val="24"/>
              </w:rPr>
              <w:t>- Довожу   что такое первая помощь, общие меры первой помощи;</w:t>
            </w:r>
          </w:p>
          <w:p w:rsidR="00496951" w:rsidRPr="0018678A" w:rsidRDefault="00496951" w:rsidP="00AB52C0">
            <w:pPr>
              <w:widowControl w:val="0"/>
              <w:ind w:right="-49"/>
              <w:jc w:val="both"/>
              <w:rPr>
                <w:sz w:val="24"/>
                <w:szCs w:val="24"/>
              </w:rPr>
            </w:pPr>
            <w:r w:rsidRPr="0018678A">
              <w:rPr>
                <w:sz w:val="24"/>
                <w:szCs w:val="24"/>
              </w:rPr>
              <w:t>- Провожу краткий  опрос по первому учебному вопросу;</w:t>
            </w:r>
          </w:p>
          <w:p w:rsidR="00496951" w:rsidRPr="0018678A" w:rsidRDefault="00496951" w:rsidP="00AB52C0">
            <w:pPr>
              <w:widowControl w:val="0"/>
              <w:ind w:right="-49"/>
              <w:jc w:val="both"/>
              <w:rPr>
                <w:sz w:val="24"/>
                <w:szCs w:val="24"/>
              </w:rPr>
            </w:pPr>
            <w:r w:rsidRPr="0018678A">
              <w:rPr>
                <w:sz w:val="24"/>
                <w:szCs w:val="24"/>
              </w:rPr>
              <w:t>- Подвожу итоги по учебному вопросу.</w:t>
            </w:r>
          </w:p>
        </w:tc>
      </w:tr>
      <w:tr w:rsidR="00496951" w:rsidRPr="0018678A" w:rsidTr="00AB52C0">
        <w:tc>
          <w:tcPr>
            <w:tcW w:w="417"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pPr>
            <w:r w:rsidRPr="0018678A">
              <w:t>2.</w:t>
            </w:r>
          </w:p>
        </w:tc>
        <w:tc>
          <w:tcPr>
            <w:tcW w:w="2526"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tabs>
                <w:tab w:val="left" w:pos="0"/>
              </w:tabs>
              <w:jc w:val="both"/>
              <w:rPr>
                <w:sz w:val="24"/>
                <w:szCs w:val="24"/>
              </w:rPr>
            </w:pPr>
            <w:r w:rsidRPr="00540209">
              <w:rPr>
                <w:sz w:val="24"/>
                <w:szCs w:val="24"/>
              </w:rPr>
              <w:t>Первая помощь при кровотечениях и р</w:t>
            </w:r>
            <w:r w:rsidRPr="00540209">
              <w:rPr>
                <w:sz w:val="24"/>
                <w:szCs w:val="24"/>
              </w:rPr>
              <w:t>а</w:t>
            </w:r>
            <w:r w:rsidRPr="00540209">
              <w:rPr>
                <w:sz w:val="24"/>
                <w:szCs w:val="24"/>
              </w:rPr>
              <w:t>нениях. Способы о</w:t>
            </w:r>
            <w:r w:rsidRPr="00540209">
              <w:rPr>
                <w:sz w:val="24"/>
                <w:szCs w:val="24"/>
              </w:rPr>
              <w:t>с</w:t>
            </w:r>
            <w:r w:rsidRPr="00540209">
              <w:rPr>
                <w:sz w:val="24"/>
                <w:szCs w:val="24"/>
              </w:rPr>
              <w:t>тановки  кровотеч</w:t>
            </w:r>
            <w:r w:rsidRPr="00540209">
              <w:rPr>
                <w:sz w:val="24"/>
                <w:szCs w:val="24"/>
              </w:rPr>
              <w:t>е</w:t>
            </w:r>
            <w:r w:rsidRPr="00540209">
              <w:rPr>
                <w:sz w:val="24"/>
                <w:szCs w:val="24"/>
              </w:rPr>
              <w:t>ния. Виды повязок. Правила и приемы наложенияповязок на раны. Практическое наложение повязок.</w:t>
            </w:r>
          </w:p>
        </w:tc>
        <w:tc>
          <w:tcPr>
            <w:tcW w:w="70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rPr>
                <w:sz w:val="24"/>
                <w:szCs w:val="24"/>
              </w:rPr>
            </w:pPr>
            <w:r w:rsidRPr="0018678A">
              <w:rPr>
                <w:sz w:val="24"/>
                <w:szCs w:val="24"/>
              </w:rPr>
              <w:t>35</w:t>
            </w:r>
          </w:p>
        </w:tc>
        <w:tc>
          <w:tcPr>
            <w:tcW w:w="637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ind w:right="-49"/>
              <w:jc w:val="both"/>
              <w:rPr>
                <w:sz w:val="24"/>
                <w:szCs w:val="24"/>
              </w:rPr>
            </w:pPr>
            <w:r w:rsidRPr="0018678A">
              <w:rPr>
                <w:sz w:val="24"/>
                <w:szCs w:val="24"/>
              </w:rPr>
              <w:t>- Объявляю учебный вопрос;</w:t>
            </w:r>
          </w:p>
          <w:p w:rsidR="00496951" w:rsidRPr="0018678A" w:rsidRDefault="00496951" w:rsidP="00AB52C0">
            <w:pPr>
              <w:widowControl w:val="0"/>
              <w:ind w:right="-49"/>
              <w:jc w:val="both"/>
              <w:rPr>
                <w:sz w:val="24"/>
                <w:szCs w:val="24"/>
              </w:rPr>
            </w:pPr>
            <w:r w:rsidRPr="0018678A">
              <w:rPr>
                <w:sz w:val="24"/>
                <w:szCs w:val="24"/>
              </w:rPr>
              <w:t>-  Довожу до обучаемых  виды ран, способы остановки  кровотечения, приемы наложения повязок.</w:t>
            </w:r>
          </w:p>
          <w:p w:rsidR="00496951" w:rsidRPr="0018678A" w:rsidRDefault="00496951" w:rsidP="00AB52C0">
            <w:pPr>
              <w:widowControl w:val="0"/>
              <w:ind w:right="-49"/>
              <w:jc w:val="both"/>
              <w:rPr>
                <w:sz w:val="24"/>
                <w:szCs w:val="24"/>
              </w:rPr>
            </w:pPr>
            <w:r w:rsidRPr="0018678A">
              <w:rPr>
                <w:sz w:val="24"/>
                <w:szCs w:val="24"/>
              </w:rPr>
              <w:t>- В ходе занятия используются плакаты и стенды, осущес</w:t>
            </w:r>
            <w:r w:rsidRPr="0018678A">
              <w:rPr>
                <w:sz w:val="24"/>
                <w:szCs w:val="24"/>
              </w:rPr>
              <w:t>т</w:t>
            </w:r>
            <w:r w:rsidRPr="0018678A">
              <w:rPr>
                <w:sz w:val="24"/>
                <w:szCs w:val="24"/>
              </w:rPr>
              <w:t>вляется показ муляжей;</w:t>
            </w:r>
          </w:p>
          <w:p w:rsidR="00496951" w:rsidRPr="0018678A" w:rsidRDefault="00496951" w:rsidP="00AB52C0">
            <w:pPr>
              <w:widowControl w:val="0"/>
              <w:ind w:right="-49"/>
              <w:jc w:val="both"/>
              <w:rPr>
                <w:sz w:val="24"/>
                <w:szCs w:val="24"/>
              </w:rPr>
            </w:pPr>
            <w:r w:rsidRPr="0018678A">
              <w:rPr>
                <w:sz w:val="24"/>
                <w:szCs w:val="24"/>
              </w:rPr>
              <w:t>- С помощью помощника показываю наложение повязок;</w:t>
            </w:r>
          </w:p>
          <w:p w:rsidR="00496951" w:rsidRPr="0018678A" w:rsidRDefault="00496951" w:rsidP="00AB52C0">
            <w:pPr>
              <w:widowControl w:val="0"/>
              <w:ind w:right="-49"/>
              <w:jc w:val="both"/>
              <w:rPr>
                <w:sz w:val="24"/>
                <w:szCs w:val="24"/>
              </w:rPr>
            </w:pPr>
            <w:r w:rsidRPr="0018678A">
              <w:rPr>
                <w:sz w:val="24"/>
                <w:szCs w:val="24"/>
              </w:rPr>
              <w:t>- Провожу тренировку по наложению повязок;</w:t>
            </w:r>
          </w:p>
          <w:p w:rsidR="00496951" w:rsidRPr="0018678A" w:rsidRDefault="00496951" w:rsidP="00AB52C0">
            <w:pPr>
              <w:widowControl w:val="0"/>
              <w:ind w:right="-49"/>
              <w:jc w:val="both"/>
              <w:rPr>
                <w:sz w:val="24"/>
                <w:szCs w:val="24"/>
              </w:rPr>
            </w:pPr>
            <w:r w:rsidRPr="0018678A">
              <w:rPr>
                <w:sz w:val="24"/>
                <w:szCs w:val="24"/>
              </w:rPr>
              <w:t>- Провожу краткий опрос обучаемых;</w:t>
            </w:r>
          </w:p>
          <w:p w:rsidR="00496951" w:rsidRPr="0018678A" w:rsidRDefault="00496951" w:rsidP="00AB52C0">
            <w:pPr>
              <w:widowControl w:val="0"/>
              <w:ind w:right="-49"/>
              <w:jc w:val="both"/>
              <w:rPr>
                <w:sz w:val="24"/>
                <w:szCs w:val="24"/>
              </w:rPr>
            </w:pPr>
            <w:r w:rsidRPr="0018678A">
              <w:rPr>
                <w:sz w:val="24"/>
                <w:szCs w:val="24"/>
              </w:rPr>
              <w:t>- Подвожу итог по второму  учебному вопросу.</w:t>
            </w:r>
          </w:p>
        </w:tc>
      </w:tr>
      <w:tr w:rsidR="00496951" w:rsidRPr="0018678A" w:rsidTr="00AB52C0">
        <w:tc>
          <w:tcPr>
            <w:tcW w:w="417"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pPr>
            <w:r w:rsidRPr="0018678A">
              <w:t>3.</w:t>
            </w:r>
          </w:p>
        </w:tc>
        <w:tc>
          <w:tcPr>
            <w:tcW w:w="2526" w:type="dxa"/>
            <w:tcBorders>
              <w:top w:val="single" w:sz="4" w:space="0" w:color="auto"/>
              <w:left w:val="single" w:sz="4" w:space="0" w:color="auto"/>
              <w:bottom w:val="single" w:sz="4" w:space="0" w:color="auto"/>
              <w:right w:val="single" w:sz="4" w:space="0" w:color="auto"/>
            </w:tcBorders>
          </w:tcPr>
          <w:p w:rsidR="00496951" w:rsidRPr="00540209" w:rsidRDefault="00496951" w:rsidP="00AB52C0">
            <w:pPr>
              <w:widowControl w:val="0"/>
              <w:tabs>
                <w:tab w:val="num" w:pos="0"/>
              </w:tabs>
              <w:ind w:firstLine="9"/>
              <w:jc w:val="both"/>
              <w:rPr>
                <w:sz w:val="24"/>
                <w:szCs w:val="24"/>
              </w:rPr>
            </w:pPr>
            <w:r w:rsidRPr="00540209">
              <w:rPr>
                <w:sz w:val="24"/>
                <w:szCs w:val="24"/>
              </w:rPr>
              <w:t>Первая помощь при переломах. Приемы и способы иммобилиз</w:t>
            </w:r>
            <w:r w:rsidRPr="00540209">
              <w:rPr>
                <w:sz w:val="24"/>
                <w:szCs w:val="24"/>
              </w:rPr>
              <w:t>а</w:t>
            </w:r>
            <w:r w:rsidRPr="00540209">
              <w:rPr>
                <w:sz w:val="24"/>
                <w:szCs w:val="24"/>
              </w:rPr>
              <w:t>ции с применением табельных и подру</w:t>
            </w:r>
            <w:r w:rsidRPr="00540209">
              <w:rPr>
                <w:sz w:val="24"/>
                <w:szCs w:val="24"/>
              </w:rPr>
              <w:t>ч</w:t>
            </w:r>
            <w:r w:rsidRPr="00540209">
              <w:rPr>
                <w:sz w:val="24"/>
                <w:szCs w:val="24"/>
              </w:rPr>
              <w:t>ных средств. Способы и правила транспо</w:t>
            </w:r>
            <w:r w:rsidRPr="00540209">
              <w:rPr>
                <w:sz w:val="24"/>
                <w:szCs w:val="24"/>
              </w:rPr>
              <w:t>р</w:t>
            </w:r>
            <w:r w:rsidRPr="00540209">
              <w:rPr>
                <w:sz w:val="24"/>
                <w:szCs w:val="24"/>
              </w:rPr>
              <w:t>тировки и переноски пострадавших.</w:t>
            </w:r>
          </w:p>
          <w:p w:rsidR="00496951" w:rsidRPr="0018678A" w:rsidRDefault="00496951" w:rsidP="00AB52C0">
            <w:pPr>
              <w:widowControl w:val="0"/>
              <w:rPr>
                <w:sz w:val="24"/>
                <w:szCs w:val="24"/>
              </w:rPr>
            </w:pPr>
            <w:r w:rsidRPr="0018678A">
              <w:rPr>
                <w:sz w:val="24"/>
                <w:szCs w:val="24"/>
              </w:rPr>
              <w:t>.</w:t>
            </w:r>
          </w:p>
        </w:tc>
        <w:tc>
          <w:tcPr>
            <w:tcW w:w="70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rPr>
                <w:sz w:val="24"/>
                <w:szCs w:val="24"/>
              </w:rPr>
            </w:pPr>
            <w:r w:rsidRPr="0018678A">
              <w:rPr>
                <w:sz w:val="24"/>
                <w:szCs w:val="24"/>
              </w:rPr>
              <w:t>25</w:t>
            </w:r>
          </w:p>
        </w:tc>
        <w:tc>
          <w:tcPr>
            <w:tcW w:w="637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ind w:right="-49"/>
              <w:jc w:val="both"/>
              <w:rPr>
                <w:sz w:val="24"/>
                <w:szCs w:val="24"/>
              </w:rPr>
            </w:pPr>
            <w:r w:rsidRPr="0018678A">
              <w:rPr>
                <w:sz w:val="24"/>
                <w:szCs w:val="24"/>
              </w:rPr>
              <w:t>-  Объявляю учебный вопрос;</w:t>
            </w:r>
          </w:p>
          <w:p w:rsidR="00496951" w:rsidRPr="0018678A" w:rsidRDefault="00496951" w:rsidP="00AB52C0">
            <w:pPr>
              <w:widowControl w:val="0"/>
              <w:ind w:right="-49"/>
              <w:jc w:val="both"/>
              <w:rPr>
                <w:sz w:val="24"/>
                <w:szCs w:val="24"/>
              </w:rPr>
            </w:pPr>
            <w:r w:rsidRPr="0018678A">
              <w:rPr>
                <w:sz w:val="24"/>
                <w:szCs w:val="24"/>
              </w:rPr>
              <w:t>-  Довожу до обучаемых какие бывают переломы, какие применяются способы иммобилизации с использованием табельных и подручных средств;</w:t>
            </w:r>
          </w:p>
          <w:p w:rsidR="00496951" w:rsidRPr="0018678A" w:rsidRDefault="00496951" w:rsidP="00AB52C0">
            <w:pPr>
              <w:widowControl w:val="0"/>
              <w:ind w:right="-49"/>
              <w:jc w:val="both"/>
              <w:rPr>
                <w:sz w:val="24"/>
                <w:szCs w:val="24"/>
              </w:rPr>
            </w:pPr>
            <w:r w:rsidRPr="0018678A">
              <w:rPr>
                <w:sz w:val="24"/>
                <w:szCs w:val="24"/>
              </w:rPr>
              <w:t>- В ходе занятия используются плакаты и стенды,</w:t>
            </w:r>
          </w:p>
          <w:p w:rsidR="00496951" w:rsidRPr="0018678A" w:rsidRDefault="00496951" w:rsidP="00AB52C0">
            <w:pPr>
              <w:widowControl w:val="0"/>
              <w:ind w:right="-49"/>
              <w:jc w:val="both"/>
              <w:rPr>
                <w:sz w:val="24"/>
                <w:szCs w:val="24"/>
              </w:rPr>
            </w:pPr>
            <w:r w:rsidRPr="0018678A">
              <w:rPr>
                <w:sz w:val="24"/>
                <w:szCs w:val="24"/>
              </w:rPr>
              <w:t>- С помощью помощника показываю порядок наложения шин;</w:t>
            </w:r>
          </w:p>
          <w:p w:rsidR="00496951" w:rsidRPr="0018678A" w:rsidRDefault="00496951" w:rsidP="00AB52C0">
            <w:pPr>
              <w:widowControl w:val="0"/>
              <w:ind w:right="-49"/>
              <w:jc w:val="both"/>
              <w:rPr>
                <w:sz w:val="24"/>
                <w:szCs w:val="24"/>
              </w:rPr>
            </w:pPr>
            <w:r w:rsidRPr="0018678A">
              <w:rPr>
                <w:sz w:val="24"/>
                <w:szCs w:val="24"/>
              </w:rPr>
              <w:t>- С помощью помощников показываю способы и правила транспортировки пострадавших;</w:t>
            </w:r>
          </w:p>
          <w:p w:rsidR="00496951" w:rsidRPr="0018678A" w:rsidRDefault="00496951" w:rsidP="00AB52C0">
            <w:pPr>
              <w:widowControl w:val="0"/>
              <w:ind w:right="-49"/>
              <w:jc w:val="both"/>
              <w:rPr>
                <w:sz w:val="24"/>
                <w:szCs w:val="24"/>
              </w:rPr>
            </w:pPr>
            <w:r w:rsidRPr="0018678A">
              <w:rPr>
                <w:sz w:val="24"/>
                <w:szCs w:val="24"/>
              </w:rPr>
              <w:t>-  Провожу краткий опрос обучаемых;</w:t>
            </w:r>
          </w:p>
          <w:p w:rsidR="00496951" w:rsidRPr="0018678A" w:rsidRDefault="00496951" w:rsidP="00AB52C0">
            <w:pPr>
              <w:widowControl w:val="0"/>
              <w:ind w:right="-49"/>
              <w:jc w:val="both"/>
              <w:rPr>
                <w:sz w:val="24"/>
                <w:szCs w:val="24"/>
              </w:rPr>
            </w:pPr>
            <w:r w:rsidRPr="0018678A">
              <w:rPr>
                <w:sz w:val="24"/>
                <w:szCs w:val="24"/>
              </w:rPr>
              <w:t xml:space="preserve">-  Подвожу итог по  вопросу. </w:t>
            </w:r>
          </w:p>
        </w:tc>
      </w:tr>
      <w:tr w:rsidR="00496951" w:rsidRPr="0018678A" w:rsidTr="00AB52C0">
        <w:tc>
          <w:tcPr>
            <w:tcW w:w="417"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pPr>
            <w:r w:rsidRPr="0018678A">
              <w:t>4</w:t>
            </w:r>
          </w:p>
        </w:tc>
        <w:tc>
          <w:tcPr>
            <w:tcW w:w="2526"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tabs>
                <w:tab w:val="left" w:pos="150"/>
              </w:tabs>
              <w:ind w:left="9"/>
              <w:jc w:val="both"/>
              <w:rPr>
                <w:sz w:val="24"/>
                <w:szCs w:val="24"/>
              </w:rPr>
            </w:pPr>
            <w:r w:rsidRPr="00540209">
              <w:rPr>
                <w:bCs/>
                <w:iCs/>
                <w:sz w:val="24"/>
                <w:szCs w:val="24"/>
              </w:rPr>
              <w:t xml:space="preserve">Первая помощь при ушибах, вывихах, </w:t>
            </w:r>
            <w:r w:rsidRPr="00540209">
              <w:rPr>
                <w:sz w:val="24"/>
                <w:szCs w:val="24"/>
              </w:rPr>
              <w:t>х</w:t>
            </w:r>
            <w:r w:rsidRPr="00540209">
              <w:rPr>
                <w:sz w:val="24"/>
                <w:szCs w:val="24"/>
              </w:rPr>
              <w:t>и</w:t>
            </w:r>
            <w:r w:rsidRPr="00540209">
              <w:rPr>
                <w:sz w:val="24"/>
                <w:szCs w:val="24"/>
              </w:rPr>
              <w:t>мических и термич</w:t>
            </w:r>
            <w:r w:rsidRPr="00540209">
              <w:rPr>
                <w:sz w:val="24"/>
                <w:szCs w:val="24"/>
              </w:rPr>
              <w:t>е</w:t>
            </w:r>
            <w:r w:rsidRPr="00540209">
              <w:rPr>
                <w:sz w:val="24"/>
                <w:szCs w:val="24"/>
              </w:rPr>
              <w:t xml:space="preserve">ских </w:t>
            </w:r>
            <w:r w:rsidRPr="00540209">
              <w:rPr>
                <w:bCs/>
                <w:iCs/>
                <w:sz w:val="24"/>
                <w:szCs w:val="24"/>
              </w:rPr>
              <w:t>ожогах, отра</w:t>
            </w:r>
            <w:r w:rsidRPr="00540209">
              <w:rPr>
                <w:bCs/>
                <w:iCs/>
                <w:sz w:val="24"/>
                <w:szCs w:val="24"/>
              </w:rPr>
              <w:t>в</w:t>
            </w:r>
            <w:r w:rsidRPr="00540209">
              <w:rPr>
                <w:bCs/>
                <w:iCs/>
                <w:sz w:val="24"/>
                <w:szCs w:val="24"/>
              </w:rPr>
              <w:t>лениях, обморожен</w:t>
            </w:r>
            <w:r w:rsidRPr="00540209">
              <w:rPr>
                <w:bCs/>
                <w:iCs/>
                <w:sz w:val="24"/>
                <w:szCs w:val="24"/>
              </w:rPr>
              <w:t>и</w:t>
            </w:r>
            <w:r w:rsidRPr="00540209">
              <w:rPr>
                <w:bCs/>
                <w:iCs/>
                <w:sz w:val="24"/>
                <w:szCs w:val="24"/>
              </w:rPr>
              <w:t>ях, обмороке, пор</w:t>
            </w:r>
            <w:r w:rsidRPr="00540209">
              <w:rPr>
                <w:bCs/>
                <w:iCs/>
                <w:sz w:val="24"/>
                <w:szCs w:val="24"/>
              </w:rPr>
              <w:t>а</w:t>
            </w:r>
            <w:r w:rsidRPr="00540209">
              <w:rPr>
                <w:bCs/>
                <w:iCs/>
                <w:sz w:val="24"/>
                <w:szCs w:val="24"/>
              </w:rPr>
              <w:t>жении электрическим током, тепловом и солнечном ударах.</w:t>
            </w:r>
          </w:p>
        </w:tc>
        <w:tc>
          <w:tcPr>
            <w:tcW w:w="70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rPr>
                <w:sz w:val="24"/>
                <w:szCs w:val="24"/>
              </w:rPr>
            </w:pPr>
            <w:r>
              <w:rPr>
                <w:sz w:val="24"/>
                <w:szCs w:val="24"/>
              </w:rPr>
              <w:t>45</w:t>
            </w:r>
          </w:p>
        </w:tc>
        <w:tc>
          <w:tcPr>
            <w:tcW w:w="637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both"/>
              <w:rPr>
                <w:sz w:val="24"/>
                <w:szCs w:val="24"/>
              </w:rPr>
            </w:pPr>
            <w:r w:rsidRPr="0018678A">
              <w:rPr>
                <w:sz w:val="24"/>
                <w:szCs w:val="24"/>
              </w:rPr>
              <w:t>-  Объявляю учебный вопрос;</w:t>
            </w:r>
          </w:p>
          <w:p w:rsidR="00496951" w:rsidRPr="0018678A" w:rsidRDefault="00496951" w:rsidP="00AB52C0">
            <w:pPr>
              <w:widowControl w:val="0"/>
              <w:jc w:val="both"/>
              <w:rPr>
                <w:bCs/>
                <w:iCs/>
                <w:sz w:val="24"/>
                <w:szCs w:val="24"/>
              </w:rPr>
            </w:pPr>
            <w:r w:rsidRPr="0018678A">
              <w:rPr>
                <w:sz w:val="24"/>
                <w:szCs w:val="24"/>
              </w:rPr>
              <w:t>-  Довожу до обучаемых какая оказывается первая помощь при ушибах, вывихах, ожогах, отравлениях, обморожениях,  обмороке, поражении электрическим током, тепловом и солнечном ударах.</w:t>
            </w:r>
          </w:p>
          <w:p w:rsidR="00496951" w:rsidRPr="0018678A" w:rsidRDefault="00496951" w:rsidP="00AB52C0">
            <w:pPr>
              <w:widowControl w:val="0"/>
              <w:jc w:val="both"/>
              <w:rPr>
                <w:sz w:val="24"/>
                <w:szCs w:val="24"/>
              </w:rPr>
            </w:pPr>
            <w:r w:rsidRPr="0018678A">
              <w:rPr>
                <w:sz w:val="24"/>
                <w:szCs w:val="24"/>
              </w:rPr>
              <w:t>- Осуществляю показ видеофильма, плакатов по тематике;</w:t>
            </w:r>
          </w:p>
          <w:p w:rsidR="00496951" w:rsidRPr="0018678A" w:rsidRDefault="00496951" w:rsidP="00AB52C0">
            <w:pPr>
              <w:widowControl w:val="0"/>
              <w:jc w:val="both"/>
              <w:rPr>
                <w:sz w:val="24"/>
                <w:szCs w:val="24"/>
              </w:rPr>
            </w:pPr>
            <w:r w:rsidRPr="0018678A">
              <w:rPr>
                <w:sz w:val="24"/>
                <w:szCs w:val="24"/>
              </w:rPr>
              <w:t>-  Провожу краткий опрос обучаемых;</w:t>
            </w:r>
          </w:p>
          <w:p w:rsidR="00496951" w:rsidRPr="0018678A" w:rsidRDefault="00496951" w:rsidP="00AB52C0">
            <w:pPr>
              <w:widowControl w:val="0"/>
              <w:jc w:val="both"/>
              <w:rPr>
                <w:sz w:val="24"/>
                <w:szCs w:val="24"/>
              </w:rPr>
            </w:pPr>
            <w:r w:rsidRPr="0018678A">
              <w:rPr>
                <w:sz w:val="24"/>
                <w:szCs w:val="24"/>
              </w:rPr>
              <w:t>-  Подвожу итог по  вопросу.</w:t>
            </w:r>
          </w:p>
        </w:tc>
      </w:tr>
      <w:tr w:rsidR="00496951" w:rsidRPr="0018678A" w:rsidTr="00AB52C0">
        <w:tc>
          <w:tcPr>
            <w:tcW w:w="417"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pPr>
            <w:r w:rsidRPr="0018678A">
              <w:t>5.</w:t>
            </w:r>
          </w:p>
        </w:tc>
        <w:tc>
          <w:tcPr>
            <w:tcW w:w="2526"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keepNext/>
              <w:widowControl w:val="0"/>
              <w:ind w:firstLine="9"/>
              <w:jc w:val="both"/>
            </w:pPr>
            <w:r w:rsidRPr="00540209">
              <w:rPr>
                <w:sz w:val="24"/>
                <w:szCs w:val="24"/>
              </w:rPr>
              <w:t>Правила оказания п</w:t>
            </w:r>
            <w:r w:rsidRPr="00540209">
              <w:rPr>
                <w:sz w:val="24"/>
                <w:szCs w:val="24"/>
              </w:rPr>
              <w:t>о</w:t>
            </w:r>
            <w:r w:rsidRPr="00540209">
              <w:rPr>
                <w:sz w:val="24"/>
                <w:szCs w:val="24"/>
              </w:rPr>
              <w:t>мощи утопающему. Правила и техника проведения искусс</w:t>
            </w:r>
            <w:r w:rsidRPr="00540209">
              <w:rPr>
                <w:sz w:val="24"/>
                <w:szCs w:val="24"/>
              </w:rPr>
              <w:t>т</w:t>
            </w:r>
            <w:r w:rsidRPr="00540209">
              <w:rPr>
                <w:sz w:val="24"/>
                <w:szCs w:val="24"/>
              </w:rPr>
              <w:t>венного дыхания и непрямого массажа сердца. Практическая тренировка по пров</w:t>
            </w:r>
            <w:r w:rsidRPr="00540209">
              <w:rPr>
                <w:sz w:val="24"/>
                <w:szCs w:val="24"/>
              </w:rPr>
              <w:t>е</w:t>
            </w:r>
            <w:r w:rsidRPr="00540209">
              <w:rPr>
                <w:sz w:val="24"/>
                <w:szCs w:val="24"/>
              </w:rPr>
              <w:t>дению искусственн</w:t>
            </w:r>
            <w:r w:rsidRPr="00540209">
              <w:rPr>
                <w:sz w:val="24"/>
                <w:szCs w:val="24"/>
              </w:rPr>
              <w:t>о</w:t>
            </w:r>
            <w:r w:rsidRPr="00540209">
              <w:rPr>
                <w:sz w:val="24"/>
                <w:szCs w:val="24"/>
              </w:rPr>
              <w:t>го дыхания и непр</w:t>
            </w:r>
            <w:r w:rsidRPr="00540209">
              <w:rPr>
                <w:sz w:val="24"/>
                <w:szCs w:val="24"/>
              </w:rPr>
              <w:t>я</w:t>
            </w:r>
            <w:r w:rsidRPr="00540209">
              <w:rPr>
                <w:sz w:val="24"/>
                <w:szCs w:val="24"/>
              </w:rPr>
              <w:t>мого массажа сердца.</w:t>
            </w:r>
          </w:p>
        </w:tc>
        <w:tc>
          <w:tcPr>
            <w:tcW w:w="70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center"/>
              <w:rPr>
                <w:sz w:val="24"/>
                <w:szCs w:val="24"/>
              </w:rPr>
            </w:pPr>
            <w:r w:rsidRPr="0018678A">
              <w:rPr>
                <w:sz w:val="24"/>
                <w:szCs w:val="24"/>
              </w:rPr>
              <w:t>20</w:t>
            </w:r>
          </w:p>
        </w:tc>
        <w:tc>
          <w:tcPr>
            <w:tcW w:w="6379" w:type="dxa"/>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jc w:val="both"/>
              <w:rPr>
                <w:sz w:val="24"/>
                <w:szCs w:val="24"/>
              </w:rPr>
            </w:pPr>
            <w:r w:rsidRPr="0018678A">
              <w:rPr>
                <w:sz w:val="24"/>
                <w:szCs w:val="24"/>
              </w:rPr>
              <w:t>-  Объявляю учебный вопрос;</w:t>
            </w:r>
          </w:p>
          <w:p w:rsidR="00496951" w:rsidRPr="0018678A" w:rsidRDefault="00496951" w:rsidP="00AB52C0">
            <w:pPr>
              <w:widowControl w:val="0"/>
              <w:jc w:val="both"/>
              <w:rPr>
                <w:sz w:val="24"/>
                <w:szCs w:val="24"/>
              </w:rPr>
            </w:pPr>
            <w:r w:rsidRPr="0018678A">
              <w:rPr>
                <w:sz w:val="24"/>
                <w:szCs w:val="24"/>
              </w:rPr>
              <w:t>-  Довожу до обучаемых правила оказания помощи ут</w:t>
            </w:r>
            <w:r w:rsidRPr="0018678A">
              <w:rPr>
                <w:sz w:val="24"/>
                <w:szCs w:val="24"/>
              </w:rPr>
              <w:t>о</w:t>
            </w:r>
            <w:r w:rsidRPr="0018678A">
              <w:rPr>
                <w:sz w:val="24"/>
                <w:szCs w:val="24"/>
              </w:rPr>
              <w:t>пающему;</w:t>
            </w:r>
          </w:p>
          <w:p w:rsidR="00496951" w:rsidRPr="0018678A" w:rsidRDefault="00496951" w:rsidP="00AB52C0">
            <w:pPr>
              <w:widowControl w:val="0"/>
              <w:jc w:val="both"/>
              <w:rPr>
                <w:sz w:val="24"/>
                <w:szCs w:val="24"/>
              </w:rPr>
            </w:pPr>
            <w:r w:rsidRPr="0018678A">
              <w:rPr>
                <w:sz w:val="24"/>
                <w:szCs w:val="24"/>
              </w:rPr>
              <w:t>- С помощью помощника показываю оказание помощи утопающему после извлечения его из воды, проведение и</w:t>
            </w:r>
            <w:r w:rsidRPr="0018678A">
              <w:rPr>
                <w:sz w:val="24"/>
                <w:szCs w:val="24"/>
              </w:rPr>
              <w:t>с</w:t>
            </w:r>
            <w:r w:rsidRPr="0018678A">
              <w:rPr>
                <w:sz w:val="24"/>
                <w:szCs w:val="24"/>
              </w:rPr>
              <w:t>кусственного дыхания;</w:t>
            </w:r>
          </w:p>
          <w:p w:rsidR="00496951" w:rsidRPr="0018678A" w:rsidRDefault="00496951" w:rsidP="00AB52C0">
            <w:pPr>
              <w:widowControl w:val="0"/>
              <w:jc w:val="both"/>
              <w:rPr>
                <w:sz w:val="24"/>
                <w:szCs w:val="24"/>
              </w:rPr>
            </w:pPr>
            <w:r w:rsidRPr="0018678A">
              <w:rPr>
                <w:sz w:val="24"/>
                <w:szCs w:val="24"/>
              </w:rPr>
              <w:t>- Осуществляю показ видеофильма, плакатов по тематике;</w:t>
            </w:r>
          </w:p>
          <w:p w:rsidR="00496951" w:rsidRPr="0018678A" w:rsidRDefault="00496951" w:rsidP="00AB52C0">
            <w:pPr>
              <w:widowControl w:val="0"/>
              <w:jc w:val="both"/>
              <w:rPr>
                <w:sz w:val="24"/>
                <w:szCs w:val="24"/>
              </w:rPr>
            </w:pPr>
            <w:r w:rsidRPr="0018678A">
              <w:rPr>
                <w:sz w:val="24"/>
                <w:szCs w:val="24"/>
              </w:rPr>
              <w:t>- Провожу тренировку  по проведению искусственного д</w:t>
            </w:r>
            <w:r w:rsidRPr="0018678A">
              <w:rPr>
                <w:sz w:val="24"/>
                <w:szCs w:val="24"/>
              </w:rPr>
              <w:t>ы</w:t>
            </w:r>
            <w:r w:rsidRPr="0018678A">
              <w:rPr>
                <w:sz w:val="24"/>
                <w:szCs w:val="24"/>
              </w:rPr>
              <w:t>хания;</w:t>
            </w:r>
          </w:p>
          <w:p w:rsidR="00496951" w:rsidRPr="0018678A" w:rsidRDefault="00496951" w:rsidP="00AB52C0">
            <w:pPr>
              <w:widowControl w:val="0"/>
              <w:jc w:val="both"/>
              <w:rPr>
                <w:sz w:val="24"/>
                <w:szCs w:val="24"/>
              </w:rPr>
            </w:pPr>
            <w:r w:rsidRPr="0018678A">
              <w:rPr>
                <w:sz w:val="24"/>
                <w:szCs w:val="24"/>
              </w:rPr>
              <w:t>-  Провожу краткий опрос обучаемых;</w:t>
            </w:r>
          </w:p>
          <w:p w:rsidR="00496951" w:rsidRPr="0018678A" w:rsidRDefault="00496951" w:rsidP="00AB52C0">
            <w:pPr>
              <w:widowControl w:val="0"/>
              <w:jc w:val="both"/>
              <w:rPr>
                <w:sz w:val="24"/>
                <w:szCs w:val="24"/>
              </w:rPr>
            </w:pPr>
            <w:r w:rsidRPr="0018678A">
              <w:rPr>
                <w:sz w:val="24"/>
                <w:szCs w:val="24"/>
              </w:rPr>
              <w:t>-  Подвожу итог по  вопросу.</w:t>
            </w:r>
          </w:p>
        </w:tc>
      </w:tr>
      <w:tr w:rsidR="00496951" w:rsidRPr="0018678A" w:rsidTr="00AB52C0">
        <w:trPr>
          <w:trHeight w:val="1202"/>
        </w:trPr>
        <w:tc>
          <w:tcPr>
            <w:tcW w:w="10031" w:type="dxa"/>
            <w:gridSpan w:val="4"/>
            <w:tcBorders>
              <w:top w:val="single" w:sz="4" w:space="0" w:color="auto"/>
              <w:left w:val="single" w:sz="4" w:space="0" w:color="auto"/>
              <w:bottom w:val="single" w:sz="4" w:space="0" w:color="auto"/>
              <w:right w:val="single" w:sz="4" w:space="0" w:color="auto"/>
            </w:tcBorders>
          </w:tcPr>
          <w:p w:rsidR="00496951" w:rsidRPr="0018678A" w:rsidRDefault="00496951" w:rsidP="00AB52C0">
            <w:pPr>
              <w:widowControl w:val="0"/>
              <w:ind w:right="57" w:firstLine="567"/>
              <w:jc w:val="center"/>
              <w:rPr>
                <w:b/>
                <w:bCs/>
                <w:sz w:val="28"/>
              </w:rPr>
            </w:pPr>
            <w:r w:rsidRPr="0018678A">
              <w:rPr>
                <w:b/>
                <w:bCs/>
                <w:sz w:val="28"/>
              </w:rPr>
              <w:lastRenderedPageBreak/>
              <w:t>Заключительная  часть -</w:t>
            </w:r>
            <w:r w:rsidRPr="00A067B1">
              <w:rPr>
                <w:bCs/>
                <w:sz w:val="28"/>
              </w:rPr>
              <w:t>5</w:t>
            </w:r>
            <w:r w:rsidRPr="0018678A">
              <w:rPr>
                <w:bCs/>
                <w:sz w:val="28"/>
              </w:rPr>
              <w:t>мин.</w:t>
            </w:r>
          </w:p>
          <w:p w:rsidR="00496951" w:rsidRPr="0018678A" w:rsidRDefault="00496951" w:rsidP="00AB52C0">
            <w:pPr>
              <w:widowControl w:val="0"/>
              <w:ind w:right="57"/>
              <w:rPr>
                <w:color w:val="000000"/>
                <w:sz w:val="24"/>
                <w:szCs w:val="24"/>
              </w:rPr>
            </w:pPr>
            <w:r w:rsidRPr="0018678A">
              <w:rPr>
                <w:color w:val="000000"/>
                <w:sz w:val="24"/>
                <w:szCs w:val="24"/>
              </w:rPr>
              <w:t>- Ответить на поставленные вопросы;</w:t>
            </w:r>
          </w:p>
          <w:p w:rsidR="00496951" w:rsidRPr="0018678A" w:rsidRDefault="00496951" w:rsidP="00AB52C0">
            <w:pPr>
              <w:widowControl w:val="0"/>
              <w:shd w:val="clear" w:color="auto" w:fill="FFFFFF"/>
              <w:tabs>
                <w:tab w:val="left" w:pos="355"/>
              </w:tabs>
              <w:autoSpaceDE w:val="0"/>
              <w:autoSpaceDN w:val="0"/>
              <w:adjustRightInd w:val="0"/>
              <w:rPr>
                <w:color w:val="000000"/>
                <w:sz w:val="24"/>
                <w:szCs w:val="24"/>
              </w:rPr>
            </w:pPr>
            <w:r w:rsidRPr="0018678A">
              <w:rPr>
                <w:color w:val="000000"/>
                <w:sz w:val="24"/>
                <w:szCs w:val="24"/>
              </w:rPr>
              <w:t>- Напоминаю слушателям изученные вопросы, согласно темы занятия;</w:t>
            </w:r>
          </w:p>
          <w:p w:rsidR="00496951" w:rsidRPr="0018678A" w:rsidRDefault="00496951" w:rsidP="00AB52C0">
            <w:pPr>
              <w:widowControl w:val="0"/>
              <w:shd w:val="clear" w:color="auto" w:fill="FFFFFF"/>
              <w:tabs>
                <w:tab w:val="left" w:pos="355"/>
              </w:tabs>
              <w:autoSpaceDE w:val="0"/>
              <w:autoSpaceDN w:val="0"/>
              <w:adjustRightInd w:val="0"/>
              <w:rPr>
                <w:b/>
                <w:bCs/>
                <w:sz w:val="28"/>
              </w:rPr>
            </w:pPr>
            <w:r w:rsidRPr="0018678A">
              <w:rPr>
                <w:color w:val="000000"/>
                <w:sz w:val="24"/>
                <w:szCs w:val="24"/>
              </w:rPr>
              <w:t>- Проверяю качество усвоения изученного материала</w:t>
            </w:r>
          </w:p>
        </w:tc>
      </w:tr>
    </w:tbl>
    <w:p w:rsidR="00496951" w:rsidRPr="00727156" w:rsidRDefault="00496951" w:rsidP="00496951">
      <w:pPr>
        <w:pStyle w:val="Default"/>
        <w:jc w:val="center"/>
        <w:rPr>
          <w:sz w:val="28"/>
          <w:szCs w:val="28"/>
        </w:rPr>
      </w:pPr>
      <w:r w:rsidRPr="00727156">
        <w:rPr>
          <w:b/>
          <w:bCs/>
          <w:sz w:val="28"/>
          <w:szCs w:val="28"/>
        </w:rPr>
        <w:t>Введение</w:t>
      </w:r>
    </w:p>
    <w:p w:rsidR="00496951" w:rsidRPr="00727156" w:rsidRDefault="00496951" w:rsidP="00496951">
      <w:pPr>
        <w:pStyle w:val="Default"/>
        <w:ind w:firstLine="567"/>
        <w:jc w:val="both"/>
        <w:rPr>
          <w:sz w:val="28"/>
          <w:szCs w:val="28"/>
        </w:rPr>
      </w:pPr>
      <w:r w:rsidRPr="00727156">
        <w:rPr>
          <w:sz w:val="28"/>
          <w:szCs w:val="28"/>
        </w:rPr>
        <w:t>Первая помощь представляет собой комплекс срочных мероприятий, н</w:t>
      </w:r>
      <w:r w:rsidRPr="00727156">
        <w:rPr>
          <w:sz w:val="28"/>
          <w:szCs w:val="28"/>
        </w:rPr>
        <w:t>а</w:t>
      </w:r>
      <w:r w:rsidRPr="00727156">
        <w:rPr>
          <w:sz w:val="28"/>
          <w:szCs w:val="28"/>
        </w:rPr>
        <w:t>правленных на сохранение жизни и здоровья пострадавших при травмах, несч</w:t>
      </w:r>
      <w:r w:rsidRPr="00727156">
        <w:rPr>
          <w:sz w:val="28"/>
          <w:szCs w:val="28"/>
        </w:rPr>
        <w:t>а</w:t>
      </w:r>
      <w:r w:rsidRPr="00727156">
        <w:rPr>
          <w:sz w:val="28"/>
          <w:szCs w:val="28"/>
        </w:rPr>
        <w:t xml:space="preserve">стных случаях, отравлениях и внезапных заболеваниях. </w:t>
      </w:r>
    </w:p>
    <w:p w:rsidR="00496951" w:rsidRPr="00727156" w:rsidRDefault="00496951" w:rsidP="00496951">
      <w:pPr>
        <w:pStyle w:val="Default"/>
        <w:ind w:firstLine="567"/>
        <w:jc w:val="both"/>
        <w:rPr>
          <w:sz w:val="28"/>
          <w:szCs w:val="28"/>
        </w:rPr>
      </w:pPr>
      <w:r w:rsidRPr="00727156">
        <w:rPr>
          <w:sz w:val="28"/>
          <w:szCs w:val="28"/>
        </w:rPr>
        <w:t>Время от момента травмы, отравления до момента получения помощи должно быть предельно сокращено. Оказывающий помощь обязан действовать реш</w:t>
      </w:r>
      <w:r w:rsidRPr="00727156">
        <w:rPr>
          <w:sz w:val="28"/>
          <w:szCs w:val="28"/>
        </w:rPr>
        <w:t>и</w:t>
      </w:r>
      <w:r w:rsidRPr="00727156">
        <w:rPr>
          <w:sz w:val="28"/>
          <w:szCs w:val="28"/>
        </w:rPr>
        <w:t xml:space="preserve">тельно, но обдуманно и целесообразно. </w:t>
      </w:r>
    </w:p>
    <w:p w:rsidR="00496951" w:rsidRPr="00727156" w:rsidRDefault="00496951" w:rsidP="00496951">
      <w:pPr>
        <w:pStyle w:val="Default"/>
        <w:ind w:firstLine="567"/>
        <w:jc w:val="both"/>
        <w:rPr>
          <w:sz w:val="28"/>
          <w:szCs w:val="28"/>
        </w:rPr>
      </w:pPr>
      <w:r w:rsidRPr="00727156">
        <w:rPr>
          <w:sz w:val="28"/>
          <w:szCs w:val="28"/>
        </w:rPr>
        <w:t>Прежде всего, необходимо принять меры к прекращению воздействия п</w:t>
      </w:r>
      <w:r w:rsidRPr="00727156">
        <w:rPr>
          <w:sz w:val="28"/>
          <w:szCs w:val="28"/>
        </w:rPr>
        <w:t>о</w:t>
      </w:r>
      <w:r w:rsidRPr="00727156">
        <w:rPr>
          <w:sz w:val="28"/>
          <w:szCs w:val="28"/>
        </w:rPr>
        <w:t xml:space="preserve">вреждающих факторов (потушить горящую одежду, вынести пострадавшего из горящего помещения или из зоны заражения ядовитыми веществами и т.п.). </w:t>
      </w:r>
    </w:p>
    <w:p w:rsidR="00496951" w:rsidRPr="00727156" w:rsidRDefault="00496951" w:rsidP="00496951">
      <w:pPr>
        <w:pStyle w:val="Default"/>
        <w:widowControl w:val="0"/>
        <w:ind w:firstLine="567"/>
        <w:jc w:val="both"/>
        <w:rPr>
          <w:sz w:val="28"/>
          <w:szCs w:val="28"/>
        </w:rPr>
      </w:pPr>
      <w:r w:rsidRPr="00727156">
        <w:rPr>
          <w:sz w:val="28"/>
          <w:szCs w:val="28"/>
        </w:rPr>
        <w:t>Важно уметь быстро и правильно оценить состояние пострадавшего. При осмотре сначала устанавливают, жив он или мертв, затем определяют тяжесть п</w:t>
      </w:r>
      <w:r w:rsidRPr="00727156">
        <w:rPr>
          <w:sz w:val="28"/>
          <w:szCs w:val="28"/>
        </w:rPr>
        <w:t>о</w:t>
      </w:r>
      <w:r w:rsidRPr="00727156">
        <w:rPr>
          <w:sz w:val="28"/>
          <w:szCs w:val="28"/>
        </w:rPr>
        <w:t xml:space="preserve">ражения и необходимый объем помощи. </w:t>
      </w:r>
    </w:p>
    <w:p w:rsidR="00496951" w:rsidRPr="00727156" w:rsidRDefault="00496951" w:rsidP="00496951">
      <w:pPr>
        <w:pStyle w:val="Default"/>
        <w:widowControl w:val="0"/>
        <w:ind w:firstLine="567"/>
        <w:jc w:val="both"/>
        <w:rPr>
          <w:sz w:val="28"/>
          <w:szCs w:val="28"/>
        </w:rPr>
      </w:pPr>
      <w:r w:rsidRPr="00727156">
        <w:rPr>
          <w:sz w:val="28"/>
          <w:szCs w:val="28"/>
        </w:rPr>
        <w:t>Во всех случаях после оказания первой помощи необходимо принять меры по доставке пострадавшего в лечебное учреждение или вызвать «скорую п</w:t>
      </w:r>
      <w:r w:rsidRPr="00727156">
        <w:rPr>
          <w:sz w:val="28"/>
          <w:szCs w:val="28"/>
        </w:rPr>
        <w:t>о</w:t>
      </w:r>
      <w:r w:rsidRPr="00727156">
        <w:rPr>
          <w:sz w:val="28"/>
          <w:szCs w:val="28"/>
        </w:rPr>
        <w:t xml:space="preserve">мощь». </w:t>
      </w:r>
      <w:r w:rsidRPr="00727156">
        <w:rPr>
          <w:b/>
          <w:bCs/>
          <w:sz w:val="28"/>
          <w:szCs w:val="28"/>
        </w:rPr>
        <w:t xml:space="preserve">Вызов медработника не должен приостанавливать оказание первой помощи. </w:t>
      </w:r>
    </w:p>
    <w:p w:rsidR="00496951" w:rsidRPr="00727156" w:rsidRDefault="00496951" w:rsidP="00496951">
      <w:pPr>
        <w:pStyle w:val="Default"/>
        <w:ind w:firstLine="567"/>
        <w:jc w:val="both"/>
        <w:rPr>
          <w:sz w:val="28"/>
          <w:szCs w:val="28"/>
        </w:rPr>
      </w:pPr>
      <w:r w:rsidRPr="00727156">
        <w:rPr>
          <w:sz w:val="28"/>
          <w:szCs w:val="28"/>
        </w:rPr>
        <w:t>Следует помнить, что оказание помощи связано с определенным риском. При контакте с кровью и другими выделениями пострадавшего в некоторых сл</w:t>
      </w:r>
      <w:r w:rsidRPr="00727156">
        <w:rPr>
          <w:sz w:val="28"/>
          <w:szCs w:val="28"/>
        </w:rPr>
        <w:t>у</w:t>
      </w:r>
      <w:r w:rsidRPr="00727156">
        <w:rPr>
          <w:sz w:val="28"/>
          <w:szCs w:val="28"/>
        </w:rPr>
        <w:t>чаях возможно заражение инфекционными заболеваниями, в т.ч. сифилисом, СПИДом, инфекционным гепатитом, а также получение травматических и те</w:t>
      </w:r>
      <w:r w:rsidRPr="00727156">
        <w:rPr>
          <w:sz w:val="28"/>
          <w:szCs w:val="28"/>
        </w:rPr>
        <w:t>р</w:t>
      </w:r>
      <w:r w:rsidRPr="00727156">
        <w:rPr>
          <w:sz w:val="28"/>
          <w:szCs w:val="28"/>
        </w:rPr>
        <w:t>мических п</w:t>
      </w:r>
      <w:r w:rsidRPr="00727156">
        <w:rPr>
          <w:sz w:val="28"/>
          <w:szCs w:val="28"/>
        </w:rPr>
        <w:t>о</w:t>
      </w:r>
      <w:r w:rsidRPr="00727156">
        <w:rPr>
          <w:sz w:val="28"/>
          <w:szCs w:val="28"/>
        </w:rPr>
        <w:t xml:space="preserve">вреждений. </w:t>
      </w:r>
    </w:p>
    <w:p w:rsidR="00496951" w:rsidRPr="00727156" w:rsidRDefault="00496951" w:rsidP="00496951">
      <w:pPr>
        <w:pStyle w:val="Default"/>
        <w:ind w:firstLine="567"/>
        <w:jc w:val="both"/>
        <w:rPr>
          <w:sz w:val="28"/>
          <w:szCs w:val="28"/>
        </w:rPr>
      </w:pPr>
      <w:r w:rsidRPr="00727156">
        <w:rPr>
          <w:sz w:val="28"/>
          <w:szCs w:val="28"/>
        </w:rPr>
        <w:t>Все это ни в коем случае не освобождает от гражданской и моральной о</w:t>
      </w:r>
      <w:r w:rsidRPr="00727156">
        <w:rPr>
          <w:sz w:val="28"/>
          <w:szCs w:val="28"/>
        </w:rPr>
        <w:t>т</w:t>
      </w:r>
      <w:r w:rsidRPr="00727156">
        <w:rPr>
          <w:sz w:val="28"/>
          <w:szCs w:val="28"/>
        </w:rPr>
        <w:t>ветственности по оказанию первой помощи пострадавшим, но требует знаний и с</w:t>
      </w:r>
      <w:r w:rsidRPr="00727156">
        <w:rPr>
          <w:sz w:val="28"/>
          <w:szCs w:val="28"/>
        </w:rPr>
        <w:t>о</w:t>
      </w:r>
      <w:r w:rsidRPr="00727156">
        <w:rPr>
          <w:sz w:val="28"/>
          <w:szCs w:val="28"/>
        </w:rPr>
        <w:t xml:space="preserve">блюдения простейших мер безопасности. </w:t>
      </w:r>
    </w:p>
    <w:p w:rsidR="00496951" w:rsidRPr="00727156" w:rsidRDefault="00496951" w:rsidP="00496951">
      <w:pPr>
        <w:widowControl w:val="0"/>
        <w:spacing w:after="0" w:line="240" w:lineRule="auto"/>
        <w:ind w:firstLine="567"/>
        <w:jc w:val="both"/>
        <w:rPr>
          <w:rFonts w:ascii="Times New Roman" w:eastAsia="Times New Roman" w:hAnsi="Times New Roman" w:cs="Times New Roman"/>
          <w:bCs/>
          <w:i/>
          <w:iCs/>
          <w:sz w:val="28"/>
          <w:szCs w:val="28"/>
        </w:rPr>
      </w:pPr>
      <w:r w:rsidRPr="00727156">
        <w:rPr>
          <w:rFonts w:ascii="Times New Roman" w:hAnsi="Times New Roman" w:cs="Times New Roman"/>
          <w:sz w:val="28"/>
          <w:szCs w:val="28"/>
        </w:rPr>
        <w:t>При пожаре необходимо принимать меры по предупреждению отравления продуктами сгорания, для чего быстро вывести или вынести пострадавших из опасной зоны.</w:t>
      </w:r>
    </w:p>
    <w:p w:rsidR="00496951" w:rsidRPr="00F45724" w:rsidRDefault="00496951" w:rsidP="00496951">
      <w:pPr>
        <w:pStyle w:val="Default"/>
        <w:ind w:firstLine="567"/>
        <w:jc w:val="both"/>
        <w:rPr>
          <w:sz w:val="28"/>
          <w:szCs w:val="28"/>
        </w:rPr>
      </w:pPr>
      <w:r w:rsidRPr="00F45724">
        <w:rPr>
          <w:sz w:val="28"/>
          <w:szCs w:val="28"/>
        </w:rPr>
        <w:t>Статистическими исследованиями установлено, что вероятность гибели ч</w:t>
      </w:r>
      <w:r w:rsidRPr="00F45724">
        <w:rPr>
          <w:sz w:val="28"/>
          <w:szCs w:val="28"/>
        </w:rPr>
        <w:t>е</w:t>
      </w:r>
      <w:r w:rsidRPr="00F45724">
        <w:rPr>
          <w:sz w:val="28"/>
          <w:szCs w:val="28"/>
        </w:rPr>
        <w:t xml:space="preserve">ловека, попавшего зону ЧС, может быть снижена с 0,6 до 0,1 за счет оказания своевременной первой помощи. </w:t>
      </w:r>
    </w:p>
    <w:p w:rsidR="00496951" w:rsidRPr="00F45724" w:rsidRDefault="00496951" w:rsidP="00496951">
      <w:pPr>
        <w:widowControl w:val="0"/>
        <w:spacing w:after="0" w:line="240" w:lineRule="auto"/>
        <w:ind w:firstLine="567"/>
        <w:jc w:val="both"/>
        <w:rPr>
          <w:rFonts w:ascii="Times New Roman" w:eastAsia="Times New Roman" w:hAnsi="Times New Roman" w:cs="Times New Roman"/>
          <w:bCs/>
          <w:i/>
          <w:iCs/>
          <w:sz w:val="28"/>
          <w:szCs w:val="28"/>
        </w:rPr>
      </w:pPr>
      <w:r w:rsidRPr="00F45724">
        <w:rPr>
          <w:rFonts w:ascii="Times New Roman" w:hAnsi="Times New Roman" w:cs="Times New Roman"/>
          <w:sz w:val="28"/>
          <w:szCs w:val="28"/>
        </w:rPr>
        <w:t>Оптимальный срок оказания первой помощи – до 30 минут после получения травмы. При остановке дыхания это время сокращается до 5 минут. Важность фактора времени определена тем, что среди лиц, получивших первую помощь в течение 30 минут после травмы, осложнения возникают в 2 раза реже, чем у лиц, которым этот вид помощи был оказан позже. Отсутствие помощи в течение 1 ч</w:t>
      </w:r>
      <w:r w:rsidRPr="00F45724">
        <w:rPr>
          <w:rFonts w:ascii="Times New Roman" w:hAnsi="Times New Roman" w:cs="Times New Roman"/>
          <w:sz w:val="28"/>
          <w:szCs w:val="28"/>
        </w:rPr>
        <w:t>а</w:t>
      </w:r>
      <w:r w:rsidRPr="00F45724">
        <w:rPr>
          <w:rFonts w:ascii="Times New Roman" w:hAnsi="Times New Roman" w:cs="Times New Roman"/>
          <w:sz w:val="28"/>
          <w:szCs w:val="28"/>
        </w:rPr>
        <w:t>са после получения травмы увеличивает количество смертельных исходов среди тяжело пораженных на 30%, до 3-х часов – на 60%, до 6 часов – на 90%. Среди причин смертности на первом месте находится травма, не совместимая с жи</w:t>
      </w:r>
      <w:r w:rsidRPr="00F45724">
        <w:rPr>
          <w:rFonts w:ascii="Times New Roman" w:hAnsi="Times New Roman" w:cs="Times New Roman"/>
          <w:sz w:val="28"/>
          <w:szCs w:val="28"/>
        </w:rPr>
        <w:t>з</w:t>
      </w:r>
      <w:r w:rsidRPr="00F45724">
        <w:rPr>
          <w:rFonts w:ascii="Times New Roman" w:hAnsi="Times New Roman" w:cs="Times New Roman"/>
          <w:sz w:val="28"/>
          <w:szCs w:val="28"/>
        </w:rPr>
        <w:t>нью, на втором – травматический шок, на третьем – острая кровопотеря.</w:t>
      </w:r>
    </w:p>
    <w:p w:rsidR="00496951" w:rsidRPr="00EE41C2" w:rsidRDefault="00496951" w:rsidP="00496951">
      <w:pPr>
        <w:widowControl w:val="0"/>
        <w:spacing w:after="0" w:line="240" w:lineRule="auto"/>
        <w:jc w:val="both"/>
        <w:rPr>
          <w:rFonts w:ascii="Times New Roman" w:eastAsia="Times New Roman" w:hAnsi="Times New Roman" w:cs="Times New Roman"/>
          <w:b/>
          <w:sz w:val="28"/>
          <w:szCs w:val="28"/>
        </w:rPr>
      </w:pPr>
      <w:r w:rsidRPr="0018678A">
        <w:rPr>
          <w:rFonts w:ascii="Times New Roman" w:eastAsia="Times New Roman" w:hAnsi="Times New Roman" w:cs="Times New Roman"/>
          <w:b/>
          <w:sz w:val="28"/>
          <w:szCs w:val="28"/>
          <w:u w:val="single"/>
        </w:rPr>
        <w:t>1-й учебный вопрос</w:t>
      </w:r>
      <w:r w:rsidRPr="00EE41C2">
        <w:rPr>
          <w:rFonts w:ascii="Times New Roman" w:eastAsia="Times New Roman" w:hAnsi="Times New Roman" w:cs="Times New Roman"/>
          <w:b/>
          <w:sz w:val="28"/>
          <w:szCs w:val="28"/>
          <w:u w:val="single"/>
        </w:rPr>
        <w:t>:</w:t>
      </w:r>
      <w:r w:rsidRPr="00EE41C2">
        <w:rPr>
          <w:rFonts w:ascii="Times New Roman" w:eastAsia="Times New Roman" w:hAnsi="Times New Roman" w:cs="Times New Roman"/>
          <w:b/>
          <w:sz w:val="28"/>
          <w:szCs w:val="28"/>
        </w:rPr>
        <w:t>Основные правила оказания первой помощи в</w:t>
      </w:r>
      <w:r>
        <w:rPr>
          <w:rFonts w:ascii="Times New Roman" w:eastAsia="Times New Roman" w:hAnsi="Times New Roman" w:cs="Times New Roman"/>
          <w:b/>
          <w:sz w:val="28"/>
          <w:szCs w:val="28"/>
        </w:rPr>
        <w:t xml:space="preserve"> </w:t>
      </w:r>
      <w:r w:rsidRPr="00EE41C2">
        <w:rPr>
          <w:rFonts w:ascii="Times New Roman" w:eastAsia="Times New Roman" w:hAnsi="Times New Roman" w:cs="Times New Roman"/>
          <w:b/>
          <w:sz w:val="28"/>
          <w:szCs w:val="28"/>
        </w:rPr>
        <w:t>нео</w:t>
      </w:r>
      <w:r w:rsidRPr="00EE41C2">
        <w:rPr>
          <w:rFonts w:ascii="Times New Roman" w:eastAsia="Times New Roman" w:hAnsi="Times New Roman" w:cs="Times New Roman"/>
          <w:b/>
          <w:sz w:val="28"/>
          <w:szCs w:val="28"/>
        </w:rPr>
        <w:t>т</w:t>
      </w:r>
      <w:r w:rsidRPr="00EE41C2">
        <w:rPr>
          <w:rFonts w:ascii="Times New Roman" w:eastAsia="Times New Roman" w:hAnsi="Times New Roman" w:cs="Times New Roman"/>
          <w:b/>
          <w:sz w:val="28"/>
          <w:szCs w:val="28"/>
        </w:rPr>
        <w:lastRenderedPageBreak/>
        <w:t>лож</w:t>
      </w:r>
      <w:r>
        <w:rPr>
          <w:rFonts w:ascii="Times New Roman" w:eastAsia="Times New Roman" w:hAnsi="Times New Roman" w:cs="Times New Roman"/>
          <w:b/>
          <w:sz w:val="28"/>
          <w:szCs w:val="28"/>
        </w:rPr>
        <w:t xml:space="preserve">ных </w:t>
      </w:r>
      <w:r w:rsidRPr="00EE41C2">
        <w:rPr>
          <w:rFonts w:ascii="Times New Roman" w:eastAsia="Times New Roman" w:hAnsi="Times New Roman" w:cs="Times New Roman"/>
          <w:b/>
          <w:sz w:val="28"/>
          <w:szCs w:val="28"/>
        </w:rPr>
        <w:t xml:space="preserve">ситуациях.   </w:t>
      </w:r>
    </w:p>
    <w:p w:rsidR="00496951" w:rsidRPr="003D0DC3" w:rsidRDefault="00496951" w:rsidP="00496951">
      <w:pPr>
        <w:widowControl w:val="0"/>
        <w:spacing w:after="0" w:line="240" w:lineRule="auto"/>
        <w:ind w:left="720"/>
        <w:jc w:val="right"/>
        <w:rPr>
          <w:rFonts w:ascii="Times New Roman" w:eastAsia="Times New Roman" w:hAnsi="Times New Roman" w:cs="Times New Roman"/>
          <w:b/>
          <w:bCs/>
          <w:i/>
          <w:iCs/>
          <w:sz w:val="28"/>
          <w:szCs w:val="28"/>
        </w:rPr>
      </w:pPr>
      <w:r w:rsidRPr="003D0DC3">
        <w:rPr>
          <w:rFonts w:ascii="Times New Roman" w:eastAsia="Times New Roman" w:hAnsi="Times New Roman" w:cs="Times New Roman"/>
          <w:b/>
          <w:bCs/>
          <w:i/>
          <w:iCs/>
          <w:sz w:val="28"/>
          <w:szCs w:val="28"/>
        </w:rPr>
        <w:t>- 10    минут</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При авариях, катастрофах, стихийных бедствиях и других чрезвычайных с</w:t>
      </w:r>
      <w:r w:rsidRPr="0018678A">
        <w:rPr>
          <w:rFonts w:ascii="Times New Roman" w:eastAsia="Times New Roman" w:hAnsi="Times New Roman" w:cs="Times New Roman"/>
          <w:sz w:val="28"/>
          <w:szCs w:val="24"/>
        </w:rPr>
        <w:t>и</w:t>
      </w:r>
      <w:r w:rsidRPr="0018678A">
        <w:rPr>
          <w:rFonts w:ascii="Times New Roman" w:eastAsia="Times New Roman" w:hAnsi="Times New Roman" w:cs="Times New Roman"/>
          <w:sz w:val="28"/>
          <w:szCs w:val="24"/>
        </w:rPr>
        <w:t>туациях массовые поражения могут возникнуть внезапно и одномоментно. Ог</w:t>
      </w:r>
      <w:r w:rsidRPr="0018678A">
        <w:rPr>
          <w:rFonts w:ascii="Times New Roman" w:eastAsia="Times New Roman" w:hAnsi="Times New Roman" w:cs="Times New Roman"/>
          <w:sz w:val="28"/>
          <w:szCs w:val="24"/>
        </w:rPr>
        <w:softHyphen/>
        <w:t>ромное количество раненых и пораженных будет нуждаться в первой медицин</w:t>
      </w:r>
      <w:r w:rsidRPr="0018678A">
        <w:rPr>
          <w:rFonts w:ascii="Times New Roman" w:eastAsia="Times New Roman" w:hAnsi="Times New Roman" w:cs="Times New Roman"/>
          <w:sz w:val="28"/>
          <w:szCs w:val="24"/>
        </w:rPr>
        <w:softHyphen/>
        <w:t>ской помощи. Профессионалов — медицинских сестер и врачей на каждого п</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страдавшего просто не хватит, да и прибыть в район беды они могут не все</w:t>
      </w:r>
      <w:r w:rsidRPr="0018678A">
        <w:rPr>
          <w:rFonts w:ascii="Times New Roman" w:eastAsia="Times New Roman" w:hAnsi="Times New Roman" w:cs="Times New Roman"/>
          <w:sz w:val="28"/>
          <w:szCs w:val="24"/>
        </w:rPr>
        <w:softHyphen/>
        <w:t>гда быстро, как этого требует ситуация. В</w:t>
      </w:r>
      <w:r>
        <w:rPr>
          <w:rFonts w:ascii="Times New Roman" w:eastAsia="Times New Roman" w:hAnsi="Times New Roman" w:cs="Times New Roman"/>
          <w:sz w:val="28"/>
          <w:szCs w:val="24"/>
        </w:rPr>
        <w:t>от почему немедленная помощь мо</w:t>
      </w:r>
      <w:r w:rsidRPr="0018678A">
        <w:rPr>
          <w:rFonts w:ascii="Times New Roman" w:eastAsia="Times New Roman" w:hAnsi="Times New Roman" w:cs="Times New Roman"/>
          <w:sz w:val="28"/>
          <w:szCs w:val="24"/>
        </w:rPr>
        <w:t>жет быть оказана только теми, кто окажется рядом с пострадавшим в порядке вза</w:t>
      </w:r>
      <w:r w:rsidRPr="0018678A">
        <w:rPr>
          <w:rFonts w:ascii="Times New Roman" w:eastAsia="Times New Roman" w:hAnsi="Times New Roman" w:cs="Times New Roman"/>
          <w:sz w:val="28"/>
          <w:szCs w:val="24"/>
        </w:rPr>
        <w:t>и</w:t>
      </w:r>
      <w:r w:rsidRPr="0018678A">
        <w:rPr>
          <w:rFonts w:ascii="Times New Roman" w:eastAsia="Times New Roman" w:hAnsi="Times New Roman" w:cs="Times New Roman"/>
          <w:sz w:val="28"/>
          <w:szCs w:val="24"/>
        </w:rPr>
        <w:t>мопомощи, или самим пострадавшим, если он способен, в порядке само</w:t>
      </w:r>
      <w:r w:rsidRPr="0018678A">
        <w:rPr>
          <w:rFonts w:ascii="Times New Roman" w:eastAsia="Times New Roman" w:hAnsi="Times New Roman" w:cs="Times New Roman"/>
          <w:sz w:val="28"/>
          <w:szCs w:val="24"/>
        </w:rPr>
        <w:softHyphen/>
        <w:t>помощи. Кроме того, любая травма может случиться в быту, во время похода или экску</w:t>
      </w:r>
      <w:r w:rsidRPr="0018678A">
        <w:rPr>
          <w:rFonts w:ascii="Times New Roman" w:eastAsia="Times New Roman" w:hAnsi="Times New Roman" w:cs="Times New Roman"/>
          <w:sz w:val="28"/>
          <w:szCs w:val="24"/>
        </w:rPr>
        <w:t>р</w:t>
      </w:r>
      <w:r w:rsidRPr="0018678A">
        <w:rPr>
          <w:rFonts w:ascii="Times New Roman" w:eastAsia="Times New Roman" w:hAnsi="Times New Roman" w:cs="Times New Roman"/>
          <w:sz w:val="28"/>
          <w:szCs w:val="24"/>
        </w:rPr>
        <w:t>сии, на отдыхе, в любом самом непредвиденном месте.</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Поэтому приемами и способами первой медицинской помощи должен вла</w:t>
      </w:r>
      <w:r w:rsidRPr="0018678A">
        <w:rPr>
          <w:rFonts w:ascii="Times New Roman" w:eastAsia="Times New Roman" w:hAnsi="Times New Roman" w:cs="Times New Roman"/>
          <w:sz w:val="28"/>
          <w:szCs w:val="24"/>
        </w:rPr>
        <w:softHyphen/>
        <w:t>деть каждый человек.</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b/>
          <w:sz w:val="28"/>
          <w:szCs w:val="24"/>
        </w:rPr>
        <w:t>Первая помощь</w:t>
      </w:r>
      <w:r w:rsidRPr="0018678A">
        <w:rPr>
          <w:rFonts w:ascii="Times New Roman" w:eastAsia="Times New Roman" w:hAnsi="Times New Roman" w:cs="Times New Roman"/>
          <w:sz w:val="28"/>
          <w:szCs w:val="24"/>
        </w:rPr>
        <w:t xml:space="preserve"> – простейшие срочные меры, необходимые для спасения жизни и здоровья пострадавшего при повреждениях, несчастных случаях и т. п. Первая помощь оказывается на месте происшествия до прибытия врача или до</w:t>
      </w:r>
      <w:r w:rsidRPr="0018678A">
        <w:rPr>
          <w:rFonts w:ascii="Times New Roman" w:eastAsia="Times New Roman" w:hAnsi="Times New Roman" w:cs="Times New Roman"/>
          <w:sz w:val="28"/>
          <w:szCs w:val="24"/>
        </w:rPr>
        <w:t>с</w:t>
      </w:r>
      <w:r w:rsidRPr="0018678A">
        <w:rPr>
          <w:rFonts w:ascii="Times New Roman" w:eastAsia="Times New Roman" w:hAnsi="Times New Roman" w:cs="Times New Roman"/>
          <w:sz w:val="28"/>
          <w:szCs w:val="24"/>
        </w:rPr>
        <w:t>тавки пострадавшего в больницу.</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b/>
          <w:sz w:val="28"/>
          <w:szCs w:val="24"/>
        </w:rPr>
      </w:pPr>
      <w:r w:rsidRPr="0018678A">
        <w:rPr>
          <w:rFonts w:ascii="Times New Roman" w:eastAsia="Times New Roman" w:hAnsi="Times New Roman" w:cs="Times New Roman"/>
          <w:b/>
          <w:sz w:val="28"/>
          <w:szCs w:val="24"/>
        </w:rPr>
        <w:t>Общие меры первой помощи:</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1.Удалить пострадавшего из обстановки, вызвавшей несчастный случай.</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2. Устранить вредное влияние обстановки (перенести в помещение, а если надо – в прохладное место, согреть и т. д.).</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3. Оказать необходимую медицинскую помощь (сделать повязку при ран</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нии, наложить шину при переломе, и т. д.).</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4. Доставить пострадавшего в лечебное учреждение или вызвать к нему ск</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рую помощь.</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Первая медицинская помощь оказывается на месте поражения, а ее вид о</w:t>
      </w:r>
      <w:r w:rsidRPr="0018678A">
        <w:rPr>
          <w:rFonts w:ascii="Times New Roman" w:eastAsia="Times New Roman" w:hAnsi="Times New Roman" w:cs="Times New Roman"/>
          <w:sz w:val="28"/>
          <w:szCs w:val="24"/>
        </w:rPr>
        <w:t>п</w:t>
      </w:r>
      <w:r w:rsidRPr="0018678A">
        <w:rPr>
          <w:rFonts w:ascii="Times New Roman" w:eastAsia="Times New Roman" w:hAnsi="Times New Roman" w:cs="Times New Roman"/>
          <w:sz w:val="28"/>
          <w:szCs w:val="24"/>
        </w:rPr>
        <w:t>ределяется характером повреждений, состоянием пострадавшего и конкретной о</w:t>
      </w:r>
      <w:r w:rsidRPr="0018678A">
        <w:rPr>
          <w:rFonts w:ascii="Times New Roman" w:eastAsia="Times New Roman" w:hAnsi="Times New Roman" w:cs="Times New Roman"/>
          <w:sz w:val="28"/>
          <w:szCs w:val="24"/>
        </w:rPr>
        <w:t>б</w:t>
      </w:r>
      <w:r w:rsidRPr="0018678A">
        <w:rPr>
          <w:rFonts w:ascii="Times New Roman" w:eastAsia="Times New Roman" w:hAnsi="Times New Roman" w:cs="Times New Roman"/>
          <w:sz w:val="28"/>
          <w:szCs w:val="24"/>
        </w:rPr>
        <w:t>становкой в зоне ЧС.</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Если пострадавший находится без сознания и не дышит, немедленно пров</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дят искусственное дыхание.</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При его осуществлении следует соблюдать ряд правил:</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по возможности обеспечить приток к пораженному свежего воздуха, осв</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бодить его от стесняющей одежды;</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при наличии во рту пораженного рвотных масс, песка, земли и других в</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ществ,закупоривающих горло, — очистить рот от них указательным пальцем, обернутым платком или куском марли;</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еслиязык запал, вытянуть его;</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соблюдатьнормальный ритм дыхания (16 — 18 раз в минуту) и синхро</w:t>
      </w:r>
      <w:r w:rsidRPr="0018678A">
        <w:rPr>
          <w:rFonts w:ascii="Times New Roman" w:eastAsia="Times New Roman" w:hAnsi="Times New Roman" w:cs="Times New Roman"/>
          <w:sz w:val="28"/>
          <w:szCs w:val="24"/>
        </w:rPr>
        <w:t>н</w:t>
      </w:r>
      <w:r w:rsidRPr="0018678A">
        <w:rPr>
          <w:rFonts w:ascii="Times New Roman" w:eastAsia="Times New Roman" w:hAnsi="Times New Roman" w:cs="Times New Roman"/>
          <w:sz w:val="28"/>
          <w:szCs w:val="24"/>
        </w:rPr>
        <w:t>ность движений.</w:t>
      </w:r>
    </w:p>
    <w:p w:rsidR="00496951" w:rsidRPr="0018678A" w:rsidRDefault="00496951" w:rsidP="00496951">
      <w:pPr>
        <w:widowControl w:val="0"/>
        <w:spacing w:after="0" w:line="240" w:lineRule="auto"/>
        <w:jc w:val="center"/>
        <w:rPr>
          <w:rFonts w:ascii="Times New Roman" w:eastAsia="Times New Roman" w:hAnsi="Times New Roman" w:cs="Times New Roman"/>
          <w:b/>
          <w:bCs/>
          <w:i/>
          <w:iCs/>
          <w:sz w:val="28"/>
          <w:szCs w:val="24"/>
          <w:u w:val="single"/>
        </w:rPr>
      </w:pPr>
    </w:p>
    <w:p w:rsidR="00496951" w:rsidRPr="00EE41C2" w:rsidRDefault="00496951" w:rsidP="00496951">
      <w:pPr>
        <w:widowControl w:val="0"/>
        <w:tabs>
          <w:tab w:val="left" w:pos="851"/>
        </w:tabs>
        <w:spacing w:after="0" w:line="240" w:lineRule="auto"/>
        <w:ind w:firstLine="567"/>
        <w:jc w:val="both"/>
        <w:rPr>
          <w:rFonts w:ascii="Times New Roman" w:hAnsi="Times New Roman" w:cs="Times New Roman"/>
          <w:b/>
          <w:sz w:val="28"/>
          <w:szCs w:val="28"/>
        </w:rPr>
      </w:pPr>
      <w:r w:rsidRPr="0018678A">
        <w:rPr>
          <w:rFonts w:ascii="Times New Roman" w:eastAsia="Times New Roman" w:hAnsi="Times New Roman" w:cs="Times New Roman"/>
          <w:b/>
          <w:iCs/>
          <w:sz w:val="28"/>
          <w:szCs w:val="28"/>
          <w:u w:val="single"/>
        </w:rPr>
        <w:t>2-й учебный вопрос:</w:t>
      </w:r>
      <w:r w:rsidRPr="00EE41C2">
        <w:rPr>
          <w:rFonts w:ascii="Times New Roman" w:eastAsia="Times New Roman" w:hAnsi="Times New Roman" w:cs="Times New Roman"/>
          <w:b/>
          <w:sz w:val="28"/>
          <w:szCs w:val="28"/>
        </w:rPr>
        <w:t>Первая помощь при кровотечениях и ранениях. Способы остановки  кровотечения. Виды повязок. Правила и приемы нал</w:t>
      </w:r>
      <w:r w:rsidRPr="00EE41C2">
        <w:rPr>
          <w:rFonts w:ascii="Times New Roman" w:eastAsia="Times New Roman" w:hAnsi="Times New Roman" w:cs="Times New Roman"/>
          <w:b/>
          <w:sz w:val="28"/>
          <w:szCs w:val="28"/>
        </w:rPr>
        <w:t>о</w:t>
      </w:r>
      <w:r w:rsidRPr="00EE41C2">
        <w:rPr>
          <w:rFonts w:ascii="Times New Roman" w:eastAsia="Times New Roman" w:hAnsi="Times New Roman" w:cs="Times New Roman"/>
          <w:b/>
          <w:sz w:val="28"/>
          <w:szCs w:val="28"/>
        </w:rPr>
        <w:t xml:space="preserve">женияповязок на раны. </w:t>
      </w:r>
      <w:r w:rsidRPr="00EE41C2">
        <w:rPr>
          <w:rFonts w:ascii="Times New Roman" w:hAnsi="Times New Roman" w:cs="Times New Roman"/>
          <w:b/>
          <w:sz w:val="28"/>
          <w:szCs w:val="28"/>
        </w:rPr>
        <w:t>Практическое наложение повязок.</w:t>
      </w:r>
    </w:p>
    <w:p w:rsidR="00496951" w:rsidRPr="003D0DC3" w:rsidRDefault="00496951" w:rsidP="00496951">
      <w:pPr>
        <w:widowControl w:val="0"/>
        <w:spacing w:after="0" w:line="240" w:lineRule="auto"/>
        <w:ind w:firstLine="567"/>
        <w:jc w:val="center"/>
        <w:rPr>
          <w:rFonts w:ascii="Times New Roman" w:eastAsia="Times New Roman" w:hAnsi="Times New Roman" w:cs="Times New Roman"/>
          <w:b/>
          <w:i/>
          <w:sz w:val="28"/>
          <w:szCs w:val="24"/>
        </w:rPr>
      </w:pPr>
      <w:r w:rsidRPr="003D0DC3">
        <w:rPr>
          <w:rFonts w:ascii="Times New Roman" w:eastAsia="Times New Roman" w:hAnsi="Times New Roman" w:cs="Times New Roman"/>
          <w:b/>
          <w:i/>
          <w:sz w:val="28"/>
          <w:szCs w:val="24"/>
        </w:rPr>
        <w:t>- 35 минут</w:t>
      </w:r>
    </w:p>
    <w:p w:rsidR="00496951" w:rsidRPr="00F45724" w:rsidRDefault="00496951" w:rsidP="00496951">
      <w:pPr>
        <w:pStyle w:val="Default"/>
        <w:ind w:firstLine="567"/>
        <w:jc w:val="both"/>
        <w:rPr>
          <w:sz w:val="28"/>
          <w:szCs w:val="28"/>
        </w:rPr>
      </w:pPr>
      <w:r w:rsidRPr="00F45724">
        <w:rPr>
          <w:b/>
          <w:bCs/>
          <w:sz w:val="28"/>
          <w:szCs w:val="28"/>
        </w:rPr>
        <w:lastRenderedPageBreak/>
        <w:t xml:space="preserve">Кровотечение - </w:t>
      </w:r>
      <w:r w:rsidRPr="00F45724">
        <w:rPr>
          <w:sz w:val="28"/>
          <w:szCs w:val="28"/>
        </w:rPr>
        <w:t xml:space="preserve">истечение крови из кровеносных сосудов при нарушении целости их стенки. </w:t>
      </w:r>
    </w:p>
    <w:p w:rsidR="00496951" w:rsidRPr="00F45724" w:rsidRDefault="00496951" w:rsidP="00496951">
      <w:pPr>
        <w:pStyle w:val="Default"/>
        <w:ind w:firstLine="567"/>
        <w:jc w:val="both"/>
        <w:rPr>
          <w:sz w:val="28"/>
          <w:szCs w:val="28"/>
        </w:rPr>
      </w:pPr>
      <w:r w:rsidRPr="00F45724">
        <w:rPr>
          <w:sz w:val="28"/>
          <w:szCs w:val="28"/>
        </w:rPr>
        <w:t xml:space="preserve">Кровотечения бывают: </w:t>
      </w:r>
    </w:p>
    <w:p w:rsidR="00496951" w:rsidRPr="00F45724" w:rsidRDefault="00496951" w:rsidP="00496951">
      <w:pPr>
        <w:pStyle w:val="Default"/>
        <w:ind w:firstLine="567"/>
        <w:jc w:val="both"/>
        <w:rPr>
          <w:sz w:val="28"/>
          <w:szCs w:val="28"/>
        </w:rPr>
      </w:pPr>
      <w:r w:rsidRPr="00F45724">
        <w:rPr>
          <w:sz w:val="28"/>
          <w:szCs w:val="28"/>
        </w:rPr>
        <w:t xml:space="preserve">- артериальные; </w:t>
      </w:r>
    </w:p>
    <w:p w:rsidR="00496951" w:rsidRPr="00F45724" w:rsidRDefault="00496951" w:rsidP="00496951">
      <w:pPr>
        <w:pStyle w:val="Default"/>
        <w:ind w:firstLine="567"/>
        <w:jc w:val="both"/>
        <w:rPr>
          <w:sz w:val="28"/>
          <w:szCs w:val="28"/>
        </w:rPr>
      </w:pPr>
      <w:r w:rsidRPr="00F45724">
        <w:rPr>
          <w:sz w:val="28"/>
          <w:szCs w:val="28"/>
        </w:rPr>
        <w:t xml:space="preserve">- венозные; </w:t>
      </w:r>
    </w:p>
    <w:p w:rsidR="00496951" w:rsidRPr="00F45724" w:rsidRDefault="00496951" w:rsidP="00496951">
      <w:pPr>
        <w:pStyle w:val="Default"/>
        <w:ind w:firstLine="567"/>
        <w:jc w:val="both"/>
        <w:rPr>
          <w:sz w:val="28"/>
          <w:szCs w:val="28"/>
        </w:rPr>
      </w:pPr>
      <w:r w:rsidRPr="00F45724">
        <w:rPr>
          <w:sz w:val="28"/>
          <w:szCs w:val="28"/>
        </w:rPr>
        <w:t xml:space="preserve">- смешанные; </w:t>
      </w:r>
    </w:p>
    <w:p w:rsidR="00496951" w:rsidRPr="00F45724" w:rsidRDefault="00496951" w:rsidP="00496951">
      <w:pPr>
        <w:pStyle w:val="Default"/>
        <w:ind w:firstLine="567"/>
        <w:jc w:val="both"/>
        <w:rPr>
          <w:sz w:val="28"/>
          <w:szCs w:val="28"/>
        </w:rPr>
      </w:pPr>
      <w:r w:rsidRPr="00F45724">
        <w:rPr>
          <w:sz w:val="28"/>
          <w:szCs w:val="28"/>
        </w:rPr>
        <w:t xml:space="preserve">- капиллярные; </w:t>
      </w:r>
    </w:p>
    <w:p w:rsidR="00496951" w:rsidRPr="00F45724" w:rsidRDefault="00496951" w:rsidP="00496951">
      <w:pPr>
        <w:pStyle w:val="Default"/>
        <w:ind w:firstLine="567"/>
        <w:jc w:val="both"/>
        <w:rPr>
          <w:sz w:val="28"/>
          <w:szCs w:val="28"/>
        </w:rPr>
      </w:pPr>
      <w:r w:rsidRPr="00F45724">
        <w:rPr>
          <w:sz w:val="28"/>
          <w:szCs w:val="28"/>
        </w:rPr>
        <w:t xml:space="preserve">- наружные (кровь поступает в наружную среду); </w:t>
      </w:r>
    </w:p>
    <w:p w:rsidR="00496951" w:rsidRPr="00F45724" w:rsidRDefault="00496951" w:rsidP="00496951">
      <w:pPr>
        <w:pStyle w:val="Default"/>
        <w:ind w:firstLine="567"/>
        <w:jc w:val="both"/>
        <w:rPr>
          <w:sz w:val="28"/>
          <w:szCs w:val="28"/>
        </w:rPr>
      </w:pPr>
      <w:r w:rsidRPr="00F45724">
        <w:rPr>
          <w:sz w:val="28"/>
          <w:szCs w:val="28"/>
        </w:rPr>
        <w:t xml:space="preserve">- внутренние (кровь поступает внутрь организма): </w:t>
      </w:r>
    </w:p>
    <w:p w:rsidR="00496951" w:rsidRPr="00F45724" w:rsidRDefault="00496951" w:rsidP="00496951">
      <w:pPr>
        <w:pStyle w:val="Default"/>
        <w:ind w:firstLine="567"/>
        <w:jc w:val="both"/>
        <w:rPr>
          <w:sz w:val="28"/>
          <w:szCs w:val="28"/>
        </w:rPr>
      </w:pPr>
      <w:r w:rsidRPr="00F45724">
        <w:rPr>
          <w:sz w:val="28"/>
          <w:szCs w:val="28"/>
        </w:rPr>
        <w:t xml:space="preserve">- паренхиматозные (при повреждении печени, селезенки); </w:t>
      </w:r>
    </w:p>
    <w:p w:rsidR="00496951" w:rsidRPr="00F45724" w:rsidRDefault="00496951" w:rsidP="00496951">
      <w:pPr>
        <w:pStyle w:val="Default"/>
        <w:ind w:firstLine="567"/>
        <w:jc w:val="both"/>
        <w:rPr>
          <w:sz w:val="28"/>
          <w:szCs w:val="28"/>
        </w:rPr>
      </w:pPr>
      <w:r w:rsidRPr="00F45724">
        <w:rPr>
          <w:sz w:val="28"/>
          <w:szCs w:val="28"/>
        </w:rPr>
        <w:t xml:space="preserve">- скрытые. </w:t>
      </w:r>
    </w:p>
    <w:p w:rsidR="00496951" w:rsidRPr="00F45724" w:rsidRDefault="00496951" w:rsidP="00496951">
      <w:pPr>
        <w:pStyle w:val="Default"/>
        <w:ind w:firstLine="567"/>
        <w:jc w:val="both"/>
        <w:rPr>
          <w:sz w:val="28"/>
          <w:szCs w:val="28"/>
        </w:rPr>
      </w:pPr>
      <w:r w:rsidRPr="00F45724">
        <w:rPr>
          <w:sz w:val="28"/>
          <w:szCs w:val="28"/>
        </w:rPr>
        <w:t>При травматическом кровотечении нередко наблюдаются общие явления: обморок и синдром острой кровопотери. Пострадавший с острой кровопотерей бледен, покрыт холодным потом, безучастен к окружающему, обычно вял, гов</w:t>
      </w:r>
      <w:r w:rsidRPr="00F45724">
        <w:rPr>
          <w:sz w:val="28"/>
          <w:szCs w:val="28"/>
        </w:rPr>
        <w:t>о</w:t>
      </w:r>
      <w:r w:rsidRPr="00F45724">
        <w:rPr>
          <w:sz w:val="28"/>
          <w:szCs w:val="28"/>
        </w:rPr>
        <w:t xml:space="preserve">рит тихим голосом, жалуется на головокружение, потемнение перед глазами при подъеме головы, отмечает сухость во рту, просит пить. При отсутствии помощи и продолжающемся кровотечении может наступить смерть. </w:t>
      </w:r>
    </w:p>
    <w:p w:rsidR="00496951" w:rsidRPr="00F45724" w:rsidRDefault="00496951" w:rsidP="00496951">
      <w:pPr>
        <w:pStyle w:val="Default"/>
        <w:ind w:firstLine="567"/>
        <w:jc w:val="both"/>
        <w:rPr>
          <w:sz w:val="28"/>
          <w:szCs w:val="28"/>
        </w:rPr>
      </w:pPr>
      <w:r w:rsidRPr="00F45724">
        <w:rPr>
          <w:sz w:val="28"/>
          <w:szCs w:val="28"/>
        </w:rPr>
        <w:t>В условиях оказания первой помощи возможна только временная или пре</w:t>
      </w:r>
      <w:r w:rsidRPr="00F45724">
        <w:rPr>
          <w:sz w:val="28"/>
          <w:szCs w:val="28"/>
        </w:rPr>
        <w:t>д</w:t>
      </w:r>
      <w:r w:rsidRPr="00F45724">
        <w:rPr>
          <w:sz w:val="28"/>
          <w:szCs w:val="28"/>
        </w:rPr>
        <w:t>варительная остановка кровотечения на период, необходимый для доставки п</w:t>
      </w:r>
      <w:r w:rsidRPr="00F45724">
        <w:rPr>
          <w:sz w:val="28"/>
          <w:szCs w:val="28"/>
        </w:rPr>
        <w:t>о</w:t>
      </w:r>
      <w:r w:rsidRPr="00F45724">
        <w:rPr>
          <w:sz w:val="28"/>
          <w:szCs w:val="28"/>
        </w:rPr>
        <w:t>страдавшего в лечебное учреждение. К способам временной остановки кровот</w:t>
      </w:r>
      <w:r w:rsidRPr="00F45724">
        <w:rPr>
          <w:sz w:val="28"/>
          <w:szCs w:val="28"/>
        </w:rPr>
        <w:t>е</w:t>
      </w:r>
      <w:r w:rsidRPr="00F45724">
        <w:rPr>
          <w:sz w:val="28"/>
          <w:szCs w:val="28"/>
        </w:rPr>
        <w:t xml:space="preserve">чения относятся: </w:t>
      </w:r>
    </w:p>
    <w:p w:rsidR="00496951" w:rsidRPr="00F45724" w:rsidRDefault="00496951" w:rsidP="00496951">
      <w:pPr>
        <w:pStyle w:val="Default"/>
        <w:ind w:firstLine="567"/>
        <w:jc w:val="both"/>
        <w:rPr>
          <w:sz w:val="28"/>
          <w:szCs w:val="28"/>
        </w:rPr>
      </w:pPr>
      <w:r w:rsidRPr="00F45724">
        <w:rPr>
          <w:sz w:val="28"/>
          <w:szCs w:val="28"/>
        </w:rPr>
        <w:t>1.Придание поврежденной части тела возвышенного положения по отнош</w:t>
      </w:r>
      <w:r w:rsidRPr="00F45724">
        <w:rPr>
          <w:sz w:val="28"/>
          <w:szCs w:val="28"/>
        </w:rPr>
        <w:t>е</w:t>
      </w:r>
      <w:r w:rsidRPr="00F45724">
        <w:rPr>
          <w:sz w:val="28"/>
          <w:szCs w:val="28"/>
        </w:rPr>
        <w:t xml:space="preserve">нию к туловищу. </w:t>
      </w:r>
    </w:p>
    <w:p w:rsidR="00496951" w:rsidRPr="00F45724" w:rsidRDefault="00496951" w:rsidP="00496951">
      <w:pPr>
        <w:widowControl w:val="0"/>
        <w:spacing w:after="0" w:line="240" w:lineRule="auto"/>
        <w:ind w:firstLine="567"/>
        <w:jc w:val="both"/>
        <w:rPr>
          <w:rFonts w:ascii="Times New Roman" w:hAnsi="Times New Roman" w:cs="Times New Roman"/>
          <w:sz w:val="28"/>
          <w:szCs w:val="28"/>
        </w:rPr>
      </w:pPr>
      <w:r w:rsidRPr="00F45724">
        <w:rPr>
          <w:rFonts w:ascii="Times New Roman" w:hAnsi="Times New Roman" w:cs="Times New Roman"/>
          <w:sz w:val="28"/>
          <w:szCs w:val="28"/>
        </w:rPr>
        <w:t>2.Прижатие кровоточащего сосуда в месте повреждения при помощи дав</w:t>
      </w:r>
      <w:r w:rsidRPr="00F45724">
        <w:rPr>
          <w:rFonts w:ascii="Times New Roman" w:hAnsi="Times New Roman" w:cs="Times New Roman"/>
          <w:sz w:val="28"/>
          <w:szCs w:val="28"/>
        </w:rPr>
        <w:t>я</w:t>
      </w:r>
      <w:r w:rsidRPr="00F45724">
        <w:rPr>
          <w:rFonts w:ascii="Times New Roman" w:hAnsi="Times New Roman" w:cs="Times New Roman"/>
          <w:sz w:val="28"/>
          <w:szCs w:val="28"/>
        </w:rPr>
        <w:t>щей повязки.</w:t>
      </w:r>
    </w:p>
    <w:p w:rsidR="00496951" w:rsidRPr="00F45724" w:rsidRDefault="00496951" w:rsidP="00496951">
      <w:pPr>
        <w:pStyle w:val="Default"/>
        <w:ind w:firstLine="567"/>
        <w:jc w:val="both"/>
        <w:rPr>
          <w:sz w:val="28"/>
          <w:szCs w:val="28"/>
        </w:rPr>
      </w:pPr>
      <w:r w:rsidRPr="00F45724">
        <w:rPr>
          <w:sz w:val="28"/>
          <w:szCs w:val="28"/>
        </w:rPr>
        <w:t>3.Остановка кровотечения фиксированием конечности в положении макс</w:t>
      </w:r>
      <w:r w:rsidRPr="00F45724">
        <w:rPr>
          <w:sz w:val="28"/>
          <w:szCs w:val="28"/>
        </w:rPr>
        <w:t>и</w:t>
      </w:r>
      <w:r w:rsidRPr="00F45724">
        <w:rPr>
          <w:sz w:val="28"/>
          <w:szCs w:val="28"/>
        </w:rPr>
        <w:t xml:space="preserve">мального сгибания или разгибания в суставе. </w:t>
      </w:r>
    </w:p>
    <w:p w:rsidR="00496951" w:rsidRPr="00F45724" w:rsidRDefault="00496951" w:rsidP="00496951">
      <w:pPr>
        <w:pStyle w:val="Default"/>
        <w:ind w:firstLine="567"/>
        <w:jc w:val="both"/>
        <w:rPr>
          <w:sz w:val="28"/>
          <w:szCs w:val="28"/>
        </w:rPr>
      </w:pPr>
      <w:r w:rsidRPr="00F45724">
        <w:rPr>
          <w:sz w:val="28"/>
          <w:szCs w:val="28"/>
        </w:rPr>
        <w:t xml:space="preserve">4.Пальцевое прижатие артерии. </w:t>
      </w:r>
    </w:p>
    <w:p w:rsidR="00496951" w:rsidRPr="00F45724" w:rsidRDefault="00496951" w:rsidP="00496951">
      <w:pPr>
        <w:pStyle w:val="Default"/>
        <w:ind w:firstLine="567"/>
        <w:jc w:val="both"/>
        <w:rPr>
          <w:sz w:val="28"/>
          <w:szCs w:val="28"/>
        </w:rPr>
      </w:pPr>
      <w:r w:rsidRPr="00F45724">
        <w:rPr>
          <w:sz w:val="28"/>
          <w:szCs w:val="28"/>
        </w:rPr>
        <w:t xml:space="preserve">5.Круговое сдавливание конечности жгутом. </w:t>
      </w:r>
    </w:p>
    <w:p w:rsidR="00496951" w:rsidRPr="00F45724" w:rsidRDefault="00496951" w:rsidP="00496951">
      <w:pPr>
        <w:pStyle w:val="Default"/>
        <w:widowControl w:val="0"/>
        <w:ind w:firstLine="567"/>
        <w:jc w:val="both"/>
        <w:rPr>
          <w:sz w:val="28"/>
          <w:szCs w:val="28"/>
        </w:rPr>
      </w:pPr>
      <w:r w:rsidRPr="00F45724">
        <w:rPr>
          <w:b/>
          <w:bCs/>
          <w:i/>
          <w:iCs/>
          <w:sz w:val="28"/>
          <w:szCs w:val="28"/>
        </w:rPr>
        <w:t>Артериальное</w:t>
      </w:r>
      <w:r w:rsidRPr="00F45724">
        <w:rPr>
          <w:sz w:val="28"/>
          <w:szCs w:val="28"/>
        </w:rPr>
        <w:t xml:space="preserve">: </w:t>
      </w:r>
      <w:r w:rsidRPr="00DA7082">
        <w:rPr>
          <w:b/>
          <w:sz w:val="28"/>
          <w:szCs w:val="28"/>
        </w:rPr>
        <w:t>Артерии</w:t>
      </w:r>
      <w:r w:rsidRPr="00F45724">
        <w:rPr>
          <w:sz w:val="28"/>
          <w:szCs w:val="28"/>
        </w:rPr>
        <w:t xml:space="preserve"> - кровеносные сосуды, несущие кровь от сердца к органам. </w:t>
      </w:r>
    </w:p>
    <w:p w:rsidR="00496951" w:rsidRPr="00F45724" w:rsidRDefault="00496951" w:rsidP="00496951">
      <w:pPr>
        <w:pStyle w:val="Default"/>
        <w:widowControl w:val="0"/>
        <w:ind w:firstLine="567"/>
        <w:jc w:val="both"/>
        <w:rPr>
          <w:sz w:val="28"/>
          <w:szCs w:val="28"/>
        </w:rPr>
      </w:pPr>
      <w:r w:rsidRPr="00F45724">
        <w:rPr>
          <w:sz w:val="28"/>
          <w:szCs w:val="28"/>
        </w:rPr>
        <w:t>Наиболее опасны ранения крупных артерий - бедренной, плечевой, сонной; в этих случаях смерть может насту</w:t>
      </w:r>
      <w:r>
        <w:rPr>
          <w:sz w:val="28"/>
          <w:szCs w:val="28"/>
        </w:rPr>
        <w:t>пить в считанные минуты. (Рис. 1</w:t>
      </w:r>
      <w:r w:rsidRPr="00F45724">
        <w:rPr>
          <w:sz w:val="28"/>
          <w:szCs w:val="28"/>
        </w:rPr>
        <w:t xml:space="preserve">): </w:t>
      </w:r>
    </w:p>
    <w:p w:rsidR="00496951" w:rsidRPr="00F45724" w:rsidRDefault="00496951" w:rsidP="00496951">
      <w:pPr>
        <w:pStyle w:val="Default"/>
        <w:widowControl w:val="0"/>
        <w:ind w:firstLine="567"/>
        <w:jc w:val="both"/>
        <w:rPr>
          <w:sz w:val="28"/>
          <w:szCs w:val="28"/>
        </w:rPr>
      </w:pPr>
      <w:r w:rsidRPr="00F45724">
        <w:rPr>
          <w:sz w:val="28"/>
          <w:szCs w:val="28"/>
        </w:rPr>
        <w:t xml:space="preserve">- изливающаяся кровь ярко-алого цвета, </w:t>
      </w:r>
    </w:p>
    <w:p w:rsidR="00496951" w:rsidRPr="00F45724" w:rsidRDefault="00496951" w:rsidP="00496951">
      <w:pPr>
        <w:pStyle w:val="Default"/>
        <w:ind w:firstLine="567"/>
        <w:jc w:val="both"/>
        <w:rPr>
          <w:sz w:val="28"/>
          <w:szCs w:val="28"/>
        </w:rPr>
      </w:pPr>
      <w:r w:rsidRPr="00F45724">
        <w:rPr>
          <w:sz w:val="28"/>
          <w:szCs w:val="28"/>
        </w:rPr>
        <w:t xml:space="preserve">- кровь бьет сильной пульсирующей, в ритме сердечных сокращений струей; </w:t>
      </w:r>
    </w:p>
    <w:p w:rsidR="00496951" w:rsidRPr="00F45724" w:rsidRDefault="00496951" w:rsidP="00496951">
      <w:pPr>
        <w:pStyle w:val="Default"/>
        <w:ind w:firstLine="567"/>
        <w:jc w:val="both"/>
        <w:rPr>
          <w:sz w:val="28"/>
          <w:szCs w:val="28"/>
        </w:rPr>
      </w:pPr>
      <w:r w:rsidRPr="00F45724">
        <w:rPr>
          <w:sz w:val="28"/>
          <w:szCs w:val="28"/>
        </w:rPr>
        <w:t xml:space="preserve">- большое кровавое пятно на одежде или лужа крови возле пострадавшего; </w:t>
      </w:r>
    </w:p>
    <w:p w:rsidR="00496951" w:rsidRPr="00F45724" w:rsidRDefault="00496951" w:rsidP="00496951">
      <w:pPr>
        <w:widowControl w:val="0"/>
        <w:spacing w:after="0" w:line="240" w:lineRule="auto"/>
        <w:ind w:firstLine="567"/>
        <w:jc w:val="both"/>
        <w:rPr>
          <w:rFonts w:ascii="Times New Roman" w:eastAsia="Times New Roman" w:hAnsi="Times New Roman" w:cs="Times New Roman"/>
          <w:sz w:val="28"/>
          <w:szCs w:val="28"/>
          <w:u w:val="single"/>
        </w:rPr>
      </w:pPr>
      <w:r w:rsidRPr="00F45724">
        <w:rPr>
          <w:rFonts w:ascii="Times New Roman" w:hAnsi="Times New Roman" w:cs="Times New Roman"/>
          <w:sz w:val="28"/>
          <w:szCs w:val="28"/>
        </w:rPr>
        <w:t>- наличие достаточно глубокой раны;</w:t>
      </w:r>
    </w:p>
    <w:p w:rsidR="00496951" w:rsidRDefault="00496951" w:rsidP="00496951">
      <w:pPr>
        <w:widowControl w:val="0"/>
        <w:spacing w:after="0" w:line="240" w:lineRule="auto"/>
        <w:ind w:firstLine="567"/>
        <w:jc w:val="both"/>
        <w:rPr>
          <w:rFonts w:ascii="Times New Roman" w:eastAsia="Times New Roman" w:hAnsi="Times New Roman" w:cs="Times New Roman"/>
          <w:sz w:val="28"/>
          <w:szCs w:val="24"/>
          <w:u w:val="single"/>
        </w:rPr>
      </w:pPr>
      <w:r>
        <w:rPr>
          <w:rFonts w:ascii="Times New Roman" w:eastAsia="Times New Roman" w:hAnsi="Times New Roman" w:cs="Times New Roman"/>
          <w:noProof/>
          <w:sz w:val="28"/>
          <w:szCs w:val="24"/>
          <w:u w:val="single"/>
        </w:rPr>
        <w:lastRenderedPageBreak/>
        <w:drawing>
          <wp:inline distT="0" distB="0" distL="0" distR="0">
            <wp:extent cx="1821180" cy="274320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1180" cy="2743200"/>
                    </a:xfrm>
                    <a:prstGeom prst="rect">
                      <a:avLst/>
                    </a:prstGeom>
                    <a:noFill/>
                    <a:ln>
                      <a:noFill/>
                    </a:ln>
                  </pic:spPr>
                </pic:pic>
              </a:graphicData>
            </a:graphic>
          </wp:inline>
        </w:drawing>
      </w:r>
      <w:r>
        <w:rPr>
          <w:rFonts w:ascii="Times New Roman" w:eastAsia="Times New Roman" w:hAnsi="Times New Roman" w:cs="Times New Roman"/>
          <w:noProof/>
          <w:sz w:val="28"/>
          <w:szCs w:val="24"/>
          <w:u w:val="single"/>
        </w:rPr>
        <w:drawing>
          <wp:inline distT="0" distB="0" distL="0" distR="0">
            <wp:extent cx="2125980" cy="206502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5980" cy="2065020"/>
                    </a:xfrm>
                    <a:prstGeom prst="rect">
                      <a:avLst/>
                    </a:prstGeom>
                    <a:noFill/>
                    <a:ln>
                      <a:noFill/>
                    </a:ln>
                  </pic:spPr>
                </pic:pic>
              </a:graphicData>
            </a:graphic>
          </wp:inline>
        </w:drawing>
      </w:r>
      <w:r>
        <w:rPr>
          <w:rFonts w:ascii="Times New Roman" w:eastAsia="Times New Roman" w:hAnsi="Times New Roman" w:cs="Times New Roman"/>
          <w:noProof/>
          <w:sz w:val="28"/>
          <w:szCs w:val="24"/>
          <w:u w:val="single"/>
        </w:rPr>
        <w:drawing>
          <wp:inline distT="0" distB="0" distL="0" distR="0">
            <wp:extent cx="1706880" cy="1750092"/>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6880" cy="1750092"/>
                    </a:xfrm>
                    <a:prstGeom prst="rect">
                      <a:avLst/>
                    </a:prstGeom>
                    <a:noFill/>
                    <a:ln>
                      <a:noFill/>
                    </a:ln>
                  </pic:spPr>
                </pic:pic>
              </a:graphicData>
            </a:graphic>
          </wp:inline>
        </w:drawing>
      </w:r>
    </w:p>
    <w:p w:rsidR="00496951" w:rsidRDefault="00496951" w:rsidP="00496951">
      <w:pPr>
        <w:widowControl w:val="0"/>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 1</w:t>
      </w:r>
      <w:r w:rsidRPr="00F45724">
        <w:rPr>
          <w:rFonts w:ascii="Times New Roman" w:hAnsi="Times New Roman" w:cs="Times New Roman"/>
          <w:sz w:val="28"/>
          <w:szCs w:val="28"/>
        </w:rPr>
        <w:t xml:space="preserve"> Артериальное давление</w:t>
      </w:r>
    </w:p>
    <w:p w:rsidR="00496951" w:rsidRPr="00F45724" w:rsidRDefault="00496951" w:rsidP="00496951">
      <w:pPr>
        <w:widowControl w:val="0"/>
        <w:spacing w:after="0" w:line="240" w:lineRule="auto"/>
        <w:ind w:firstLine="567"/>
        <w:jc w:val="center"/>
        <w:rPr>
          <w:rFonts w:ascii="Times New Roman" w:eastAsia="Times New Roman" w:hAnsi="Times New Roman" w:cs="Times New Roman"/>
          <w:sz w:val="28"/>
          <w:szCs w:val="28"/>
          <w:u w:val="single"/>
        </w:rPr>
      </w:pPr>
    </w:p>
    <w:p w:rsidR="00496951" w:rsidRPr="009720B8" w:rsidRDefault="00496951" w:rsidP="00496951">
      <w:pPr>
        <w:pStyle w:val="Default"/>
        <w:ind w:firstLine="567"/>
        <w:rPr>
          <w:sz w:val="28"/>
          <w:szCs w:val="28"/>
        </w:rPr>
      </w:pPr>
      <w:r w:rsidRPr="009720B8">
        <w:rPr>
          <w:sz w:val="28"/>
          <w:szCs w:val="28"/>
        </w:rPr>
        <w:t xml:space="preserve">Для немедленной остановки артериального кровотечения используют прием прижатия артерии пальцами (на период подготовки средств), жгут, закрутку или принудительное (максимальное) сгибание и фиксацию конечности. </w:t>
      </w:r>
    </w:p>
    <w:p w:rsidR="00496951" w:rsidRPr="009720B8" w:rsidRDefault="00496951" w:rsidP="00496951">
      <w:pPr>
        <w:pStyle w:val="Default"/>
        <w:ind w:firstLine="567"/>
        <w:rPr>
          <w:sz w:val="28"/>
          <w:szCs w:val="28"/>
        </w:rPr>
      </w:pPr>
      <w:r w:rsidRPr="009720B8">
        <w:rPr>
          <w:b/>
          <w:bCs/>
          <w:sz w:val="28"/>
          <w:szCs w:val="28"/>
        </w:rPr>
        <w:t>Временная остановка артериального кровотечения с применением кр</w:t>
      </w:r>
      <w:r w:rsidRPr="009720B8">
        <w:rPr>
          <w:b/>
          <w:bCs/>
          <w:sz w:val="28"/>
          <w:szCs w:val="28"/>
        </w:rPr>
        <w:t>о</w:t>
      </w:r>
      <w:r w:rsidRPr="009720B8">
        <w:rPr>
          <w:b/>
          <w:bCs/>
          <w:sz w:val="28"/>
          <w:szCs w:val="28"/>
        </w:rPr>
        <w:t xml:space="preserve">воостанавливающего жгута </w:t>
      </w:r>
    </w:p>
    <w:p w:rsidR="00496951" w:rsidRPr="009720B8" w:rsidRDefault="00496951" w:rsidP="00496951">
      <w:pPr>
        <w:pStyle w:val="Default"/>
        <w:ind w:firstLine="567"/>
        <w:rPr>
          <w:sz w:val="28"/>
          <w:szCs w:val="28"/>
        </w:rPr>
      </w:pPr>
      <w:r w:rsidRPr="009720B8">
        <w:rPr>
          <w:b/>
          <w:bCs/>
          <w:i/>
          <w:iCs/>
          <w:sz w:val="28"/>
          <w:szCs w:val="28"/>
        </w:rPr>
        <w:t xml:space="preserve">Правила наложения жгута: </w:t>
      </w:r>
    </w:p>
    <w:p w:rsidR="00496951" w:rsidRPr="009720B8" w:rsidRDefault="00496951" w:rsidP="00496951">
      <w:pPr>
        <w:pStyle w:val="Default"/>
        <w:ind w:firstLine="567"/>
        <w:rPr>
          <w:sz w:val="28"/>
          <w:szCs w:val="28"/>
        </w:rPr>
      </w:pPr>
      <w:r w:rsidRPr="009720B8">
        <w:rPr>
          <w:sz w:val="28"/>
          <w:szCs w:val="28"/>
        </w:rPr>
        <w:t xml:space="preserve">1. Приподнять поврежденную конечность (для обеспечения оттока крови); </w:t>
      </w:r>
    </w:p>
    <w:p w:rsidR="00496951" w:rsidRPr="009720B8" w:rsidRDefault="00496951" w:rsidP="00496951">
      <w:pPr>
        <w:pStyle w:val="Default"/>
        <w:widowControl w:val="0"/>
        <w:ind w:firstLine="567"/>
        <w:jc w:val="both"/>
        <w:rPr>
          <w:sz w:val="28"/>
          <w:szCs w:val="28"/>
        </w:rPr>
      </w:pPr>
      <w:r w:rsidRPr="009720B8">
        <w:rPr>
          <w:sz w:val="28"/>
          <w:szCs w:val="28"/>
        </w:rPr>
        <w:t xml:space="preserve">2. Остановить кровотечение пальцевым прижатием сосуда: – на конечностях – выше места кровотечения; </w:t>
      </w:r>
    </w:p>
    <w:p w:rsidR="00496951" w:rsidRPr="009720B8" w:rsidRDefault="00496951" w:rsidP="00496951">
      <w:pPr>
        <w:pStyle w:val="Default"/>
        <w:widowControl w:val="0"/>
        <w:ind w:firstLine="567"/>
        <w:jc w:val="both"/>
        <w:rPr>
          <w:sz w:val="28"/>
          <w:szCs w:val="28"/>
        </w:rPr>
      </w:pPr>
      <w:r w:rsidRPr="009720B8">
        <w:rPr>
          <w:sz w:val="28"/>
          <w:szCs w:val="28"/>
        </w:rPr>
        <w:t xml:space="preserve">– на шее и голове – ниже раны или в ране; </w:t>
      </w:r>
    </w:p>
    <w:p w:rsidR="00496951" w:rsidRPr="009720B8" w:rsidRDefault="00496951" w:rsidP="00496951">
      <w:pPr>
        <w:pStyle w:val="Default"/>
        <w:widowControl w:val="0"/>
        <w:ind w:firstLine="567"/>
        <w:jc w:val="both"/>
        <w:rPr>
          <w:sz w:val="28"/>
          <w:szCs w:val="28"/>
        </w:rPr>
      </w:pPr>
      <w:r w:rsidRPr="009720B8">
        <w:rPr>
          <w:sz w:val="28"/>
          <w:szCs w:val="28"/>
        </w:rPr>
        <w:t xml:space="preserve">3. Жгут накладывается на прокладку из мягкого материала без складок (на голое тело жгут не накладывается); </w:t>
      </w:r>
    </w:p>
    <w:p w:rsidR="00496951" w:rsidRPr="009720B8" w:rsidRDefault="00496951" w:rsidP="00496951">
      <w:pPr>
        <w:pStyle w:val="Default"/>
        <w:widowControl w:val="0"/>
        <w:ind w:firstLine="567"/>
        <w:jc w:val="both"/>
        <w:rPr>
          <w:sz w:val="28"/>
          <w:szCs w:val="28"/>
        </w:rPr>
      </w:pPr>
      <w:r w:rsidRPr="009720B8">
        <w:rPr>
          <w:sz w:val="28"/>
          <w:szCs w:val="28"/>
        </w:rPr>
        <w:t>4. Жгут взять за середину, завести за конечность и растянуть с максимал</w:t>
      </w:r>
      <w:r w:rsidRPr="009720B8">
        <w:rPr>
          <w:sz w:val="28"/>
          <w:szCs w:val="28"/>
        </w:rPr>
        <w:t>ь</w:t>
      </w:r>
      <w:r w:rsidRPr="009720B8">
        <w:rPr>
          <w:sz w:val="28"/>
          <w:szCs w:val="28"/>
        </w:rPr>
        <w:t xml:space="preserve">ным усилием; </w:t>
      </w:r>
    </w:p>
    <w:p w:rsidR="00496951" w:rsidRPr="009720B8" w:rsidRDefault="00496951" w:rsidP="00496951">
      <w:pPr>
        <w:pStyle w:val="Default"/>
        <w:widowControl w:val="0"/>
        <w:ind w:firstLine="567"/>
        <w:jc w:val="both"/>
        <w:rPr>
          <w:sz w:val="28"/>
          <w:szCs w:val="28"/>
        </w:rPr>
      </w:pPr>
      <w:r w:rsidRPr="009720B8">
        <w:rPr>
          <w:sz w:val="28"/>
          <w:szCs w:val="28"/>
        </w:rPr>
        <w:t xml:space="preserve">5. Прижать первый виток и убедиться в отсутствии пульса; </w:t>
      </w:r>
    </w:p>
    <w:p w:rsidR="00496951" w:rsidRPr="009720B8" w:rsidRDefault="00496951" w:rsidP="00496951">
      <w:pPr>
        <w:pStyle w:val="Default"/>
        <w:ind w:firstLine="567"/>
        <w:jc w:val="both"/>
        <w:rPr>
          <w:sz w:val="28"/>
          <w:szCs w:val="28"/>
        </w:rPr>
      </w:pPr>
      <w:r w:rsidRPr="009720B8">
        <w:rPr>
          <w:sz w:val="28"/>
          <w:szCs w:val="28"/>
        </w:rPr>
        <w:t>6. Наложить следующие витки с меньшим усилием, которые должны л</w:t>
      </w:r>
      <w:r w:rsidRPr="009720B8">
        <w:rPr>
          <w:sz w:val="28"/>
          <w:szCs w:val="28"/>
        </w:rPr>
        <w:t>о</w:t>
      </w:r>
      <w:r w:rsidRPr="009720B8">
        <w:rPr>
          <w:sz w:val="28"/>
          <w:szCs w:val="28"/>
        </w:rPr>
        <w:t xml:space="preserve">житься друг на друга, не ущемляя кожи; </w:t>
      </w:r>
    </w:p>
    <w:p w:rsidR="00496951" w:rsidRPr="009720B8" w:rsidRDefault="00496951" w:rsidP="00496951">
      <w:pPr>
        <w:pStyle w:val="Default"/>
        <w:ind w:firstLine="567"/>
        <w:jc w:val="both"/>
        <w:rPr>
          <w:sz w:val="28"/>
          <w:szCs w:val="28"/>
        </w:rPr>
      </w:pPr>
      <w:r w:rsidRPr="009720B8">
        <w:rPr>
          <w:sz w:val="28"/>
          <w:szCs w:val="28"/>
        </w:rPr>
        <w:t xml:space="preserve">7. Закрепить застежку жгута; </w:t>
      </w:r>
    </w:p>
    <w:p w:rsidR="00496951" w:rsidRPr="009720B8" w:rsidRDefault="00496951" w:rsidP="00496951">
      <w:pPr>
        <w:pStyle w:val="Default"/>
        <w:ind w:firstLine="567"/>
        <w:jc w:val="both"/>
        <w:rPr>
          <w:sz w:val="28"/>
          <w:szCs w:val="28"/>
        </w:rPr>
      </w:pPr>
      <w:r w:rsidRPr="009720B8">
        <w:rPr>
          <w:sz w:val="28"/>
          <w:szCs w:val="28"/>
        </w:rPr>
        <w:t>8. Прикрепить под резинку жгута записку с указанием времени и даты (ч</w:t>
      </w:r>
      <w:r w:rsidRPr="009720B8">
        <w:rPr>
          <w:sz w:val="28"/>
          <w:szCs w:val="28"/>
        </w:rPr>
        <w:t>а</w:t>
      </w:r>
      <w:r w:rsidRPr="009720B8">
        <w:rPr>
          <w:sz w:val="28"/>
          <w:szCs w:val="28"/>
        </w:rPr>
        <w:t xml:space="preserve">сы, минуты) наложения жгута; </w:t>
      </w:r>
    </w:p>
    <w:p w:rsidR="00496951" w:rsidRPr="009720B8" w:rsidRDefault="00496951" w:rsidP="00496951">
      <w:pPr>
        <w:pStyle w:val="Default"/>
        <w:ind w:firstLine="567"/>
        <w:jc w:val="both"/>
        <w:rPr>
          <w:sz w:val="28"/>
          <w:szCs w:val="28"/>
        </w:rPr>
      </w:pPr>
      <w:r w:rsidRPr="009720B8">
        <w:rPr>
          <w:sz w:val="28"/>
          <w:szCs w:val="28"/>
        </w:rPr>
        <w:t xml:space="preserve">9. В случаях посинения и отека конечности (при неправильном наложении жгута) следует немедленно заново наложить жгут. </w:t>
      </w:r>
    </w:p>
    <w:p w:rsidR="00496951" w:rsidRPr="00DA7082" w:rsidRDefault="00496951" w:rsidP="00496951">
      <w:pPr>
        <w:pStyle w:val="Default"/>
        <w:ind w:firstLine="567"/>
        <w:jc w:val="both"/>
        <w:rPr>
          <w:b/>
          <w:sz w:val="28"/>
          <w:szCs w:val="28"/>
        </w:rPr>
      </w:pPr>
      <w:r w:rsidRPr="00DA7082">
        <w:rPr>
          <w:b/>
          <w:iCs/>
          <w:sz w:val="28"/>
          <w:szCs w:val="28"/>
        </w:rPr>
        <w:t>При правильном наложении кожная ткань ниже жгута белеет, кровот</w:t>
      </w:r>
      <w:r w:rsidRPr="00DA7082">
        <w:rPr>
          <w:b/>
          <w:iCs/>
          <w:sz w:val="28"/>
          <w:szCs w:val="28"/>
        </w:rPr>
        <w:t>е</w:t>
      </w:r>
      <w:r w:rsidRPr="00DA7082">
        <w:rPr>
          <w:b/>
          <w:iCs/>
          <w:sz w:val="28"/>
          <w:szCs w:val="28"/>
        </w:rPr>
        <w:t xml:space="preserve">чение останавливается. </w:t>
      </w:r>
    </w:p>
    <w:p w:rsidR="00496951" w:rsidRDefault="00496951" w:rsidP="00496951">
      <w:pPr>
        <w:pStyle w:val="Default"/>
        <w:jc w:val="both"/>
        <w:rPr>
          <w:sz w:val="23"/>
          <w:szCs w:val="23"/>
        </w:rPr>
      </w:pPr>
      <w:r>
        <w:rPr>
          <w:noProof/>
          <w:sz w:val="23"/>
          <w:szCs w:val="23"/>
        </w:rPr>
        <w:lastRenderedPageBreak/>
        <w:drawing>
          <wp:inline distT="0" distB="0" distL="0" distR="0">
            <wp:extent cx="4183380" cy="3063884"/>
            <wp:effectExtent l="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3380" cy="3063884"/>
                    </a:xfrm>
                    <a:prstGeom prst="rect">
                      <a:avLst/>
                    </a:prstGeom>
                    <a:noFill/>
                    <a:ln>
                      <a:noFill/>
                    </a:ln>
                  </pic:spPr>
                </pic:pic>
              </a:graphicData>
            </a:graphic>
          </wp:inline>
        </w:drawing>
      </w:r>
    </w:p>
    <w:p w:rsidR="00496951" w:rsidRDefault="00496951" w:rsidP="00496951">
      <w:pPr>
        <w:pStyle w:val="Default"/>
        <w:jc w:val="center"/>
        <w:rPr>
          <w:sz w:val="28"/>
          <w:szCs w:val="28"/>
        </w:rPr>
      </w:pPr>
      <w:r>
        <w:rPr>
          <w:sz w:val="28"/>
          <w:szCs w:val="28"/>
        </w:rPr>
        <w:t>Рис 2</w:t>
      </w:r>
      <w:r w:rsidRPr="009720B8">
        <w:rPr>
          <w:sz w:val="28"/>
          <w:szCs w:val="28"/>
        </w:rPr>
        <w:t>. Места прижатия крупных кровеносных сосудов</w:t>
      </w:r>
    </w:p>
    <w:p w:rsidR="00496951" w:rsidRPr="009720B8" w:rsidRDefault="00496951" w:rsidP="00496951">
      <w:pPr>
        <w:pStyle w:val="Default"/>
        <w:jc w:val="center"/>
        <w:rPr>
          <w:sz w:val="28"/>
          <w:szCs w:val="28"/>
        </w:rPr>
      </w:pPr>
    </w:p>
    <w:p w:rsidR="00496951" w:rsidRPr="009720B8" w:rsidRDefault="00496951" w:rsidP="00496951">
      <w:pPr>
        <w:pStyle w:val="Default"/>
        <w:ind w:firstLine="567"/>
        <w:jc w:val="both"/>
        <w:rPr>
          <w:sz w:val="28"/>
          <w:szCs w:val="28"/>
        </w:rPr>
      </w:pPr>
      <w:r w:rsidRPr="009720B8">
        <w:rPr>
          <w:b/>
          <w:bCs/>
          <w:sz w:val="28"/>
          <w:szCs w:val="28"/>
        </w:rPr>
        <w:t>Н</w:t>
      </w:r>
      <w:r w:rsidRPr="009720B8">
        <w:rPr>
          <w:sz w:val="28"/>
          <w:szCs w:val="28"/>
        </w:rPr>
        <w:t xml:space="preserve">а </w:t>
      </w:r>
      <w:r w:rsidRPr="009720B8">
        <w:rPr>
          <w:b/>
          <w:bCs/>
          <w:i/>
          <w:iCs/>
          <w:sz w:val="28"/>
          <w:szCs w:val="28"/>
        </w:rPr>
        <w:t xml:space="preserve">сонной </w:t>
      </w:r>
      <w:r w:rsidRPr="009720B8">
        <w:rPr>
          <w:sz w:val="28"/>
          <w:szCs w:val="28"/>
        </w:rPr>
        <w:t>артерии (жгут на шею): прижать пальцем артерию в ране или ниже раны, положить руку пострадавшего на голову и сделат</w:t>
      </w:r>
      <w:r>
        <w:rPr>
          <w:sz w:val="28"/>
          <w:szCs w:val="28"/>
        </w:rPr>
        <w:t>ь виток жгута под мышку (рис. 3</w:t>
      </w:r>
      <w:r w:rsidRPr="009720B8">
        <w:rPr>
          <w:sz w:val="28"/>
          <w:szCs w:val="28"/>
        </w:rPr>
        <w:t xml:space="preserve">). </w:t>
      </w:r>
    </w:p>
    <w:p w:rsidR="00496951" w:rsidRPr="009720B8" w:rsidRDefault="00496951" w:rsidP="00496951">
      <w:pPr>
        <w:widowControl w:val="0"/>
        <w:spacing w:after="0" w:line="240" w:lineRule="auto"/>
        <w:ind w:firstLine="567"/>
        <w:jc w:val="both"/>
        <w:rPr>
          <w:rFonts w:ascii="Times New Roman" w:eastAsia="Times New Roman" w:hAnsi="Times New Roman" w:cs="Times New Roman"/>
          <w:sz w:val="28"/>
          <w:szCs w:val="28"/>
          <w:u w:val="single"/>
        </w:rPr>
      </w:pPr>
      <w:r w:rsidRPr="009720B8">
        <w:rPr>
          <w:rFonts w:ascii="Times New Roman" w:hAnsi="Times New Roman" w:cs="Times New Roman"/>
          <w:b/>
          <w:bCs/>
          <w:i/>
          <w:iCs/>
          <w:sz w:val="28"/>
          <w:szCs w:val="28"/>
        </w:rPr>
        <w:t xml:space="preserve">Жгут на шею </w:t>
      </w:r>
      <w:r w:rsidRPr="009720B8">
        <w:rPr>
          <w:rFonts w:ascii="Times New Roman" w:hAnsi="Times New Roman" w:cs="Times New Roman"/>
          <w:sz w:val="28"/>
          <w:szCs w:val="28"/>
        </w:rPr>
        <w:t xml:space="preserve">накладывают без контроля пульса и оставляют </w:t>
      </w:r>
      <w:r w:rsidRPr="009720B8">
        <w:rPr>
          <w:rFonts w:ascii="Times New Roman" w:hAnsi="Times New Roman" w:cs="Times New Roman"/>
          <w:b/>
          <w:bCs/>
          <w:i/>
          <w:iCs/>
          <w:sz w:val="28"/>
          <w:szCs w:val="28"/>
        </w:rPr>
        <w:t xml:space="preserve">до прибытия врача </w:t>
      </w:r>
      <w:r w:rsidRPr="009720B8">
        <w:rPr>
          <w:rFonts w:ascii="Times New Roman" w:hAnsi="Times New Roman" w:cs="Times New Roman"/>
          <w:b/>
          <w:bCs/>
          <w:sz w:val="28"/>
          <w:szCs w:val="28"/>
        </w:rPr>
        <w:t>(нельзя освобождать!).</w:t>
      </w:r>
    </w:p>
    <w:p w:rsidR="00496951" w:rsidRPr="009720B8" w:rsidRDefault="00496951" w:rsidP="00496951">
      <w:pPr>
        <w:widowControl w:val="0"/>
        <w:spacing w:after="0" w:line="240" w:lineRule="auto"/>
        <w:ind w:firstLine="567"/>
        <w:jc w:val="both"/>
        <w:rPr>
          <w:rFonts w:ascii="Times New Roman" w:eastAsia="Times New Roman" w:hAnsi="Times New Roman" w:cs="Times New Roman"/>
          <w:sz w:val="28"/>
          <w:szCs w:val="28"/>
          <w:u w:val="single"/>
        </w:rPr>
      </w:pPr>
      <w:r>
        <w:rPr>
          <w:rFonts w:ascii="Times New Roman" w:eastAsia="Times New Roman" w:hAnsi="Times New Roman" w:cs="Times New Roman"/>
          <w:noProof/>
          <w:sz w:val="28"/>
          <w:szCs w:val="28"/>
          <w:u w:val="single"/>
        </w:rPr>
        <w:drawing>
          <wp:inline distT="0" distB="0" distL="0" distR="0">
            <wp:extent cx="2007751" cy="1760220"/>
            <wp:effectExtent l="0" t="0" r="0" b="0"/>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7751" cy="1760220"/>
                    </a:xfrm>
                    <a:prstGeom prst="rect">
                      <a:avLst/>
                    </a:prstGeom>
                    <a:noFill/>
                    <a:ln>
                      <a:noFill/>
                    </a:ln>
                  </pic:spPr>
                </pic:pic>
              </a:graphicData>
            </a:graphic>
          </wp:inline>
        </w:drawing>
      </w:r>
      <w:r>
        <w:rPr>
          <w:rFonts w:ascii="Times New Roman" w:eastAsia="Times New Roman" w:hAnsi="Times New Roman" w:cs="Times New Roman"/>
          <w:noProof/>
          <w:sz w:val="28"/>
          <w:szCs w:val="28"/>
          <w:u w:val="single"/>
        </w:rPr>
        <w:drawing>
          <wp:inline distT="0" distB="0" distL="0" distR="0">
            <wp:extent cx="1999059" cy="1752600"/>
            <wp:effectExtent l="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9059" cy="1752600"/>
                    </a:xfrm>
                    <a:prstGeom prst="rect">
                      <a:avLst/>
                    </a:prstGeom>
                    <a:noFill/>
                    <a:ln>
                      <a:noFill/>
                    </a:ln>
                  </pic:spPr>
                </pic:pic>
              </a:graphicData>
            </a:graphic>
          </wp:inline>
        </w:drawing>
      </w:r>
      <w:r>
        <w:rPr>
          <w:rFonts w:ascii="Times New Roman" w:eastAsia="Times New Roman" w:hAnsi="Times New Roman" w:cs="Times New Roman"/>
          <w:noProof/>
          <w:sz w:val="28"/>
          <w:szCs w:val="28"/>
          <w:u w:val="single"/>
        </w:rPr>
        <w:drawing>
          <wp:inline distT="0" distB="0" distL="0" distR="0">
            <wp:extent cx="1684020" cy="1757505"/>
            <wp:effectExtent l="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84020" cy="1757505"/>
                    </a:xfrm>
                    <a:prstGeom prst="rect">
                      <a:avLst/>
                    </a:prstGeom>
                    <a:noFill/>
                    <a:ln>
                      <a:noFill/>
                    </a:ln>
                  </pic:spPr>
                </pic:pic>
              </a:graphicData>
            </a:graphic>
          </wp:inline>
        </w:drawing>
      </w:r>
    </w:p>
    <w:p w:rsidR="00496951" w:rsidRPr="009720B8" w:rsidRDefault="00496951" w:rsidP="00496951">
      <w:pPr>
        <w:pStyle w:val="Default"/>
        <w:jc w:val="center"/>
        <w:rPr>
          <w:sz w:val="28"/>
          <w:szCs w:val="28"/>
        </w:rPr>
      </w:pPr>
      <w:r>
        <w:rPr>
          <w:sz w:val="28"/>
          <w:szCs w:val="28"/>
        </w:rPr>
        <w:t>Рис. 3</w:t>
      </w:r>
      <w:r w:rsidRPr="009720B8">
        <w:rPr>
          <w:sz w:val="28"/>
          <w:szCs w:val="28"/>
        </w:rPr>
        <w:t>. Остановка артериального кровотечения из сонной артерии</w:t>
      </w:r>
    </w:p>
    <w:p w:rsidR="00496951" w:rsidRPr="009720B8" w:rsidRDefault="00496951" w:rsidP="00496951">
      <w:pPr>
        <w:widowControl w:val="0"/>
        <w:spacing w:after="0" w:line="240" w:lineRule="auto"/>
        <w:ind w:firstLine="567"/>
        <w:jc w:val="both"/>
        <w:rPr>
          <w:rFonts w:ascii="Times New Roman" w:eastAsia="Times New Roman" w:hAnsi="Times New Roman" w:cs="Times New Roman"/>
          <w:sz w:val="28"/>
          <w:szCs w:val="28"/>
          <w:u w:val="single"/>
        </w:rPr>
      </w:pPr>
      <w:r w:rsidRPr="009720B8">
        <w:rPr>
          <w:rFonts w:ascii="Times New Roman" w:hAnsi="Times New Roman" w:cs="Times New Roman"/>
          <w:sz w:val="28"/>
          <w:szCs w:val="28"/>
        </w:rPr>
        <w:t xml:space="preserve">На </w:t>
      </w:r>
      <w:r w:rsidRPr="009720B8">
        <w:rPr>
          <w:rFonts w:ascii="Times New Roman" w:hAnsi="Times New Roman" w:cs="Times New Roman"/>
          <w:b/>
          <w:bCs/>
          <w:i/>
          <w:iCs/>
          <w:sz w:val="28"/>
          <w:szCs w:val="28"/>
        </w:rPr>
        <w:t xml:space="preserve">плечевой </w:t>
      </w:r>
      <w:r w:rsidRPr="009720B8">
        <w:rPr>
          <w:rFonts w:ascii="Times New Roman" w:hAnsi="Times New Roman" w:cs="Times New Roman"/>
          <w:sz w:val="28"/>
          <w:szCs w:val="28"/>
        </w:rPr>
        <w:t>артерии (жгут на руку) – с контролем п</w:t>
      </w:r>
      <w:r>
        <w:rPr>
          <w:rFonts w:ascii="Times New Roman" w:hAnsi="Times New Roman" w:cs="Times New Roman"/>
          <w:sz w:val="28"/>
          <w:szCs w:val="28"/>
        </w:rPr>
        <w:t>ульса на лучевой арт</w:t>
      </w:r>
      <w:r>
        <w:rPr>
          <w:rFonts w:ascii="Times New Roman" w:hAnsi="Times New Roman" w:cs="Times New Roman"/>
          <w:sz w:val="28"/>
          <w:szCs w:val="28"/>
        </w:rPr>
        <w:t>е</w:t>
      </w:r>
      <w:r>
        <w:rPr>
          <w:rFonts w:ascii="Times New Roman" w:hAnsi="Times New Roman" w:cs="Times New Roman"/>
          <w:sz w:val="28"/>
          <w:szCs w:val="28"/>
        </w:rPr>
        <w:t>рии (рис 4</w:t>
      </w:r>
      <w:r w:rsidRPr="009720B8">
        <w:rPr>
          <w:rFonts w:ascii="Times New Roman" w:hAnsi="Times New Roman" w:cs="Times New Roman"/>
          <w:sz w:val="28"/>
          <w:szCs w:val="28"/>
        </w:rPr>
        <w:t>).</w:t>
      </w:r>
    </w:p>
    <w:p w:rsidR="00496951" w:rsidRDefault="00496951" w:rsidP="00496951">
      <w:pPr>
        <w:widowControl w:val="0"/>
        <w:spacing w:after="0" w:line="240" w:lineRule="auto"/>
        <w:ind w:firstLine="567"/>
        <w:jc w:val="both"/>
        <w:rPr>
          <w:rFonts w:ascii="Times New Roman" w:eastAsia="Times New Roman" w:hAnsi="Times New Roman" w:cs="Times New Roman"/>
          <w:sz w:val="28"/>
          <w:szCs w:val="24"/>
          <w:u w:val="single"/>
        </w:rPr>
      </w:pPr>
      <w:r>
        <w:rPr>
          <w:rFonts w:ascii="Times New Roman" w:eastAsia="Times New Roman" w:hAnsi="Times New Roman" w:cs="Times New Roman"/>
          <w:noProof/>
          <w:sz w:val="28"/>
          <w:szCs w:val="24"/>
          <w:u w:val="single"/>
        </w:rPr>
        <w:drawing>
          <wp:inline distT="0" distB="0" distL="0" distR="0">
            <wp:extent cx="1485900" cy="1744980"/>
            <wp:effectExtent l="0" t="0" r="0" b="0"/>
            <wp:docPr id="2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00" cy="1744980"/>
                    </a:xfrm>
                    <a:prstGeom prst="rect">
                      <a:avLst/>
                    </a:prstGeom>
                    <a:noFill/>
                    <a:ln>
                      <a:noFill/>
                    </a:ln>
                  </pic:spPr>
                </pic:pic>
              </a:graphicData>
            </a:graphic>
          </wp:inline>
        </w:drawing>
      </w:r>
      <w:r>
        <w:rPr>
          <w:rFonts w:ascii="Times New Roman" w:eastAsia="Times New Roman" w:hAnsi="Times New Roman" w:cs="Times New Roman"/>
          <w:noProof/>
          <w:sz w:val="28"/>
          <w:szCs w:val="24"/>
          <w:u w:val="single"/>
        </w:rPr>
        <w:lastRenderedPageBreak/>
        <w:drawing>
          <wp:inline distT="0" distB="0" distL="0" distR="0">
            <wp:extent cx="4404360" cy="1745270"/>
            <wp:effectExtent l="0" t="0" r="0" b="0"/>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031"/>
                    <a:stretch/>
                  </pic:blipFill>
                  <pic:spPr bwMode="auto">
                    <a:xfrm>
                      <a:off x="0" y="0"/>
                      <a:ext cx="4403687" cy="174500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96951" w:rsidRDefault="00496951" w:rsidP="00496951">
      <w:pPr>
        <w:pStyle w:val="Default"/>
        <w:jc w:val="center"/>
        <w:rPr>
          <w:sz w:val="28"/>
          <w:szCs w:val="28"/>
        </w:rPr>
      </w:pPr>
      <w:r>
        <w:rPr>
          <w:sz w:val="28"/>
          <w:szCs w:val="28"/>
        </w:rPr>
        <w:t>Рис. 4</w:t>
      </w:r>
      <w:r w:rsidRPr="009720B8">
        <w:rPr>
          <w:sz w:val="28"/>
          <w:szCs w:val="28"/>
        </w:rPr>
        <w:t>. Остановка артериального кровотечения на плечевой артерии</w:t>
      </w:r>
    </w:p>
    <w:p w:rsidR="00496951" w:rsidRPr="009720B8" w:rsidRDefault="00496951" w:rsidP="00496951">
      <w:pPr>
        <w:pStyle w:val="Default"/>
        <w:jc w:val="center"/>
        <w:rPr>
          <w:sz w:val="28"/>
          <w:szCs w:val="28"/>
        </w:rPr>
      </w:pPr>
    </w:p>
    <w:p w:rsidR="00496951" w:rsidRPr="009720B8" w:rsidRDefault="00496951" w:rsidP="00496951">
      <w:pPr>
        <w:widowControl w:val="0"/>
        <w:spacing w:after="0" w:line="240" w:lineRule="auto"/>
        <w:ind w:firstLine="567"/>
        <w:jc w:val="both"/>
        <w:rPr>
          <w:rFonts w:ascii="Times New Roman" w:hAnsi="Times New Roman" w:cs="Times New Roman"/>
          <w:sz w:val="28"/>
          <w:szCs w:val="28"/>
        </w:rPr>
      </w:pPr>
      <w:r w:rsidRPr="009720B8">
        <w:rPr>
          <w:rFonts w:ascii="Times New Roman" w:hAnsi="Times New Roman" w:cs="Times New Roman"/>
          <w:sz w:val="28"/>
          <w:szCs w:val="28"/>
        </w:rPr>
        <w:t xml:space="preserve">На </w:t>
      </w:r>
      <w:r w:rsidRPr="009720B8">
        <w:rPr>
          <w:rFonts w:ascii="Times New Roman" w:hAnsi="Times New Roman" w:cs="Times New Roman"/>
          <w:b/>
          <w:bCs/>
          <w:i/>
          <w:iCs/>
          <w:sz w:val="28"/>
          <w:szCs w:val="28"/>
        </w:rPr>
        <w:t xml:space="preserve">бедренной </w:t>
      </w:r>
      <w:r w:rsidRPr="009720B8">
        <w:rPr>
          <w:rFonts w:ascii="Times New Roman" w:hAnsi="Times New Roman" w:cs="Times New Roman"/>
          <w:sz w:val="28"/>
          <w:szCs w:val="28"/>
        </w:rPr>
        <w:t>артерии прижатие кулаком (жгут на бедро): накладывать ч</w:t>
      </w:r>
      <w:r w:rsidRPr="009720B8">
        <w:rPr>
          <w:rFonts w:ascii="Times New Roman" w:hAnsi="Times New Roman" w:cs="Times New Roman"/>
          <w:sz w:val="28"/>
          <w:szCs w:val="28"/>
        </w:rPr>
        <w:t>е</w:t>
      </w:r>
      <w:r w:rsidRPr="009720B8">
        <w:rPr>
          <w:rFonts w:ascii="Times New Roman" w:hAnsi="Times New Roman" w:cs="Times New Roman"/>
          <w:sz w:val="28"/>
          <w:szCs w:val="28"/>
        </w:rPr>
        <w:t>рез гладкий твердый предмет (например, сотовый телефон) с контролем пу</w:t>
      </w:r>
      <w:r>
        <w:rPr>
          <w:rFonts w:ascii="Times New Roman" w:hAnsi="Times New Roman" w:cs="Times New Roman"/>
          <w:sz w:val="28"/>
          <w:szCs w:val="28"/>
        </w:rPr>
        <w:t>льса на подколенной ямке (рис 5</w:t>
      </w:r>
      <w:r w:rsidRPr="009720B8">
        <w:rPr>
          <w:rFonts w:ascii="Times New Roman" w:hAnsi="Times New Roman" w:cs="Times New Roman"/>
          <w:sz w:val="28"/>
          <w:szCs w:val="28"/>
        </w:rPr>
        <w:t xml:space="preserve">). </w:t>
      </w:r>
    </w:p>
    <w:p w:rsidR="00496951" w:rsidRDefault="00496951" w:rsidP="00496951">
      <w:pPr>
        <w:widowControl w:val="0"/>
        <w:spacing w:after="0" w:line="240" w:lineRule="auto"/>
        <w:ind w:firstLine="567"/>
        <w:jc w:val="center"/>
        <w:rPr>
          <w:sz w:val="23"/>
          <w:szCs w:val="23"/>
        </w:rPr>
      </w:pPr>
      <w:r>
        <w:rPr>
          <w:noProof/>
          <w:sz w:val="23"/>
          <w:szCs w:val="23"/>
        </w:rPr>
        <w:drawing>
          <wp:inline distT="0" distB="0" distL="0" distR="0">
            <wp:extent cx="2732085" cy="1379220"/>
            <wp:effectExtent l="0" t="0" r="0" b="0"/>
            <wp:docPr id="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2085" cy="1379220"/>
                    </a:xfrm>
                    <a:prstGeom prst="rect">
                      <a:avLst/>
                    </a:prstGeom>
                    <a:noFill/>
                    <a:ln>
                      <a:noFill/>
                    </a:ln>
                  </pic:spPr>
                </pic:pic>
              </a:graphicData>
            </a:graphic>
          </wp:inline>
        </w:drawing>
      </w:r>
      <w:r>
        <w:rPr>
          <w:noProof/>
          <w:sz w:val="23"/>
          <w:szCs w:val="23"/>
        </w:rPr>
        <w:drawing>
          <wp:inline distT="0" distB="0" distL="0" distR="0">
            <wp:extent cx="2430780" cy="1378915"/>
            <wp:effectExtent l="0" t="0" r="0" b="0"/>
            <wp:docPr id="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0780" cy="1378915"/>
                    </a:xfrm>
                    <a:prstGeom prst="rect">
                      <a:avLst/>
                    </a:prstGeom>
                    <a:noFill/>
                    <a:ln>
                      <a:noFill/>
                    </a:ln>
                  </pic:spPr>
                </pic:pic>
              </a:graphicData>
            </a:graphic>
          </wp:inline>
        </w:drawing>
      </w:r>
    </w:p>
    <w:p w:rsidR="00496951" w:rsidRDefault="00496951" w:rsidP="00496951">
      <w:pPr>
        <w:widowControl w:val="0"/>
        <w:spacing w:after="0" w:line="240" w:lineRule="auto"/>
        <w:ind w:firstLine="567"/>
        <w:jc w:val="both"/>
        <w:rPr>
          <w:sz w:val="23"/>
          <w:szCs w:val="23"/>
        </w:rPr>
      </w:pPr>
      <w:r>
        <w:rPr>
          <w:noProof/>
          <w:sz w:val="23"/>
          <w:szCs w:val="23"/>
        </w:rPr>
        <w:drawing>
          <wp:inline distT="0" distB="0" distL="0" distR="0">
            <wp:extent cx="1851660" cy="1234440"/>
            <wp:effectExtent l="0" t="0" r="0" b="0"/>
            <wp:docPr id="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1660" cy="1234440"/>
                    </a:xfrm>
                    <a:prstGeom prst="rect">
                      <a:avLst/>
                    </a:prstGeom>
                    <a:noFill/>
                    <a:ln>
                      <a:noFill/>
                    </a:ln>
                  </pic:spPr>
                </pic:pic>
              </a:graphicData>
            </a:graphic>
          </wp:inline>
        </w:drawing>
      </w:r>
      <w:r>
        <w:rPr>
          <w:noProof/>
          <w:sz w:val="23"/>
          <w:szCs w:val="23"/>
        </w:rPr>
        <w:drawing>
          <wp:inline distT="0" distB="0" distL="0" distR="0">
            <wp:extent cx="1668780" cy="1234440"/>
            <wp:effectExtent l="0" t="0" r="0" b="0"/>
            <wp:docPr id="3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8780" cy="1234440"/>
                    </a:xfrm>
                    <a:prstGeom prst="rect">
                      <a:avLst/>
                    </a:prstGeom>
                    <a:noFill/>
                    <a:ln>
                      <a:noFill/>
                    </a:ln>
                  </pic:spPr>
                </pic:pic>
              </a:graphicData>
            </a:graphic>
          </wp:inline>
        </w:drawing>
      </w:r>
    </w:p>
    <w:p w:rsidR="00496951" w:rsidRPr="009720B8" w:rsidRDefault="00496951" w:rsidP="00496951">
      <w:pPr>
        <w:widowControl w:val="0"/>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 5</w:t>
      </w:r>
      <w:r w:rsidRPr="009720B8">
        <w:rPr>
          <w:rFonts w:ascii="Times New Roman" w:hAnsi="Times New Roman" w:cs="Times New Roman"/>
          <w:sz w:val="28"/>
          <w:szCs w:val="28"/>
        </w:rPr>
        <w:t>. Остановка артериального кровотечения из бедренной артерии</w:t>
      </w:r>
    </w:p>
    <w:p w:rsidR="00496951" w:rsidRDefault="00496951" w:rsidP="00496951">
      <w:pPr>
        <w:widowControl w:val="0"/>
        <w:spacing w:after="0" w:line="240" w:lineRule="auto"/>
        <w:ind w:firstLine="567"/>
        <w:jc w:val="both"/>
        <w:rPr>
          <w:rFonts w:ascii="Times New Roman" w:hAnsi="Times New Roman" w:cs="Times New Roman"/>
          <w:sz w:val="28"/>
          <w:szCs w:val="28"/>
        </w:rPr>
      </w:pPr>
      <w:r w:rsidRPr="009720B8">
        <w:rPr>
          <w:rFonts w:ascii="Times New Roman" w:hAnsi="Times New Roman" w:cs="Times New Roman"/>
          <w:sz w:val="28"/>
          <w:szCs w:val="28"/>
        </w:rPr>
        <w:t>Жгут накладывают не более чем на 40 минут зимой и 1ч летом. При отсу</w:t>
      </w:r>
      <w:r w:rsidRPr="009720B8">
        <w:rPr>
          <w:rFonts w:ascii="Times New Roman" w:hAnsi="Times New Roman" w:cs="Times New Roman"/>
          <w:sz w:val="28"/>
          <w:szCs w:val="28"/>
        </w:rPr>
        <w:t>т</w:t>
      </w:r>
      <w:r w:rsidRPr="009720B8">
        <w:rPr>
          <w:rFonts w:ascii="Times New Roman" w:hAnsi="Times New Roman" w:cs="Times New Roman"/>
          <w:sz w:val="28"/>
          <w:szCs w:val="28"/>
        </w:rPr>
        <w:t>ствии жгута следует наложить закрутку, используя подручные средства (поясной ремень бинт,</w:t>
      </w:r>
      <w:r>
        <w:rPr>
          <w:rFonts w:ascii="Times New Roman" w:hAnsi="Times New Roman" w:cs="Times New Roman"/>
          <w:sz w:val="28"/>
          <w:szCs w:val="28"/>
        </w:rPr>
        <w:t xml:space="preserve"> косынку, платок и т.п.) (рис 6</w:t>
      </w:r>
      <w:r w:rsidRPr="009720B8">
        <w:rPr>
          <w:rFonts w:ascii="Times New Roman" w:hAnsi="Times New Roman" w:cs="Times New Roman"/>
          <w:sz w:val="28"/>
          <w:szCs w:val="28"/>
        </w:rPr>
        <w:t xml:space="preserve">). Закрутка должна свободно кольцом охватывать конечность, чтобы под нее легко проходило </w:t>
      </w:r>
      <w:r w:rsidRPr="009720B8">
        <w:rPr>
          <w:rFonts w:ascii="Times New Roman" w:hAnsi="Times New Roman" w:cs="Times New Roman"/>
          <w:i/>
          <w:iCs/>
          <w:sz w:val="28"/>
          <w:szCs w:val="28"/>
        </w:rPr>
        <w:t xml:space="preserve">4 </w:t>
      </w:r>
      <w:r w:rsidRPr="009720B8">
        <w:rPr>
          <w:rFonts w:ascii="Times New Roman" w:hAnsi="Times New Roman" w:cs="Times New Roman"/>
          <w:sz w:val="28"/>
          <w:szCs w:val="28"/>
        </w:rPr>
        <w:t>пальца; подсунув под закрутку палочку, закручивают ее до остановки кровотечения. Требования к н</w:t>
      </w:r>
      <w:r w:rsidRPr="009720B8">
        <w:rPr>
          <w:rFonts w:ascii="Times New Roman" w:hAnsi="Times New Roman" w:cs="Times New Roman"/>
          <w:sz w:val="28"/>
          <w:szCs w:val="28"/>
        </w:rPr>
        <w:t>а</w:t>
      </w:r>
      <w:r w:rsidRPr="009720B8">
        <w:rPr>
          <w:rFonts w:ascii="Times New Roman" w:hAnsi="Times New Roman" w:cs="Times New Roman"/>
          <w:sz w:val="28"/>
          <w:szCs w:val="28"/>
        </w:rPr>
        <w:t>ложению закрутки те же, что и к наложению жгута.</w:t>
      </w:r>
    </w:p>
    <w:p w:rsidR="00496951" w:rsidRDefault="00496951" w:rsidP="00496951">
      <w:pPr>
        <w:widowControl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541520" cy="2565995"/>
            <wp:effectExtent l="0" t="0" r="0" b="0"/>
            <wp:docPr id="3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1520" cy="2565995"/>
                    </a:xfrm>
                    <a:prstGeom prst="rect">
                      <a:avLst/>
                    </a:prstGeom>
                    <a:noFill/>
                    <a:ln>
                      <a:noFill/>
                    </a:ln>
                  </pic:spPr>
                </pic:pic>
              </a:graphicData>
            </a:graphic>
          </wp:inline>
        </w:drawing>
      </w:r>
    </w:p>
    <w:p w:rsidR="00496951" w:rsidRPr="009720B8" w:rsidRDefault="00496951" w:rsidP="00496951">
      <w:pPr>
        <w:widowControl w:val="0"/>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lastRenderedPageBreak/>
        <w:t>Рис. 6</w:t>
      </w:r>
      <w:r w:rsidRPr="009720B8">
        <w:rPr>
          <w:rFonts w:ascii="Times New Roman" w:hAnsi="Times New Roman" w:cs="Times New Roman"/>
          <w:sz w:val="28"/>
          <w:szCs w:val="28"/>
        </w:rPr>
        <w:t>. Наложение закрутки</w:t>
      </w:r>
    </w:p>
    <w:p w:rsidR="00496951" w:rsidRDefault="00496951" w:rsidP="00496951">
      <w:pPr>
        <w:widowControl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917111" cy="1958340"/>
            <wp:effectExtent l="0" t="0" r="0" b="0"/>
            <wp:docPr id="3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8857" cy="1960123"/>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691640" cy="1956209"/>
            <wp:effectExtent l="0" t="0" r="0" b="0"/>
            <wp:docPr id="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1640" cy="1956209"/>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286000" cy="1962412"/>
            <wp:effectExtent l="0" t="0" r="0" b="0"/>
            <wp:docPr id="3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1528" cy="1967157"/>
                    </a:xfrm>
                    <a:prstGeom prst="rect">
                      <a:avLst/>
                    </a:prstGeom>
                    <a:noFill/>
                    <a:ln>
                      <a:noFill/>
                    </a:ln>
                  </pic:spPr>
                </pic:pic>
              </a:graphicData>
            </a:graphic>
          </wp:inline>
        </w:drawing>
      </w:r>
    </w:p>
    <w:p w:rsidR="00496951" w:rsidRDefault="00496951" w:rsidP="00496951">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                           Б                   В</w:t>
      </w:r>
    </w:p>
    <w:p w:rsidR="00496951" w:rsidRDefault="00496951" w:rsidP="00496951">
      <w:pPr>
        <w:widowControl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47900" cy="1699260"/>
            <wp:effectExtent l="0" t="0" r="0" b="0"/>
            <wp:docPr id="3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7900" cy="169926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2156460" cy="1686972"/>
            <wp:effectExtent l="0" t="0" r="0" b="0"/>
            <wp:docPr id="3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6460" cy="1686972"/>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699260" cy="1775460"/>
            <wp:effectExtent l="0" t="0" r="0" b="0"/>
            <wp:docPr id="4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509" b="-1"/>
                    <a:stretch/>
                  </pic:blipFill>
                  <pic:spPr bwMode="auto">
                    <a:xfrm>
                      <a:off x="0" y="0"/>
                      <a:ext cx="1699260" cy="17754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96951" w:rsidRDefault="00496951" w:rsidP="00496951">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Г                                                       Д                                       Е</w:t>
      </w:r>
    </w:p>
    <w:p w:rsidR="00496951" w:rsidRPr="004D6384" w:rsidRDefault="00496951" w:rsidP="00496951">
      <w:pPr>
        <w:widowControl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Рис.7</w:t>
      </w:r>
      <w:r w:rsidRPr="004D6384">
        <w:rPr>
          <w:rFonts w:ascii="Times New Roman" w:hAnsi="Times New Roman" w:cs="Times New Roman"/>
          <w:sz w:val="28"/>
          <w:szCs w:val="28"/>
        </w:rPr>
        <w:t>.Использование поясного ремня в качестве кровоостанавливающего жгута</w:t>
      </w:r>
    </w:p>
    <w:p w:rsidR="00496951" w:rsidRPr="004D6384" w:rsidRDefault="00496951" w:rsidP="00496951">
      <w:pPr>
        <w:widowControl w:val="0"/>
        <w:spacing w:after="0" w:line="240" w:lineRule="auto"/>
        <w:ind w:firstLine="567"/>
        <w:jc w:val="both"/>
        <w:rPr>
          <w:rFonts w:ascii="Times New Roman" w:hAnsi="Times New Roman" w:cs="Times New Roman"/>
          <w:sz w:val="28"/>
          <w:szCs w:val="28"/>
        </w:rPr>
      </w:pPr>
    </w:p>
    <w:p w:rsidR="00496951" w:rsidRDefault="00496951" w:rsidP="00496951">
      <w:pPr>
        <w:widowControl w:val="0"/>
        <w:spacing w:after="0" w:line="240" w:lineRule="auto"/>
        <w:ind w:firstLine="567"/>
        <w:jc w:val="both"/>
        <w:rPr>
          <w:rFonts w:ascii="Times New Roman" w:hAnsi="Times New Roman" w:cs="Times New Roman"/>
          <w:sz w:val="28"/>
          <w:szCs w:val="28"/>
        </w:rPr>
      </w:pPr>
      <w:r w:rsidRPr="004D6384">
        <w:rPr>
          <w:rFonts w:ascii="Times New Roman" w:hAnsi="Times New Roman" w:cs="Times New Roman"/>
          <w:sz w:val="28"/>
          <w:szCs w:val="28"/>
        </w:rPr>
        <w:t>Артериальное кровотечение может, быть остановлено сгибанием конечн</w:t>
      </w:r>
      <w:r w:rsidRPr="004D6384">
        <w:rPr>
          <w:rFonts w:ascii="Times New Roman" w:hAnsi="Times New Roman" w:cs="Times New Roman"/>
          <w:sz w:val="28"/>
          <w:szCs w:val="28"/>
        </w:rPr>
        <w:t>о</w:t>
      </w:r>
      <w:r w:rsidRPr="004D6384">
        <w:rPr>
          <w:rFonts w:ascii="Times New Roman" w:hAnsi="Times New Roman" w:cs="Times New Roman"/>
          <w:sz w:val="28"/>
          <w:szCs w:val="28"/>
        </w:rPr>
        <w:t>сти в суставах и ф</w:t>
      </w:r>
      <w:r>
        <w:rPr>
          <w:rFonts w:ascii="Times New Roman" w:hAnsi="Times New Roman" w:cs="Times New Roman"/>
          <w:sz w:val="28"/>
          <w:szCs w:val="28"/>
        </w:rPr>
        <w:t>иксацией этого положения (рис.8</w:t>
      </w:r>
      <w:r w:rsidRPr="004D6384">
        <w:rPr>
          <w:rFonts w:ascii="Times New Roman" w:hAnsi="Times New Roman" w:cs="Times New Roman"/>
          <w:sz w:val="28"/>
          <w:szCs w:val="28"/>
        </w:rPr>
        <w:t>).</w:t>
      </w:r>
    </w:p>
    <w:p w:rsidR="00496951" w:rsidRDefault="00496951" w:rsidP="00496951">
      <w:pPr>
        <w:widowControl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150620" cy="2240280"/>
            <wp:effectExtent l="0" t="0" r="0" b="0"/>
            <wp:docPr id="4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0620" cy="2240280"/>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3086100" cy="1470493"/>
            <wp:effectExtent l="0" t="0" r="0" b="0"/>
            <wp:docPr id="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100" cy="1470493"/>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extent cx="1952710" cy="1470660"/>
            <wp:effectExtent l="0" t="0" r="0" b="0"/>
            <wp:docPr id="5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2710" cy="1470660"/>
                    </a:xfrm>
                    <a:prstGeom prst="rect">
                      <a:avLst/>
                    </a:prstGeom>
                    <a:noFill/>
                    <a:ln>
                      <a:noFill/>
                    </a:ln>
                  </pic:spPr>
                </pic:pic>
              </a:graphicData>
            </a:graphic>
          </wp:inline>
        </w:drawing>
      </w:r>
    </w:p>
    <w:p w:rsidR="00496951" w:rsidRDefault="00496951" w:rsidP="00496951">
      <w:pPr>
        <w:widowControl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А                                            Б                                             В</w:t>
      </w:r>
    </w:p>
    <w:p w:rsidR="00496951" w:rsidRDefault="00496951" w:rsidP="00496951">
      <w:pPr>
        <w:pStyle w:val="Default"/>
        <w:ind w:firstLine="567"/>
        <w:jc w:val="both"/>
        <w:rPr>
          <w:sz w:val="28"/>
          <w:szCs w:val="28"/>
        </w:rPr>
      </w:pPr>
      <w:r>
        <w:rPr>
          <w:sz w:val="28"/>
          <w:szCs w:val="28"/>
        </w:rPr>
        <w:t>Рис. 8</w:t>
      </w:r>
      <w:r w:rsidRPr="004D6384">
        <w:rPr>
          <w:sz w:val="28"/>
          <w:szCs w:val="28"/>
        </w:rPr>
        <w:t xml:space="preserve">. Остановка артериального кровотечения путем сгибания конечности в суставах и фиксацией этого положения </w:t>
      </w:r>
    </w:p>
    <w:p w:rsidR="00496951" w:rsidRPr="004D6384" w:rsidRDefault="00496951" w:rsidP="00496951">
      <w:pPr>
        <w:pStyle w:val="Default"/>
        <w:ind w:firstLine="567"/>
        <w:jc w:val="both"/>
        <w:rPr>
          <w:sz w:val="28"/>
          <w:szCs w:val="28"/>
        </w:rPr>
      </w:pPr>
    </w:p>
    <w:p w:rsidR="00496951" w:rsidRPr="004D6384" w:rsidRDefault="00496951" w:rsidP="00496951">
      <w:pPr>
        <w:pStyle w:val="Default"/>
        <w:ind w:firstLine="567"/>
        <w:jc w:val="both"/>
        <w:rPr>
          <w:sz w:val="28"/>
          <w:szCs w:val="28"/>
        </w:rPr>
      </w:pPr>
      <w:r w:rsidRPr="004D6384">
        <w:rPr>
          <w:sz w:val="28"/>
          <w:szCs w:val="28"/>
        </w:rPr>
        <w:t xml:space="preserve">Срок удержания наложенного жгута: летом – до 1 ч, зимой до 40 минут (во избежание омертвения тканей). </w:t>
      </w:r>
    </w:p>
    <w:p w:rsidR="00496951" w:rsidRPr="004D6384" w:rsidRDefault="00496951" w:rsidP="00496951">
      <w:pPr>
        <w:pStyle w:val="Default"/>
        <w:ind w:firstLine="567"/>
        <w:jc w:val="both"/>
        <w:rPr>
          <w:sz w:val="28"/>
          <w:szCs w:val="28"/>
        </w:rPr>
      </w:pPr>
      <w:r w:rsidRPr="004D6384">
        <w:rPr>
          <w:sz w:val="28"/>
          <w:szCs w:val="28"/>
        </w:rPr>
        <w:t>Если в течение 1 ч помощь не оказана, то жгут нужно медленно ослабить на 5 – 10 мин. до порозовения кожи и восстановления чувствительности (в этот п</w:t>
      </w:r>
      <w:r w:rsidRPr="004D6384">
        <w:rPr>
          <w:sz w:val="28"/>
          <w:szCs w:val="28"/>
        </w:rPr>
        <w:t>е</w:t>
      </w:r>
      <w:r w:rsidRPr="004D6384">
        <w:rPr>
          <w:sz w:val="28"/>
          <w:szCs w:val="28"/>
        </w:rPr>
        <w:t>риод прижать артерию пальцем) и наложить жгут вновь несколько выше или н</w:t>
      </w:r>
      <w:r w:rsidRPr="004D6384">
        <w:rPr>
          <w:sz w:val="28"/>
          <w:szCs w:val="28"/>
        </w:rPr>
        <w:t>и</w:t>
      </w:r>
      <w:r w:rsidRPr="004D6384">
        <w:rPr>
          <w:sz w:val="28"/>
          <w:szCs w:val="28"/>
        </w:rPr>
        <w:t xml:space="preserve">же. </w:t>
      </w:r>
    </w:p>
    <w:p w:rsidR="00496951" w:rsidRPr="00DA7082" w:rsidRDefault="00496951" w:rsidP="00496951">
      <w:pPr>
        <w:pStyle w:val="Default"/>
        <w:ind w:firstLine="567"/>
        <w:jc w:val="both"/>
        <w:rPr>
          <w:b/>
          <w:sz w:val="28"/>
          <w:szCs w:val="28"/>
        </w:rPr>
      </w:pPr>
      <w:r w:rsidRPr="00DA7082">
        <w:rPr>
          <w:b/>
          <w:iCs/>
          <w:sz w:val="28"/>
          <w:szCs w:val="28"/>
        </w:rPr>
        <w:lastRenderedPageBreak/>
        <w:t xml:space="preserve">Пострадавшие с наложенными жгутами подлежат эвакуации в первую очередь. </w:t>
      </w:r>
    </w:p>
    <w:p w:rsidR="00496951" w:rsidRPr="004D6384" w:rsidRDefault="00496951" w:rsidP="00496951">
      <w:pPr>
        <w:widowControl w:val="0"/>
        <w:spacing w:after="0" w:line="240" w:lineRule="auto"/>
        <w:ind w:firstLine="567"/>
        <w:jc w:val="both"/>
        <w:rPr>
          <w:rFonts w:ascii="Times New Roman" w:hAnsi="Times New Roman" w:cs="Times New Roman"/>
          <w:sz w:val="28"/>
          <w:szCs w:val="28"/>
        </w:rPr>
      </w:pPr>
      <w:r w:rsidRPr="00DA7082">
        <w:rPr>
          <w:rFonts w:ascii="Times New Roman" w:hAnsi="Times New Roman" w:cs="Times New Roman"/>
          <w:b/>
          <w:bCs/>
          <w:iCs/>
          <w:sz w:val="28"/>
          <w:szCs w:val="28"/>
        </w:rPr>
        <w:t>Нельзя!</w:t>
      </w:r>
      <w:r w:rsidRPr="004D6384">
        <w:rPr>
          <w:rFonts w:ascii="Times New Roman" w:hAnsi="Times New Roman" w:cs="Times New Roman"/>
          <w:i/>
          <w:iCs/>
          <w:sz w:val="28"/>
          <w:szCs w:val="28"/>
        </w:rPr>
        <w:t>использовать проволоку, жесткие тонкие нити в виде шнурков и грубые жесткие предметы, которые легко могут вызвать повреждение глуб</w:t>
      </w:r>
      <w:r w:rsidRPr="004D6384">
        <w:rPr>
          <w:rFonts w:ascii="Times New Roman" w:hAnsi="Times New Roman" w:cs="Times New Roman"/>
          <w:i/>
          <w:iCs/>
          <w:sz w:val="28"/>
          <w:szCs w:val="28"/>
        </w:rPr>
        <w:t>о</w:t>
      </w:r>
      <w:r w:rsidRPr="004D6384">
        <w:rPr>
          <w:rFonts w:ascii="Times New Roman" w:hAnsi="Times New Roman" w:cs="Times New Roman"/>
          <w:i/>
          <w:iCs/>
          <w:sz w:val="28"/>
          <w:szCs w:val="28"/>
        </w:rPr>
        <w:t>ких тканей.</w:t>
      </w:r>
    </w:p>
    <w:p w:rsidR="00496951" w:rsidRPr="004D6384" w:rsidRDefault="00496951" w:rsidP="00496951">
      <w:pPr>
        <w:pStyle w:val="Default"/>
        <w:ind w:firstLine="567"/>
        <w:jc w:val="both"/>
        <w:rPr>
          <w:sz w:val="28"/>
          <w:szCs w:val="28"/>
        </w:rPr>
      </w:pPr>
      <w:r w:rsidRPr="00DA7082">
        <w:rPr>
          <w:b/>
          <w:bCs/>
          <w:iCs/>
          <w:sz w:val="28"/>
          <w:szCs w:val="28"/>
        </w:rPr>
        <w:t>Венозное</w:t>
      </w:r>
      <w:r w:rsidRPr="004D6384">
        <w:rPr>
          <w:b/>
          <w:bCs/>
          <w:i/>
          <w:iCs/>
          <w:sz w:val="28"/>
          <w:szCs w:val="28"/>
        </w:rPr>
        <w:t xml:space="preserve">: </w:t>
      </w:r>
      <w:r w:rsidRPr="004D6384">
        <w:rPr>
          <w:sz w:val="28"/>
          <w:szCs w:val="28"/>
        </w:rPr>
        <w:t>кровь имеет темно-вишневую окраску и вытекает равномерной струей без признаков самостоятельной остановки. В случае повреждения кру</w:t>
      </w:r>
      <w:r w:rsidRPr="004D6384">
        <w:rPr>
          <w:sz w:val="28"/>
          <w:szCs w:val="28"/>
        </w:rPr>
        <w:t>п</w:t>
      </w:r>
      <w:r w:rsidRPr="004D6384">
        <w:rPr>
          <w:sz w:val="28"/>
          <w:szCs w:val="28"/>
        </w:rPr>
        <w:t>ной вены возможна пульсация струи крови в ритме дыхания надежная временная остановка кровотечения осуществляется наложением давящей повязки. Поверх раны накладывают несколько слоев марли, тугой комок ваты и туго бинтуют. При сильном венозном кровотечении на период подготовки давящей повязки кровотечение из вены можно временно остановить, прижав кровоточащую рану стерильной салфеткой. Если ранена верхняя конечность, кровотечение можно значител</w:t>
      </w:r>
      <w:r w:rsidRPr="004D6384">
        <w:rPr>
          <w:sz w:val="28"/>
          <w:szCs w:val="28"/>
        </w:rPr>
        <w:t>ь</w:t>
      </w:r>
      <w:r w:rsidRPr="004D6384">
        <w:rPr>
          <w:sz w:val="28"/>
          <w:szCs w:val="28"/>
        </w:rPr>
        <w:t xml:space="preserve">но уменьшить, подняв руку вверх. </w:t>
      </w:r>
    </w:p>
    <w:p w:rsidR="00496951" w:rsidRPr="004D6384" w:rsidRDefault="00496951" w:rsidP="00496951">
      <w:pPr>
        <w:pStyle w:val="Default"/>
        <w:ind w:firstLine="567"/>
        <w:jc w:val="both"/>
        <w:rPr>
          <w:sz w:val="28"/>
          <w:szCs w:val="28"/>
        </w:rPr>
      </w:pPr>
      <w:r w:rsidRPr="00DA7082">
        <w:rPr>
          <w:b/>
          <w:bCs/>
          <w:iCs/>
          <w:sz w:val="28"/>
          <w:szCs w:val="28"/>
        </w:rPr>
        <w:t>Смешанное:</w:t>
      </w:r>
      <w:r w:rsidRPr="004D6384">
        <w:rPr>
          <w:sz w:val="28"/>
          <w:szCs w:val="28"/>
        </w:rPr>
        <w:t xml:space="preserve">Имеет признаки как артериального, так и венозного. </w:t>
      </w:r>
    </w:p>
    <w:p w:rsidR="00496951" w:rsidRPr="004D6384" w:rsidRDefault="00496951" w:rsidP="00496951">
      <w:pPr>
        <w:widowControl w:val="0"/>
        <w:spacing w:after="0" w:line="240" w:lineRule="auto"/>
        <w:ind w:firstLine="567"/>
        <w:jc w:val="both"/>
        <w:rPr>
          <w:rFonts w:ascii="Times New Roman" w:hAnsi="Times New Roman" w:cs="Times New Roman"/>
          <w:sz w:val="28"/>
          <w:szCs w:val="28"/>
        </w:rPr>
      </w:pPr>
      <w:r w:rsidRPr="00DA7082">
        <w:rPr>
          <w:rFonts w:ascii="Times New Roman" w:hAnsi="Times New Roman" w:cs="Times New Roman"/>
          <w:b/>
          <w:bCs/>
          <w:iCs/>
          <w:sz w:val="28"/>
          <w:szCs w:val="28"/>
        </w:rPr>
        <w:t>Капиллярное:</w:t>
      </w:r>
      <w:r w:rsidRPr="004D6384">
        <w:rPr>
          <w:rFonts w:ascii="Times New Roman" w:hAnsi="Times New Roman" w:cs="Times New Roman"/>
          <w:sz w:val="28"/>
          <w:szCs w:val="28"/>
        </w:rPr>
        <w:t>кровь выделяется равномерно из раны, как из губки, легко останавливается наложением обычной повязки на рану. Для уменьшения кров</w:t>
      </w:r>
      <w:r w:rsidRPr="004D6384">
        <w:rPr>
          <w:rFonts w:ascii="Times New Roman" w:hAnsi="Times New Roman" w:cs="Times New Roman"/>
          <w:sz w:val="28"/>
          <w:szCs w:val="28"/>
        </w:rPr>
        <w:t>о</w:t>
      </w:r>
      <w:r w:rsidRPr="004D6384">
        <w:rPr>
          <w:rFonts w:ascii="Times New Roman" w:hAnsi="Times New Roman" w:cs="Times New Roman"/>
          <w:sz w:val="28"/>
          <w:szCs w:val="28"/>
        </w:rPr>
        <w:t>течения на период приготовления перевязочного материала достаточно поднять п</w:t>
      </w:r>
      <w:r w:rsidRPr="004D6384">
        <w:rPr>
          <w:rFonts w:ascii="Times New Roman" w:hAnsi="Times New Roman" w:cs="Times New Roman"/>
          <w:sz w:val="28"/>
          <w:szCs w:val="28"/>
        </w:rPr>
        <w:t>о</w:t>
      </w:r>
      <w:r w:rsidRPr="004D6384">
        <w:rPr>
          <w:rFonts w:ascii="Times New Roman" w:hAnsi="Times New Roman" w:cs="Times New Roman"/>
          <w:sz w:val="28"/>
          <w:szCs w:val="28"/>
        </w:rPr>
        <w:t>врежденную конечность выше уровня туловища. При этом резко уменьшается приток крови к конечности, снижается давление в сосудах, что обеспечивает б</w:t>
      </w:r>
      <w:r w:rsidRPr="004D6384">
        <w:rPr>
          <w:rFonts w:ascii="Times New Roman" w:hAnsi="Times New Roman" w:cs="Times New Roman"/>
          <w:sz w:val="28"/>
          <w:szCs w:val="28"/>
        </w:rPr>
        <w:t>ы</w:t>
      </w:r>
      <w:r w:rsidRPr="004D6384">
        <w:rPr>
          <w:rFonts w:ascii="Times New Roman" w:hAnsi="Times New Roman" w:cs="Times New Roman"/>
          <w:sz w:val="28"/>
          <w:szCs w:val="28"/>
        </w:rPr>
        <w:t>строе образование сгустка крови в ране, закрытие сосуда и прекращение кров</w:t>
      </w:r>
      <w:r w:rsidRPr="004D6384">
        <w:rPr>
          <w:rFonts w:ascii="Times New Roman" w:hAnsi="Times New Roman" w:cs="Times New Roman"/>
          <w:sz w:val="28"/>
          <w:szCs w:val="28"/>
        </w:rPr>
        <w:t>о</w:t>
      </w:r>
      <w:r w:rsidRPr="004D6384">
        <w:rPr>
          <w:rFonts w:ascii="Times New Roman" w:hAnsi="Times New Roman" w:cs="Times New Roman"/>
          <w:sz w:val="28"/>
          <w:szCs w:val="28"/>
        </w:rPr>
        <w:t>течения. На рану наложить стерильную салфетку, на нее – туго свернутый ком ваты и забинтовать циркулярными ходами бинта или прижать к ране освобо</w:t>
      </w:r>
      <w:r w:rsidRPr="004D6384">
        <w:rPr>
          <w:rFonts w:ascii="Times New Roman" w:hAnsi="Times New Roman" w:cs="Times New Roman"/>
          <w:sz w:val="28"/>
          <w:szCs w:val="28"/>
        </w:rPr>
        <w:t>ж</w:t>
      </w:r>
      <w:r w:rsidRPr="004D6384">
        <w:rPr>
          <w:rFonts w:ascii="Times New Roman" w:hAnsi="Times New Roman" w:cs="Times New Roman"/>
          <w:sz w:val="28"/>
          <w:szCs w:val="28"/>
        </w:rPr>
        <w:t>денный от упаковки бинт или много раз сложенную чистую ткань (носовой пл</w:t>
      </w:r>
      <w:r w:rsidRPr="004D6384">
        <w:rPr>
          <w:rFonts w:ascii="Times New Roman" w:hAnsi="Times New Roman" w:cs="Times New Roman"/>
          <w:sz w:val="28"/>
          <w:szCs w:val="28"/>
        </w:rPr>
        <w:t>а</w:t>
      </w:r>
      <w:r w:rsidRPr="004D6384">
        <w:rPr>
          <w:rFonts w:ascii="Times New Roman" w:hAnsi="Times New Roman" w:cs="Times New Roman"/>
          <w:sz w:val="28"/>
          <w:szCs w:val="28"/>
        </w:rPr>
        <w:t>ток, салфетку и т.д.). При травме головы зафиксировать тампон шапкой-ушанкой, косы</w:t>
      </w:r>
      <w:r w:rsidRPr="004D6384">
        <w:rPr>
          <w:rFonts w:ascii="Times New Roman" w:hAnsi="Times New Roman" w:cs="Times New Roman"/>
          <w:sz w:val="28"/>
          <w:szCs w:val="28"/>
        </w:rPr>
        <w:t>н</w:t>
      </w:r>
      <w:r w:rsidRPr="004D6384">
        <w:rPr>
          <w:rFonts w:ascii="Times New Roman" w:hAnsi="Times New Roman" w:cs="Times New Roman"/>
          <w:sz w:val="28"/>
          <w:szCs w:val="28"/>
        </w:rPr>
        <w:t>кой или платком и т. д.).</w:t>
      </w:r>
    </w:p>
    <w:p w:rsidR="00496951" w:rsidRPr="004D6384" w:rsidRDefault="00496951" w:rsidP="00496951">
      <w:pPr>
        <w:pStyle w:val="Default"/>
        <w:ind w:firstLine="567"/>
        <w:jc w:val="both"/>
        <w:rPr>
          <w:sz w:val="28"/>
          <w:szCs w:val="28"/>
        </w:rPr>
      </w:pPr>
      <w:r w:rsidRPr="004D6384">
        <w:rPr>
          <w:sz w:val="28"/>
          <w:szCs w:val="28"/>
        </w:rPr>
        <w:t>Наложение давящей повязки – единственный способ временного прекращ</w:t>
      </w:r>
      <w:r w:rsidRPr="004D6384">
        <w:rPr>
          <w:sz w:val="28"/>
          <w:szCs w:val="28"/>
        </w:rPr>
        <w:t>е</w:t>
      </w:r>
      <w:r w:rsidRPr="004D6384">
        <w:rPr>
          <w:sz w:val="28"/>
          <w:szCs w:val="28"/>
        </w:rPr>
        <w:t>ния кровотечения из ран на туловище и на</w:t>
      </w:r>
      <w:r>
        <w:rPr>
          <w:sz w:val="28"/>
          <w:szCs w:val="28"/>
        </w:rPr>
        <w:t xml:space="preserve"> волосистой части головы (рис 9</w:t>
      </w:r>
      <w:r w:rsidRPr="004D6384">
        <w:rPr>
          <w:sz w:val="28"/>
          <w:szCs w:val="28"/>
        </w:rPr>
        <w:t xml:space="preserve">). </w:t>
      </w:r>
    </w:p>
    <w:p w:rsidR="00496951" w:rsidRDefault="00496951" w:rsidP="00496951">
      <w:pPr>
        <w:pStyle w:val="Default"/>
        <w:rPr>
          <w:noProof/>
          <w:sz w:val="23"/>
          <w:szCs w:val="23"/>
        </w:rPr>
      </w:pPr>
    </w:p>
    <w:p w:rsidR="00496951" w:rsidRDefault="00496951" w:rsidP="00496951">
      <w:pPr>
        <w:pStyle w:val="Default"/>
        <w:rPr>
          <w:sz w:val="23"/>
          <w:szCs w:val="23"/>
        </w:rPr>
      </w:pPr>
      <w:r>
        <w:rPr>
          <w:noProof/>
          <w:sz w:val="23"/>
          <w:szCs w:val="23"/>
        </w:rPr>
        <w:drawing>
          <wp:inline distT="0" distB="0" distL="0" distR="0">
            <wp:extent cx="2892107" cy="1789958"/>
            <wp:effectExtent l="0" t="0" r="0" b="0"/>
            <wp:docPr id="5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29" t="8016" r="5317" b="9543"/>
                    <a:stretch/>
                  </pic:blipFill>
                  <pic:spPr bwMode="auto">
                    <a:xfrm>
                      <a:off x="0" y="0"/>
                      <a:ext cx="2893354" cy="179073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noProof/>
          <w:sz w:val="23"/>
          <w:szCs w:val="23"/>
        </w:rPr>
        <w:drawing>
          <wp:inline distT="0" distB="0" distL="0" distR="0">
            <wp:extent cx="1607820" cy="1825966"/>
            <wp:effectExtent l="0" t="0" r="0" b="0"/>
            <wp:docPr id="5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7820" cy="1825966"/>
                    </a:xfrm>
                    <a:prstGeom prst="rect">
                      <a:avLst/>
                    </a:prstGeom>
                    <a:noFill/>
                    <a:ln>
                      <a:noFill/>
                    </a:ln>
                  </pic:spPr>
                </pic:pic>
              </a:graphicData>
            </a:graphic>
          </wp:inline>
        </w:drawing>
      </w:r>
      <w:r>
        <w:rPr>
          <w:noProof/>
          <w:sz w:val="23"/>
          <w:szCs w:val="23"/>
        </w:rPr>
        <w:drawing>
          <wp:inline distT="0" distB="0" distL="0" distR="0">
            <wp:extent cx="1569720" cy="1803166"/>
            <wp:effectExtent l="0" t="0" r="0" b="0"/>
            <wp:docPr id="5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9720" cy="1803166"/>
                    </a:xfrm>
                    <a:prstGeom prst="rect">
                      <a:avLst/>
                    </a:prstGeom>
                    <a:noFill/>
                    <a:ln>
                      <a:noFill/>
                    </a:ln>
                  </pic:spPr>
                </pic:pic>
              </a:graphicData>
            </a:graphic>
          </wp:inline>
        </w:drawing>
      </w:r>
    </w:p>
    <w:p w:rsidR="00496951" w:rsidRDefault="00496951" w:rsidP="00496951">
      <w:pPr>
        <w:pStyle w:val="Default"/>
        <w:rPr>
          <w:sz w:val="23"/>
          <w:szCs w:val="23"/>
        </w:rPr>
      </w:pPr>
      <w:r>
        <w:rPr>
          <w:sz w:val="23"/>
          <w:szCs w:val="23"/>
        </w:rPr>
        <w:t xml:space="preserve">                                    А                                                                                       Б                                              </w:t>
      </w:r>
    </w:p>
    <w:p w:rsidR="00496951" w:rsidRDefault="00496951" w:rsidP="00496951">
      <w:pPr>
        <w:pStyle w:val="Default"/>
        <w:rPr>
          <w:sz w:val="23"/>
          <w:szCs w:val="23"/>
        </w:rPr>
      </w:pPr>
      <w:r>
        <w:rPr>
          <w:noProof/>
          <w:sz w:val="23"/>
          <w:szCs w:val="23"/>
        </w:rPr>
        <w:lastRenderedPageBreak/>
        <w:drawing>
          <wp:inline distT="0" distB="0" distL="0" distR="0">
            <wp:extent cx="1295400" cy="2432824"/>
            <wp:effectExtent l="0" t="0" r="0" b="0"/>
            <wp:docPr id="5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5400" cy="2432824"/>
                    </a:xfrm>
                    <a:prstGeom prst="rect">
                      <a:avLst/>
                    </a:prstGeom>
                    <a:noFill/>
                    <a:ln>
                      <a:noFill/>
                    </a:ln>
                  </pic:spPr>
                </pic:pic>
              </a:graphicData>
            </a:graphic>
          </wp:inline>
        </w:drawing>
      </w:r>
      <w:r>
        <w:rPr>
          <w:noProof/>
          <w:sz w:val="23"/>
          <w:szCs w:val="23"/>
        </w:rPr>
        <w:drawing>
          <wp:inline distT="0" distB="0" distL="0" distR="0">
            <wp:extent cx="1463040" cy="2431383"/>
            <wp:effectExtent l="0" t="0" r="0" b="0"/>
            <wp:docPr id="5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3040" cy="2431383"/>
                    </a:xfrm>
                    <a:prstGeom prst="rect">
                      <a:avLst/>
                    </a:prstGeom>
                    <a:noFill/>
                    <a:ln>
                      <a:noFill/>
                    </a:ln>
                  </pic:spPr>
                </pic:pic>
              </a:graphicData>
            </a:graphic>
          </wp:inline>
        </w:drawing>
      </w:r>
      <w:r>
        <w:rPr>
          <w:noProof/>
          <w:sz w:val="23"/>
          <w:szCs w:val="23"/>
        </w:rPr>
        <w:drawing>
          <wp:inline distT="0" distB="0" distL="0" distR="0">
            <wp:extent cx="1600200" cy="2447988"/>
            <wp:effectExtent l="0" t="0" r="0" b="0"/>
            <wp:docPr id="5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2447988"/>
                    </a:xfrm>
                    <a:prstGeom prst="rect">
                      <a:avLst/>
                    </a:prstGeom>
                    <a:noFill/>
                    <a:ln>
                      <a:noFill/>
                    </a:ln>
                  </pic:spPr>
                </pic:pic>
              </a:graphicData>
            </a:graphic>
          </wp:inline>
        </w:drawing>
      </w:r>
    </w:p>
    <w:p w:rsidR="00496951" w:rsidRDefault="00496951" w:rsidP="00496951">
      <w:pPr>
        <w:pStyle w:val="Default"/>
        <w:rPr>
          <w:sz w:val="23"/>
          <w:szCs w:val="23"/>
        </w:rPr>
      </w:pPr>
      <w:r>
        <w:rPr>
          <w:sz w:val="23"/>
          <w:szCs w:val="23"/>
        </w:rPr>
        <w:t xml:space="preserve">                                                                            В</w:t>
      </w:r>
    </w:p>
    <w:p w:rsidR="00496951" w:rsidRPr="00D1075D" w:rsidRDefault="00496951" w:rsidP="00496951">
      <w:pPr>
        <w:pStyle w:val="Default"/>
        <w:jc w:val="both"/>
        <w:rPr>
          <w:sz w:val="28"/>
          <w:szCs w:val="28"/>
        </w:rPr>
      </w:pPr>
      <w:r>
        <w:rPr>
          <w:sz w:val="28"/>
          <w:szCs w:val="28"/>
        </w:rPr>
        <w:t>Рис 9</w:t>
      </w:r>
      <w:r w:rsidRPr="00D1075D">
        <w:rPr>
          <w:sz w:val="28"/>
          <w:szCs w:val="28"/>
        </w:rPr>
        <w:t xml:space="preserve">. Способы временного прекращения кровотечения  из ран на туловище и на волосистой части головы </w:t>
      </w:r>
    </w:p>
    <w:p w:rsidR="00496951" w:rsidRDefault="00496951" w:rsidP="00496951">
      <w:pPr>
        <w:pStyle w:val="Default"/>
        <w:widowControl w:val="0"/>
        <w:jc w:val="both"/>
        <w:rPr>
          <w:sz w:val="23"/>
          <w:szCs w:val="23"/>
        </w:rPr>
      </w:pPr>
    </w:p>
    <w:p w:rsidR="00496951" w:rsidRPr="00D1075D" w:rsidRDefault="00496951" w:rsidP="00496951">
      <w:pPr>
        <w:widowControl w:val="0"/>
        <w:spacing w:after="0" w:line="240" w:lineRule="auto"/>
        <w:ind w:firstLine="567"/>
        <w:jc w:val="both"/>
        <w:rPr>
          <w:rFonts w:ascii="Times New Roman" w:hAnsi="Times New Roman" w:cs="Times New Roman"/>
          <w:sz w:val="28"/>
          <w:szCs w:val="28"/>
        </w:rPr>
      </w:pPr>
      <w:r w:rsidRPr="00DA7082">
        <w:rPr>
          <w:rFonts w:ascii="Times New Roman" w:hAnsi="Times New Roman" w:cs="Times New Roman"/>
          <w:bCs/>
          <w:i/>
          <w:iCs/>
          <w:sz w:val="28"/>
          <w:szCs w:val="28"/>
        </w:rPr>
        <w:t>Паренхиматозное:</w:t>
      </w:r>
      <w:r w:rsidRPr="00D1075D">
        <w:rPr>
          <w:rFonts w:ascii="Times New Roman" w:hAnsi="Times New Roman" w:cs="Times New Roman"/>
          <w:sz w:val="28"/>
          <w:szCs w:val="28"/>
        </w:rPr>
        <w:t>При повреждении печени, почек, селезенки. Самосто</w:t>
      </w:r>
      <w:r w:rsidRPr="00D1075D">
        <w:rPr>
          <w:rFonts w:ascii="Times New Roman" w:hAnsi="Times New Roman" w:cs="Times New Roman"/>
          <w:sz w:val="28"/>
          <w:szCs w:val="28"/>
        </w:rPr>
        <w:t>я</w:t>
      </w:r>
      <w:r w:rsidRPr="00D1075D">
        <w:rPr>
          <w:rFonts w:ascii="Times New Roman" w:hAnsi="Times New Roman" w:cs="Times New Roman"/>
          <w:sz w:val="28"/>
          <w:szCs w:val="28"/>
        </w:rPr>
        <w:t>тельно не останавливается. Трудно диагностируется.</w:t>
      </w:r>
    </w:p>
    <w:p w:rsidR="00496951" w:rsidRPr="00D1075D" w:rsidRDefault="00496951" w:rsidP="00496951">
      <w:pPr>
        <w:pStyle w:val="Default"/>
        <w:ind w:firstLine="567"/>
        <w:rPr>
          <w:sz w:val="28"/>
          <w:szCs w:val="28"/>
        </w:rPr>
      </w:pPr>
      <w:r w:rsidRPr="00D1075D">
        <w:rPr>
          <w:b/>
          <w:bCs/>
          <w:sz w:val="28"/>
          <w:szCs w:val="28"/>
        </w:rPr>
        <w:t xml:space="preserve">Первая помощь при внутренних (скрытых) кровотечениях </w:t>
      </w:r>
    </w:p>
    <w:p w:rsidR="00496951" w:rsidRDefault="00496951" w:rsidP="00496951">
      <w:pPr>
        <w:pStyle w:val="Default"/>
        <w:ind w:firstLine="567"/>
        <w:rPr>
          <w:sz w:val="28"/>
          <w:szCs w:val="28"/>
        </w:rPr>
      </w:pPr>
      <w:r w:rsidRPr="00DA7082">
        <w:rPr>
          <w:bCs/>
          <w:i/>
          <w:iCs/>
          <w:sz w:val="28"/>
          <w:szCs w:val="28"/>
        </w:rPr>
        <w:t xml:space="preserve">Внутренние </w:t>
      </w:r>
      <w:r w:rsidRPr="00DA7082">
        <w:rPr>
          <w:sz w:val="28"/>
          <w:szCs w:val="28"/>
        </w:rPr>
        <w:t>(</w:t>
      </w:r>
      <w:r w:rsidRPr="00D1075D">
        <w:rPr>
          <w:sz w:val="28"/>
          <w:szCs w:val="28"/>
        </w:rPr>
        <w:t xml:space="preserve">скрытые) кровотечения – в замкнутые полости тела возникают главным образом в результате повреждения внутренних органов (печени, легкого и др.), и кровь при этом не выделяется наружу. </w:t>
      </w:r>
    </w:p>
    <w:tbl>
      <w:tblPr>
        <w:tblStyle w:val="a9"/>
        <w:tblW w:w="0" w:type="auto"/>
        <w:tblInd w:w="108" w:type="dxa"/>
        <w:tblLook w:val="04A0"/>
      </w:tblPr>
      <w:tblGrid>
        <w:gridCol w:w="4250"/>
        <w:gridCol w:w="5666"/>
      </w:tblGrid>
      <w:tr w:rsidR="00496951" w:rsidRPr="00D1075D" w:rsidTr="00AB52C0">
        <w:tc>
          <w:tcPr>
            <w:tcW w:w="4253" w:type="dxa"/>
          </w:tcPr>
          <w:p w:rsidR="00496951" w:rsidRPr="00DA7082" w:rsidRDefault="00496951" w:rsidP="00AB52C0">
            <w:pPr>
              <w:pStyle w:val="Default"/>
              <w:rPr>
                <w:b/>
                <w:sz w:val="28"/>
                <w:szCs w:val="28"/>
              </w:rPr>
            </w:pPr>
            <w:r w:rsidRPr="00DA7082">
              <w:rPr>
                <w:b/>
                <w:bCs/>
                <w:iCs/>
                <w:sz w:val="28"/>
                <w:szCs w:val="28"/>
              </w:rPr>
              <w:t>Кровотечение в брюшную п</w:t>
            </w:r>
            <w:r w:rsidRPr="00DA7082">
              <w:rPr>
                <w:b/>
                <w:bCs/>
                <w:iCs/>
                <w:sz w:val="28"/>
                <w:szCs w:val="28"/>
              </w:rPr>
              <w:t>о</w:t>
            </w:r>
            <w:r w:rsidRPr="00DA7082">
              <w:rPr>
                <w:b/>
                <w:bCs/>
                <w:iCs/>
                <w:sz w:val="28"/>
                <w:szCs w:val="28"/>
              </w:rPr>
              <w:t xml:space="preserve">лость </w:t>
            </w:r>
          </w:p>
          <w:p w:rsidR="00496951" w:rsidRPr="00D1075D" w:rsidRDefault="00496951" w:rsidP="00AB52C0">
            <w:pPr>
              <w:pStyle w:val="Default"/>
              <w:ind w:firstLine="567"/>
              <w:rPr>
                <w:sz w:val="28"/>
                <w:szCs w:val="28"/>
              </w:rPr>
            </w:pPr>
            <w:r w:rsidRPr="00D1075D">
              <w:rPr>
                <w:b/>
                <w:bCs/>
                <w:sz w:val="28"/>
                <w:szCs w:val="28"/>
              </w:rPr>
              <w:t xml:space="preserve">Признаки: </w:t>
            </w:r>
          </w:p>
          <w:p w:rsidR="00496951" w:rsidRPr="00D1075D" w:rsidRDefault="00496951" w:rsidP="00AB52C0">
            <w:pPr>
              <w:pStyle w:val="Default"/>
              <w:ind w:firstLine="567"/>
              <w:rPr>
                <w:sz w:val="28"/>
                <w:szCs w:val="28"/>
              </w:rPr>
            </w:pPr>
            <w:r w:rsidRPr="00D1075D">
              <w:rPr>
                <w:sz w:val="28"/>
                <w:szCs w:val="28"/>
              </w:rPr>
              <w:t xml:space="preserve">- бледность; </w:t>
            </w:r>
          </w:p>
          <w:p w:rsidR="00496951" w:rsidRPr="00D1075D" w:rsidRDefault="00496951" w:rsidP="00AB52C0">
            <w:pPr>
              <w:pStyle w:val="Default"/>
              <w:ind w:firstLine="567"/>
              <w:rPr>
                <w:sz w:val="28"/>
                <w:szCs w:val="28"/>
              </w:rPr>
            </w:pPr>
            <w:r w:rsidRPr="00D1075D">
              <w:rPr>
                <w:sz w:val="28"/>
                <w:szCs w:val="28"/>
              </w:rPr>
              <w:t xml:space="preserve">- слабый частый пульс; </w:t>
            </w:r>
          </w:p>
          <w:p w:rsidR="00496951" w:rsidRPr="00D1075D" w:rsidRDefault="00496951" w:rsidP="00AB52C0">
            <w:pPr>
              <w:pStyle w:val="Default"/>
              <w:ind w:firstLine="567"/>
              <w:rPr>
                <w:sz w:val="28"/>
                <w:szCs w:val="28"/>
              </w:rPr>
            </w:pPr>
            <w:r w:rsidRPr="00D1075D">
              <w:rPr>
                <w:sz w:val="28"/>
                <w:szCs w:val="28"/>
              </w:rPr>
              <w:t xml:space="preserve">- жажда; </w:t>
            </w:r>
          </w:p>
          <w:p w:rsidR="00496951" w:rsidRPr="00D1075D" w:rsidRDefault="00496951" w:rsidP="00AB52C0">
            <w:pPr>
              <w:pStyle w:val="Default"/>
              <w:ind w:firstLine="567"/>
              <w:rPr>
                <w:sz w:val="28"/>
                <w:szCs w:val="28"/>
              </w:rPr>
            </w:pPr>
            <w:r w:rsidRPr="00D1075D">
              <w:rPr>
                <w:sz w:val="28"/>
                <w:szCs w:val="28"/>
              </w:rPr>
              <w:t xml:space="preserve">- сонливость; </w:t>
            </w:r>
          </w:p>
          <w:p w:rsidR="00496951" w:rsidRPr="00D1075D" w:rsidRDefault="00496951" w:rsidP="00AB52C0">
            <w:pPr>
              <w:pStyle w:val="Default"/>
              <w:ind w:firstLine="567"/>
              <w:rPr>
                <w:sz w:val="28"/>
                <w:szCs w:val="28"/>
              </w:rPr>
            </w:pPr>
            <w:r w:rsidRPr="00D1075D">
              <w:rPr>
                <w:sz w:val="28"/>
                <w:szCs w:val="28"/>
              </w:rPr>
              <w:t xml:space="preserve">- потемнение в глазах; </w:t>
            </w:r>
          </w:p>
          <w:p w:rsidR="00496951" w:rsidRPr="00D1075D" w:rsidRDefault="00496951" w:rsidP="00AB52C0">
            <w:pPr>
              <w:pStyle w:val="Default"/>
              <w:ind w:firstLine="567"/>
              <w:rPr>
                <w:sz w:val="28"/>
                <w:szCs w:val="28"/>
              </w:rPr>
            </w:pPr>
            <w:r w:rsidRPr="00D1075D">
              <w:rPr>
                <w:sz w:val="28"/>
                <w:szCs w:val="28"/>
              </w:rPr>
              <w:t xml:space="preserve">- обморок. </w:t>
            </w:r>
          </w:p>
        </w:tc>
        <w:tc>
          <w:tcPr>
            <w:tcW w:w="5670" w:type="dxa"/>
          </w:tcPr>
          <w:p w:rsidR="00496951" w:rsidRPr="00DA7082" w:rsidRDefault="00496951" w:rsidP="00AB52C0">
            <w:pPr>
              <w:pStyle w:val="Default"/>
              <w:ind w:firstLine="34"/>
              <w:rPr>
                <w:sz w:val="28"/>
                <w:szCs w:val="28"/>
              </w:rPr>
            </w:pPr>
            <w:r w:rsidRPr="00DA7082">
              <w:rPr>
                <w:b/>
                <w:bCs/>
                <w:iCs/>
                <w:sz w:val="28"/>
                <w:szCs w:val="28"/>
              </w:rPr>
              <w:t xml:space="preserve">Кровотечение в грудную полость </w:t>
            </w:r>
          </w:p>
          <w:p w:rsidR="00496951" w:rsidRPr="00D1075D" w:rsidRDefault="00496951" w:rsidP="00AB52C0">
            <w:pPr>
              <w:pStyle w:val="Default"/>
              <w:ind w:firstLine="567"/>
              <w:rPr>
                <w:sz w:val="28"/>
                <w:szCs w:val="28"/>
              </w:rPr>
            </w:pPr>
            <w:r w:rsidRPr="00D1075D">
              <w:rPr>
                <w:b/>
                <w:bCs/>
                <w:sz w:val="28"/>
                <w:szCs w:val="28"/>
              </w:rPr>
              <w:t xml:space="preserve">Признаки: </w:t>
            </w:r>
          </w:p>
          <w:p w:rsidR="00496951" w:rsidRPr="00D1075D" w:rsidRDefault="00496951" w:rsidP="00AB52C0">
            <w:pPr>
              <w:widowControl w:val="0"/>
              <w:ind w:firstLine="317"/>
              <w:jc w:val="both"/>
              <w:rPr>
                <w:sz w:val="28"/>
                <w:szCs w:val="28"/>
              </w:rPr>
            </w:pPr>
            <w:r w:rsidRPr="00D1075D">
              <w:rPr>
                <w:sz w:val="28"/>
                <w:szCs w:val="28"/>
              </w:rPr>
              <w:t>- бледность;</w:t>
            </w:r>
          </w:p>
          <w:p w:rsidR="00496951" w:rsidRPr="00D1075D" w:rsidRDefault="00496951" w:rsidP="00AB52C0">
            <w:pPr>
              <w:pStyle w:val="Default"/>
              <w:ind w:firstLine="317"/>
              <w:rPr>
                <w:sz w:val="28"/>
                <w:szCs w:val="28"/>
              </w:rPr>
            </w:pPr>
            <w:r>
              <w:rPr>
                <w:sz w:val="28"/>
                <w:szCs w:val="28"/>
              </w:rPr>
              <w:t xml:space="preserve">- </w:t>
            </w:r>
            <w:r w:rsidRPr="00D1075D">
              <w:rPr>
                <w:sz w:val="28"/>
                <w:szCs w:val="28"/>
              </w:rPr>
              <w:t xml:space="preserve">слабый частый пульс; </w:t>
            </w:r>
          </w:p>
          <w:p w:rsidR="00496951" w:rsidRPr="00D1075D" w:rsidRDefault="00496951" w:rsidP="00AB52C0">
            <w:pPr>
              <w:pStyle w:val="Default"/>
              <w:ind w:firstLine="317"/>
              <w:rPr>
                <w:sz w:val="28"/>
                <w:szCs w:val="28"/>
              </w:rPr>
            </w:pPr>
            <w:r w:rsidRPr="00D1075D">
              <w:rPr>
                <w:sz w:val="28"/>
                <w:szCs w:val="28"/>
              </w:rPr>
              <w:t xml:space="preserve">- жажда; </w:t>
            </w:r>
          </w:p>
          <w:p w:rsidR="00496951" w:rsidRPr="00D1075D" w:rsidRDefault="00496951" w:rsidP="00AB52C0">
            <w:pPr>
              <w:pStyle w:val="Default"/>
              <w:ind w:firstLine="317"/>
              <w:rPr>
                <w:sz w:val="28"/>
                <w:szCs w:val="28"/>
              </w:rPr>
            </w:pPr>
            <w:r w:rsidRPr="00D1075D">
              <w:rPr>
                <w:sz w:val="28"/>
                <w:szCs w:val="28"/>
              </w:rPr>
              <w:t xml:space="preserve">- сонливость; </w:t>
            </w:r>
          </w:p>
          <w:p w:rsidR="00496951" w:rsidRPr="00D1075D" w:rsidRDefault="00496951" w:rsidP="00AB52C0">
            <w:pPr>
              <w:pStyle w:val="Default"/>
              <w:ind w:firstLine="317"/>
              <w:rPr>
                <w:sz w:val="28"/>
                <w:szCs w:val="28"/>
              </w:rPr>
            </w:pPr>
            <w:r w:rsidRPr="00D1075D">
              <w:rPr>
                <w:sz w:val="28"/>
                <w:szCs w:val="28"/>
              </w:rPr>
              <w:t xml:space="preserve">- потемнение в глазах; </w:t>
            </w:r>
          </w:p>
          <w:p w:rsidR="00496951" w:rsidRPr="00D1075D" w:rsidRDefault="00496951" w:rsidP="00AB52C0">
            <w:pPr>
              <w:pStyle w:val="Default"/>
              <w:ind w:firstLine="317"/>
              <w:rPr>
                <w:sz w:val="28"/>
                <w:szCs w:val="28"/>
              </w:rPr>
            </w:pPr>
            <w:r w:rsidRPr="00D1075D">
              <w:rPr>
                <w:sz w:val="28"/>
                <w:szCs w:val="28"/>
              </w:rPr>
              <w:t xml:space="preserve">- обморок; </w:t>
            </w:r>
          </w:p>
          <w:p w:rsidR="00496951" w:rsidRPr="00D1075D" w:rsidRDefault="00496951" w:rsidP="00AB52C0">
            <w:pPr>
              <w:pStyle w:val="Default"/>
              <w:rPr>
                <w:sz w:val="28"/>
                <w:szCs w:val="28"/>
              </w:rPr>
            </w:pPr>
            <w:r w:rsidRPr="00D1075D">
              <w:rPr>
                <w:sz w:val="28"/>
                <w:szCs w:val="28"/>
              </w:rPr>
              <w:t xml:space="preserve">- сопровождается отдышкой. </w:t>
            </w:r>
          </w:p>
        </w:tc>
      </w:tr>
      <w:tr w:rsidR="00496951" w:rsidRPr="00D1075D" w:rsidTr="00AB52C0">
        <w:tc>
          <w:tcPr>
            <w:tcW w:w="4253" w:type="dxa"/>
          </w:tcPr>
          <w:p w:rsidR="00496951" w:rsidRPr="00DA7082" w:rsidRDefault="00496951" w:rsidP="00AB52C0">
            <w:pPr>
              <w:pStyle w:val="Default"/>
              <w:rPr>
                <w:sz w:val="28"/>
                <w:szCs w:val="28"/>
              </w:rPr>
            </w:pPr>
            <w:r w:rsidRPr="00DA7082">
              <w:rPr>
                <w:b/>
                <w:bCs/>
                <w:iCs/>
                <w:sz w:val="28"/>
                <w:szCs w:val="28"/>
              </w:rPr>
              <w:t xml:space="preserve">Кровотечение в полость черепа </w:t>
            </w:r>
          </w:p>
          <w:p w:rsidR="00496951" w:rsidRPr="00D1075D" w:rsidRDefault="00496951" w:rsidP="00AB52C0">
            <w:pPr>
              <w:pStyle w:val="Default"/>
              <w:ind w:firstLine="567"/>
              <w:rPr>
                <w:sz w:val="28"/>
                <w:szCs w:val="28"/>
              </w:rPr>
            </w:pPr>
            <w:r w:rsidRPr="00D1075D">
              <w:rPr>
                <w:b/>
                <w:bCs/>
                <w:sz w:val="28"/>
                <w:szCs w:val="28"/>
              </w:rPr>
              <w:t xml:space="preserve">Признаки: </w:t>
            </w:r>
          </w:p>
          <w:p w:rsidR="00496951" w:rsidRPr="00D1075D" w:rsidRDefault="00496951" w:rsidP="00AB52C0">
            <w:pPr>
              <w:pStyle w:val="Default"/>
              <w:ind w:firstLine="567"/>
              <w:rPr>
                <w:sz w:val="28"/>
                <w:szCs w:val="28"/>
              </w:rPr>
            </w:pPr>
            <w:r w:rsidRPr="00D1075D">
              <w:rPr>
                <w:sz w:val="28"/>
                <w:szCs w:val="28"/>
              </w:rPr>
              <w:t xml:space="preserve">- головная боль; </w:t>
            </w:r>
          </w:p>
          <w:p w:rsidR="00496951" w:rsidRPr="00D1075D" w:rsidRDefault="00496951" w:rsidP="00AB52C0">
            <w:pPr>
              <w:pStyle w:val="Default"/>
              <w:ind w:firstLine="567"/>
              <w:rPr>
                <w:sz w:val="28"/>
                <w:szCs w:val="28"/>
              </w:rPr>
            </w:pPr>
            <w:r w:rsidRPr="00D1075D">
              <w:rPr>
                <w:sz w:val="28"/>
                <w:szCs w:val="28"/>
              </w:rPr>
              <w:t xml:space="preserve">- нарушение сознания; </w:t>
            </w:r>
          </w:p>
          <w:p w:rsidR="00496951" w:rsidRPr="00D1075D" w:rsidRDefault="00496951" w:rsidP="00AB52C0">
            <w:pPr>
              <w:pStyle w:val="Default"/>
              <w:ind w:firstLine="567"/>
              <w:rPr>
                <w:sz w:val="28"/>
                <w:szCs w:val="28"/>
              </w:rPr>
            </w:pPr>
            <w:r w:rsidRPr="00D1075D">
              <w:rPr>
                <w:sz w:val="28"/>
                <w:szCs w:val="28"/>
              </w:rPr>
              <w:t xml:space="preserve">- расстройства дыхания; </w:t>
            </w:r>
          </w:p>
          <w:p w:rsidR="00496951" w:rsidRPr="00D1075D" w:rsidRDefault="00496951" w:rsidP="00AB52C0">
            <w:pPr>
              <w:pStyle w:val="Default"/>
              <w:ind w:firstLine="567"/>
              <w:rPr>
                <w:sz w:val="28"/>
                <w:szCs w:val="28"/>
              </w:rPr>
            </w:pPr>
            <w:r w:rsidRPr="00D1075D">
              <w:rPr>
                <w:sz w:val="28"/>
                <w:szCs w:val="28"/>
              </w:rPr>
              <w:t xml:space="preserve">- параличи и др. </w:t>
            </w:r>
          </w:p>
          <w:p w:rsidR="00496951" w:rsidRPr="00D1075D" w:rsidRDefault="00496951" w:rsidP="00AB52C0">
            <w:pPr>
              <w:pStyle w:val="Default"/>
              <w:rPr>
                <w:b/>
                <w:bCs/>
                <w:i/>
                <w:iCs/>
                <w:sz w:val="28"/>
                <w:szCs w:val="28"/>
              </w:rPr>
            </w:pPr>
          </w:p>
        </w:tc>
        <w:tc>
          <w:tcPr>
            <w:tcW w:w="5670" w:type="dxa"/>
          </w:tcPr>
          <w:p w:rsidR="00496951" w:rsidRPr="00DA7082" w:rsidRDefault="00496951" w:rsidP="00AB52C0">
            <w:pPr>
              <w:pStyle w:val="Default"/>
              <w:rPr>
                <w:sz w:val="28"/>
                <w:szCs w:val="28"/>
              </w:rPr>
            </w:pPr>
            <w:r w:rsidRPr="00DA7082">
              <w:rPr>
                <w:b/>
                <w:bCs/>
                <w:iCs/>
                <w:sz w:val="28"/>
                <w:szCs w:val="28"/>
              </w:rPr>
              <w:t>Способы временной остановки внутре</w:t>
            </w:r>
            <w:r w:rsidRPr="00DA7082">
              <w:rPr>
                <w:b/>
                <w:bCs/>
                <w:iCs/>
                <w:sz w:val="28"/>
                <w:szCs w:val="28"/>
              </w:rPr>
              <w:t>н</w:t>
            </w:r>
            <w:r w:rsidRPr="00DA7082">
              <w:rPr>
                <w:b/>
                <w:bCs/>
                <w:iCs/>
                <w:sz w:val="28"/>
                <w:szCs w:val="28"/>
              </w:rPr>
              <w:t xml:space="preserve">него кровотечения: </w:t>
            </w:r>
          </w:p>
          <w:p w:rsidR="00496951" w:rsidRPr="00D1075D" w:rsidRDefault="00496951" w:rsidP="00AB52C0">
            <w:pPr>
              <w:pStyle w:val="Default"/>
              <w:ind w:firstLine="317"/>
              <w:rPr>
                <w:sz w:val="28"/>
                <w:szCs w:val="28"/>
              </w:rPr>
            </w:pPr>
            <w:r w:rsidRPr="00D1075D">
              <w:rPr>
                <w:sz w:val="28"/>
                <w:szCs w:val="28"/>
              </w:rPr>
              <w:t xml:space="preserve">- создание пострадавшему полного покоя; </w:t>
            </w:r>
          </w:p>
          <w:p w:rsidR="00496951" w:rsidRPr="00D1075D" w:rsidRDefault="00496951" w:rsidP="00AB52C0">
            <w:pPr>
              <w:pStyle w:val="Default"/>
              <w:ind w:firstLine="317"/>
              <w:rPr>
                <w:sz w:val="28"/>
                <w:szCs w:val="28"/>
              </w:rPr>
            </w:pPr>
            <w:r w:rsidRPr="00D1075D">
              <w:rPr>
                <w:sz w:val="28"/>
                <w:szCs w:val="28"/>
              </w:rPr>
              <w:t>- наложение на место возможного кров</w:t>
            </w:r>
            <w:r w:rsidRPr="00D1075D">
              <w:rPr>
                <w:sz w:val="28"/>
                <w:szCs w:val="28"/>
              </w:rPr>
              <w:t>о</w:t>
            </w:r>
            <w:r w:rsidRPr="00D1075D">
              <w:rPr>
                <w:sz w:val="28"/>
                <w:szCs w:val="28"/>
              </w:rPr>
              <w:t>течения холода (пузырь со льдом или холо</w:t>
            </w:r>
            <w:r w:rsidRPr="00D1075D">
              <w:rPr>
                <w:sz w:val="28"/>
                <w:szCs w:val="28"/>
              </w:rPr>
              <w:t>д</w:t>
            </w:r>
            <w:r w:rsidRPr="00D1075D">
              <w:rPr>
                <w:sz w:val="28"/>
                <w:szCs w:val="28"/>
              </w:rPr>
              <w:t xml:space="preserve">ной водой); </w:t>
            </w:r>
          </w:p>
          <w:p w:rsidR="00496951" w:rsidRPr="00D1075D" w:rsidRDefault="00496951" w:rsidP="00AB52C0">
            <w:pPr>
              <w:widowControl w:val="0"/>
              <w:ind w:firstLine="317"/>
              <w:jc w:val="both"/>
              <w:rPr>
                <w:b/>
                <w:bCs/>
                <w:i/>
                <w:iCs/>
                <w:sz w:val="28"/>
                <w:szCs w:val="28"/>
              </w:rPr>
            </w:pPr>
            <w:r w:rsidRPr="00D1075D">
              <w:rPr>
                <w:sz w:val="28"/>
                <w:szCs w:val="28"/>
              </w:rPr>
              <w:t>- быстрая эвакуация пострадавшего в л</w:t>
            </w:r>
            <w:r w:rsidRPr="00D1075D">
              <w:rPr>
                <w:sz w:val="28"/>
                <w:szCs w:val="28"/>
              </w:rPr>
              <w:t>е</w:t>
            </w:r>
            <w:r w:rsidRPr="00D1075D">
              <w:rPr>
                <w:sz w:val="28"/>
                <w:szCs w:val="28"/>
              </w:rPr>
              <w:t>чебное учреждение.</w:t>
            </w:r>
          </w:p>
        </w:tc>
      </w:tr>
    </w:tbl>
    <w:p w:rsidR="00496951" w:rsidRDefault="00496951" w:rsidP="00496951">
      <w:pPr>
        <w:pStyle w:val="Default"/>
        <w:ind w:firstLine="567"/>
        <w:rPr>
          <w:sz w:val="28"/>
          <w:szCs w:val="28"/>
        </w:rPr>
      </w:pPr>
    </w:p>
    <w:tbl>
      <w:tblPr>
        <w:tblStyle w:val="a9"/>
        <w:tblW w:w="9923" w:type="dxa"/>
        <w:tblInd w:w="108" w:type="dxa"/>
        <w:tblLayout w:type="fixed"/>
        <w:tblLook w:val="01E0"/>
      </w:tblPr>
      <w:tblGrid>
        <w:gridCol w:w="4395"/>
        <w:gridCol w:w="141"/>
        <w:gridCol w:w="851"/>
        <w:gridCol w:w="709"/>
        <w:gridCol w:w="141"/>
        <w:gridCol w:w="567"/>
        <w:gridCol w:w="3119"/>
      </w:tblGrid>
      <w:tr w:rsidR="00496951" w:rsidRPr="0018678A" w:rsidTr="00AB52C0">
        <w:tc>
          <w:tcPr>
            <w:tcW w:w="9923" w:type="dxa"/>
            <w:gridSpan w:val="7"/>
            <w:tcBorders>
              <w:top w:val="single" w:sz="4" w:space="0" w:color="auto"/>
              <w:left w:val="single" w:sz="4" w:space="0" w:color="auto"/>
              <w:bottom w:val="single" w:sz="4" w:space="0" w:color="auto"/>
              <w:right w:val="single" w:sz="4" w:space="0" w:color="auto"/>
            </w:tcBorders>
          </w:tcPr>
          <w:p w:rsidR="00496951" w:rsidRPr="00D1075D" w:rsidRDefault="00496951" w:rsidP="00AB52C0">
            <w:pPr>
              <w:widowControl w:val="0"/>
              <w:rPr>
                <w:sz w:val="28"/>
                <w:szCs w:val="28"/>
              </w:rPr>
            </w:pPr>
            <w:r w:rsidRPr="00D1075D">
              <w:rPr>
                <w:sz w:val="28"/>
                <w:szCs w:val="28"/>
              </w:rPr>
              <w:t>Нормативные показатели практических работ</w:t>
            </w:r>
          </w:p>
        </w:tc>
      </w:tr>
      <w:tr w:rsidR="00496951" w:rsidRPr="0018678A" w:rsidTr="00AB52C0">
        <w:tc>
          <w:tcPr>
            <w:tcW w:w="9923" w:type="dxa"/>
            <w:gridSpan w:val="7"/>
            <w:tcBorders>
              <w:top w:val="single" w:sz="4" w:space="0" w:color="auto"/>
              <w:left w:val="single" w:sz="4" w:space="0" w:color="auto"/>
              <w:bottom w:val="single" w:sz="4" w:space="0" w:color="auto"/>
              <w:right w:val="single" w:sz="4" w:space="0" w:color="auto"/>
            </w:tcBorders>
          </w:tcPr>
          <w:p w:rsidR="00496951" w:rsidRPr="00D1075D" w:rsidRDefault="00496951" w:rsidP="00AB52C0">
            <w:pPr>
              <w:widowControl w:val="0"/>
              <w:jc w:val="center"/>
              <w:rPr>
                <w:bCs/>
                <w:sz w:val="28"/>
                <w:szCs w:val="28"/>
              </w:rPr>
            </w:pPr>
            <w:r w:rsidRPr="00D1075D">
              <w:rPr>
                <w:sz w:val="28"/>
                <w:szCs w:val="28"/>
              </w:rPr>
              <w:t>Отработка практических навыков по оказанию первой помощи проводится на имеющейся материальной базе  с использованием учебного оборудования и и</w:t>
            </w:r>
            <w:r w:rsidRPr="00D1075D">
              <w:rPr>
                <w:sz w:val="28"/>
                <w:szCs w:val="28"/>
              </w:rPr>
              <w:t>н</w:t>
            </w:r>
            <w:r w:rsidRPr="00D1075D">
              <w:rPr>
                <w:sz w:val="28"/>
                <w:szCs w:val="28"/>
              </w:rPr>
              <w:t>вентаря</w:t>
            </w:r>
          </w:p>
        </w:tc>
      </w:tr>
      <w:tr w:rsidR="00496951" w:rsidRPr="0018678A" w:rsidTr="00AB52C0">
        <w:trPr>
          <w:trHeight w:val="345"/>
        </w:trPr>
        <w:tc>
          <w:tcPr>
            <w:tcW w:w="4536" w:type="dxa"/>
            <w:gridSpan w:val="2"/>
            <w:vMerge w:val="restart"/>
            <w:tcBorders>
              <w:top w:val="single" w:sz="4" w:space="0" w:color="auto"/>
              <w:left w:val="single" w:sz="4" w:space="0" w:color="auto"/>
              <w:right w:val="single" w:sz="4" w:space="0" w:color="auto"/>
            </w:tcBorders>
            <w:vAlign w:val="center"/>
          </w:tcPr>
          <w:p w:rsidR="00496951" w:rsidRPr="00D1075D" w:rsidRDefault="00496951" w:rsidP="00AB52C0">
            <w:pPr>
              <w:widowControl w:val="0"/>
              <w:jc w:val="both"/>
              <w:rPr>
                <w:b/>
                <w:bCs/>
                <w:sz w:val="28"/>
                <w:szCs w:val="28"/>
              </w:rPr>
            </w:pPr>
            <w:r>
              <w:rPr>
                <w:b/>
                <w:bCs/>
                <w:sz w:val="28"/>
                <w:szCs w:val="28"/>
              </w:rPr>
              <w:t xml:space="preserve">Условия </w:t>
            </w:r>
            <w:r w:rsidRPr="00D1075D">
              <w:rPr>
                <w:b/>
                <w:bCs/>
                <w:sz w:val="28"/>
                <w:szCs w:val="28"/>
              </w:rPr>
              <w:t>выполнения</w:t>
            </w:r>
          </w:p>
        </w:tc>
        <w:tc>
          <w:tcPr>
            <w:tcW w:w="2268" w:type="dxa"/>
            <w:gridSpan w:val="4"/>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ind w:firstLine="34"/>
              <w:jc w:val="both"/>
              <w:rPr>
                <w:b/>
                <w:bCs/>
                <w:sz w:val="28"/>
                <w:szCs w:val="28"/>
              </w:rPr>
            </w:pPr>
            <w:r w:rsidRPr="00D1075D">
              <w:rPr>
                <w:b/>
                <w:bCs/>
                <w:sz w:val="28"/>
                <w:szCs w:val="28"/>
              </w:rPr>
              <w:t>Оценка по времени, сек.</w:t>
            </w:r>
          </w:p>
        </w:tc>
        <w:tc>
          <w:tcPr>
            <w:tcW w:w="3119" w:type="dxa"/>
            <w:vMerge w:val="restart"/>
            <w:tcBorders>
              <w:top w:val="single" w:sz="4" w:space="0" w:color="auto"/>
              <w:left w:val="single" w:sz="4" w:space="0" w:color="auto"/>
              <w:right w:val="single" w:sz="4" w:space="0" w:color="auto"/>
            </w:tcBorders>
            <w:vAlign w:val="center"/>
          </w:tcPr>
          <w:p w:rsidR="00496951" w:rsidRPr="00D1075D" w:rsidRDefault="00496951" w:rsidP="00AB52C0">
            <w:pPr>
              <w:widowControl w:val="0"/>
              <w:ind w:firstLine="567"/>
              <w:jc w:val="center"/>
              <w:rPr>
                <w:b/>
                <w:bCs/>
                <w:sz w:val="28"/>
                <w:szCs w:val="28"/>
              </w:rPr>
            </w:pPr>
            <w:r w:rsidRPr="00D1075D">
              <w:rPr>
                <w:b/>
                <w:bCs/>
                <w:sz w:val="28"/>
                <w:szCs w:val="28"/>
              </w:rPr>
              <w:t>Характерные ошибки</w:t>
            </w:r>
          </w:p>
        </w:tc>
      </w:tr>
      <w:tr w:rsidR="00496951" w:rsidRPr="0018678A" w:rsidTr="00AB52C0">
        <w:trPr>
          <w:trHeight w:val="280"/>
        </w:trPr>
        <w:tc>
          <w:tcPr>
            <w:tcW w:w="4536" w:type="dxa"/>
            <w:gridSpan w:val="2"/>
            <w:vMerge/>
            <w:tcBorders>
              <w:left w:val="single" w:sz="4" w:space="0" w:color="auto"/>
              <w:bottom w:val="single" w:sz="4" w:space="0" w:color="auto"/>
              <w:right w:val="single" w:sz="4" w:space="0" w:color="auto"/>
            </w:tcBorders>
            <w:vAlign w:val="center"/>
          </w:tcPr>
          <w:p w:rsidR="00496951" w:rsidRPr="00D1075D" w:rsidRDefault="00496951" w:rsidP="00AB52C0">
            <w:pPr>
              <w:widowControl w:val="0"/>
              <w:ind w:firstLine="567"/>
              <w:jc w:val="center"/>
              <w:rPr>
                <w:b/>
                <w:bCs/>
                <w:sz w:val="28"/>
                <w:szCs w:val="28"/>
              </w:rPr>
            </w:pPr>
          </w:p>
        </w:tc>
        <w:tc>
          <w:tcPr>
            <w:tcW w:w="851" w:type="dxa"/>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ind w:hanging="108"/>
              <w:jc w:val="center"/>
              <w:rPr>
                <w:b/>
                <w:bCs/>
                <w:sz w:val="28"/>
                <w:szCs w:val="28"/>
              </w:rPr>
            </w:pPr>
            <w:r w:rsidRPr="00D1075D">
              <w:rPr>
                <w:b/>
                <w:bCs/>
                <w:sz w:val="28"/>
                <w:szCs w:val="28"/>
              </w:rPr>
              <w:t>отл.</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jc w:val="center"/>
              <w:rPr>
                <w:b/>
                <w:bCs/>
                <w:sz w:val="28"/>
                <w:szCs w:val="28"/>
              </w:rPr>
            </w:pPr>
            <w:r w:rsidRPr="00D1075D">
              <w:rPr>
                <w:b/>
                <w:bCs/>
                <w:sz w:val="28"/>
                <w:szCs w:val="28"/>
              </w:rPr>
              <w:t>хор.</w:t>
            </w:r>
          </w:p>
        </w:tc>
        <w:tc>
          <w:tcPr>
            <w:tcW w:w="567" w:type="dxa"/>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ind w:right="-108" w:firstLine="33"/>
              <w:jc w:val="center"/>
              <w:rPr>
                <w:b/>
                <w:bCs/>
                <w:sz w:val="28"/>
                <w:szCs w:val="28"/>
              </w:rPr>
            </w:pPr>
            <w:r w:rsidRPr="00D1075D">
              <w:rPr>
                <w:b/>
                <w:bCs/>
                <w:sz w:val="28"/>
                <w:szCs w:val="28"/>
              </w:rPr>
              <w:t>уд.</w:t>
            </w:r>
          </w:p>
        </w:tc>
        <w:tc>
          <w:tcPr>
            <w:tcW w:w="3119" w:type="dxa"/>
            <w:vMerge/>
            <w:tcBorders>
              <w:left w:val="single" w:sz="4" w:space="0" w:color="auto"/>
              <w:bottom w:val="single" w:sz="4" w:space="0" w:color="auto"/>
              <w:right w:val="single" w:sz="4" w:space="0" w:color="auto"/>
            </w:tcBorders>
            <w:vAlign w:val="center"/>
          </w:tcPr>
          <w:p w:rsidR="00496951" w:rsidRPr="00D1075D" w:rsidRDefault="00496951" w:rsidP="00AB52C0">
            <w:pPr>
              <w:widowControl w:val="0"/>
              <w:ind w:firstLine="567"/>
              <w:jc w:val="center"/>
              <w:rPr>
                <w:b/>
                <w:bCs/>
                <w:sz w:val="28"/>
                <w:szCs w:val="28"/>
              </w:rPr>
            </w:pPr>
          </w:p>
        </w:tc>
      </w:tr>
      <w:tr w:rsidR="00496951" w:rsidRPr="0018678A" w:rsidTr="00AB52C0">
        <w:tc>
          <w:tcPr>
            <w:tcW w:w="9923" w:type="dxa"/>
            <w:gridSpan w:val="7"/>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ind w:firstLine="567"/>
              <w:jc w:val="center"/>
              <w:rPr>
                <w:b/>
                <w:bCs/>
                <w:sz w:val="28"/>
                <w:szCs w:val="28"/>
              </w:rPr>
            </w:pPr>
            <w:r w:rsidRPr="00D1075D">
              <w:rPr>
                <w:bCs/>
                <w:sz w:val="28"/>
                <w:szCs w:val="28"/>
              </w:rPr>
              <w:t>Иммобилизация переломов костей бедра табельной шиной</w:t>
            </w:r>
          </w:p>
        </w:tc>
      </w:tr>
      <w:tr w:rsidR="00496951" w:rsidRPr="0018678A" w:rsidTr="00AB52C0">
        <w:tc>
          <w:tcPr>
            <w:tcW w:w="4395" w:type="dxa"/>
            <w:tcBorders>
              <w:top w:val="single" w:sz="4" w:space="0" w:color="auto"/>
              <w:left w:val="single" w:sz="4" w:space="0" w:color="auto"/>
              <w:bottom w:val="single" w:sz="4" w:space="0" w:color="auto"/>
              <w:right w:val="single" w:sz="4" w:space="0" w:color="auto"/>
            </w:tcBorders>
          </w:tcPr>
          <w:p w:rsidR="00496951" w:rsidRPr="00D1075D" w:rsidRDefault="00496951" w:rsidP="00AB52C0">
            <w:pPr>
              <w:widowControl w:val="0"/>
              <w:jc w:val="both"/>
              <w:rPr>
                <w:bCs/>
                <w:sz w:val="28"/>
                <w:szCs w:val="28"/>
              </w:rPr>
            </w:pPr>
            <w:r w:rsidRPr="00D1075D">
              <w:rPr>
                <w:bCs/>
                <w:sz w:val="28"/>
                <w:szCs w:val="28"/>
              </w:rPr>
              <w:t>Шины, бинты, косынка, ремень находится рядом с обучаемым. «Пораженный» лежит, обучаемый работает в удобном для себя п</w:t>
            </w:r>
            <w:r w:rsidRPr="00D1075D">
              <w:rPr>
                <w:bCs/>
                <w:sz w:val="28"/>
                <w:szCs w:val="28"/>
              </w:rPr>
              <w:t>о</w:t>
            </w:r>
            <w:r w:rsidRPr="00D1075D">
              <w:rPr>
                <w:bCs/>
                <w:sz w:val="28"/>
                <w:szCs w:val="28"/>
              </w:rPr>
              <w:t>ложении. Шины накладываются на одежду.</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jc w:val="center"/>
              <w:rPr>
                <w:bCs/>
                <w:sz w:val="28"/>
                <w:szCs w:val="28"/>
              </w:rPr>
            </w:pPr>
            <w:r w:rsidRPr="00D1075D">
              <w:rPr>
                <w:bCs/>
                <w:sz w:val="28"/>
                <w:szCs w:val="28"/>
              </w:rPr>
              <w:t>240</w:t>
            </w:r>
          </w:p>
        </w:tc>
        <w:tc>
          <w:tcPr>
            <w:tcW w:w="709" w:type="dxa"/>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ind w:left="-561" w:firstLine="567"/>
              <w:jc w:val="center"/>
              <w:rPr>
                <w:bCs/>
                <w:sz w:val="28"/>
                <w:szCs w:val="28"/>
              </w:rPr>
            </w:pPr>
            <w:r w:rsidRPr="00D1075D">
              <w:rPr>
                <w:bCs/>
                <w:sz w:val="28"/>
                <w:szCs w:val="28"/>
              </w:rPr>
              <w:t>270</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ind w:firstLine="33"/>
              <w:jc w:val="center"/>
              <w:rPr>
                <w:bCs/>
                <w:sz w:val="28"/>
                <w:szCs w:val="28"/>
              </w:rPr>
            </w:pPr>
            <w:r w:rsidRPr="00D1075D">
              <w:rPr>
                <w:bCs/>
                <w:sz w:val="28"/>
                <w:szCs w:val="28"/>
              </w:rPr>
              <w:t>300</w:t>
            </w:r>
          </w:p>
        </w:tc>
        <w:tc>
          <w:tcPr>
            <w:tcW w:w="3119" w:type="dxa"/>
            <w:tcBorders>
              <w:top w:val="single" w:sz="4" w:space="0" w:color="auto"/>
              <w:left w:val="single" w:sz="4" w:space="0" w:color="auto"/>
              <w:bottom w:val="single" w:sz="4" w:space="0" w:color="auto"/>
              <w:right w:val="single" w:sz="4" w:space="0" w:color="auto"/>
            </w:tcBorders>
          </w:tcPr>
          <w:p w:rsidR="00496951" w:rsidRPr="00D1075D" w:rsidRDefault="00496951" w:rsidP="00AB52C0">
            <w:pPr>
              <w:widowControl w:val="0"/>
              <w:jc w:val="both"/>
              <w:rPr>
                <w:bCs/>
                <w:sz w:val="28"/>
                <w:szCs w:val="28"/>
              </w:rPr>
            </w:pPr>
            <w:r w:rsidRPr="00D1075D">
              <w:rPr>
                <w:bCs/>
                <w:sz w:val="28"/>
                <w:szCs w:val="28"/>
              </w:rPr>
              <w:t xml:space="preserve"> Наложенная шина не дает необходимой и</w:t>
            </w:r>
            <w:r w:rsidRPr="00D1075D">
              <w:rPr>
                <w:bCs/>
                <w:sz w:val="28"/>
                <w:szCs w:val="28"/>
              </w:rPr>
              <w:t>м</w:t>
            </w:r>
            <w:r w:rsidRPr="00D1075D">
              <w:rPr>
                <w:bCs/>
                <w:sz w:val="28"/>
                <w:szCs w:val="28"/>
              </w:rPr>
              <w:t>мобилизации (непо</w:t>
            </w:r>
            <w:r w:rsidRPr="00D1075D">
              <w:rPr>
                <w:bCs/>
                <w:sz w:val="28"/>
                <w:szCs w:val="28"/>
              </w:rPr>
              <w:t>д</w:t>
            </w:r>
            <w:r w:rsidRPr="00D1075D">
              <w:rPr>
                <w:bCs/>
                <w:sz w:val="28"/>
                <w:szCs w:val="28"/>
              </w:rPr>
              <w:t>вижности) поврежде</w:t>
            </w:r>
            <w:r w:rsidRPr="00D1075D">
              <w:rPr>
                <w:bCs/>
                <w:sz w:val="28"/>
                <w:szCs w:val="28"/>
              </w:rPr>
              <w:t>н</w:t>
            </w:r>
            <w:r w:rsidRPr="00D1075D">
              <w:rPr>
                <w:bCs/>
                <w:sz w:val="28"/>
                <w:szCs w:val="28"/>
              </w:rPr>
              <w:t>ной конечности.</w:t>
            </w:r>
          </w:p>
        </w:tc>
      </w:tr>
      <w:tr w:rsidR="00496951" w:rsidRPr="0018678A" w:rsidTr="00AB52C0">
        <w:tc>
          <w:tcPr>
            <w:tcW w:w="9923" w:type="dxa"/>
            <w:gridSpan w:val="7"/>
            <w:tcBorders>
              <w:top w:val="single" w:sz="4" w:space="0" w:color="auto"/>
              <w:left w:val="single" w:sz="4" w:space="0" w:color="auto"/>
              <w:bottom w:val="single" w:sz="4" w:space="0" w:color="auto"/>
              <w:right w:val="single" w:sz="4" w:space="0" w:color="auto"/>
            </w:tcBorders>
          </w:tcPr>
          <w:p w:rsidR="00496951" w:rsidRPr="00D1075D" w:rsidRDefault="00496951" w:rsidP="00AB52C0">
            <w:pPr>
              <w:widowControl w:val="0"/>
              <w:ind w:firstLine="567"/>
              <w:jc w:val="center"/>
              <w:rPr>
                <w:bCs/>
                <w:sz w:val="28"/>
                <w:szCs w:val="28"/>
              </w:rPr>
            </w:pPr>
            <w:r w:rsidRPr="00D1075D">
              <w:rPr>
                <w:bCs/>
                <w:sz w:val="28"/>
                <w:szCs w:val="28"/>
              </w:rPr>
              <w:t>Наложение резинового кровоостанавливающего жгута на бедро</w:t>
            </w:r>
          </w:p>
        </w:tc>
      </w:tr>
      <w:tr w:rsidR="00496951" w:rsidRPr="0018678A" w:rsidTr="00AB52C0">
        <w:tc>
          <w:tcPr>
            <w:tcW w:w="4395" w:type="dxa"/>
            <w:tcBorders>
              <w:top w:val="single" w:sz="4" w:space="0" w:color="auto"/>
              <w:left w:val="single" w:sz="4" w:space="0" w:color="auto"/>
              <w:bottom w:val="single" w:sz="4" w:space="0" w:color="auto"/>
              <w:right w:val="single" w:sz="4" w:space="0" w:color="auto"/>
            </w:tcBorders>
          </w:tcPr>
          <w:p w:rsidR="00496951" w:rsidRPr="00D1075D" w:rsidRDefault="00496951" w:rsidP="00AB52C0">
            <w:pPr>
              <w:widowControl w:val="0"/>
              <w:jc w:val="both"/>
              <w:rPr>
                <w:bCs/>
                <w:sz w:val="28"/>
                <w:szCs w:val="28"/>
              </w:rPr>
            </w:pPr>
            <w:r w:rsidRPr="00D1075D">
              <w:rPr>
                <w:bCs/>
                <w:sz w:val="28"/>
                <w:szCs w:val="28"/>
              </w:rPr>
              <w:t>Обучаемый стоит около «пор</w:t>
            </w:r>
            <w:r w:rsidRPr="00D1075D">
              <w:rPr>
                <w:bCs/>
                <w:sz w:val="28"/>
                <w:szCs w:val="28"/>
              </w:rPr>
              <w:t>а</w:t>
            </w:r>
            <w:r w:rsidRPr="00D1075D">
              <w:rPr>
                <w:bCs/>
                <w:sz w:val="28"/>
                <w:szCs w:val="28"/>
              </w:rPr>
              <w:t>женного», держа в руках жгут. «Пораженный» лежит. Выполн</w:t>
            </w:r>
            <w:r w:rsidRPr="00D1075D">
              <w:rPr>
                <w:bCs/>
                <w:sz w:val="28"/>
                <w:szCs w:val="28"/>
              </w:rPr>
              <w:t>е</w:t>
            </w:r>
            <w:r w:rsidRPr="00D1075D">
              <w:rPr>
                <w:bCs/>
                <w:sz w:val="28"/>
                <w:szCs w:val="28"/>
              </w:rPr>
              <w:t>ние норматива заканчивается з</w:t>
            </w:r>
            <w:r w:rsidRPr="00D1075D">
              <w:rPr>
                <w:bCs/>
                <w:sz w:val="28"/>
                <w:szCs w:val="28"/>
              </w:rPr>
              <w:t>а</w:t>
            </w:r>
            <w:r w:rsidRPr="00D1075D">
              <w:rPr>
                <w:bCs/>
                <w:sz w:val="28"/>
                <w:szCs w:val="28"/>
              </w:rPr>
              <w:t>креплением жгута и обозначением времени его наложения (с подкл</w:t>
            </w:r>
            <w:r w:rsidRPr="00D1075D">
              <w:rPr>
                <w:bCs/>
                <w:sz w:val="28"/>
                <w:szCs w:val="28"/>
              </w:rPr>
              <w:t>а</w:t>
            </w:r>
            <w:r w:rsidRPr="00D1075D">
              <w:rPr>
                <w:bCs/>
                <w:sz w:val="28"/>
                <w:szCs w:val="28"/>
              </w:rPr>
              <w:t>дыванием записки под жгут)</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ind w:firstLine="34"/>
              <w:jc w:val="center"/>
              <w:rPr>
                <w:bCs/>
                <w:sz w:val="28"/>
                <w:szCs w:val="28"/>
              </w:rPr>
            </w:pPr>
            <w:r w:rsidRPr="00D1075D">
              <w:rPr>
                <w:bCs/>
                <w:sz w:val="28"/>
                <w:szCs w:val="28"/>
              </w:rPr>
              <w:t>20</w:t>
            </w:r>
          </w:p>
        </w:tc>
        <w:tc>
          <w:tcPr>
            <w:tcW w:w="709" w:type="dxa"/>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jc w:val="center"/>
              <w:rPr>
                <w:bCs/>
                <w:sz w:val="28"/>
                <w:szCs w:val="28"/>
              </w:rPr>
            </w:pPr>
            <w:r w:rsidRPr="00D1075D">
              <w:rPr>
                <w:bCs/>
                <w:sz w:val="28"/>
                <w:szCs w:val="28"/>
              </w:rPr>
              <w:t>25</w:t>
            </w:r>
          </w:p>
        </w:tc>
        <w:tc>
          <w:tcPr>
            <w:tcW w:w="708" w:type="dxa"/>
            <w:gridSpan w:val="2"/>
            <w:tcBorders>
              <w:top w:val="single" w:sz="4" w:space="0" w:color="auto"/>
              <w:left w:val="single" w:sz="4" w:space="0" w:color="auto"/>
              <w:bottom w:val="single" w:sz="4" w:space="0" w:color="auto"/>
              <w:right w:val="single" w:sz="4" w:space="0" w:color="auto"/>
            </w:tcBorders>
            <w:vAlign w:val="center"/>
          </w:tcPr>
          <w:p w:rsidR="00496951" w:rsidRPr="00D1075D" w:rsidRDefault="00496951" w:rsidP="00AB52C0">
            <w:pPr>
              <w:widowControl w:val="0"/>
              <w:jc w:val="center"/>
              <w:rPr>
                <w:bCs/>
                <w:sz w:val="28"/>
                <w:szCs w:val="28"/>
              </w:rPr>
            </w:pPr>
            <w:r w:rsidRPr="00D1075D">
              <w:rPr>
                <w:bCs/>
                <w:sz w:val="28"/>
                <w:szCs w:val="28"/>
              </w:rPr>
              <w:t>30</w:t>
            </w:r>
          </w:p>
        </w:tc>
        <w:tc>
          <w:tcPr>
            <w:tcW w:w="3119" w:type="dxa"/>
            <w:tcBorders>
              <w:top w:val="single" w:sz="4" w:space="0" w:color="auto"/>
              <w:left w:val="single" w:sz="4" w:space="0" w:color="auto"/>
              <w:bottom w:val="single" w:sz="4" w:space="0" w:color="auto"/>
              <w:right w:val="single" w:sz="4" w:space="0" w:color="auto"/>
            </w:tcBorders>
          </w:tcPr>
          <w:p w:rsidR="00496951" w:rsidRPr="00D1075D" w:rsidRDefault="00496951" w:rsidP="00AB52C0">
            <w:pPr>
              <w:widowControl w:val="0"/>
              <w:jc w:val="both"/>
              <w:rPr>
                <w:bCs/>
                <w:sz w:val="28"/>
                <w:szCs w:val="28"/>
              </w:rPr>
            </w:pPr>
            <w:r w:rsidRPr="00D1075D">
              <w:rPr>
                <w:bCs/>
                <w:sz w:val="28"/>
                <w:szCs w:val="28"/>
              </w:rPr>
              <w:t xml:space="preserve"> Неправильное налож</w:t>
            </w:r>
            <w:r w:rsidRPr="00D1075D">
              <w:rPr>
                <w:bCs/>
                <w:sz w:val="28"/>
                <w:szCs w:val="28"/>
              </w:rPr>
              <w:t>е</w:t>
            </w:r>
            <w:r w:rsidRPr="00D1075D">
              <w:rPr>
                <w:bCs/>
                <w:sz w:val="28"/>
                <w:szCs w:val="28"/>
              </w:rPr>
              <w:t>ние жгута, что может вызвать повторное кр</w:t>
            </w:r>
            <w:r w:rsidRPr="00D1075D">
              <w:rPr>
                <w:bCs/>
                <w:sz w:val="28"/>
                <w:szCs w:val="28"/>
              </w:rPr>
              <w:t>о</w:t>
            </w:r>
            <w:r w:rsidRPr="00D1075D">
              <w:rPr>
                <w:bCs/>
                <w:sz w:val="28"/>
                <w:szCs w:val="28"/>
              </w:rPr>
              <w:t>вотечение, угрожающее жизни «пораженного», ослабление или с</w:t>
            </w:r>
            <w:r w:rsidRPr="00D1075D">
              <w:rPr>
                <w:bCs/>
                <w:sz w:val="28"/>
                <w:szCs w:val="28"/>
              </w:rPr>
              <w:t>о</w:t>
            </w:r>
            <w:r w:rsidRPr="00D1075D">
              <w:rPr>
                <w:bCs/>
                <w:sz w:val="28"/>
                <w:szCs w:val="28"/>
              </w:rPr>
              <w:t>скальзывание жгута</w:t>
            </w:r>
          </w:p>
        </w:tc>
      </w:tr>
    </w:tbl>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p>
    <w:p w:rsidR="00496951" w:rsidRPr="004C1550" w:rsidRDefault="00496951" w:rsidP="00496951">
      <w:pPr>
        <w:widowControl w:val="0"/>
        <w:tabs>
          <w:tab w:val="num" w:pos="0"/>
        </w:tabs>
        <w:spacing w:after="0" w:line="240" w:lineRule="auto"/>
        <w:ind w:firstLine="567"/>
        <w:jc w:val="both"/>
        <w:rPr>
          <w:rFonts w:ascii="Times New Roman" w:hAnsi="Times New Roman" w:cs="Times New Roman"/>
          <w:b/>
          <w:sz w:val="28"/>
          <w:szCs w:val="28"/>
        </w:rPr>
      </w:pPr>
      <w:r w:rsidRPr="004C1550">
        <w:rPr>
          <w:rFonts w:ascii="Times New Roman" w:hAnsi="Times New Roman" w:cs="Times New Roman"/>
          <w:b/>
          <w:sz w:val="28"/>
          <w:szCs w:val="28"/>
        </w:rPr>
        <w:t xml:space="preserve">Первая помощь при ранениях. </w:t>
      </w:r>
    </w:p>
    <w:p w:rsidR="00496951" w:rsidRPr="00105644"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b/>
          <w:sz w:val="28"/>
          <w:szCs w:val="28"/>
        </w:rPr>
        <w:t>Рана</w:t>
      </w:r>
      <w:r w:rsidRPr="00105644">
        <w:rPr>
          <w:rFonts w:ascii="Times New Roman" w:hAnsi="Times New Roman" w:cs="Times New Roman"/>
          <w:sz w:val="28"/>
          <w:szCs w:val="28"/>
        </w:rPr>
        <w:t xml:space="preserve"> – это нарушение целостности кожных покровов или слизистых обол</w:t>
      </w:r>
      <w:r w:rsidRPr="00105644">
        <w:rPr>
          <w:rFonts w:ascii="Times New Roman" w:hAnsi="Times New Roman" w:cs="Times New Roman"/>
          <w:sz w:val="28"/>
          <w:szCs w:val="28"/>
        </w:rPr>
        <w:t>о</w:t>
      </w:r>
      <w:r w:rsidRPr="00105644">
        <w:rPr>
          <w:rFonts w:ascii="Times New Roman" w:hAnsi="Times New Roman" w:cs="Times New Roman"/>
          <w:sz w:val="28"/>
          <w:szCs w:val="28"/>
        </w:rPr>
        <w:t xml:space="preserve">чек в результате травмы. </w:t>
      </w:r>
    </w:p>
    <w:p w:rsidR="00496951" w:rsidRPr="00DA7082"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DA7082">
        <w:rPr>
          <w:rFonts w:ascii="Times New Roman" w:hAnsi="Times New Roman" w:cs="Times New Roman"/>
          <w:b/>
          <w:sz w:val="28"/>
          <w:szCs w:val="28"/>
        </w:rPr>
        <w:t>При оказании первой помощи раненому необходимо:</w:t>
      </w:r>
    </w:p>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sz w:val="28"/>
          <w:szCs w:val="28"/>
        </w:rPr>
        <w:t>1) определить общее состояние пострадавшего; в случае необходимости и при отсутствии повреждений внутренних органов ввести противоболевое средс</w:t>
      </w:r>
      <w:r w:rsidRPr="00105644">
        <w:rPr>
          <w:rFonts w:ascii="Times New Roman" w:hAnsi="Times New Roman" w:cs="Times New Roman"/>
          <w:sz w:val="28"/>
          <w:szCs w:val="28"/>
        </w:rPr>
        <w:t>т</w:t>
      </w:r>
      <w:r w:rsidRPr="00105644">
        <w:rPr>
          <w:rFonts w:ascii="Times New Roman" w:hAnsi="Times New Roman" w:cs="Times New Roman"/>
          <w:sz w:val="28"/>
          <w:szCs w:val="28"/>
        </w:rPr>
        <w:t xml:space="preserve">во; </w:t>
      </w:r>
    </w:p>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sz w:val="28"/>
          <w:szCs w:val="28"/>
        </w:rPr>
        <w:t xml:space="preserve">2) осмотреть пострадавшего и обнаружить повреждения; </w:t>
      </w:r>
    </w:p>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sz w:val="28"/>
          <w:szCs w:val="28"/>
        </w:rPr>
        <w:t xml:space="preserve">3) остановить кровотечение; </w:t>
      </w:r>
    </w:p>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sz w:val="28"/>
          <w:szCs w:val="28"/>
        </w:rPr>
        <w:t>4) удалить поверхностно лежащие у раны обрывки одежды, грязи, иноро</w:t>
      </w:r>
      <w:r w:rsidRPr="00105644">
        <w:rPr>
          <w:rFonts w:ascii="Times New Roman" w:hAnsi="Times New Roman" w:cs="Times New Roman"/>
          <w:sz w:val="28"/>
          <w:szCs w:val="28"/>
        </w:rPr>
        <w:t>д</w:t>
      </w:r>
      <w:r w:rsidRPr="00105644">
        <w:rPr>
          <w:rFonts w:ascii="Times New Roman" w:hAnsi="Times New Roman" w:cs="Times New Roman"/>
          <w:sz w:val="28"/>
          <w:szCs w:val="28"/>
        </w:rPr>
        <w:t>ные предметы. Попавшие в рану инородные тела и находящиеся в ране костные оста</w:t>
      </w:r>
      <w:r w:rsidRPr="00105644">
        <w:rPr>
          <w:rFonts w:ascii="Times New Roman" w:hAnsi="Times New Roman" w:cs="Times New Roman"/>
          <w:sz w:val="28"/>
          <w:szCs w:val="28"/>
        </w:rPr>
        <w:t>т</w:t>
      </w:r>
      <w:r w:rsidRPr="00105644">
        <w:rPr>
          <w:rFonts w:ascii="Times New Roman" w:hAnsi="Times New Roman" w:cs="Times New Roman"/>
          <w:sz w:val="28"/>
          <w:szCs w:val="28"/>
        </w:rPr>
        <w:t xml:space="preserve">ки из раны удалять нельзя; </w:t>
      </w:r>
    </w:p>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sz w:val="28"/>
          <w:szCs w:val="28"/>
        </w:rPr>
        <w:t>5) предотвратить дополнительное загрязнение раны, для чего кожу вокруг раны 2 – 3 раза протереть одним из дезинфицирующих растворов (йода, марга</w:t>
      </w:r>
      <w:r w:rsidRPr="00105644">
        <w:rPr>
          <w:rFonts w:ascii="Times New Roman" w:hAnsi="Times New Roman" w:cs="Times New Roman"/>
          <w:sz w:val="28"/>
          <w:szCs w:val="28"/>
        </w:rPr>
        <w:t>н</w:t>
      </w:r>
      <w:r w:rsidRPr="00105644">
        <w:rPr>
          <w:rFonts w:ascii="Times New Roman" w:hAnsi="Times New Roman" w:cs="Times New Roman"/>
          <w:sz w:val="28"/>
          <w:szCs w:val="28"/>
        </w:rPr>
        <w:t>цовокислого калия, спирта, одеколона). Такая обработка раны должна пров</w:t>
      </w:r>
      <w:r w:rsidRPr="00105644">
        <w:rPr>
          <w:rFonts w:ascii="Times New Roman" w:hAnsi="Times New Roman" w:cs="Times New Roman"/>
          <w:sz w:val="28"/>
          <w:szCs w:val="28"/>
        </w:rPr>
        <w:t>о</w:t>
      </w:r>
      <w:r w:rsidRPr="00105644">
        <w:rPr>
          <w:rFonts w:ascii="Times New Roman" w:hAnsi="Times New Roman" w:cs="Times New Roman"/>
          <w:sz w:val="28"/>
          <w:szCs w:val="28"/>
        </w:rPr>
        <w:t xml:space="preserve">диться от краев кнаружи. Если в рану выпадают внутренние органы (например, петля кишки), при обработке раны ни в коем случае нельзя погружать их внутрь; </w:t>
      </w:r>
    </w:p>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sz w:val="28"/>
          <w:szCs w:val="28"/>
        </w:rPr>
        <w:t>6) рану закрыть стерильной салфеткой, не касаясь стороны этой салфетки, обращенной к ране. При использовании ППМИ роль стерильных салфеток в</w:t>
      </w:r>
      <w:r w:rsidRPr="00105644">
        <w:rPr>
          <w:rFonts w:ascii="Times New Roman" w:hAnsi="Times New Roman" w:cs="Times New Roman"/>
          <w:sz w:val="28"/>
          <w:szCs w:val="28"/>
        </w:rPr>
        <w:t>ы</w:t>
      </w:r>
      <w:r w:rsidRPr="00105644">
        <w:rPr>
          <w:rFonts w:ascii="Times New Roman" w:hAnsi="Times New Roman" w:cs="Times New Roman"/>
          <w:sz w:val="28"/>
          <w:szCs w:val="28"/>
        </w:rPr>
        <w:t>полняют стерильные подушечки. На раневую поверхность (при сквозном ран</w:t>
      </w:r>
      <w:r w:rsidRPr="00105644">
        <w:rPr>
          <w:rFonts w:ascii="Times New Roman" w:hAnsi="Times New Roman" w:cs="Times New Roman"/>
          <w:sz w:val="28"/>
          <w:szCs w:val="28"/>
        </w:rPr>
        <w:t>е</w:t>
      </w:r>
      <w:r w:rsidRPr="00105644">
        <w:rPr>
          <w:rFonts w:ascii="Times New Roman" w:hAnsi="Times New Roman" w:cs="Times New Roman"/>
          <w:sz w:val="28"/>
          <w:szCs w:val="28"/>
        </w:rPr>
        <w:t>нии – на входное и выходное отверстия) подушечки накладываются внутренней ст</w:t>
      </w:r>
      <w:r w:rsidRPr="00105644">
        <w:rPr>
          <w:rFonts w:ascii="Times New Roman" w:hAnsi="Times New Roman" w:cs="Times New Roman"/>
          <w:sz w:val="28"/>
          <w:szCs w:val="28"/>
        </w:rPr>
        <w:t>о</w:t>
      </w:r>
      <w:r w:rsidRPr="00105644">
        <w:rPr>
          <w:rFonts w:ascii="Times New Roman" w:hAnsi="Times New Roman" w:cs="Times New Roman"/>
          <w:sz w:val="28"/>
          <w:szCs w:val="28"/>
        </w:rPr>
        <w:t xml:space="preserve">роной. </w:t>
      </w:r>
    </w:p>
    <w:p w:rsidR="00496951" w:rsidRPr="00105644"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105644">
        <w:rPr>
          <w:rFonts w:ascii="Times New Roman" w:hAnsi="Times New Roman" w:cs="Times New Roman"/>
          <w:sz w:val="28"/>
          <w:szCs w:val="28"/>
        </w:rPr>
        <w:t>7) быстро доставить пострадавшего в ближайшее лечебное учреждение в т</w:t>
      </w:r>
      <w:r w:rsidRPr="00105644">
        <w:rPr>
          <w:rFonts w:ascii="Times New Roman" w:hAnsi="Times New Roman" w:cs="Times New Roman"/>
          <w:sz w:val="28"/>
          <w:szCs w:val="28"/>
        </w:rPr>
        <w:t>а</w:t>
      </w:r>
      <w:r w:rsidRPr="00105644">
        <w:rPr>
          <w:rFonts w:ascii="Times New Roman" w:hAnsi="Times New Roman" w:cs="Times New Roman"/>
          <w:sz w:val="28"/>
          <w:szCs w:val="28"/>
        </w:rPr>
        <w:t>ком положении, при котором исключено нежелательное воздействие на повре</w:t>
      </w:r>
      <w:r w:rsidRPr="00105644">
        <w:rPr>
          <w:rFonts w:ascii="Times New Roman" w:hAnsi="Times New Roman" w:cs="Times New Roman"/>
          <w:sz w:val="28"/>
          <w:szCs w:val="28"/>
        </w:rPr>
        <w:t>ж</w:t>
      </w:r>
      <w:r w:rsidRPr="00105644">
        <w:rPr>
          <w:rFonts w:ascii="Times New Roman" w:hAnsi="Times New Roman" w:cs="Times New Roman"/>
          <w:sz w:val="28"/>
          <w:szCs w:val="28"/>
        </w:rPr>
        <w:t>денный орган. Запрещается! Промывать рану водой, допускать попадания пр</w:t>
      </w:r>
      <w:r w:rsidRPr="00105644">
        <w:rPr>
          <w:rFonts w:ascii="Times New Roman" w:hAnsi="Times New Roman" w:cs="Times New Roman"/>
          <w:sz w:val="28"/>
          <w:szCs w:val="28"/>
        </w:rPr>
        <w:t>и</w:t>
      </w:r>
      <w:r w:rsidRPr="00105644">
        <w:rPr>
          <w:rFonts w:ascii="Times New Roman" w:hAnsi="Times New Roman" w:cs="Times New Roman"/>
          <w:sz w:val="28"/>
          <w:szCs w:val="28"/>
        </w:rPr>
        <w:t>жигающих антисептических веществ в раневую поверхность, засыпать порошк</w:t>
      </w:r>
      <w:r w:rsidRPr="00105644">
        <w:rPr>
          <w:rFonts w:ascii="Times New Roman" w:hAnsi="Times New Roman" w:cs="Times New Roman"/>
          <w:sz w:val="28"/>
          <w:szCs w:val="28"/>
        </w:rPr>
        <w:t>а</w:t>
      </w:r>
      <w:r w:rsidRPr="00105644">
        <w:rPr>
          <w:rFonts w:ascii="Times New Roman" w:hAnsi="Times New Roman" w:cs="Times New Roman"/>
          <w:sz w:val="28"/>
          <w:szCs w:val="28"/>
        </w:rPr>
        <w:t>ми, накладывать мазь и прикладывать вату непосредственно к раневой поверхн</w:t>
      </w:r>
      <w:r w:rsidRPr="00105644">
        <w:rPr>
          <w:rFonts w:ascii="Times New Roman" w:hAnsi="Times New Roman" w:cs="Times New Roman"/>
          <w:sz w:val="28"/>
          <w:szCs w:val="28"/>
        </w:rPr>
        <w:t>о</w:t>
      </w:r>
      <w:r w:rsidRPr="00105644">
        <w:rPr>
          <w:rFonts w:ascii="Times New Roman" w:hAnsi="Times New Roman" w:cs="Times New Roman"/>
          <w:sz w:val="28"/>
          <w:szCs w:val="28"/>
        </w:rPr>
        <w:t>сти – это способствует инфицированию.</w:t>
      </w:r>
    </w:p>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sz w:val="28"/>
          <w:szCs w:val="28"/>
        </w:rPr>
        <w:t>Первая помощь при небольших поверхностных ранениях конечностей Н</w:t>
      </w:r>
      <w:r w:rsidRPr="00105644">
        <w:rPr>
          <w:rFonts w:ascii="Times New Roman" w:hAnsi="Times New Roman" w:cs="Times New Roman"/>
          <w:sz w:val="28"/>
          <w:szCs w:val="28"/>
        </w:rPr>
        <w:t>е</w:t>
      </w:r>
      <w:r w:rsidRPr="00105644">
        <w:rPr>
          <w:rFonts w:ascii="Times New Roman" w:hAnsi="Times New Roman" w:cs="Times New Roman"/>
          <w:sz w:val="28"/>
          <w:szCs w:val="28"/>
        </w:rPr>
        <w:lastRenderedPageBreak/>
        <w:t xml:space="preserve">обходимо: </w:t>
      </w:r>
    </w:p>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sz w:val="28"/>
          <w:szCs w:val="28"/>
        </w:rPr>
        <w:t xml:space="preserve">1. Успокоить пострадавшего; </w:t>
      </w:r>
    </w:p>
    <w:p w:rsidR="00496951" w:rsidRDefault="00496951" w:rsidP="00496951">
      <w:pPr>
        <w:widowControl w:val="0"/>
        <w:tabs>
          <w:tab w:val="num" w:pos="0"/>
        </w:tabs>
        <w:spacing w:after="0" w:line="240" w:lineRule="auto"/>
        <w:ind w:firstLine="567"/>
        <w:jc w:val="both"/>
        <w:rPr>
          <w:rFonts w:ascii="Times New Roman" w:hAnsi="Times New Roman" w:cs="Times New Roman"/>
          <w:sz w:val="28"/>
          <w:szCs w:val="28"/>
        </w:rPr>
      </w:pPr>
      <w:r w:rsidRPr="00105644">
        <w:rPr>
          <w:rFonts w:ascii="Times New Roman" w:hAnsi="Times New Roman" w:cs="Times New Roman"/>
          <w:sz w:val="28"/>
          <w:szCs w:val="28"/>
        </w:rPr>
        <w:t>2. При кровотечении</w:t>
      </w:r>
      <w:r>
        <w:rPr>
          <w:rFonts w:ascii="Times New Roman" w:hAnsi="Times New Roman" w:cs="Times New Roman"/>
          <w:sz w:val="28"/>
          <w:szCs w:val="28"/>
        </w:rPr>
        <w:t xml:space="preserve"> наложить давящую повязку (рис 10</w:t>
      </w:r>
      <w:r w:rsidRPr="00105644">
        <w:rPr>
          <w:rFonts w:ascii="Times New Roman" w:hAnsi="Times New Roman" w:cs="Times New Roman"/>
          <w:sz w:val="28"/>
          <w:szCs w:val="28"/>
        </w:rPr>
        <w:t>).</w:t>
      </w:r>
    </w:p>
    <w:p w:rsidR="00496951" w:rsidRPr="00105644"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105644">
        <w:rPr>
          <w:rFonts w:ascii="Times New Roman" w:hAnsi="Times New Roman" w:cs="Times New Roman"/>
          <w:sz w:val="28"/>
          <w:szCs w:val="28"/>
        </w:rPr>
        <w:t>3. Придать возвышенное положение поврежденной конечности.</w:t>
      </w:r>
    </w:p>
    <w:p w:rsidR="00496951" w:rsidRPr="004C1550" w:rsidRDefault="00496951" w:rsidP="00496951">
      <w:pPr>
        <w:widowControl w:val="0"/>
        <w:tabs>
          <w:tab w:val="num" w:pos="0"/>
        </w:tabs>
        <w:spacing w:after="0" w:line="240" w:lineRule="auto"/>
        <w:jc w:val="both"/>
        <w:rPr>
          <w:rFonts w:ascii="Times New Roman" w:eastAsia="Times New Roman" w:hAnsi="Times New Roman" w:cs="Times New Roman"/>
          <w:b/>
          <w:iCs/>
          <w:sz w:val="28"/>
          <w:szCs w:val="28"/>
        </w:rPr>
      </w:pPr>
      <w:r w:rsidRPr="004C1550">
        <w:rPr>
          <w:rFonts w:ascii="Times New Roman" w:eastAsia="Times New Roman" w:hAnsi="Times New Roman" w:cs="Times New Roman"/>
          <w:b/>
          <w:iCs/>
          <w:noProof/>
          <w:sz w:val="28"/>
          <w:szCs w:val="28"/>
        </w:rPr>
        <w:drawing>
          <wp:inline distT="0" distB="0" distL="0" distR="0">
            <wp:extent cx="1821180" cy="2398822"/>
            <wp:effectExtent l="0" t="0" r="0" b="0"/>
            <wp:docPr id="5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1180" cy="2398822"/>
                    </a:xfrm>
                    <a:prstGeom prst="rect">
                      <a:avLst/>
                    </a:prstGeom>
                    <a:noFill/>
                    <a:ln>
                      <a:noFill/>
                    </a:ln>
                  </pic:spPr>
                </pic:pic>
              </a:graphicData>
            </a:graphic>
          </wp:inline>
        </w:drawing>
      </w:r>
      <w:r w:rsidRPr="004C1550">
        <w:rPr>
          <w:rFonts w:ascii="Times New Roman" w:eastAsia="Times New Roman" w:hAnsi="Times New Roman" w:cs="Times New Roman"/>
          <w:b/>
          <w:iCs/>
          <w:noProof/>
          <w:sz w:val="28"/>
          <w:szCs w:val="28"/>
        </w:rPr>
        <w:drawing>
          <wp:inline distT="0" distB="0" distL="0" distR="0">
            <wp:extent cx="1866900" cy="2382877"/>
            <wp:effectExtent l="0" t="0" r="0" b="0"/>
            <wp:docPr id="5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6900" cy="2382877"/>
                    </a:xfrm>
                    <a:prstGeom prst="rect">
                      <a:avLst/>
                    </a:prstGeom>
                    <a:noFill/>
                    <a:ln>
                      <a:noFill/>
                    </a:ln>
                  </pic:spPr>
                </pic:pic>
              </a:graphicData>
            </a:graphic>
          </wp:inline>
        </w:drawing>
      </w:r>
      <w:r w:rsidRPr="004C1550">
        <w:rPr>
          <w:rFonts w:ascii="Times New Roman" w:eastAsia="Times New Roman" w:hAnsi="Times New Roman" w:cs="Times New Roman"/>
          <w:b/>
          <w:iCs/>
          <w:noProof/>
          <w:sz w:val="28"/>
          <w:szCs w:val="28"/>
        </w:rPr>
        <w:drawing>
          <wp:inline distT="0" distB="0" distL="0" distR="0">
            <wp:extent cx="1607820" cy="2416787"/>
            <wp:effectExtent l="0" t="0" r="0" b="0"/>
            <wp:docPr id="6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7820" cy="2416787"/>
                    </a:xfrm>
                    <a:prstGeom prst="rect">
                      <a:avLst/>
                    </a:prstGeom>
                    <a:noFill/>
                    <a:ln>
                      <a:noFill/>
                    </a:ln>
                  </pic:spPr>
                </pic:pic>
              </a:graphicData>
            </a:graphic>
          </wp:inline>
        </w:drawing>
      </w:r>
    </w:p>
    <w:p w:rsidR="00496951" w:rsidRPr="00105644"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Pr>
          <w:rFonts w:ascii="Times New Roman" w:hAnsi="Times New Roman" w:cs="Times New Roman"/>
          <w:sz w:val="28"/>
          <w:szCs w:val="28"/>
        </w:rPr>
        <w:t>Рис 10</w:t>
      </w:r>
      <w:r w:rsidRPr="00105644">
        <w:rPr>
          <w:rFonts w:ascii="Times New Roman" w:hAnsi="Times New Roman" w:cs="Times New Roman"/>
          <w:sz w:val="28"/>
          <w:szCs w:val="28"/>
        </w:rPr>
        <w:t>. Наложение давящей повязки</w:t>
      </w:r>
    </w:p>
    <w:p w:rsidR="00496951" w:rsidRPr="00105644"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105644">
        <w:rPr>
          <w:rFonts w:ascii="Times New Roman" w:hAnsi="Times New Roman" w:cs="Times New Roman"/>
          <w:color w:val="000000"/>
          <w:sz w:val="28"/>
          <w:szCs w:val="28"/>
        </w:rPr>
        <w:t xml:space="preserve">При небольших поверхностных ранениях конечностей кровотечение обычно капиллярное, останавливающееся самостоятельно или после наложения давящей повязки; </w:t>
      </w:r>
    </w:p>
    <w:p w:rsidR="00496951" w:rsidRPr="00105644"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105644">
        <w:rPr>
          <w:rFonts w:ascii="Times New Roman" w:hAnsi="Times New Roman" w:cs="Times New Roman"/>
          <w:b/>
          <w:bCs/>
          <w:color w:val="000000"/>
          <w:sz w:val="28"/>
          <w:szCs w:val="28"/>
        </w:rPr>
        <w:t xml:space="preserve">Первая помощь при легких ранениях конечностей </w:t>
      </w:r>
    </w:p>
    <w:p w:rsidR="00496951" w:rsidRPr="00105644"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105644">
        <w:rPr>
          <w:rFonts w:ascii="Times New Roman" w:hAnsi="Times New Roman" w:cs="Times New Roman"/>
          <w:color w:val="000000"/>
          <w:sz w:val="28"/>
          <w:szCs w:val="28"/>
        </w:rPr>
        <w:t xml:space="preserve">1. Успокоить пострадавшего; </w:t>
      </w:r>
    </w:p>
    <w:p w:rsidR="00496951" w:rsidRPr="00105644"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105644">
        <w:rPr>
          <w:rFonts w:ascii="Times New Roman" w:hAnsi="Times New Roman" w:cs="Times New Roman"/>
          <w:color w:val="000000"/>
          <w:sz w:val="28"/>
          <w:szCs w:val="28"/>
        </w:rPr>
        <w:t>2. При повреждении крупных сосудов (кровотечение интенсивное и может угрожать жизни пострадавшего) наложить жгут или давящую повязку. Прил</w:t>
      </w:r>
      <w:r w:rsidRPr="00105644">
        <w:rPr>
          <w:rFonts w:ascii="Times New Roman" w:hAnsi="Times New Roman" w:cs="Times New Roman"/>
          <w:color w:val="000000"/>
          <w:sz w:val="28"/>
          <w:szCs w:val="28"/>
        </w:rPr>
        <w:t>о</w:t>
      </w:r>
      <w:r w:rsidRPr="00105644">
        <w:rPr>
          <w:rFonts w:ascii="Times New Roman" w:hAnsi="Times New Roman" w:cs="Times New Roman"/>
          <w:color w:val="000000"/>
          <w:sz w:val="28"/>
          <w:szCs w:val="28"/>
        </w:rPr>
        <w:t xml:space="preserve">жить записку с указанием времени; </w:t>
      </w:r>
    </w:p>
    <w:p w:rsidR="00496951" w:rsidRPr="00105644"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105644">
        <w:rPr>
          <w:rFonts w:ascii="Times New Roman" w:hAnsi="Times New Roman" w:cs="Times New Roman"/>
          <w:color w:val="000000"/>
          <w:sz w:val="28"/>
          <w:szCs w:val="28"/>
        </w:rPr>
        <w:t xml:space="preserve">3. Как можно быстрее дать обезболивающее: 2 таблетки растолченного анальгетика положить под язык (не запивать), </w:t>
      </w:r>
    </w:p>
    <w:p w:rsidR="00496951" w:rsidRPr="00105644"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105644">
        <w:rPr>
          <w:rFonts w:ascii="Times New Roman" w:hAnsi="Times New Roman" w:cs="Times New Roman"/>
          <w:color w:val="000000"/>
          <w:sz w:val="28"/>
          <w:szCs w:val="28"/>
        </w:rPr>
        <w:t>4. Освободить область ранения для перевязки. Обработать кожу вокруг раны и подручный (нестерильный) перевязочный материал дезинфицирующей жидк</w:t>
      </w:r>
      <w:r w:rsidRPr="00105644">
        <w:rPr>
          <w:rFonts w:ascii="Times New Roman" w:hAnsi="Times New Roman" w:cs="Times New Roman"/>
          <w:color w:val="000000"/>
          <w:sz w:val="28"/>
          <w:szCs w:val="28"/>
        </w:rPr>
        <w:t>о</w:t>
      </w:r>
      <w:r w:rsidRPr="00105644">
        <w:rPr>
          <w:rFonts w:ascii="Times New Roman" w:hAnsi="Times New Roman" w:cs="Times New Roman"/>
          <w:color w:val="000000"/>
          <w:sz w:val="28"/>
          <w:szCs w:val="28"/>
        </w:rPr>
        <w:t xml:space="preserve">стью – йодом, спиртом, водкой. В полевых условиях допускается промывка раны перекисью водорода; </w:t>
      </w:r>
    </w:p>
    <w:p w:rsidR="00496951" w:rsidRPr="00105644"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105644">
        <w:rPr>
          <w:rFonts w:ascii="Times New Roman" w:hAnsi="Times New Roman" w:cs="Times New Roman"/>
          <w:color w:val="000000"/>
          <w:sz w:val="28"/>
          <w:szCs w:val="28"/>
        </w:rPr>
        <w:t xml:space="preserve">5. Накрыть рану стерильной салфеткой, полностью прикрыв края раны. Не касаться руками той части салфетки, которая прикладывается к ране; </w:t>
      </w:r>
    </w:p>
    <w:p w:rsidR="00496951" w:rsidRPr="00105644"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105644">
        <w:rPr>
          <w:rFonts w:ascii="Times New Roman" w:hAnsi="Times New Roman" w:cs="Times New Roman"/>
          <w:color w:val="000000"/>
          <w:sz w:val="28"/>
          <w:szCs w:val="28"/>
        </w:rPr>
        <w:t>6. Прибинтовать салфетку или прикрепить ее лейкопластырем. Если есть индивидуальный пакет (П</w:t>
      </w:r>
      <w:r>
        <w:rPr>
          <w:rFonts w:ascii="Times New Roman" w:hAnsi="Times New Roman" w:cs="Times New Roman"/>
          <w:color w:val="000000"/>
          <w:sz w:val="28"/>
          <w:szCs w:val="28"/>
        </w:rPr>
        <w:t>ПМИ), воспользоваться им (рис. 11</w:t>
      </w:r>
      <w:r w:rsidRPr="00105644">
        <w:rPr>
          <w:rFonts w:ascii="Times New Roman" w:hAnsi="Times New Roman" w:cs="Times New Roman"/>
          <w:color w:val="000000"/>
          <w:sz w:val="28"/>
          <w:szCs w:val="28"/>
        </w:rPr>
        <w:t>). Необходимо сл</w:t>
      </w:r>
      <w:r w:rsidRPr="00105644">
        <w:rPr>
          <w:rFonts w:ascii="Times New Roman" w:hAnsi="Times New Roman" w:cs="Times New Roman"/>
          <w:color w:val="000000"/>
          <w:sz w:val="28"/>
          <w:szCs w:val="28"/>
        </w:rPr>
        <w:t>е</w:t>
      </w:r>
      <w:r w:rsidRPr="00105644">
        <w:rPr>
          <w:rFonts w:ascii="Times New Roman" w:hAnsi="Times New Roman" w:cs="Times New Roman"/>
          <w:color w:val="000000"/>
          <w:sz w:val="28"/>
          <w:szCs w:val="28"/>
        </w:rPr>
        <w:t xml:space="preserve">дить, чтобы грязь не попала в рану и на перевязочный материал; </w:t>
      </w:r>
    </w:p>
    <w:p w:rsidR="00496951" w:rsidRDefault="00496951" w:rsidP="00496951">
      <w:pPr>
        <w:widowControl w:val="0"/>
        <w:tabs>
          <w:tab w:val="num" w:pos="0"/>
        </w:tabs>
        <w:spacing w:after="0" w:line="240" w:lineRule="auto"/>
        <w:ind w:firstLine="567"/>
        <w:jc w:val="both"/>
        <w:rPr>
          <w:rFonts w:ascii="Times New Roman" w:hAnsi="Times New Roman" w:cs="Times New Roman"/>
          <w:color w:val="000000"/>
          <w:sz w:val="28"/>
          <w:szCs w:val="28"/>
        </w:rPr>
      </w:pPr>
      <w:r w:rsidRPr="00105644">
        <w:rPr>
          <w:rFonts w:ascii="Times New Roman" w:hAnsi="Times New Roman" w:cs="Times New Roman"/>
          <w:color w:val="000000"/>
          <w:sz w:val="28"/>
          <w:szCs w:val="28"/>
        </w:rPr>
        <w:t>7. Укрыть пострадавшего, дать чай.</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6"/>
        <w:gridCol w:w="5108"/>
      </w:tblGrid>
      <w:tr w:rsidR="00496951" w:rsidRPr="00105644" w:rsidTr="00AB52C0">
        <w:trPr>
          <w:trHeight w:val="4360"/>
        </w:trPr>
        <w:tc>
          <w:tcPr>
            <w:tcW w:w="4928" w:type="dxa"/>
          </w:tcPr>
          <w:p w:rsidR="00496951" w:rsidRPr="00105644" w:rsidRDefault="00496951" w:rsidP="00AB52C0">
            <w:pPr>
              <w:widowControl w:val="0"/>
              <w:tabs>
                <w:tab w:val="num" w:pos="0"/>
              </w:tabs>
              <w:jc w:val="both"/>
              <w:rPr>
                <w:color w:val="000000"/>
                <w:sz w:val="28"/>
                <w:szCs w:val="28"/>
              </w:rPr>
            </w:pPr>
            <w:r>
              <w:rPr>
                <w:b/>
                <w:iCs/>
                <w:noProof/>
                <w:sz w:val="28"/>
                <w:szCs w:val="28"/>
                <w:u w:val="single"/>
              </w:rPr>
              <w:lastRenderedPageBreak/>
              <w:drawing>
                <wp:anchor distT="0" distB="0" distL="114300" distR="114300" simplePos="0" relativeHeight="251663360" behindDoc="0" locked="0" layoutInCell="1" allowOverlap="1">
                  <wp:simplePos x="0" y="0"/>
                  <wp:positionH relativeFrom="column">
                    <wp:posOffset>-24130</wp:posOffset>
                  </wp:positionH>
                  <wp:positionV relativeFrom="paragraph">
                    <wp:posOffset>194945</wp:posOffset>
                  </wp:positionV>
                  <wp:extent cx="2766060" cy="2517140"/>
                  <wp:effectExtent l="0" t="0" r="0" b="0"/>
                  <wp:wrapSquare wrapText="bothSides"/>
                  <wp:docPr id="6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6060" cy="2517140"/>
                          </a:xfrm>
                          <a:prstGeom prst="rect">
                            <a:avLst/>
                          </a:prstGeom>
                          <a:noFill/>
                          <a:ln>
                            <a:noFill/>
                          </a:ln>
                        </pic:spPr>
                      </pic:pic>
                    </a:graphicData>
                  </a:graphic>
                </wp:anchor>
              </w:drawing>
            </w:r>
          </w:p>
        </w:tc>
        <w:tc>
          <w:tcPr>
            <w:tcW w:w="5209" w:type="dxa"/>
          </w:tcPr>
          <w:p w:rsidR="00496951" w:rsidRPr="00034C50" w:rsidRDefault="00496951" w:rsidP="00AB52C0">
            <w:pPr>
              <w:widowControl w:val="0"/>
              <w:tabs>
                <w:tab w:val="num" w:pos="0"/>
              </w:tabs>
              <w:jc w:val="both"/>
              <w:rPr>
                <w:sz w:val="28"/>
                <w:szCs w:val="28"/>
              </w:rPr>
            </w:pPr>
            <w:r>
              <w:rPr>
                <w:sz w:val="28"/>
                <w:szCs w:val="28"/>
              </w:rPr>
              <w:t>Рис 11</w:t>
            </w:r>
            <w:r w:rsidRPr="00034C50">
              <w:rPr>
                <w:sz w:val="28"/>
                <w:szCs w:val="28"/>
              </w:rPr>
              <w:t>. Использование пакета перев</w:t>
            </w:r>
            <w:r w:rsidRPr="00034C50">
              <w:rPr>
                <w:sz w:val="28"/>
                <w:szCs w:val="28"/>
              </w:rPr>
              <w:t>я</w:t>
            </w:r>
            <w:r w:rsidRPr="00034C50">
              <w:rPr>
                <w:sz w:val="28"/>
                <w:szCs w:val="28"/>
              </w:rPr>
              <w:t>зочного медицинского индивидуального</w:t>
            </w:r>
          </w:p>
          <w:p w:rsidR="00496951" w:rsidRPr="00034C50" w:rsidRDefault="00496951" w:rsidP="00AB52C0">
            <w:pPr>
              <w:widowControl w:val="0"/>
              <w:tabs>
                <w:tab w:val="num" w:pos="0"/>
              </w:tabs>
              <w:jc w:val="both"/>
              <w:rPr>
                <w:sz w:val="28"/>
                <w:szCs w:val="28"/>
              </w:rPr>
            </w:pPr>
          </w:p>
          <w:p w:rsidR="00496951" w:rsidRPr="00034C50" w:rsidRDefault="00496951" w:rsidP="00AB52C0">
            <w:pPr>
              <w:autoSpaceDE w:val="0"/>
              <w:autoSpaceDN w:val="0"/>
              <w:adjustRightInd w:val="0"/>
              <w:rPr>
                <w:color w:val="000000"/>
                <w:sz w:val="28"/>
                <w:szCs w:val="28"/>
              </w:rPr>
            </w:pPr>
            <w:r w:rsidRPr="00034C50">
              <w:rPr>
                <w:b/>
                <w:bCs/>
                <w:color w:val="000000"/>
                <w:sz w:val="28"/>
                <w:szCs w:val="28"/>
              </w:rPr>
              <w:t xml:space="preserve">Тяжелые ранения конечностей: </w:t>
            </w:r>
          </w:p>
          <w:p w:rsidR="00496951" w:rsidRPr="00034C50" w:rsidRDefault="00496951" w:rsidP="00AB52C0">
            <w:pPr>
              <w:autoSpaceDE w:val="0"/>
              <w:autoSpaceDN w:val="0"/>
              <w:adjustRightInd w:val="0"/>
              <w:rPr>
                <w:color w:val="000000"/>
                <w:sz w:val="28"/>
                <w:szCs w:val="28"/>
              </w:rPr>
            </w:pPr>
            <w:r w:rsidRPr="00034C50">
              <w:rPr>
                <w:color w:val="000000"/>
                <w:sz w:val="28"/>
                <w:szCs w:val="28"/>
              </w:rPr>
              <w:t>1. При артериальном кровотечении н</w:t>
            </w:r>
            <w:r w:rsidRPr="00034C50">
              <w:rPr>
                <w:color w:val="000000"/>
                <w:sz w:val="28"/>
                <w:szCs w:val="28"/>
              </w:rPr>
              <w:t>а</w:t>
            </w:r>
            <w:r w:rsidRPr="00034C50">
              <w:rPr>
                <w:color w:val="000000"/>
                <w:sz w:val="28"/>
                <w:szCs w:val="28"/>
              </w:rPr>
              <w:t xml:space="preserve">ложить жгут; </w:t>
            </w:r>
          </w:p>
          <w:p w:rsidR="00496951" w:rsidRPr="00034C50" w:rsidRDefault="00496951" w:rsidP="00AB52C0">
            <w:pPr>
              <w:autoSpaceDE w:val="0"/>
              <w:autoSpaceDN w:val="0"/>
              <w:adjustRightInd w:val="0"/>
              <w:rPr>
                <w:color w:val="000000"/>
                <w:sz w:val="28"/>
                <w:szCs w:val="28"/>
              </w:rPr>
            </w:pPr>
            <w:r w:rsidRPr="00034C50">
              <w:rPr>
                <w:color w:val="000000"/>
                <w:sz w:val="28"/>
                <w:szCs w:val="28"/>
              </w:rPr>
              <w:t>2. Закрепить записку с указанием вр</w:t>
            </w:r>
            <w:r w:rsidRPr="00034C50">
              <w:rPr>
                <w:color w:val="000000"/>
                <w:sz w:val="28"/>
                <w:szCs w:val="28"/>
              </w:rPr>
              <w:t>е</w:t>
            </w:r>
            <w:r w:rsidRPr="00034C50">
              <w:rPr>
                <w:color w:val="000000"/>
                <w:sz w:val="28"/>
                <w:szCs w:val="28"/>
              </w:rPr>
              <w:t>мени;</w:t>
            </w:r>
          </w:p>
          <w:p w:rsidR="00496951" w:rsidRPr="00034C50" w:rsidRDefault="00496951" w:rsidP="00AB52C0">
            <w:pPr>
              <w:autoSpaceDE w:val="0"/>
              <w:autoSpaceDN w:val="0"/>
              <w:adjustRightInd w:val="0"/>
              <w:rPr>
                <w:color w:val="000000"/>
                <w:sz w:val="28"/>
                <w:szCs w:val="28"/>
              </w:rPr>
            </w:pPr>
            <w:r w:rsidRPr="00034C50">
              <w:rPr>
                <w:color w:val="000000"/>
                <w:sz w:val="28"/>
                <w:szCs w:val="28"/>
              </w:rPr>
              <w:t>3.Обеспечить безопасное местополож</w:t>
            </w:r>
            <w:r w:rsidRPr="00034C50">
              <w:rPr>
                <w:color w:val="000000"/>
                <w:sz w:val="28"/>
                <w:szCs w:val="28"/>
              </w:rPr>
              <w:t>е</w:t>
            </w:r>
            <w:r w:rsidRPr="00034C50">
              <w:rPr>
                <w:color w:val="000000"/>
                <w:sz w:val="28"/>
                <w:szCs w:val="28"/>
              </w:rPr>
              <w:t xml:space="preserve">ние и покой поврежденной конечности; </w:t>
            </w:r>
          </w:p>
          <w:p w:rsidR="00496951" w:rsidRPr="00034C50" w:rsidRDefault="00496951" w:rsidP="00AB52C0">
            <w:pPr>
              <w:autoSpaceDE w:val="0"/>
              <w:autoSpaceDN w:val="0"/>
              <w:adjustRightInd w:val="0"/>
              <w:rPr>
                <w:color w:val="000000"/>
                <w:sz w:val="28"/>
                <w:szCs w:val="28"/>
              </w:rPr>
            </w:pPr>
            <w:r w:rsidRPr="00034C50">
              <w:rPr>
                <w:color w:val="000000"/>
                <w:sz w:val="28"/>
                <w:szCs w:val="28"/>
              </w:rPr>
              <w:t>4. Как можно быстрее дать обезбол</w:t>
            </w:r>
            <w:r w:rsidRPr="00034C50">
              <w:rPr>
                <w:color w:val="000000"/>
                <w:sz w:val="28"/>
                <w:szCs w:val="28"/>
              </w:rPr>
              <w:t>и</w:t>
            </w:r>
            <w:r w:rsidRPr="00034C50">
              <w:rPr>
                <w:color w:val="000000"/>
                <w:sz w:val="28"/>
                <w:szCs w:val="28"/>
              </w:rPr>
              <w:t>вающее: 2 таблетки растолченного анальгетика положить под язык (не з</w:t>
            </w:r>
            <w:r w:rsidRPr="00034C50">
              <w:rPr>
                <w:color w:val="000000"/>
                <w:sz w:val="28"/>
                <w:szCs w:val="28"/>
              </w:rPr>
              <w:t>а</w:t>
            </w:r>
            <w:r w:rsidRPr="00034C50">
              <w:rPr>
                <w:color w:val="000000"/>
                <w:sz w:val="28"/>
                <w:szCs w:val="28"/>
              </w:rPr>
              <w:t xml:space="preserve">пивать); </w:t>
            </w:r>
          </w:p>
        </w:tc>
      </w:tr>
    </w:tbl>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 xml:space="preserve">5. Перевязать рану с использованием индивидуального пакета или другого обеззараженного материала; </w:t>
      </w:r>
    </w:p>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6. Наложить шину или прибинтовать поврежденную руку к туловищу, а н</w:t>
      </w:r>
      <w:r w:rsidRPr="00034C50">
        <w:rPr>
          <w:rFonts w:ascii="Times New Roman" w:hAnsi="Times New Roman" w:cs="Times New Roman"/>
          <w:color w:val="000000"/>
          <w:sz w:val="28"/>
          <w:szCs w:val="28"/>
        </w:rPr>
        <w:t>о</w:t>
      </w:r>
      <w:r w:rsidRPr="00034C50">
        <w:rPr>
          <w:rFonts w:ascii="Times New Roman" w:hAnsi="Times New Roman" w:cs="Times New Roman"/>
          <w:color w:val="000000"/>
          <w:sz w:val="28"/>
          <w:szCs w:val="28"/>
        </w:rPr>
        <w:t xml:space="preserve">гу – к здоровой; </w:t>
      </w:r>
    </w:p>
    <w:p w:rsidR="00496951" w:rsidRPr="00034C5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034C50">
        <w:rPr>
          <w:rFonts w:ascii="Times New Roman" w:hAnsi="Times New Roman" w:cs="Times New Roman"/>
          <w:color w:val="000000"/>
          <w:sz w:val="28"/>
          <w:szCs w:val="28"/>
        </w:rPr>
        <w:t>7. Укрыть пострадавшего, дать чай.</w:t>
      </w:r>
    </w:p>
    <w:p w:rsidR="00496951" w:rsidRPr="00034C50" w:rsidRDefault="00496951" w:rsidP="00496951">
      <w:pPr>
        <w:pStyle w:val="Default"/>
        <w:ind w:firstLine="567"/>
        <w:jc w:val="both"/>
        <w:rPr>
          <w:sz w:val="28"/>
          <w:szCs w:val="28"/>
        </w:rPr>
      </w:pPr>
      <w:r>
        <w:rPr>
          <w:rFonts w:eastAsia="Times New Roman"/>
          <w:b/>
          <w:iCs/>
          <w:sz w:val="28"/>
          <w:szCs w:val="28"/>
          <w:u w:val="single"/>
        </w:rPr>
        <w:br w:type="textWrapping" w:clear="all"/>
      </w:r>
      <w:r w:rsidRPr="00034C50">
        <w:rPr>
          <w:b/>
          <w:bCs/>
          <w:sz w:val="28"/>
          <w:szCs w:val="28"/>
        </w:rPr>
        <w:t xml:space="preserve">Особенности оказания первой помощи при проникающих ранениях грудной клетки, живота, черепа </w:t>
      </w:r>
    </w:p>
    <w:p w:rsidR="00496951" w:rsidRPr="00034C50" w:rsidRDefault="00496951" w:rsidP="00496951">
      <w:pPr>
        <w:widowControl w:val="0"/>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b/>
          <w:bCs/>
          <w:color w:val="000000"/>
          <w:sz w:val="28"/>
          <w:szCs w:val="28"/>
        </w:rPr>
        <w:t xml:space="preserve">Проникающее ранение грудной клетки </w:t>
      </w:r>
    </w:p>
    <w:p w:rsidR="00496951" w:rsidRPr="00034C50" w:rsidRDefault="00496951" w:rsidP="00496951">
      <w:pPr>
        <w:widowControl w:val="0"/>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Не важно, что стало причиной ранения: огнестрельное или холодное ор</w:t>
      </w:r>
      <w:r w:rsidRPr="00034C50">
        <w:rPr>
          <w:rFonts w:ascii="Times New Roman" w:hAnsi="Times New Roman" w:cs="Times New Roman"/>
          <w:color w:val="000000"/>
          <w:sz w:val="28"/>
          <w:szCs w:val="28"/>
        </w:rPr>
        <w:t>у</w:t>
      </w:r>
      <w:r w:rsidRPr="00034C50">
        <w:rPr>
          <w:rFonts w:ascii="Times New Roman" w:hAnsi="Times New Roman" w:cs="Times New Roman"/>
          <w:color w:val="000000"/>
          <w:sz w:val="28"/>
          <w:szCs w:val="28"/>
        </w:rPr>
        <w:t>жие, осколки стекла или проволока. Проникающее ранение грудной клетки пр</w:t>
      </w:r>
      <w:r w:rsidRPr="00034C50">
        <w:rPr>
          <w:rFonts w:ascii="Times New Roman" w:hAnsi="Times New Roman" w:cs="Times New Roman"/>
          <w:color w:val="000000"/>
          <w:sz w:val="28"/>
          <w:szCs w:val="28"/>
        </w:rPr>
        <w:t>и</w:t>
      </w:r>
      <w:r w:rsidRPr="00034C50">
        <w:rPr>
          <w:rFonts w:ascii="Times New Roman" w:hAnsi="Times New Roman" w:cs="Times New Roman"/>
          <w:color w:val="000000"/>
          <w:sz w:val="28"/>
          <w:szCs w:val="28"/>
        </w:rPr>
        <w:t>водит к попаданию воздуха в плевральную полость и сжатию легкого, что знач</w:t>
      </w:r>
      <w:r w:rsidRPr="00034C50">
        <w:rPr>
          <w:rFonts w:ascii="Times New Roman" w:hAnsi="Times New Roman" w:cs="Times New Roman"/>
          <w:color w:val="000000"/>
          <w:sz w:val="28"/>
          <w:szCs w:val="28"/>
        </w:rPr>
        <w:t>и</w:t>
      </w:r>
      <w:r w:rsidRPr="00034C50">
        <w:rPr>
          <w:rFonts w:ascii="Times New Roman" w:hAnsi="Times New Roman" w:cs="Times New Roman"/>
          <w:color w:val="000000"/>
          <w:sz w:val="28"/>
          <w:szCs w:val="28"/>
        </w:rPr>
        <w:t xml:space="preserve">тельно ухудшает состояние раненого. Появляются одышка и чувство нехватки воздуха. </w:t>
      </w:r>
    </w:p>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При оказании первой помощи любые ранения грудной клетки следует ра</w:t>
      </w:r>
      <w:r w:rsidRPr="00034C50">
        <w:rPr>
          <w:rFonts w:ascii="Times New Roman" w:hAnsi="Times New Roman" w:cs="Times New Roman"/>
          <w:color w:val="000000"/>
          <w:sz w:val="28"/>
          <w:szCs w:val="28"/>
        </w:rPr>
        <w:t>с</w:t>
      </w:r>
      <w:r w:rsidRPr="00034C50">
        <w:rPr>
          <w:rFonts w:ascii="Times New Roman" w:hAnsi="Times New Roman" w:cs="Times New Roman"/>
          <w:color w:val="000000"/>
          <w:sz w:val="28"/>
          <w:szCs w:val="28"/>
        </w:rPr>
        <w:t xml:space="preserve">ценивать как проникающие. </w:t>
      </w:r>
    </w:p>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Если острый предмет пробил грудную клетку, слышится свистящий звук при вдохе и выдохе. Чтобы не наступило тяжелое, угрожающее жиз</w:t>
      </w:r>
      <w:r>
        <w:rPr>
          <w:rFonts w:ascii="Times New Roman" w:hAnsi="Times New Roman" w:cs="Times New Roman"/>
          <w:color w:val="000000"/>
          <w:sz w:val="28"/>
          <w:szCs w:val="28"/>
        </w:rPr>
        <w:t>ни состояние, н</w:t>
      </w:r>
      <w:r>
        <w:rPr>
          <w:rFonts w:ascii="Times New Roman" w:hAnsi="Times New Roman" w:cs="Times New Roman"/>
          <w:color w:val="000000"/>
          <w:sz w:val="28"/>
          <w:szCs w:val="28"/>
        </w:rPr>
        <w:t>е</w:t>
      </w:r>
      <w:r>
        <w:rPr>
          <w:rFonts w:ascii="Times New Roman" w:hAnsi="Times New Roman" w:cs="Times New Roman"/>
          <w:color w:val="000000"/>
          <w:sz w:val="28"/>
          <w:szCs w:val="28"/>
        </w:rPr>
        <w:t>обходимо (рис. 12</w:t>
      </w:r>
      <w:r w:rsidRPr="00034C50">
        <w:rPr>
          <w:rFonts w:ascii="Times New Roman" w:hAnsi="Times New Roman" w:cs="Times New Roman"/>
          <w:color w:val="000000"/>
          <w:sz w:val="28"/>
          <w:szCs w:val="28"/>
        </w:rPr>
        <w:t xml:space="preserve">.): </w:t>
      </w:r>
    </w:p>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1. Как можно быстрее перекрыть доступ воздуха в рану. Закрыть рукой, н</w:t>
      </w:r>
      <w:r w:rsidRPr="00034C50">
        <w:rPr>
          <w:rFonts w:ascii="Times New Roman" w:hAnsi="Times New Roman" w:cs="Times New Roman"/>
          <w:color w:val="000000"/>
          <w:sz w:val="28"/>
          <w:szCs w:val="28"/>
        </w:rPr>
        <w:t>а</w:t>
      </w:r>
      <w:r w:rsidRPr="00034C50">
        <w:rPr>
          <w:rFonts w:ascii="Times New Roman" w:hAnsi="Times New Roman" w:cs="Times New Roman"/>
          <w:color w:val="000000"/>
          <w:sz w:val="28"/>
          <w:szCs w:val="28"/>
        </w:rPr>
        <w:t xml:space="preserve">ложить прорезиненную ткань из перевязочного пакета или подручное средство, не пропускающее воздух (герметизирующая повязка) или прибинтовать. Если рана сквозная, закрыть все отверстия и со стороны спины; </w:t>
      </w:r>
    </w:p>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2. Участки кожи, прилегающие к ране, обработать дезинфицирующей жи</w:t>
      </w:r>
      <w:r w:rsidRPr="00034C50">
        <w:rPr>
          <w:rFonts w:ascii="Times New Roman" w:hAnsi="Times New Roman" w:cs="Times New Roman"/>
          <w:color w:val="000000"/>
          <w:sz w:val="28"/>
          <w:szCs w:val="28"/>
        </w:rPr>
        <w:t>д</w:t>
      </w:r>
      <w:r w:rsidRPr="00034C50">
        <w:rPr>
          <w:rFonts w:ascii="Times New Roman" w:hAnsi="Times New Roman" w:cs="Times New Roman"/>
          <w:color w:val="000000"/>
          <w:sz w:val="28"/>
          <w:szCs w:val="28"/>
        </w:rPr>
        <w:t>костью (йодом, спиртом). В случае сквозного ранения при наличии ППМИ н</w:t>
      </w:r>
      <w:r w:rsidRPr="00034C50">
        <w:rPr>
          <w:rFonts w:ascii="Times New Roman" w:hAnsi="Times New Roman" w:cs="Times New Roman"/>
          <w:color w:val="000000"/>
          <w:sz w:val="28"/>
          <w:szCs w:val="28"/>
        </w:rPr>
        <w:t>е</w:t>
      </w:r>
      <w:r w:rsidRPr="00034C50">
        <w:rPr>
          <w:rFonts w:ascii="Times New Roman" w:hAnsi="Times New Roman" w:cs="Times New Roman"/>
          <w:color w:val="000000"/>
          <w:sz w:val="28"/>
          <w:szCs w:val="28"/>
        </w:rPr>
        <w:t>подвижная подушечка накладывается на входное отверстие, а подвижная – на выходное. В других случаях обе подушечки ППМИ накладываются одна на др</w:t>
      </w:r>
      <w:r w:rsidRPr="00034C50">
        <w:rPr>
          <w:rFonts w:ascii="Times New Roman" w:hAnsi="Times New Roman" w:cs="Times New Roman"/>
          <w:color w:val="000000"/>
          <w:sz w:val="28"/>
          <w:szCs w:val="28"/>
        </w:rPr>
        <w:t>у</w:t>
      </w:r>
      <w:r w:rsidRPr="00034C50">
        <w:rPr>
          <w:rFonts w:ascii="Times New Roman" w:hAnsi="Times New Roman" w:cs="Times New Roman"/>
          <w:color w:val="000000"/>
          <w:sz w:val="28"/>
          <w:szCs w:val="28"/>
        </w:rPr>
        <w:t>гую. При засасывании воздуха в рану подложить под подушечки прорезиненные оболочки ППМИ чистой внутренней стороной или другие воздухонепроница</w:t>
      </w:r>
      <w:r w:rsidRPr="00034C50">
        <w:rPr>
          <w:rFonts w:ascii="Times New Roman" w:hAnsi="Times New Roman" w:cs="Times New Roman"/>
          <w:color w:val="000000"/>
          <w:sz w:val="28"/>
          <w:szCs w:val="28"/>
        </w:rPr>
        <w:t>е</w:t>
      </w:r>
      <w:r w:rsidRPr="00034C50">
        <w:rPr>
          <w:rFonts w:ascii="Times New Roman" w:hAnsi="Times New Roman" w:cs="Times New Roman"/>
          <w:color w:val="000000"/>
          <w:sz w:val="28"/>
          <w:szCs w:val="28"/>
        </w:rPr>
        <w:t xml:space="preserve">мые материалы. Обработать их йодом или спиртом; </w:t>
      </w:r>
    </w:p>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 xml:space="preserve">3. Провести обезболивание; </w:t>
      </w:r>
    </w:p>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 xml:space="preserve">4. Обеспечить тепло и покой. </w:t>
      </w:r>
    </w:p>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lastRenderedPageBreak/>
        <w:t xml:space="preserve">Если из раны торчит какой-либо инородный предмет или холодное оружие, то ни в коем случае нельзя его извлекать. </w:t>
      </w:r>
    </w:p>
    <w:p w:rsidR="00496951" w:rsidRPr="00034C50"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4C50">
        <w:rPr>
          <w:rFonts w:ascii="Times New Roman" w:hAnsi="Times New Roman" w:cs="Times New Roman"/>
          <w:color w:val="000000"/>
          <w:sz w:val="28"/>
          <w:szCs w:val="28"/>
        </w:rPr>
        <w:t>Чтобы избежать его малейшего смещения, следует зафиксировать этот предмет между двумя скатками бинта и прикрепить их лейкоплас</w:t>
      </w:r>
      <w:r>
        <w:rPr>
          <w:rFonts w:ascii="Times New Roman" w:hAnsi="Times New Roman" w:cs="Times New Roman"/>
          <w:color w:val="000000"/>
          <w:sz w:val="28"/>
          <w:szCs w:val="28"/>
        </w:rPr>
        <w:t>тырем или скотчем к коже (рис. 12</w:t>
      </w:r>
      <w:r w:rsidRPr="00034C50">
        <w:rPr>
          <w:rFonts w:ascii="Times New Roman" w:hAnsi="Times New Roman" w:cs="Times New Roman"/>
          <w:color w:val="000000"/>
          <w:sz w:val="28"/>
          <w:szCs w:val="28"/>
        </w:rPr>
        <w:t xml:space="preserve">-в.). </w:t>
      </w:r>
    </w:p>
    <w:p w:rsidR="00496951" w:rsidRPr="00034C5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034C50">
        <w:rPr>
          <w:rFonts w:ascii="Times New Roman" w:hAnsi="Times New Roman" w:cs="Times New Roman"/>
          <w:color w:val="000000"/>
          <w:sz w:val="28"/>
          <w:szCs w:val="28"/>
        </w:rPr>
        <w:t>Если пострадавший с ранением грудной клетки потерял сознание необход</w:t>
      </w:r>
      <w:r w:rsidRPr="00034C50">
        <w:rPr>
          <w:rFonts w:ascii="Times New Roman" w:hAnsi="Times New Roman" w:cs="Times New Roman"/>
          <w:color w:val="000000"/>
          <w:sz w:val="28"/>
          <w:szCs w:val="28"/>
        </w:rPr>
        <w:t>и</w:t>
      </w:r>
      <w:r w:rsidRPr="00034C50">
        <w:rPr>
          <w:rFonts w:ascii="Times New Roman" w:hAnsi="Times New Roman" w:cs="Times New Roman"/>
          <w:color w:val="000000"/>
          <w:sz w:val="28"/>
          <w:szCs w:val="28"/>
        </w:rPr>
        <w:t>мо придать ему положение «полусидя» и следить за состоянием пульса и дых</w:t>
      </w:r>
      <w:r w:rsidRPr="00034C50">
        <w:rPr>
          <w:rFonts w:ascii="Times New Roman" w:hAnsi="Times New Roman" w:cs="Times New Roman"/>
          <w:color w:val="000000"/>
          <w:sz w:val="28"/>
          <w:szCs w:val="28"/>
        </w:rPr>
        <w:t>а</w:t>
      </w:r>
      <w:r w:rsidRPr="00034C50">
        <w:rPr>
          <w:rFonts w:ascii="Times New Roman" w:hAnsi="Times New Roman" w:cs="Times New Roman"/>
          <w:color w:val="000000"/>
          <w:sz w:val="28"/>
          <w:szCs w:val="28"/>
        </w:rPr>
        <w:t>ния. При исчезновении пульса на сонной артерии приступить к реанимации.</w:t>
      </w:r>
    </w:p>
    <w:p w:rsidR="00496951" w:rsidRDefault="00496951" w:rsidP="00496951">
      <w:pPr>
        <w:widowControl w:val="0"/>
        <w:tabs>
          <w:tab w:val="num" w:pos="0"/>
        </w:tabs>
        <w:spacing w:after="0" w:line="240" w:lineRule="auto"/>
        <w:jc w:val="both"/>
        <w:rPr>
          <w:rFonts w:ascii="Times New Roman" w:eastAsia="Times New Roman" w:hAnsi="Times New Roman" w:cs="Times New Roman"/>
          <w:b/>
          <w:iCs/>
          <w:sz w:val="28"/>
          <w:szCs w:val="28"/>
          <w:u w:val="single"/>
        </w:rPr>
      </w:pPr>
      <w:r>
        <w:rPr>
          <w:rFonts w:ascii="Times New Roman" w:eastAsia="Times New Roman" w:hAnsi="Times New Roman" w:cs="Times New Roman"/>
          <w:b/>
          <w:iCs/>
          <w:noProof/>
          <w:sz w:val="28"/>
          <w:szCs w:val="28"/>
          <w:u w:val="single"/>
        </w:rPr>
        <w:drawing>
          <wp:inline distT="0" distB="0" distL="0" distR="0">
            <wp:extent cx="1983368" cy="1679346"/>
            <wp:effectExtent l="0" t="0" r="0" b="0"/>
            <wp:docPr id="6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0244" cy="1676701"/>
                    </a:xfrm>
                    <a:prstGeom prst="rect">
                      <a:avLst/>
                    </a:prstGeom>
                    <a:noFill/>
                    <a:ln>
                      <a:noFill/>
                    </a:ln>
                  </pic:spPr>
                </pic:pic>
              </a:graphicData>
            </a:graphic>
          </wp:inline>
        </w:drawing>
      </w:r>
      <w:r>
        <w:rPr>
          <w:rFonts w:ascii="Times New Roman" w:eastAsia="Times New Roman" w:hAnsi="Times New Roman" w:cs="Times New Roman"/>
          <w:b/>
          <w:iCs/>
          <w:noProof/>
          <w:sz w:val="28"/>
          <w:szCs w:val="28"/>
          <w:u w:val="single"/>
        </w:rPr>
        <w:drawing>
          <wp:inline distT="0" distB="0" distL="0" distR="0">
            <wp:extent cx="2027407" cy="1680550"/>
            <wp:effectExtent l="0" t="0" r="0" b="0"/>
            <wp:docPr id="6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1481" cy="1683927"/>
                    </a:xfrm>
                    <a:prstGeom prst="rect">
                      <a:avLst/>
                    </a:prstGeom>
                    <a:noFill/>
                    <a:ln>
                      <a:noFill/>
                    </a:ln>
                  </pic:spPr>
                </pic:pic>
              </a:graphicData>
            </a:graphic>
          </wp:inline>
        </w:drawing>
      </w:r>
      <w:r>
        <w:rPr>
          <w:rFonts w:ascii="Times New Roman" w:eastAsia="Times New Roman" w:hAnsi="Times New Roman" w:cs="Times New Roman"/>
          <w:b/>
          <w:iCs/>
          <w:noProof/>
          <w:sz w:val="28"/>
          <w:szCs w:val="28"/>
          <w:u w:val="single"/>
        </w:rPr>
        <w:drawing>
          <wp:inline distT="0" distB="0" distL="0" distR="0">
            <wp:extent cx="1988820" cy="1703320"/>
            <wp:effectExtent l="0" t="0" r="0" b="0"/>
            <wp:docPr id="6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9299" cy="1703730"/>
                    </a:xfrm>
                    <a:prstGeom prst="rect">
                      <a:avLst/>
                    </a:prstGeom>
                    <a:noFill/>
                    <a:ln>
                      <a:noFill/>
                    </a:ln>
                  </pic:spPr>
                </pic:pic>
              </a:graphicData>
            </a:graphic>
          </wp:inline>
        </w:drawing>
      </w:r>
    </w:p>
    <w:p w:rsidR="00496951" w:rsidRPr="00F030AB" w:rsidRDefault="00496951" w:rsidP="00496951">
      <w:pPr>
        <w:widowControl w:val="0"/>
        <w:tabs>
          <w:tab w:val="num" w:pos="0"/>
        </w:tabs>
        <w:spacing w:after="0" w:line="240" w:lineRule="auto"/>
        <w:jc w:val="both"/>
        <w:rPr>
          <w:rFonts w:ascii="Times New Roman" w:eastAsia="Times New Roman" w:hAnsi="Times New Roman" w:cs="Times New Roman"/>
          <w:b/>
          <w:iCs/>
          <w:sz w:val="28"/>
          <w:szCs w:val="28"/>
        </w:rPr>
      </w:pPr>
      <w:r w:rsidRPr="00F030AB">
        <w:rPr>
          <w:rFonts w:ascii="Times New Roman" w:eastAsia="Times New Roman" w:hAnsi="Times New Roman" w:cs="Times New Roman"/>
          <w:b/>
          <w:iCs/>
          <w:sz w:val="28"/>
          <w:szCs w:val="28"/>
        </w:rPr>
        <w:t xml:space="preserve">                      А                                         Б                                                В</w:t>
      </w:r>
    </w:p>
    <w:p w:rsidR="00496951" w:rsidRPr="00034C50" w:rsidRDefault="00496951" w:rsidP="0049695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Рис 12</w:t>
      </w:r>
      <w:r w:rsidRPr="00034C50">
        <w:rPr>
          <w:rFonts w:ascii="Times New Roman" w:hAnsi="Times New Roman" w:cs="Times New Roman"/>
          <w:color w:val="000000"/>
          <w:sz w:val="28"/>
          <w:szCs w:val="28"/>
        </w:rPr>
        <w:t xml:space="preserve">. Действия по оказанию первой помощи при проникающем ранении груди </w:t>
      </w:r>
    </w:p>
    <w:p w:rsidR="00496951" w:rsidRDefault="00496951" w:rsidP="00496951">
      <w:pPr>
        <w:widowControl w:val="0"/>
        <w:tabs>
          <w:tab w:val="num" w:pos="0"/>
        </w:tabs>
        <w:spacing w:after="0" w:line="240" w:lineRule="auto"/>
        <w:ind w:firstLine="567"/>
        <w:jc w:val="both"/>
        <w:rPr>
          <w:rFonts w:ascii="Times New Roman" w:hAnsi="Times New Roman" w:cs="Times New Roman"/>
          <w:b/>
          <w:bCs/>
          <w:i/>
          <w:iCs/>
          <w:color w:val="000000"/>
          <w:sz w:val="28"/>
          <w:szCs w:val="28"/>
        </w:rPr>
      </w:pPr>
    </w:p>
    <w:p w:rsidR="00496951" w:rsidRPr="00034C5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DA7082">
        <w:rPr>
          <w:rFonts w:ascii="Times New Roman" w:hAnsi="Times New Roman" w:cs="Times New Roman"/>
          <w:b/>
          <w:bCs/>
          <w:iCs/>
          <w:color w:val="000000"/>
          <w:sz w:val="28"/>
          <w:szCs w:val="28"/>
        </w:rPr>
        <w:t>Запрещается!</w:t>
      </w:r>
      <w:r w:rsidRPr="00034C50">
        <w:rPr>
          <w:rFonts w:ascii="Times New Roman" w:hAnsi="Times New Roman" w:cs="Times New Roman"/>
          <w:i/>
          <w:iCs/>
          <w:color w:val="000000"/>
          <w:sz w:val="28"/>
          <w:szCs w:val="28"/>
        </w:rPr>
        <w:t>Извлекать из раны инородные предметы на месте происш</w:t>
      </w:r>
      <w:r w:rsidRPr="00034C50">
        <w:rPr>
          <w:rFonts w:ascii="Times New Roman" w:hAnsi="Times New Roman" w:cs="Times New Roman"/>
          <w:i/>
          <w:iCs/>
          <w:color w:val="000000"/>
          <w:sz w:val="28"/>
          <w:szCs w:val="28"/>
        </w:rPr>
        <w:t>е</w:t>
      </w:r>
      <w:r w:rsidRPr="00034C50">
        <w:rPr>
          <w:rFonts w:ascii="Times New Roman" w:hAnsi="Times New Roman" w:cs="Times New Roman"/>
          <w:i/>
          <w:iCs/>
          <w:color w:val="000000"/>
          <w:sz w:val="28"/>
          <w:szCs w:val="28"/>
        </w:rPr>
        <w:t>ствия. Транспортировка только в положении «сидя».</w:t>
      </w:r>
    </w:p>
    <w:p w:rsidR="00496951" w:rsidRPr="00034C5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p>
    <w:p w:rsidR="00496951" w:rsidRPr="00F030AB" w:rsidRDefault="00496951" w:rsidP="00496951">
      <w:pPr>
        <w:widowControl w:val="0"/>
        <w:autoSpaceDE w:val="0"/>
        <w:autoSpaceDN w:val="0"/>
        <w:adjustRightInd w:val="0"/>
        <w:spacing w:after="0" w:line="240" w:lineRule="auto"/>
        <w:ind w:firstLine="567"/>
        <w:rPr>
          <w:rFonts w:ascii="Times New Roman" w:hAnsi="Times New Roman" w:cs="Times New Roman"/>
          <w:color w:val="000000"/>
          <w:sz w:val="28"/>
          <w:szCs w:val="28"/>
        </w:rPr>
      </w:pPr>
      <w:r w:rsidRPr="00F030AB">
        <w:rPr>
          <w:rFonts w:ascii="Times New Roman" w:hAnsi="Times New Roman" w:cs="Times New Roman"/>
          <w:b/>
          <w:bCs/>
          <w:color w:val="000000"/>
          <w:sz w:val="28"/>
          <w:szCs w:val="28"/>
        </w:rPr>
        <w:t xml:space="preserve">Проникающее ранение брюшной полости </w:t>
      </w:r>
    </w:p>
    <w:p w:rsidR="00496951" w:rsidRPr="00F030AB" w:rsidRDefault="00496951" w:rsidP="00496951">
      <w:pPr>
        <w:widowControl w:val="0"/>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На месте происшествия любую рану в области живота следует расценивать как проникающую. Если в ране видны фрагменты внутренних органов, то не м</w:t>
      </w:r>
      <w:r w:rsidRPr="00F030AB">
        <w:rPr>
          <w:rFonts w:ascii="Times New Roman" w:hAnsi="Times New Roman" w:cs="Times New Roman"/>
          <w:color w:val="000000"/>
          <w:sz w:val="28"/>
          <w:szCs w:val="28"/>
        </w:rPr>
        <w:t>о</w:t>
      </w:r>
      <w:r w:rsidRPr="00F030AB">
        <w:rPr>
          <w:rFonts w:ascii="Times New Roman" w:hAnsi="Times New Roman" w:cs="Times New Roman"/>
          <w:color w:val="000000"/>
          <w:sz w:val="28"/>
          <w:szCs w:val="28"/>
        </w:rPr>
        <w:t xml:space="preserve">жет быть никаких сомнений о тяжести состояния пострадавшего. </w:t>
      </w:r>
    </w:p>
    <w:p w:rsidR="00496951" w:rsidRPr="00F030AB" w:rsidRDefault="00496951" w:rsidP="00496951">
      <w:pPr>
        <w:widowControl w:val="0"/>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Через несколько часов после ранения начинается воспаление брюшины, п</w:t>
      </w:r>
      <w:r w:rsidRPr="00F030AB">
        <w:rPr>
          <w:rFonts w:ascii="Times New Roman" w:hAnsi="Times New Roman" w:cs="Times New Roman"/>
          <w:color w:val="000000"/>
          <w:sz w:val="28"/>
          <w:szCs w:val="28"/>
        </w:rPr>
        <w:t>о</w:t>
      </w:r>
      <w:r w:rsidRPr="00F030AB">
        <w:rPr>
          <w:rFonts w:ascii="Times New Roman" w:hAnsi="Times New Roman" w:cs="Times New Roman"/>
          <w:color w:val="000000"/>
          <w:sz w:val="28"/>
          <w:szCs w:val="28"/>
        </w:rPr>
        <w:t>является озноб, жар, повышение температуры. Беспокоит нестерпимая жажда. Т</w:t>
      </w:r>
      <w:r w:rsidRPr="00F030AB">
        <w:rPr>
          <w:rFonts w:ascii="Times New Roman" w:hAnsi="Times New Roman" w:cs="Times New Roman"/>
          <w:color w:val="000000"/>
          <w:sz w:val="28"/>
          <w:szCs w:val="28"/>
        </w:rPr>
        <w:t>а</w:t>
      </w:r>
      <w:r w:rsidRPr="00F030AB">
        <w:rPr>
          <w:rFonts w:ascii="Times New Roman" w:hAnsi="Times New Roman" w:cs="Times New Roman"/>
          <w:color w:val="000000"/>
          <w:sz w:val="28"/>
          <w:szCs w:val="28"/>
        </w:rPr>
        <w:t xml:space="preserve">кому пострадавшему нельзя давать пить. </w:t>
      </w:r>
    </w:p>
    <w:p w:rsidR="00496951" w:rsidRDefault="00496951" w:rsidP="00496951">
      <w:pPr>
        <w:autoSpaceDE w:val="0"/>
        <w:autoSpaceDN w:val="0"/>
        <w:adjustRightInd w:val="0"/>
        <w:spacing w:after="0" w:line="240" w:lineRule="auto"/>
        <w:ind w:firstLine="567"/>
        <w:jc w:val="both"/>
        <w:rPr>
          <w:rFonts w:ascii="Times New Roman" w:hAnsi="Times New Roman" w:cs="Times New Roman"/>
          <w:b/>
          <w:bCs/>
          <w:i/>
          <w:iCs/>
          <w:color w:val="000000"/>
          <w:sz w:val="28"/>
          <w:szCs w:val="28"/>
        </w:rPr>
      </w:pP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DA7082">
        <w:rPr>
          <w:rFonts w:ascii="Times New Roman" w:hAnsi="Times New Roman" w:cs="Times New Roman"/>
          <w:b/>
          <w:bCs/>
          <w:iCs/>
          <w:color w:val="000000"/>
          <w:sz w:val="28"/>
          <w:szCs w:val="28"/>
        </w:rPr>
        <w:t>Необходимо</w:t>
      </w:r>
      <w:r w:rsidRPr="00F030AB">
        <w:rPr>
          <w:rFonts w:ascii="Times New Roman" w:hAnsi="Times New Roman" w:cs="Times New Roman"/>
          <w:b/>
          <w:bCs/>
          <w:i/>
          <w:iCs/>
          <w:color w:val="000000"/>
          <w:sz w:val="28"/>
          <w:szCs w:val="28"/>
        </w:rPr>
        <w:t xml:space="preserve">: </w:t>
      </w:r>
      <w:r>
        <w:rPr>
          <w:rFonts w:ascii="Times New Roman" w:hAnsi="Times New Roman" w:cs="Times New Roman"/>
          <w:color w:val="000000"/>
          <w:sz w:val="28"/>
          <w:szCs w:val="28"/>
        </w:rPr>
        <w:t>(рис. 13</w:t>
      </w:r>
      <w:r w:rsidRPr="00F030AB">
        <w:rPr>
          <w:rFonts w:ascii="Times New Roman" w:hAnsi="Times New Roman" w:cs="Times New Roman"/>
          <w:color w:val="000000"/>
          <w:sz w:val="28"/>
          <w:szCs w:val="28"/>
        </w:rPr>
        <w:t xml:space="preserve">.)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1. Уложить раненого на спину;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2. Приподнять ноги и согнуть их в коленях, расстегнуть поясной ремень;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3. Наложить на рану влажную асептическую повязку;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4. Положить холод на живот;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5. Через каждые 5–10 минут смачивать губы раненого водой.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6. Укрыть пострадавшего.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DA7082">
        <w:rPr>
          <w:rFonts w:ascii="Times New Roman" w:hAnsi="Times New Roman" w:cs="Times New Roman"/>
          <w:b/>
          <w:bCs/>
          <w:iCs/>
          <w:color w:val="000000"/>
          <w:sz w:val="28"/>
          <w:szCs w:val="28"/>
        </w:rPr>
        <w:t>Запрещается!</w:t>
      </w:r>
      <w:r w:rsidRPr="00F030AB">
        <w:rPr>
          <w:rFonts w:ascii="Times New Roman" w:hAnsi="Times New Roman" w:cs="Times New Roman"/>
          <w:i/>
          <w:iCs/>
          <w:color w:val="000000"/>
          <w:sz w:val="28"/>
          <w:szCs w:val="28"/>
        </w:rPr>
        <w:t xml:space="preserve">Вправлять выпавшие органы, давать есть и пить, извлекать инородный предмет из раны. </w:t>
      </w:r>
    </w:p>
    <w:p w:rsidR="00496951" w:rsidRPr="008A77E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8A77E0">
        <w:rPr>
          <w:rFonts w:ascii="Times New Roman" w:hAnsi="Times New Roman" w:cs="Times New Roman"/>
          <w:color w:val="000000"/>
          <w:sz w:val="28"/>
          <w:szCs w:val="28"/>
        </w:rPr>
        <w:t>Транспортировать и ожидать помощи пострадавший должен только в пол</w:t>
      </w:r>
      <w:r w:rsidRPr="008A77E0">
        <w:rPr>
          <w:rFonts w:ascii="Times New Roman" w:hAnsi="Times New Roman" w:cs="Times New Roman"/>
          <w:color w:val="000000"/>
          <w:sz w:val="28"/>
          <w:szCs w:val="28"/>
        </w:rPr>
        <w:t>о</w:t>
      </w:r>
      <w:r w:rsidRPr="008A77E0">
        <w:rPr>
          <w:rFonts w:ascii="Times New Roman" w:hAnsi="Times New Roman" w:cs="Times New Roman"/>
          <w:color w:val="000000"/>
          <w:sz w:val="28"/>
          <w:szCs w:val="28"/>
        </w:rPr>
        <w:t>жении «лежа на спине» с приподнятыми и согнутыми в коленях ногами.</w:t>
      </w:r>
    </w:p>
    <w:p w:rsidR="00496951" w:rsidRPr="008A77E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8A77E0">
        <w:rPr>
          <w:rFonts w:ascii="Times New Roman" w:eastAsia="Times New Roman" w:hAnsi="Times New Roman" w:cs="Times New Roman"/>
          <w:b/>
          <w:iCs/>
          <w:noProof/>
          <w:sz w:val="28"/>
          <w:szCs w:val="28"/>
        </w:rPr>
        <w:lastRenderedPageBreak/>
        <w:drawing>
          <wp:inline distT="0" distB="0" distL="0" distR="0">
            <wp:extent cx="4747260" cy="1619135"/>
            <wp:effectExtent l="0" t="0" r="0" b="0"/>
            <wp:docPr id="6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7260" cy="1619135"/>
                    </a:xfrm>
                    <a:prstGeom prst="rect">
                      <a:avLst/>
                    </a:prstGeom>
                    <a:noFill/>
                    <a:ln>
                      <a:noFill/>
                    </a:ln>
                  </pic:spPr>
                </pic:pic>
              </a:graphicData>
            </a:graphic>
          </wp:inline>
        </w:drawing>
      </w:r>
    </w:p>
    <w:p w:rsidR="00496951" w:rsidRPr="008A77E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8A77E0">
        <w:rPr>
          <w:rFonts w:ascii="Times New Roman" w:eastAsia="Times New Roman" w:hAnsi="Times New Roman" w:cs="Times New Roman"/>
          <w:b/>
          <w:iCs/>
          <w:noProof/>
          <w:sz w:val="28"/>
          <w:szCs w:val="28"/>
        </w:rPr>
        <w:drawing>
          <wp:inline distT="0" distB="0" distL="0" distR="0">
            <wp:extent cx="4747260" cy="1593333"/>
            <wp:effectExtent l="0" t="0" r="0" b="0"/>
            <wp:docPr id="6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7260" cy="1593333"/>
                    </a:xfrm>
                    <a:prstGeom prst="rect">
                      <a:avLst/>
                    </a:prstGeom>
                    <a:noFill/>
                    <a:ln>
                      <a:noFill/>
                    </a:ln>
                  </pic:spPr>
                </pic:pic>
              </a:graphicData>
            </a:graphic>
          </wp:inline>
        </w:drawing>
      </w:r>
    </w:p>
    <w:p w:rsidR="00496951" w:rsidRDefault="00496951" w:rsidP="00496951">
      <w:pPr>
        <w:widowControl w:val="0"/>
        <w:tabs>
          <w:tab w:val="num" w:pos="0"/>
        </w:tabs>
        <w:spacing w:after="0" w:line="240" w:lineRule="auto"/>
        <w:ind w:firstLine="567"/>
        <w:rPr>
          <w:rFonts w:ascii="Times New Roman" w:hAnsi="Times New Roman" w:cs="Times New Roman"/>
          <w:sz w:val="28"/>
          <w:szCs w:val="28"/>
        </w:rPr>
      </w:pPr>
      <w:r w:rsidRPr="008A77E0">
        <w:rPr>
          <w:rFonts w:ascii="Times New Roman" w:eastAsia="Times New Roman" w:hAnsi="Times New Roman" w:cs="Times New Roman"/>
          <w:b/>
          <w:iCs/>
          <w:noProof/>
          <w:sz w:val="28"/>
          <w:szCs w:val="28"/>
        </w:rPr>
        <w:drawing>
          <wp:inline distT="0" distB="0" distL="0" distR="0">
            <wp:extent cx="4747260" cy="1773338"/>
            <wp:effectExtent l="0" t="0" r="0" b="0"/>
            <wp:docPr id="6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7260" cy="1773338"/>
                    </a:xfrm>
                    <a:prstGeom prst="rect">
                      <a:avLst/>
                    </a:prstGeom>
                    <a:noFill/>
                    <a:ln>
                      <a:noFill/>
                    </a:ln>
                  </pic:spPr>
                </pic:pic>
              </a:graphicData>
            </a:graphic>
          </wp:inline>
        </w:drawing>
      </w:r>
    </w:p>
    <w:p w:rsidR="00496951" w:rsidRPr="008A77E0" w:rsidRDefault="00496951" w:rsidP="00496951">
      <w:pPr>
        <w:widowControl w:val="0"/>
        <w:tabs>
          <w:tab w:val="num" w:pos="0"/>
        </w:tabs>
        <w:spacing w:after="0" w:line="240" w:lineRule="auto"/>
        <w:ind w:firstLine="567"/>
        <w:rPr>
          <w:rFonts w:ascii="Times New Roman" w:eastAsia="Times New Roman" w:hAnsi="Times New Roman" w:cs="Times New Roman"/>
          <w:b/>
          <w:iCs/>
          <w:sz w:val="28"/>
          <w:szCs w:val="28"/>
          <w:u w:val="single"/>
        </w:rPr>
      </w:pPr>
      <w:r>
        <w:rPr>
          <w:rFonts w:ascii="Times New Roman" w:hAnsi="Times New Roman" w:cs="Times New Roman"/>
          <w:sz w:val="28"/>
          <w:szCs w:val="28"/>
        </w:rPr>
        <w:t>Рис 13</w:t>
      </w:r>
      <w:r w:rsidRPr="008A77E0">
        <w:rPr>
          <w:rFonts w:ascii="Times New Roman" w:hAnsi="Times New Roman" w:cs="Times New Roman"/>
          <w:sz w:val="28"/>
          <w:szCs w:val="28"/>
        </w:rPr>
        <w:t>. Действия по оказанию первой помощи при проникающем ранении брюшной полости.</w:t>
      </w:r>
    </w:p>
    <w:p w:rsidR="00496951" w:rsidRDefault="00496951" w:rsidP="00496951">
      <w:pPr>
        <w:autoSpaceDE w:val="0"/>
        <w:autoSpaceDN w:val="0"/>
        <w:adjustRightInd w:val="0"/>
        <w:spacing w:after="0" w:line="240" w:lineRule="auto"/>
        <w:ind w:firstLine="567"/>
        <w:rPr>
          <w:rFonts w:ascii="Times New Roman" w:hAnsi="Times New Roman" w:cs="Times New Roman"/>
          <w:b/>
          <w:bCs/>
          <w:color w:val="000000"/>
          <w:sz w:val="28"/>
          <w:szCs w:val="28"/>
        </w:rPr>
      </w:pPr>
    </w:p>
    <w:p w:rsidR="00496951" w:rsidRPr="00F030AB" w:rsidRDefault="00496951" w:rsidP="00496951">
      <w:pPr>
        <w:widowControl w:val="0"/>
        <w:autoSpaceDE w:val="0"/>
        <w:autoSpaceDN w:val="0"/>
        <w:adjustRightInd w:val="0"/>
        <w:spacing w:after="0" w:line="240" w:lineRule="auto"/>
        <w:ind w:firstLine="567"/>
        <w:rPr>
          <w:rFonts w:ascii="Times New Roman" w:hAnsi="Times New Roman" w:cs="Times New Roman"/>
          <w:color w:val="000000"/>
          <w:sz w:val="28"/>
          <w:szCs w:val="28"/>
        </w:rPr>
      </w:pPr>
      <w:r w:rsidRPr="00F030AB">
        <w:rPr>
          <w:rFonts w:ascii="Times New Roman" w:hAnsi="Times New Roman" w:cs="Times New Roman"/>
          <w:b/>
          <w:bCs/>
          <w:color w:val="000000"/>
          <w:sz w:val="28"/>
          <w:szCs w:val="28"/>
        </w:rPr>
        <w:t xml:space="preserve">Проникающее ранение черепа </w:t>
      </w:r>
    </w:p>
    <w:p w:rsidR="00496951" w:rsidRPr="00F030AB" w:rsidRDefault="00496951" w:rsidP="00496951">
      <w:pPr>
        <w:widowControl w:val="0"/>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При проникающих ранениях черепа повреждается твердая мозговая оболо</w:t>
      </w:r>
      <w:r w:rsidRPr="00F030AB">
        <w:rPr>
          <w:rFonts w:ascii="Times New Roman" w:hAnsi="Times New Roman" w:cs="Times New Roman"/>
          <w:color w:val="000000"/>
          <w:sz w:val="28"/>
          <w:szCs w:val="28"/>
        </w:rPr>
        <w:t>ч</w:t>
      </w:r>
      <w:r w:rsidRPr="00F030AB">
        <w:rPr>
          <w:rFonts w:ascii="Times New Roman" w:hAnsi="Times New Roman" w:cs="Times New Roman"/>
          <w:color w:val="000000"/>
          <w:sz w:val="28"/>
          <w:szCs w:val="28"/>
        </w:rPr>
        <w:t xml:space="preserve">ка, находящаяся под костями черепа, и создаются условия для проникновения инфекции в головной мозг.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Такие ранения представляют тяжелый вид ранения, дающий высокую част</w:t>
      </w:r>
      <w:r w:rsidRPr="00F030AB">
        <w:rPr>
          <w:rFonts w:ascii="Times New Roman" w:hAnsi="Times New Roman" w:cs="Times New Roman"/>
          <w:color w:val="000000"/>
          <w:sz w:val="28"/>
          <w:szCs w:val="28"/>
        </w:rPr>
        <w:t>о</w:t>
      </w:r>
      <w:r w:rsidRPr="00F030AB">
        <w:rPr>
          <w:rFonts w:ascii="Times New Roman" w:hAnsi="Times New Roman" w:cs="Times New Roman"/>
          <w:color w:val="000000"/>
          <w:sz w:val="28"/>
          <w:szCs w:val="28"/>
        </w:rPr>
        <w:t>ту наступления смертельных исходов (летальность), временной и постоянной н</w:t>
      </w:r>
      <w:r w:rsidRPr="00F030AB">
        <w:rPr>
          <w:rFonts w:ascii="Times New Roman" w:hAnsi="Times New Roman" w:cs="Times New Roman"/>
          <w:color w:val="000000"/>
          <w:sz w:val="28"/>
          <w:szCs w:val="28"/>
        </w:rPr>
        <w:t>е</w:t>
      </w:r>
      <w:r w:rsidRPr="00F030AB">
        <w:rPr>
          <w:rFonts w:ascii="Times New Roman" w:hAnsi="Times New Roman" w:cs="Times New Roman"/>
          <w:color w:val="000000"/>
          <w:sz w:val="28"/>
          <w:szCs w:val="28"/>
        </w:rPr>
        <w:t xml:space="preserve">трудоспособности.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b/>
          <w:bCs/>
          <w:color w:val="000000"/>
          <w:sz w:val="28"/>
          <w:szCs w:val="28"/>
        </w:rPr>
        <w:t>Признаки</w:t>
      </w:r>
      <w:r w:rsidRPr="00F030AB">
        <w:rPr>
          <w:rFonts w:ascii="Times New Roman" w:hAnsi="Times New Roman" w:cs="Times New Roman"/>
          <w:color w:val="000000"/>
          <w:sz w:val="28"/>
          <w:szCs w:val="28"/>
        </w:rPr>
        <w:t xml:space="preserve">: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потеря сознания, которая может быть кратковременной или длительной – от нескольких часов до нескольких дней. При потере сознания пораженному у</w:t>
      </w:r>
      <w:r w:rsidRPr="00F030AB">
        <w:rPr>
          <w:rFonts w:ascii="Times New Roman" w:hAnsi="Times New Roman" w:cs="Times New Roman"/>
          <w:color w:val="000000"/>
          <w:sz w:val="28"/>
          <w:szCs w:val="28"/>
        </w:rPr>
        <w:t>г</w:t>
      </w:r>
      <w:r w:rsidRPr="00F030AB">
        <w:rPr>
          <w:rFonts w:ascii="Times New Roman" w:hAnsi="Times New Roman" w:cs="Times New Roman"/>
          <w:color w:val="000000"/>
          <w:sz w:val="28"/>
          <w:szCs w:val="28"/>
        </w:rPr>
        <w:t xml:space="preserve">рожает остановка дыхания при западении языка. Кроме этого возникает рвота. Рвотные массы могут попасть в дыхательные пути, что также может привести к остановке дыхания; </w:t>
      </w:r>
    </w:p>
    <w:p w:rsidR="00496951" w:rsidRPr="008A77E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8A77E0">
        <w:rPr>
          <w:rFonts w:ascii="Times New Roman" w:hAnsi="Times New Roman" w:cs="Times New Roman"/>
          <w:color w:val="000000"/>
          <w:sz w:val="28"/>
          <w:szCs w:val="28"/>
        </w:rPr>
        <w:t>- возможно наступление мозговой комы, когда бессознательное состояние сопровождается нарушением и расстройством функций жизненно важных орг</w:t>
      </w:r>
      <w:r w:rsidRPr="008A77E0">
        <w:rPr>
          <w:rFonts w:ascii="Times New Roman" w:hAnsi="Times New Roman" w:cs="Times New Roman"/>
          <w:color w:val="000000"/>
          <w:sz w:val="28"/>
          <w:szCs w:val="28"/>
        </w:rPr>
        <w:t>а</w:t>
      </w:r>
      <w:r w:rsidRPr="008A77E0">
        <w:rPr>
          <w:rFonts w:ascii="Times New Roman" w:hAnsi="Times New Roman" w:cs="Times New Roman"/>
          <w:color w:val="000000"/>
          <w:sz w:val="28"/>
          <w:szCs w:val="28"/>
        </w:rPr>
        <w:t>нов.</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DA7082">
        <w:rPr>
          <w:rFonts w:ascii="Times New Roman" w:hAnsi="Times New Roman" w:cs="Times New Roman"/>
          <w:b/>
          <w:iCs/>
          <w:color w:val="000000"/>
          <w:sz w:val="28"/>
          <w:szCs w:val="28"/>
        </w:rPr>
        <w:t>Первая помощь пораженным с проникающим ранением черепа</w:t>
      </w:r>
      <w:r w:rsidRPr="00F030AB">
        <w:rPr>
          <w:rFonts w:ascii="Times New Roman" w:hAnsi="Times New Roman" w:cs="Times New Roman"/>
          <w:color w:val="000000"/>
          <w:sz w:val="28"/>
          <w:szCs w:val="28"/>
        </w:rPr>
        <w:t>должна быть очень бережной, щадящей, но в то же время быстрой. Частый перенос п</w:t>
      </w:r>
      <w:r w:rsidRPr="00F030AB">
        <w:rPr>
          <w:rFonts w:ascii="Times New Roman" w:hAnsi="Times New Roman" w:cs="Times New Roman"/>
          <w:color w:val="000000"/>
          <w:sz w:val="28"/>
          <w:szCs w:val="28"/>
        </w:rPr>
        <w:t>о</w:t>
      </w:r>
      <w:r w:rsidRPr="00F030AB">
        <w:rPr>
          <w:rFonts w:ascii="Times New Roman" w:hAnsi="Times New Roman" w:cs="Times New Roman"/>
          <w:color w:val="000000"/>
          <w:sz w:val="28"/>
          <w:szCs w:val="28"/>
        </w:rPr>
        <w:t xml:space="preserve">страдавших без необходимости противопоказан. </w:t>
      </w:r>
    </w:p>
    <w:p w:rsidR="00496951" w:rsidRPr="00DA7082"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DA7082">
        <w:rPr>
          <w:rFonts w:ascii="Times New Roman" w:hAnsi="Times New Roman" w:cs="Times New Roman"/>
          <w:b/>
          <w:bCs/>
          <w:iCs/>
          <w:color w:val="000000"/>
          <w:sz w:val="28"/>
          <w:szCs w:val="28"/>
        </w:rPr>
        <w:lastRenderedPageBreak/>
        <w:t xml:space="preserve">Необходимо: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1. Находящегося без сознания пострадавшего уложить на ровном месте;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2. При наличии кровотечения принять меры по его остановке, уделить вн</w:t>
      </w:r>
      <w:r w:rsidRPr="00F030AB">
        <w:rPr>
          <w:rFonts w:ascii="Times New Roman" w:hAnsi="Times New Roman" w:cs="Times New Roman"/>
          <w:color w:val="000000"/>
          <w:sz w:val="28"/>
          <w:szCs w:val="28"/>
        </w:rPr>
        <w:t>и</w:t>
      </w:r>
      <w:r w:rsidRPr="00F030AB">
        <w:rPr>
          <w:rFonts w:ascii="Times New Roman" w:hAnsi="Times New Roman" w:cs="Times New Roman"/>
          <w:color w:val="000000"/>
          <w:sz w:val="28"/>
          <w:szCs w:val="28"/>
        </w:rPr>
        <w:t xml:space="preserve">мание защите раны от инфицирования. Одновременно провести обработку раны и наложить асептическую повязку;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3. На голову положить холодный компресс;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4. В случае затруднения дыхания, повернув голову на бок, проверить п</w:t>
      </w:r>
      <w:r w:rsidRPr="00F030AB">
        <w:rPr>
          <w:rFonts w:ascii="Times New Roman" w:hAnsi="Times New Roman" w:cs="Times New Roman"/>
          <w:color w:val="000000"/>
          <w:sz w:val="28"/>
          <w:szCs w:val="28"/>
        </w:rPr>
        <w:t>о</w:t>
      </w:r>
      <w:r w:rsidRPr="00F030AB">
        <w:rPr>
          <w:rFonts w:ascii="Times New Roman" w:hAnsi="Times New Roman" w:cs="Times New Roman"/>
          <w:color w:val="000000"/>
          <w:sz w:val="28"/>
          <w:szCs w:val="28"/>
        </w:rPr>
        <w:t xml:space="preserve">лость рта – не запал ли язык. Очистить полость рта от рвотных масс и других инородных предметов, произвести искусственную вентиляцию легких способом «изо рта в рот»;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5. Применение обезболивания, как правило, противопоказано </w:t>
      </w:r>
    </w:p>
    <w:p w:rsidR="00496951" w:rsidRPr="008A77E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8A77E0">
        <w:rPr>
          <w:rFonts w:ascii="Times New Roman" w:hAnsi="Times New Roman" w:cs="Times New Roman"/>
          <w:color w:val="000000"/>
          <w:sz w:val="28"/>
          <w:szCs w:val="28"/>
        </w:rPr>
        <w:t>6. Транспортировка пострадавшего производится на носилках с опущенным головным концом, на спине вполоборота. Пострадавшего осторожно укладывают на спину, поддерживая голову на одном уровне с туловищем, голову поворач</w:t>
      </w:r>
      <w:r w:rsidRPr="008A77E0">
        <w:rPr>
          <w:rFonts w:ascii="Times New Roman" w:hAnsi="Times New Roman" w:cs="Times New Roman"/>
          <w:color w:val="000000"/>
          <w:sz w:val="28"/>
          <w:szCs w:val="28"/>
        </w:rPr>
        <w:t>и</w:t>
      </w:r>
      <w:r w:rsidRPr="008A77E0">
        <w:rPr>
          <w:rFonts w:ascii="Times New Roman" w:hAnsi="Times New Roman" w:cs="Times New Roman"/>
          <w:color w:val="000000"/>
          <w:sz w:val="28"/>
          <w:szCs w:val="28"/>
        </w:rPr>
        <w:t>вают набок или укладывают ее в положение лежа на боку. Для предупреждения движений головы вокруг нее укладывают валик из одежды. При открытых пер</w:t>
      </w:r>
      <w:r w:rsidRPr="008A77E0">
        <w:rPr>
          <w:rFonts w:ascii="Times New Roman" w:hAnsi="Times New Roman" w:cs="Times New Roman"/>
          <w:color w:val="000000"/>
          <w:sz w:val="28"/>
          <w:szCs w:val="28"/>
        </w:rPr>
        <w:t>е</w:t>
      </w:r>
      <w:r w:rsidRPr="008A77E0">
        <w:rPr>
          <w:rFonts w:ascii="Times New Roman" w:hAnsi="Times New Roman" w:cs="Times New Roman"/>
          <w:color w:val="000000"/>
          <w:sz w:val="28"/>
          <w:szCs w:val="28"/>
        </w:rPr>
        <w:t>ломах костей свода черепа (нарушение формы головы, наличие отломков костей в ране и т.д.) для предохранения вещества мозга от сдавливания повязку накл</w:t>
      </w:r>
      <w:r w:rsidRPr="008A77E0">
        <w:rPr>
          <w:rFonts w:ascii="Times New Roman" w:hAnsi="Times New Roman" w:cs="Times New Roman"/>
          <w:color w:val="000000"/>
          <w:sz w:val="28"/>
          <w:szCs w:val="28"/>
        </w:rPr>
        <w:t>а</w:t>
      </w:r>
      <w:r w:rsidRPr="008A77E0">
        <w:rPr>
          <w:rFonts w:ascii="Times New Roman" w:hAnsi="Times New Roman" w:cs="Times New Roman"/>
          <w:color w:val="000000"/>
          <w:sz w:val="28"/>
          <w:szCs w:val="28"/>
        </w:rPr>
        <w:t>дывают не туго, предварительно уложив по краям раны валик из второго инд</w:t>
      </w:r>
      <w:r w:rsidRPr="008A77E0">
        <w:rPr>
          <w:rFonts w:ascii="Times New Roman" w:hAnsi="Times New Roman" w:cs="Times New Roman"/>
          <w:color w:val="000000"/>
          <w:sz w:val="28"/>
          <w:szCs w:val="28"/>
        </w:rPr>
        <w:t>и</w:t>
      </w:r>
      <w:r w:rsidRPr="008A77E0">
        <w:rPr>
          <w:rFonts w:ascii="Times New Roman" w:hAnsi="Times New Roman" w:cs="Times New Roman"/>
          <w:color w:val="000000"/>
          <w:sz w:val="28"/>
          <w:szCs w:val="28"/>
        </w:rPr>
        <w:t>видуального пакета.</w:t>
      </w:r>
    </w:p>
    <w:p w:rsidR="00496951" w:rsidRPr="008A77E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b/>
          <w:bCs/>
          <w:color w:val="000000"/>
          <w:sz w:val="28"/>
          <w:szCs w:val="28"/>
        </w:rPr>
        <w:t xml:space="preserve">Правила наложения повязок: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наложить на рану кусок стерильной марли или бинта, затем слой ваты и за</w:t>
      </w:r>
      <w:r>
        <w:rPr>
          <w:rFonts w:ascii="Times New Roman" w:hAnsi="Times New Roman" w:cs="Times New Roman"/>
          <w:color w:val="000000"/>
          <w:sz w:val="28"/>
          <w:szCs w:val="28"/>
        </w:rPr>
        <w:t>крепить бинтом (рис 14</w:t>
      </w:r>
      <w:r w:rsidRPr="00F030AB">
        <w:rPr>
          <w:rFonts w:ascii="Times New Roman" w:hAnsi="Times New Roman" w:cs="Times New Roman"/>
          <w:color w:val="000000"/>
          <w:sz w:val="28"/>
          <w:szCs w:val="28"/>
        </w:rPr>
        <w:t xml:space="preserve">.); </w:t>
      </w:r>
    </w:p>
    <w:p w:rsidR="00496951" w:rsidRPr="00F030AB" w:rsidRDefault="00496951" w:rsidP="00496951">
      <w:pPr>
        <w:widowControl w:val="0"/>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 бинтовать в наиболее удобном для пострадавшего положении, наблюдая за его лицом; </w:t>
      </w:r>
    </w:p>
    <w:p w:rsidR="00496951" w:rsidRPr="00F030AB" w:rsidRDefault="00496951" w:rsidP="00496951">
      <w:pPr>
        <w:widowControl w:val="0"/>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бинт обычно держат в правой руке, а левой удерживают повязку и ра</w:t>
      </w:r>
      <w:r w:rsidRPr="00F030AB">
        <w:rPr>
          <w:rFonts w:ascii="Times New Roman" w:hAnsi="Times New Roman" w:cs="Times New Roman"/>
          <w:color w:val="000000"/>
          <w:sz w:val="28"/>
          <w:szCs w:val="28"/>
        </w:rPr>
        <w:t>с</w:t>
      </w:r>
      <w:r w:rsidRPr="00F030AB">
        <w:rPr>
          <w:rFonts w:ascii="Times New Roman" w:hAnsi="Times New Roman" w:cs="Times New Roman"/>
          <w:color w:val="000000"/>
          <w:sz w:val="28"/>
          <w:szCs w:val="28"/>
        </w:rPr>
        <w:t>правляют бинт. Бинт ведут слева направо и раскатывают, не отрывая от повер</w:t>
      </w:r>
      <w:r w:rsidRPr="00F030AB">
        <w:rPr>
          <w:rFonts w:ascii="Times New Roman" w:hAnsi="Times New Roman" w:cs="Times New Roman"/>
          <w:color w:val="000000"/>
          <w:sz w:val="28"/>
          <w:szCs w:val="28"/>
        </w:rPr>
        <w:t>х</w:t>
      </w:r>
      <w:r w:rsidRPr="00F030AB">
        <w:rPr>
          <w:rFonts w:ascii="Times New Roman" w:hAnsi="Times New Roman" w:cs="Times New Roman"/>
          <w:color w:val="000000"/>
          <w:sz w:val="28"/>
          <w:szCs w:val="28"/>
        </w:rPr>
        <w:t xml:space="preserve">ности тела. Каждый последующий ход бинта должен прикрывать предыдущий на 1/2 или 2/3 его ширины;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xml:space="preserve">- при бинтовании конечностей следует делать перегибы после 2–3 слоев, чтобы бинт не сползал, нужно сделать в начале и в конце закрепляющие слои; </w:t>
      </w:r>
    </w:p>
    <w:p w:rsidR="00496951" w:rsidRPr="00F030AB"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030AB">
        <w:rPr>
          <w:rFonts w:ascii="Times New Roman" w:hAnsi="Times New Roman" w:cs="Times New Roman"/>
          <w:color w:val="000000"/>
          <w:sz w:val="28"/>
          <w:szCs w:val="28"/>
        </w:rPr>
        <w:t>- бинтовать руку при согнутом под небольшим углом локтевом суставе, а ногу – при согнутом под небольшим углом коленном суставе. Бинтовать коне</w:t>
      </w:r>
      <w:r w:rsidRPr="00F030AB">
        <w:rPr>
          <w:rFonts w:ascii="Times New Roman" w:hAnsi="Times New Roman" w:cs="Times New Roman"/>
          <w:color w:val="000000"/>
          <w:sz w:val="28"/>
          <w:szCs w:val="28"/>
        </w:rPr>
        <w:t>ч</w:t>
      </w:r>
      <w:r w:rsidRPr="00F030AB">
        <w:rPr>
          <w:rFonts w:ascii="Times New Roman" w:hAnsi="Times New Roman" w:cs="Times New Roman"/>
          <w:color w:val="000000"/>
          <w:sz w:val="28"/>
          <w:szCs w:val="28"/>
        </w:rPr>
        <w:t>ности начинают с периферии и ходы бинта ведут по направлению к корню к</w:t>
      </w:r>
      <w:r w:rsidRPr="00F030AB">
        <w:rPr>
          <w:rFonts w:ascii="Times New Roman" w:hAnsi="Times New Roman" w:cs="Times New Roman"/>
          <w:color w:val="000000"/>
          <w:sz w:val="28"/>
          <w:szCs w:val="28"/>
        </w:rPr>
        <w:t>о</w:t>
      </w:r>
      <w:r w:rsidRPr="00F030AB">
        <w:rPr>
          <w:rFonts w:ascii="Times New Roman" w:hAnsi="Times New Roman" w:cs="Times New Roman"/>
          <w:color w:val="000000"/>
          <w:sz w:val="28"/>
          <w:szCs w:val="28"/>
        </w:rPr>
        <w:t xml:space="preserve">нечности. Неповрежденные кончики пальцев нужно оставлять открытыми, чтобы можно было по ним следить за кровообращением; </w:t>
      </w:r>
    </w:p>
    <w:p w:rsidR="00496951" w:rsidRPr="008A77E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8A77E0">
        <w:rPr>
          <w:rFonts w:ascii="Times New Roman" w:hAnsi="Times New Roman" w:cs="Times New Roman"/>
          <w:color w:val="000000"/>
          <w:sz w:val="28"/>
          <w:szCs w:val="28"/>
        </w:rPr>
        <w:t>- при наложении повязки и по окончании бинтования проверяют, не туго ли лежит повязка, не слишком ли она свободна, не будет ли сползать и размат</w:t>
      </w:r>
      <w:r w:rsidRPr="008A77E0">
        <w:rPr>
          <w:rFonts w:ascii="Times New Roman" w:hAnsi="Times New Roman" w:cs="Times New Roman"/>
          <w:color w:val="000000"/>
          <w:sz w:val="28"/>
          <w:szCs w:val="28"/>
        </w:rPr>
        <w:t>ы</w:t>
      </w:r>
      <w:r w:rsidRPr="008A77E0">
        <w:rPr>
          <w:rFonts w:ascii="Times New Roman" w:hAnsi="Times New Roman" w:cs="Times New Roman"/>
          <w:color w:val="000000"/>
          <w:sz w:val="28"/>
          <w:szCs w:val="28"/>
        </w:rPr>
        <w:t>ваться.</w:t>
      </w:r>
    </w:p>
    <w:p w:rsidR="00496951" w:rsidRPr="008A77E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r w:rsidRPr="008A77E0">
        <w:rPr>
          <w:rFonts w:ascii="Times New Roman" w:hAnsi="Times New Roman" w:cs="Times New Roman"/>
          <w:sz w:val="28"/>
          <w:szCs w:val="28"/>
        </w:rPr>
        <w:t>При ранении необходимо: остановить кровотечение; предотвратить возмо</w:t>
      </w:r>
      <w:r w:rsidRPr="008A77E0">
        <w:rPr>
          <w:rFonts w:ascii="Times New Roman" w:hAnsi="Times New Roman" w:cs="Times New Roman"/>
          <w:sz w:val="28"/>
          <w:szCs w:val="28"/>
        </w:rPr>
        <w:t>ж</w:t>
      </w:r>
      <w:r w:rsidRPr="008A77E0">
        <w:rPr>
          <w:rFonts w:ascii="Times New Roman" w:hAnsi="Times New Roman" w:cs="Times New Roman"/>
          <w:sz w:val="28"/>
          <w:szCs w:val="28"/>
        </w:rPr>
        <w:t>ное заражение раны.</w:t>
      </w:r>
    </w:p>
    <w:p w:rsidR="00496951" w:rsidRPr="008A77E0" w:rsidRDefault="00496951" w:rsidP="00496951">
      <w:pPr>
        <w:widowControl w:val="0"/>
        <w:tabs>
          <w:tab w:val="num" w:pos="0"/>
        </w:tabs>
        <w:spacing w:after="0" w:line="240" w:lineRule="auto"/>
        <w:jc w:val="both"/>
        <w:rPr>
          <w:rFonts w:ascii="Times New Roman" w:eastAsia="Times New Roman" w:hAnsi="Times New Roman" w:cs="Times New Roman"/>
          <w:b/>
          <w:iCs/>
          <w:sz w:val="28"/>
          <w:szCs w:val="28"/>
        </w:rPr>
      </w:pPr>
      <w:r w:rsidRPr="008A77E0">
        <w:rPr>
          <w:rFonts w:ascii="Times New Roman" w:eastAsia="Times New Roman" w:hAnsi="Times New Roman" w:cs="Times New Roman"/>
          <w:b/>
          <w:iCs/>
          <w:noProof/>
          <w:sz w:val="28"/>
          <w:szCs w:val="28"/>
        </w:rPr>
        <w:lastRenderedPageBreak/>
        <w:drawing>
          <wp:inline distT="0" distB="0" distL="0" distR="0">
            <wp:extent cx="1554480" cy="2217420"/>
            <wp:effectExtent l="0" t="0" r="0" b="0"/>
            <wp:docPr id="6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4480" cy="2217420"/>
                    </a:xfrm>
                    <a:prstGeom prst="rect">
                      <a:avLst/>
                    </a:prstGeom>
                    <a:noFill/>
                    <a:ln>
                      <a:noFill/>
                    </a:ln>
                  </pic:spPr>
                </pic:pic>
              </a:graphicData>
            </a:graphic>
          </wp:inline>
        </w:drawing>
      </w:r>
      <w:r w:rsidRPr="008A77E0">
        <w:rPr>
          <w:rFonts w:ascii="Times New Roman" w:eastAsia="Times New Roman" w:hAnsi="Times New Roman" w:cs="Times New Roman"/>
          <w:b/>
          <w:iCs/>
          <w:noProof/>
          <w:sz w:val="28"/>
          <w:szCs w:val="28"/>
        </w:rPr>
        <w:drawing>
          <wp:inline distT="0" distB="0" distL="0" distR="0">
            <wp:extent cx="1470660" cy="2212135"/>
            <wp:effectExtent l="0" t="0" r="0" b="0"/>
            <wp:docPr id="7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4173" cy="2217420"/>
                    </a:xfrm>
                    <a:prstGeom prst="rect">
                      <a:avLst/>
                    </a:prstGeom>
                    <a:noFill/>
                    <a:ln>
                      <a:noFill/>
                    </a:ln>
                  </pic:spPr>
                </pic:pic>
              </a:graphicData>
            </a:graphic>
          </wp:inline>
        </w:drawing>
      </w:r>
      <w:r w:rsidRPr="008A77E0">
        <w:rPr>
          <w:rFonts w:ascii="Times New Roman" w:eastAsia="Times New Roman" w:hAnsi="Times New Roman" w:cs="Times New Roman"/>
          <w:b/>
          <w:iCs/>
          <w:noProof/>
          <w:sz w:val="28"/>
          <w:szCs w:val="28"/>
        </w:rPr>
        <w:drawing>
          <wp:inline distT="0" distB="0" distL="0" distR="0">
            <wp:extent cx="1287780" cy="2194560"/>
            <wp:effectExtent l="0" t="0" r="0" b="0"/>
            <wp:docPr id="7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9518" cy="2197521"/>
                    </a:xfrm>
                    <a:prstGeom prst="rect">
                      <a:avLst/>
                    </a:prstGeom>
                    <a:noFill/>
                    <a:ln>
                      <a:noFill/>
                    </a:ln>
                  </pic:spPr>
                </pic:pic>
              </a:graphicData>
            </a:graphic>
          </wp:inline>
        </w:drawing>
      </w:r>
      <w:r w:rsidRPr="008A77E0">
        <w:rPr>
          <w:rFonts w:ascii="Times New Roman" w:eastAsia="Times New Roman" w:hAnsi="Times New Roman" w:cs="Times New Roman"/>
          <w:b/>
          <w:iCs/>
          <w:noProof/>
          <w:sz w:val="28"/>
          <w:szCs w:val="28"/>
        </w:rPr>
        <w:drawing>
          <wp:inline distT="0" distB="0" distL="0" distR="0">
            <wp:extent cx="1379220" cy="2217420"/>
            <wp:effectExtent l="0" t="0" r="0" b="0"/>
            <wp:docPr id="7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0327" cy="2219200"/>
                    </a:xfrm>
                    <a:prstGeom prst="rect">
                      <a:avLst/>
                    </a:prstGeom>
                    <a:noFill/>
                    <a:ln>
                      <a:noFill/>
                    </a:ln>
                  </pic:spPr>
                </pic:pic>
              </a:graphicData>
            </a:graphic>
          </wp:inline>
        </w:drawing>
      </w:r>
    </w:p>
    <w:p w:rsidR="00496951" w:rsidRPr="008A77E0"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rPr>
      </w:pPr>
      <w:r>
        <w:rPr>
          <w:rFonts w:ascii="Times New Roman" w:hAnsi="Times New Roman" w:cs="Times New Roman"/>
          <w:sz w:val="28"/>
          <w:szCs w:val="28"/>
        </w:rPr>
        <w:t>Рис 14</w:t>
      </w:r>
      <w:r w:rsidRPr="008A77E0">
        <w:rPr>
          <w:rFonts w:ascii="Times New Roman" w:hAnsi="Times New Roman" w:cs="Times New Roman"/>
          <w:sz w:val="28"/>
          <w:szCs w:val="28"/>
        </w:rPr>
        <w:t>. Наложение повязок</w:t>
      </w:r>
    </w:p>
    <w:p w:rsidR="00496951" w:rsidRDefault="00496951" w:rsidP="00496951">
      <w:pPr>
        <w:widowControl w:val="0"/>
        <w:tabs>
          <w:tab w:val="num" w:pos="0"/>
        </w:tabs>
        <w:spacing w:after="0" w:line="240" w:lineRule="auto"/>
        <w:ind w:firstLine="567"/>
        <w:jc w:val="both"/>
        <w:rPr>
          <w:rFonts w:ascii="Times New Roman" w:eastAsia="Times New Roman" w:hAnsi="Times New Roman" w:cs="Times New Roman"/>
          <w:b/>
          <w:iCs/>
          <w:sz w:val="28"/>
          <w:szCs w:val="28"/>
          <w:u w:val="single"/>
        </w:rPr>
      </w:pPr>
    </w:p>
    <w:p w:rsidR="00496951" w:rsidRPr="00415196" w:rsidRDefault="00496951" w:rsidP="00496951">
      <w:pPr>
        <w:widowControl w:val="0"/>
        <w:tabs>
          <w:tab w:val="num" w:pos="0"/>
        </w:tabs>
        <w:spacing w:after="0" w:line="240" w:lineRule="auto"/>
        <w:ind w:firstLine="567"/>
        <w:jc w:val="both"/>
        <w:rPr>
          <w:rFonts w:ascii="Times New Roman" w:eastAsia="Times New Roman" w:hAnsi="Times New Roman" w:cs="Times New Roman"/>
          <w:b/>
          <w:sz w:val="28"/>
          <w:szCs w:val="28"/>
        </w:rPr>
      </w:pPr>
      <w:r w:rsidRPr="0018678A">
        <w:rPr>
          <w:rFonts w:ascii="Times New Roman" w:eastAsia="Times New Roman" w:hAnsi="Times New Roman" w:cs="Times New Roman"/>
          <w:b/>
          <w:iCs/>
          <w:sz w:val="28"/>
          <w:szCs w:val="28"/>
          <w:u w:val="single"/>
        </w:rPr>
        <w:t>3-й учебный вопрос</w:t>
      </w:r>
      <w:r w:rsidRPr="0018678A">
        <w:rPr>
          <w:rFonts w:ascii="Times New Roman" w:eastAsia="Times New Roman" w:hAnsi="Times New Roman" w:cs="Times New Roman"/>
          <w:i/>
          <w:iCs/>
          <w:sz w:val="28"/>
          <w:szCs w:val="28"/>
          <w:u w:val="single"/>
        </w:rPr>
        <w:t>:</w:t>
      </w:r>
      <w:r w:rsidRPr="00415196">
        <w:rPr>
          <w:rFonts w:ascii="Times New Roman" w:eastAsia="Times New Roman" w:hAnsi="Times New Roman" w:cs="Times New Roman"/>
          <w:b/>
          <w:sz w:val="28"/>
          <w:szCs w:val="28"/>
        </w:rPr>
        <w:t>Первая помощь при переломах. Приемы и способы иммобилизации с применением табельных и подручных средств. Способы и правила транспортировки и переноски пострадавших.</w:t>
      </w:r>
    </w:p>
    <w:p w:rsidR="00496951" w:rsidRPr="003D0DC3" w:rsidRDefault="00496951" w:rsidP="00496951">
      <w:pPr>
        <w:widowControl w:val="0"/>
        <w:spacing w:after="0" w:line="240" w:lineRule="auto"/>
        <w:jc w:val="right"/>
        <w:rPr>
          <w:rFonts w:ascii="Times New Roman" w:eastAsia="Times New Roman" w:hAnsi="Times New Roman" w:cs="Times New Roman"/>
          <w:b/>
          <w:i/>
          <w:sz w:val="28"/>
          <w:szCs w:val="24"/>
        </w:rPr>
      </w:pPr>
      <w:r w:rsidRPr="003D0DC3">
        <w:rPr>
          <w:rFonts w:ascii="Times New Roman" w:eastAsia="Times New Roman" w:hAnsi="Times New Roman" w:cs="Times New Roman"/>
          <w:b/>
          <w:i/>
          <w:sz w:val="28"/>
          <w:szCs w:val="24"/>
        </w:rPr>
        <w:t>- 25 минут</w:t>
      </w:r>
    </w:p>
    <w:p w:rsidR="00496951" w:rsidRPr="00FE09C2" w:rsidRDefault="00496951" w:rsidP="00496951">
      <w:pPr>
        <w:pStyle w:val="Default"/>
        <w:jc w:val="both"/>
        <w:rPr>
          <w:sz w:val="28"/>
          <w:szCs w:val="28"/>
        </w:rPr>
      </w:pPr>
      <w:r w:rsidRPr="00FE09C2">
        <w:rPr>
          <w:sz w:val="28"/>
          <w:szCs w:val="28"/>
        </w:rPr>
        <w:t>Переломы возникают при резких движениях, ударах, падении с высоты. Они м</w:t>
      </w:r>
      <w:r w:rsidRPr="00FE09C2">
        <w:rPr>
          <w:sz w:val="28"/>
          <w:szCs w:val="28"/>
        </w:rPr>
        <w:t>о</w:t>
      </w:r>
      <w:r w:rsidRPr="00FE09C2">
        <w:rPr>
          <w:sz w:val="28"/>
          <w:szCs w:val="28"/>
        </w:rPr>
        <w:t>гут быт</w:t>
      </w:r>
      <w:r>
        <w:rPr>
          <w:sz w:val="28"/>
          <w:szCs w:val="28"/>
        </w:rPr>
        <w:t>ь закрытыми и открытыми (рис. 15</w:t>
      </w:r>
      <w:r w:rsidRPr="00FE09C2">
        <w:rPr>
          <w:sz w:val="28"/>
          <w:szCs w:val="28"/>
        </w:rPr>
        <w:t xml:space="preserve">): </w:t>
      </w:r>
    </w:p>
    <w:p w:rsidR="00496951" w:rsidRPr="00FE09C2" w:rsidRDefault="00496951" w:rsidP="00496951">
      <w:pPr>
        <w:pStyle w:val="Default"/>
        <w:jc w:val="both"/>
        <w:rPr>
          <w:sz w:val="28"/>
          <w:szCs w:val="28"/>
        </w:rPr>
      </w:pPr>
      <w:r w:rsidRPr="00FE09C2">
        <w:rPr>
          <w:sz w:val="28"/>
          <w:szCs w:val="28"/>
        </w:rPr>
        <w:t xml:space="preserve">закрытые переломы – целостность кожных покровов не нарушена; </w:t>
      </w:r>
    </w:p>
    <w:p w:rsidR="00496951" w:rsidRPr="00FE09C2" w:rsidRDefault="00496951" w:rsidP="00496951">
      <w:pPr>
        <w:pStyle w:val="Default"/>
        <w:jc w:val="both"/>
        <w:rPr>
          <w:sz w:val="28"/>
          <w:szCs w:val="28"/>
        </w:rPr>
      </w:pPr>
      <w:r w:rsidRPr="00FE09C2">
        <w:rPr>
          <w:sz w:val="28"/>
          <w:szCs w:val="28"/>
        </w:rPr>
        <w:t xml:space="preserve">открытые – в месте перелома имеется рана. </w:t>
      </w:r>
    </w:p>
    <w:p w:rsidR="00496951" w:rsidRPr="00FE09C2" w:rsidRDefault="00496951" w:rsidP="00496951">
      <w:pPr>
        <w:pStyle w:val="Default"/>
        <w:jc w:val="both"/>
        <w:rPr>
          <w:sz w:val="28"/>
          <w:szCs w:val="28"/>
        </w:rPr>
      </w:pPr>
      <w:r w:rsidRPr="00FE09C2">
        <w:rPr>
          <w:noProof/>
          <w:sz w:val="28"/>
          <w:szCs w:val="28"/>
        </w:rPr>
        <w:drawing>
          <wp:inline distT="0" distB="0" distL="0" distR="0">
            <wp:extent cx="2270760" cy="1182237"/>
            <wp:effectExtent l="0" t="0" r="0" b="0"/>
            <wp:docPr id="7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4683" cy="1184279"/>
                    </a:xfrm>
                    <a:prstGeom prst="rect">
                      <a:avLst/>
                    </a:prstGeom>
                    <a:noFill/>
                    <a:ln>
                      <a:noFill/>
                    </a:ln>
                  </pic:spPr>
                </pic:pic>
              </a:graphicData>
            </a:graphic>
          </wp:inline>
        </w:drawing>
      </w:r>
      <w:r w:rsidRPr="00FE09C2">
        <w:rPr>
          <w:noProof/>
          <w:sz w:val="28"/>
          <w:szCs w:val="28"/>
        </w:rPr>
        <w:drawing>
          <wp:inline distT="0" distB="0" distL="0" distR="0">
            <wp:extent cx="3888427" cy="1181100"/>
            <wp:effectExtent l="0" t="0" r="0" b="0"/>
            <wp:docPr id="7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4207" cy="1182856"/>
                    </a:xfrm>
                    <a:prstGeom prst="rect">
                      <a:avLst/>
                    </a:prstGeom>
                    <a:noFill/>
                    <a:ln>
                      <a:noFill/>
                    </a:ln>
                  </pic:spPr>
                </pic:pic>
              </a:graphicData>
            </a:graphic>
          </wp:inline>
        </w:drawing>
      </w:r>
    </w:p>
    <w:p w:rsidR="00496951" w:rsidRDefault="00496951" w:rsidP="00496951">
      <w:pPr>
        <w:pStyle w:val="Default"/>
        <w:jc w:val="both"/>
        <w:rPr>
          <w:sz w:val="28"/>
          <w:szCs w:val="28"/>
        </w:rPr>
      </w:pPr>
      <w:r>
        <w:rPr>
          <w:sz w:val="28"/>
          <w:szCs w:val="28"/>
        </w:rPr>
        <w:t xml:space="preserve">                        А                                                                   Б</w:t>
      </w:r>
    </w:p>
    <w:p w:rsidR="00496951" w:rsidRDefault="00496951" w:rsidP="00496951">
      <w:pPr>
        <w:pStyle w:val="Default"/>
        <w:jc w:val="both"/>
        <w:rPr>
          <w:sz w:val="28"/>
          <w:szCs w:val="28"/>
        </w:rPr>
      </w:pPr>
      <w:r>
        <w:rPr>
          <w:sz w:val="28"/>
          <w:szCs w:val="28"/>
        </w:rPr>
        <w:t>Рис.15</w:t>
      </w:r>
      <w:r w:rsidRPr="00FE09C2">
        <w:rPr>
          <w:sz w:val="28"/>
          <w:szCs w:val="28"/>
        </w:rPr>
        <w:t xml:space="preserve">. Виды переломов (а – закрытый, б – открытый) </w:t>
      </w:r>
    </w:p>
    <w:p w:rsidR="00496951" w:rsidRPr="00FE09C2" w:rsidRDefault="00496951" w:rsidP="00496951">
      <w:pPr>
        <w:pStyle w:val="Default"/>
        <w:jc w:val="both"/>
        <w:rPr>
          <w:sz w:val="28"/>
          <w:szCs w:val="28"/>
        </w:rPr>
      </w:pPr>
    </w:p>
    <w:p w:rsidR="00496951" w:rsidRPr="00FE09C2" w:rsidRDefault="00496951" w:rsidP="00496951">
      <w:pPr>
        <w:pStyle w:val="Default"/>
        <w:ind w:firstLine="567"/>
        <w:jc w:val="both"/>
        <w:rPr>
          <w:sz w:val="28"/>
          <w:szCs w:val="28"/>
        </w:rPr>
      </w:pPr>
      <w:r w:rsidRPr="00FE09C2">
        <w:rPr>
          <w:sz w:val="28"/>
          <w:szCs w:val="28"/>
        </w:rPr>
        <w:t>Наиболее опасны открытые переломы. При открытых переломах в ране м</w:t>
      </w:r>
      <w:r w:rsidRPr="00FE09C2">
        <w:rPr>
          <w:sz w:val="28"/>
          <w:szCs w:val="28"/>
        </w:rPr>
        <w:t>о</w:t>
      </w:r>
      <w:r w:rsidRPr="00FE09C2">
        <w:rPr>
          <w:sz w:val="28"/>
          <w:szCs w:val="28"/>
        </w:rPr>
        <w:t xml:space="preserve">гут быть видны отломки костей. </w:t>
      </w:r>
    </w:p>
    <w:p w:rsidR="00496951" w:rsidRPr="00FE09C2" w:rsidRDefault="00496951" w:rsidP="00496951">
      <w:pPr>
        <w:pStyle w:val="Default"/>
        <w:ind w:firstLine="567"/>
        <w:jc w:val="both"/>
        <w:rPr>
          <w:sz w:val="28"/>
          <w:szCs w:val="28"/>
        </w:rPr>
      </w:pPr>
      <w:r w:rsidRPr="00FE09C2">
        <w:rPr>
          <w:sz w:val="28"/>
          <w:szCs w:val="28"/>
        </w:rPr>
        <w:t xml:space="preserve">Различают переломы: </w:t>
      </w:r>
    </w:p>
    <w:p w:rsidR="00496951" w:rsidRPr="00FE09C2" w:rsidRDefault="00496951" w:rsidP="00496951">
      <w:pPr>
        <w:pStyle w:val="Default"/>
        <w:ind w:firstLine="567"/>
        <w:jc w:val="both"/>
        <w:rPr>
          <w:sz w:val="28"/>
          <w:szCs w:val="28"/>
        </w:rPr>
      </w:pPr>
      <w:r w:rsidRPr="00FE09C2">
        <w:rPr>
          <w:sz w:val="28"/>
          <w:szCs w:val="28"/>
        </w:rPr>
        <w:t xml:space="preserve">- без смещения костных отломков; </w:t>
      </w:r>
    </w:p>
    <w:p w:rsidR="00496951" w:rsidRPr="00FE09C2"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8"/>
        </w:rPr>
      </w:pPr>
      <w:r w:rsidRPr="00FE09C2">
        <w:rPr>
          <w:rFonts w:ascii="Times New Roman" w:hAnsi="Times New Roman" w:cs="Times New Roman"/>
          <w:sz w:val="28"/>
          <w:szCs w:val="28"/>
        </w:rPr>
        <w:t>- со смещением костных отломков.</w:t>
      </w:r>
    </w:p>
    <w:p w:rsidR="00496951" w:rsidRPr="00FE09C2" w:rsidRDefault="00496951" w:rsidP="00496951">
      <w:pPr>
        <w:pStyle w:val="Default"/>
        <w:ind w:firstLine="567"/>
        <w:jc w:val="both"/>
        <w:rPr>
          <w:sz w:val="28"/>
          <w:szCs w:val="28"/>
        </w:rPr>
      </w:pPr>
      <w:r w:rsidRPr="00FE09C2">
        <w:rPr>
          <w:sz w:val="28"/>
          <w:szCs w:val="28"/>
        </w:rPr>
        <w:t>Переломы, при которых образуются только два отломка, называются ед</w:t>
      </w:r>
      <w:r w:rsidRPr="00FE09C2">
        <w:rPr>
          <w:sz w:val="28"/>
          <w:szCs w:val="28"/>
        </w:rPr>
        <w:t>и</w:t>
      </w:r>
      <w:r w:rsidRPr="00FE09C2">
        <w:rPr>
          <w:sz w:val="28"/>
          <w:szCs w:val="28"/>
        </w:rPr>
        <w:t xml:space="preserve">ничными, переломы с образованием нескольких отломков – множественными. </w:t>
      </w:r>
    </w:p>
    <w:p w:rsidR="00496951" w:rsidRPr="00FE09C2" w:rsidRDefault="00496951" w:rsidP="00496951">
      <w:pPr>
        <w:pStyle w:val="Default"/>
        <w:ind w:firstLine="567"/>
        <w:jc w:val="both"/>
        <w:rPr>
          <w:sz w:val="28"/>
          <w:szCs w:val="28"/>
        </w:rPr>
      </w:pPr>
      <w:r w:rsidRPr="00FE09C2">
        <w:rPr>
          <w:sz w:val="28"/>
          <w:szCs w:val="28"/>
        </w:rPr>
        <w:t>При авариях, катастрофах, землетрясениях и в очагах ядерного поражения могут быть множественные переломы нескольких костей. Наиболее тяжело пр</w:t>
      </w:r>
      <w:r w:rsidRPr="00FE09C2">
        <w:rPr>
          <w:sz w:val="28"/>
          <w:szCs w:val="28"/>
        </w:rPr>
        <w:t>о</w:t>
      </w:r>
      <w:r w:rsidRPr="00FE09C2">
        <w:rPr>
          <w:sz w:val="28"/>
          <w:szCs w:val="28"/>
        </w:rPr>
        <w:t>текают переломы, сочетающиеся с ожогами и радиационными поражениями. П</w:t>
      </w:r>
      <w:r w:rsidRPr="00FE09C2">
        <w:rPr>
          <w:sz w:val="28"/>
          <w:szCs w:val="28"/>
        </w:rPr>
        <w:t>е</w:t>
      </w:r>
      <w:r w:rsidRPr="00FE09C2">
        <w:rPr>
          <w:sz w:val="28"/>
          <w:szCs w:val="28"/>
        </w:rPr>
        <w:t>реломы, возникающие в результате воздействия пули или осколка снаряда, наз</w:t>
      </w:r>
      <w:r w:rsidRPr="00FE09C2">
        <w:rPr>
          <w:sz w:val="28"/>
          <w:szCs w:val="28"/>
        </w:rPr>
        <w:t>ы</w:t>
      </w:r>
      <w:r w:rsidRPr="00FE09C2">
        <w:rPr>
          <w:sz w:val="28"/>
          <w:szCs w:val="28"/>
        </w:rPr>
        <w:t>ваются огнестрельными. Для них характерно раздробление кости на крупные или мелкие осколки, размозжение мягких тканей в области перелома или отрыва ча</w:t>
      </w:r>
      <w:r w:rsidRPr="00FE09C2">
        <w:rPr>
          <w:sz w:val="28"/>
          <w:szCs w:val="28"/>
        </w:rPr>
        <w:t>с</w:t>
      </w:r>
      <w:r w:rsidRPr="00FE09C2">
        <w:rPr>
          <w:sz w:val="28"/>
          <w:szCs w:val="28"/>
        </w:rPr>
        <w:t xml:space="preserve">ти конечности. </w:t>
      </w:r>
    </w:p>
    <w:p w:rsidR="00496951" w:rsidRPr="00FE09C2" w:rsidRDefault="00496951" w:rsidP="00496951">
      <w:pPr>
        <w:pStyle w:val="Default"/>
        <w:ind w:firstLine="567"/>
        <w:jc w:val="both"/>
        <w:rPr>
          <w:sz w:val="28"/>
          <w:szCs w:val="28"/>
        </w:rPr>
      </w:pPr>
      <w:r w:rsidRPr="00FE09C2">
        <w:rPr>
          <w:sz w:val="28"/>
          <w:szCs w:val="28"/>
        </w:rPr>
        <w:t xml:space="preserve">Основные признаки переломов: </w:t>
      </w:r>
    </w:p>
    <w:p w:rsidR="00496951" w:rsidRPr="00FE09C2" w:rsidRDefault="00496951" w:rsidP="00496951">
      <w:pPr>
        <w:pStyle w:val="Default"/>
        <w:ind w:firstLine="567"/>
        <w:jc w:val="both"/>
        <w:rPr>
          <w:sz w:val="28"/>
          <w:szCs w:val="28"/>
        </w:rPr>
      </w:pPr>
      <w:r w:rsidRPr="00FE09C2">
        <w:rPr>
          <w:sz w:val="28"/>
          <w:szCs w:val="28"/>
        </w:rPr>
        <w:t xml:space="preserve">- резкая боль, усиливающаяся при движении; </w:t>
      </w:r>
    </w:p>
    <w:p w:rsidR="00496951" w:rsidRPr="00FE09C2" w:rsidRDefault="00496951" w:rsidP="00496951">
      <w:pPr>
        <w:pStyle w:val="Default"/>
        <w:ind w:firstLine="567"/>
        <w:jc w:val="both"/>
        <w:rPr>
          <w:sz w:val="28"/>
          <w:szCs w:val="28"/>
        </w:rPr>
      </w:pPr>
      <w:r w:rsidRPr="00FE09C2">
        <w:rPr>
          <w:sz w:val="28"/>
          <w:szCs w:val="28"/>
        </w:rPr>
        <w:lastRenderedPageBreak/>
        <w:t xml:space="preserve">- припухлость; </w:t>
      </w:r>
    </w:p>
    <w:p w:rsidR="00496951" w:rsidRPr="00FE09C2" w:rsidRDefault="00496951" w:rsidP="00496951">
      <w:pPr>
        <w:pStyle w:val="Default"/>
        <w:ind w:firstLine="567"/>
        <w:jc w:val="both"/>
        <w:rPr>
          <w:sz w:val="28"/>
          <w:szCs w:val="28"/>
        </w:rPr>
      </w:pPr>
      <w:r w:rsidRPr="00FE09C2">
        <w:rPr>
          <w:sz w:val="28"/>
          <w:szCs w:val="28"/>
        </w:rPr>
        <w:t xml:space="preserve">- кровоподтек; </w:t>
      </w:r>
    </w:p>
    <w:p w:rsidR="00496951" w:rsidRPr="00FE09C2" w:rsidRDefault="00496951" w:rsidP="00496951">
      <w:pPr>
        <w:pStyle w:val="Default"/>
        <w:ind w:firstLine="567"/>
        <w:jc w:val="both"/>
        <w:rPr>
          <w:sz w:val="28"/>
          <w:szCs w:val="28"/>
        </w:rPr>
      </w:pPr>
      <w:r w:rsidRPr="00FE09C2">
        <w:rPr>
          <w:sz w:val="28"/>
          <w:szCs w:val="28"/>
        </w:rPr>
        <w:t xml:space="preserve">- ненормальная подвижность в месте перелома; </w:t>
      </w:r>
    </w:p>
    <w:p w:rsidR="00496951" w:rsidRPr="00FE09C2" w:rsidRDefault="00496951" w:rsidP="00496951">
      <w:pPr>
        <w:pStyle w:val="Default"/>
        <w:ind w:firstLine="567"/>
        <w:jc w:val="both"/>
        <w:rPr>
          <w:sz w:val="28"/>
          <w:szCs w:val="28"/>
        </w:rPr>
      </w:pPr>
      <w:r w:rsidRPr="00FE09C2">
        <w:rPr>
          <w:sz w:val="28"/>
          <w:szCs w:val="28"/>
        </w:rPr>
        <w:t xml:space="preserve">- нарушение функции конечности. </w:t>
      </w:r>
    </w:p>
    <w:p w:rsidR="00496951" w:rsidRPr="00FE09C2" w:rsidRDefault="00496951" w:rsidP="00496951">
      <w:pPr>
        <w:pStyle w:val="Default"/>
        <w:widowControl w:val="0"/>
        <w:ind w:firstLine="567"/>
        <w:jc w:val="both"/>
        <w:rPr>
          <w:sz w:val="28"/>
          <w:szCs w:val="28"/>
        </w:rPr>
      </w:pPr>
      <w:r w:rsidRPr="00FE09C2">
        <w:rPr>
          <w:sz w:val="28"/>
          <w:szCs w:val="28"/>
        </w:rPr>
        <w:t>Переломы костей конечностей сопровождаются их укорочением и искри</w:t>
      </w:r>
      <w:r w:rsidRPr="00FE09C2">
        <w:rPr>
          <w:sz w:val="28"/>
          <w:szCs w:val="28"/>
        </w:rPr>
        <w:t>в</w:t>
      </w:r>
      <w:r w:rsidRPr="00FE09C2">
        <w:rPr>
          <w:sz w:val="28"/>
          <w:szCs w:val="28"/>
        </w:rPr>
        <w:t>лением в месте перелома. Повреждение ребер может затруднять дыхание, при ощупывании в месте перелома слышен хруст (крепитация) отломков ребра. П</w:t>
      </w:r>
      <w:r w:rsidRPr="00FE09C2">
        <w:rPr>
          <w:sz w:val="28"/>
          <w:szCs w:val="28"/>
        </w:rPr>
        <w:t>е</w:t>
      </w:r>
      <w:r w:rsidRPr="00FE09C2">
        <w:rPr>
          <w:sz w:val="28"/>
          <w:szCs w:val="28"/>
        </w:rPr>
        <w:t>реломы костей таза и позвоночника часто сопровождаются расстройствами м</w:t>
      </w:r>
      <w:r w:rsidRPr="00FE09C2">
        <w:rPr>
          <w:sz w:val="28"/>
          <w:szCs w:val="28"/>
        </w:rPr>
        <w:t>о</w:t>
      </w:r>
      <w:r w:rsidRPr="00FE09C2">
        <w:rPr>
          <w:sz w:val="28"/>
          <w:szCs w:val="28"/>
        </w:rPr>
        <w:t>чеиспуск</w:t>
      </w:r>
      <w:r w:rsidRPr="00FE09C2">
        <w:rPr>
          <w:sz w:val="28"/>
          <w:szCs w:val="28"/>
        </w:rPr>
        <w:t>а</w:t>
      </w:r>
      <w:r w:rsidRPr="00FE09C2">
        <w:rPr>
          <w:sz w:val="28"/>
          <w:szCs w:val="28"/>
        </w:rPr>
        <w:t>ния и нарушением движений в нижних конечностях. При переломах костей чер</w:t>
      </w:r>
      <w:r w:rsidRPr="00FE09C2">
        <w:rPr>
          <w:sz w:val="28"/>
          <w:szCs w:val="28"/>
        </w:rPr>
        <w:t>е</w:t>
      </w:r>
      <w:r w:rsidRPr="00FE09C2">
        <w:rPr>
          <w:sz w:val="28"/>
          <w:szCs w:val="28"/>
        </w:rPr>
        <w:t xml:space="preserve">па нередко бывает кровотечение из ушей. </w:t>
      </w:r>
    </w:p>
    <w:p w:rsidR="00496951" w:rsidRDefault="00496951" w:rsidP="00496951">
      <w:pPr>
        <w:pStyle w:val="Default"/>
        <w:widowControl w:val="0"/>
        <w:ind w:firstLine="567"/>
        <w:jc w:val="both"/>
        <w:rPr>
          <w:sz w:val="28"/>
          <w:szCs w:val="28"/>
        </w:rPr>
      </w:pPr>
      <w:r w:rsidRPr="00FE09C2">
        <w:rPr>
          <w:sz w:val="28"/>
          <w:szCs w:val="28"/>
        </w:rPr>
        <w:t>Первая помощь заключается в фиксации и обездвиживани</w:t>
      </w:r>
      <w:r>
        <w:rPr>
          <w:sz w:val="28"/>
          <w:szCs w:val="28"/>
        </w:rPr>
        <w:t>и поврежденного участка (рис. 16</w:t>
      </w:r>
      <w:r w:rsidRPr="00FE09C2">
        <w:rPr>
          <w:sz w:val="28"/>
          <w:szCs w:val="28"/>
        </w:rPr>
        <w:t xml:space="preserve">), в создании максимального покоя травмированной зоны, чтобы при транспортировке или перемещении пострадавшего не причинить ему боли и не вызвать дополнительной травмы (например, травмы мягких тканей острыми осколками костей) или смещения вывиха.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99"/>
        <w:gridCol w:w="5125"/>
      </w:tblGrid>
      <w:tr w:rsidR="00496951" w:rsidRPr="008F260C" w:rsidTr="00AB52C0">
        <w:tc>
          <w:tcPr>
            <w:tcW w:w="4928" w:type="dxa"/>
          </w:tcPr>
          <w:p w:rsidR="00496951" w:rsidRPr="008F260C" w:rsidRDefault="00496951" w:rsidP="00AB52C0">
            <w:pPr>
              <w:pStyle w:val="Default"/>
              <w:widowControl w:val="0"/>
              <w:jc w:val="both"/>
              <w:rPr>
                <w:sz w:val="28"/>
                <w:szCs w:val="28"/>
              </w:rPr>
            </w:pPr>
            <w:r>
              <w:rPr>
                <w:noProof/>
                <w:sz w:val="28"/>
                <w:szCs w:val="28"/>
              </w:rPr>
              <w:drawing>
                <wp:inline distT="0" distB="0" distL="0" distR="0">
                  <wp:extent cx="2377440" cy="2533570"/>
                  <wp:effectExtent l="0" t="0" r="0" b="0"/>
                  <wp:docPr id="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77440" cy="2533570"/>
                          </a:xfrm>
                          <a:prstGeom prst="rect">
                            <a:avLst/>
                          </a:prstGeom>
                          <a:noFill/>
                          <a:ln>
                            <a:noFill/>
                          </a:ln>
                        </pic:spPr>
                      </pic:pic>
                    </a:graphicData>
                  </a:graphic>
                </wp:inline>
              </w:drawing>
            </w:r>
          </w:p>
        </w:tc>
        <w:tc>
          <w:tcPr>
            <w:tcW w:w="5209" w:type="dxa"/>
          </w:tcPr>
          <w:p w:rsidR="00496951" w:rsidRPr="00FE09C2" w:rsidRDefault="00496951" w:rsidP="00AB52C0">
            <w:pPr>
              <w:widowControl w:val="0"/>
              <w:tabs>
                <w:tab w:val="left" w:pos="567"/>
              </w:tabs>
              <w:ind w:firstLine="567"/>
              <w:jc w:val="both"/>
              <w:rPr>
                <w:sz w:val="28"/>
                <w:szCs w:val="28"/>
              </w:rPr>
            </w:pPr>
            <w:r>
              <w:rPr>
                <w:sz w:val="28"/>
                <w:szCs w:val="28"/>
              </w:rPr>
              <w:t>Рис. 16.</w:t>
            </w:r>
            <w:r w:rsidRPr="00FE09C2">
              <w:rPr>
                <w:sz w:val="28"/>
                <w:szCs w:val="28"/>
              </w:rPr>
              <w:t xml:space="preserve"> Первая помощь при пер</w:t>
            </w:r>
            <w:r w:rsidRPr="00FE09C2">
              <w:rPr>
                <w:sz w:val="28"/>
                <w:szCs w:val="28"/>
              </w:rPr>
              <w:t>е</w:t>
            </w:r>
            <w:r w:rsidRPr="00FE09C2">
              <w:rPr>
                <w:sz w:val="28"/>
                <w:szCs w:val="28"/>
              </w:rPr>
              <w:t>ломах и вывихах</w:t>
            </w:r>
          </w:p>
          <w:p w:rsidR="00496951" w:rsidRPr="00FE09C2" w:rsidRDefault="00496951" w:rsidP="00AB52C0">
            <w:pPr>
              <w:pStyle w:val="Default"/>
              <w:ind w:firstLine="567"/>
              <w:jc w:val="both"/>
              <w:rPr>
                <w:sz w:val="28"/>
                <w:szCs w:val="28"/>
              </w:rPr>
            </w:pPr>
            <w:r w:rsidRPr="00DA7082">
              <w:rPr>
                <w:b/>
                <w:bCs/>
                <w:iCs/>
                <w:sz w:val="28"/>
                <w:szCs w:val="28"/>
              </w:rPr>
              <w:t>Основное правило обездвижив</w:t>
            </w:r>
            <w:r w:rsidRPr="00DA7082">
              <w:rPr>
                <w:b/>
                <w:bCs/>
                <w:iCs/>
                <w:sz w:val="28"/>
                <w:szCs w:val="28"/>
              </w:rPr>
              <w:t>а</w:t>
            </w:r>
            <w:r w:rsidRPr="00DA7082">
              <w:rPr>
                <w:b/>
                <w:bCs/>
                <w:iCs/>
                <w:sz w:val="28"/>
                <w:szCs w:val="28"/>
              </w:rPr>
              <w:t>ния</w:t>
            </w:r>
            <w:r w:rsidRPr="00FE09C2">
              <w:rPr>
                <w:sz w:val="28"/>
                <w:szCs w:val="28"/>
              </w:rPr>
              <w:t>– наложение шины таким образом, чтобы она захватывала суставы выше и ниже перелома (например, при перел</w:t>
            </w:r>
            <w:r w:rsidRPr="00FE09C2">
              <w:rPr>
                <w:sz w:val="28"/>
                <w:szCs w:val="28"/>
              </w:rPr>
              <w:t>о</w:t>
            </w:r>
            <w:r w:rsidRPr="00FE09C2">
              <w:rPr>
                <w:sz w:val="28"/>
                <w:szCs w:val="28"/>
              </w:rPr>
              <w:t>мах кости голени шина должна захват</w:t>
            </w:r>
            <w:r w:rsidRPr="00FE09C2">
              <w:rPr>
                <w:sz w:val="28"/>
                <w:szCs w:val="28"/>
              </w:rPr>
              <w:t>ы</w:t>
            </w:r>
            <w:r w:rsidRPr="00FE09C2">
              <w:rPr>
                <w:sz w:val="28"/>
                <w:szCs w:val="28"/>
              </w:rPr>
              <w:t>вать голеностопный и коленный суст</w:t>
            </w:r>
            <w:r w:rsidRPr="00FE09C2">
              <w:rPr>
                <w:sz w:val="28"/>
                <w:szCs w:val="28"/>
              </w:rPr>
              <w:t>а</w:t>
            </w:r>
            <w:r w:rsidRPr="00FE09C2">
              <w:rPr>
                <w:sz w:val="28"/>
                <w:szCs w:val="28"/>
              </w:rPr>
              <w:t>вы; при переломах предплечья – лучез</w:t>
            </w:r>
            <w:r w:rsidRPr="00FE09C2">
              <w:rPr>
                <w:sz w:val="28"/>
                <w:szCs w:val="28"/>
              </w:rPr>
              <w:t>а</w:t>
            </w:r>
            <w:r w:rsidRPr="00FE09C2">
              <w:rPr>
                <w:sz w:val="28"/>
                <w:szCs w:val="28"/>
              </w:rPr>
              <w:t xml:space="preserve">пястный и локтевой суставы). </w:t>
            </w:r>
          </w:p>
          <w:p w:rsidR="00496951" w:rsidRPr="008F260C" w:rsidRDefault="00496951" w:rsidP="00AB52C0">
            <w:pPr>
              <w:pStyle w:val="Default"/>
              <w:widowControl w:val="0"/>
              <w:jc w:val="both"/>
              <w:rPr>
                <w:sz w:val="28"/>
                <w:szCs w:val="28"/>
              </w:rPr>
            </w:pPr>
            <w:r w:rsidRPr="00FE09C2">
              <w:rPr>
                <w:sz w:val="28"/>
                <w:szCs w:val="28"/>
              </w:rPr>
              <w:t>Переломы больших костей, как, напр</w:t>
            </w:r>
            <w:r w:rsidRPr="00FE09C2">
              <w:rPr>
                <w:sz w:val="28"/>
                <w:szCs w:val="28"/>
              </w:rPr>
              <w:t>и</w:t>
            </w:r>
            <w:r w:rsidRPr="00FE09C2">
              <w:rPr>
                <w:sz w:val="28"/>
                <w:szCs w:val="28"/>
              </w:rPr>
              <w:t>мер, бедренной и плечевой, требуют</w:t>
            </w:r>
          </w:p>
        </w:tc>
      </w:tr>
    </w:tbl>
    <w:p w:rsidR="00496951" w:rsidRPr="00FE09C2" w:rsidRDefault="00496951" w:rsidP="00496951">
      <w:pPr>
        <w:pStyle w:val="Default"/>
        <w:jc w:val="both"/>
        <w:rPr>
          <w:sz w:val="28"/>
          <w:szCs w:val="28"/>
        </w:rPr>
      </w:pPr>
      <w:r w:rsidRPr="00FE09C2">
        <w:rPr>
          <w:sz w:val="28"/>
          <w:szCs w:val="28"/>
        </w:rPr>
        <w:t>фиксации трех суставов (бедренная кость – голеностопного, коленного и таз</w:t>
      </w:r>
      <w:r w:rsidRPr="00FE09C2">
        <w:rPr>
          <w:sz w:val="28"/>
          <w:szCs w:val="28"/>
        </w:rPr>
        <w:t>о</w:t>
      </w:r>
      <w:r w:rsidRPr="00FE09C2">
        <w:rPr>
          <w:sz w:val="28"/>
          <w:szCs w:val="28"/>
        </w:rPr>
        <w:t xml:space="preserve">бедренного; плечевая кость – лучезапястного, локтевого и плечевого). </w:t>
      </w:r>
    </w:p>
    <w:p w:rsidR="00496951" w:rsidRDefault="00496951" w:rsidP="00496951">
      <w:pPr>
        <w:widowControl w:val="0"/>
        <w:tabs>
          <w:tab w:val="left" w:pos="567"/>
        </w:tabs>
        <w:spacing w:after="0" w:line="240" w:lineRule="auto"/>
        <w:jc w:val="both"/>
        <w:rPr>
          <w:sz w:val="23"/>
          <w:szCs w:val="23"/>
        </w:rPr>
      </w:pPr>
      <w:r>
        <w:rPr>
          <w:noProof/>
          <w:sz w:val="23"/>
          <w:szCs w:val="23"/>
        </w:rPr>
        <w:drawing>
          <wp:inline distT="0" distB="0" distL="0" distR="0">
            <wp:extent cx="3192780" cy="1083300"/>
            <wp:effectExtent l="0" t="0" r="0" b="0"/>
            <wp:docPr id="7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4958" cy="1084039"/>
                    </a:xfrm>
                    <a:prstGeom prst="rect">
                      <a:avLst/>
                    </a:prstGeom>
                    <a:noFill/>
                    <a:ln>
                      <a:noFill/>
                    </a:ln>
                  </pic:spPr>
                </pic:pic>
              </a:graphicData>
            </a:graphic>
          </wp:inline>
        </w:drawing>
      </w:r>
      <w:r>
        <w:rPr>
          <w:noProof/>
          <w:sz w:val="23"/>
          <w:szCs w:val="23"/>
        </w:rPr>
        <w:drawing>
          <wp:inline distT="0" distB="0" distL="0" distR="0">
            <wp:extent cx="2796540" cy="1080597"/>
            <wp:effectExtent l="0" t="0" r="0" b="0"/>
            <wp:docPr id="8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957" cy="1079985"/>
                    </a:xfrm>
                    <a:prstGeom prst="rect">
                      <a:avLst/>
                    </a:prstGeom>
                    <a:noFill/>
                    <a:ln>
                      <a:noFill/>
                    </a:ln>
                  </pic:spPr>
                </pic:pic>
              </a:graphicData>
            </a:graphic>
          </wp:inline>
        </w:drawing>
      </w:r>
    </w:p>
    <w:p w:rsidR="00496951" w:rsidRDefault="00496951" w:rsidP="00496951">
      <w:pPr>
        <w:widowControl w:val="0"/>
        <w:tabs>
          <w:tab w:val="left" w:pos="567"/>
        </w:tabs>
        <w:spacing w:after="0" w:line="240" w:lineRule="auto"/>
        <w:jc w:val="both"/>
        <w:rPr>
          <w:sz w:val="23"/>
          <w:szCs w:val="23"/>
        </w:rPr>
      </w:pPr>
    </w:p>
    <w:p w:rsidR="00496951" w:rsidRDefault="00496951" w:rsidP="00496951">
      <w:pPr>
        <w:widowControl w:val="0"/>
        <w:tabs>
          <w:tab w:val="left" w:pos="567"/>
        </w:tabs>
        <w:spacing w:after="0" w:line="240" w:lineRule="auto"/>
        <w:jc w:val="both"/>
        <w:rPr>
          <w:rFonts w:ascii="Times New Roman" w:eastAsia="Times New Roman" w:hAnsi="Times New Roman" w:cs="Times New Roman"/>
          <w:sz w:val="28"/>
          <w:szCs w:val="24"/>
        </w:rPr>
      </w:pPr>
      <w:r>
        <w:rPr>
          <w:rFonts w:ascii="Times New Roman" w:eastAsia="Times New Roman" w:hAnsi="Times New Roman" w:cs="Times New Roman"/>
          <w:noProof/>
          <w:sz w:val="28"/>
          <w:szCs w:val="24"/>
        </w:rPr>
        <w:drawing>
          <wp:inline distT="0" distB="0" distL="0" distR="0">
            <wp:extent cx="3009900" cy="1204890"/>
            <wp:effectExtent l="0" t="0" r="0" b="0"/>
            <wp:docPr id="8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0978" cy="1205321"/>
                    </a:xfrm>
                    <a:prstGeom prst="rect">
                      <a:avLst/>
                    </a:prstGeom>
                    <a:noFill/>
                    <a:ln>
                      <a:noFill/>
                    </a:ln>
                  </pic:spPr>
                </pic:pic>
              </a:graphicData>
            </a:graphic>
          </wp:inline>
        </w:drawing>
      </w:r>
      <w:r>
        <w:rPr>
          <w:rFonts w:ascii="Times New Roman" w:eastAsia="Times New Roman" w:hAnsi="Times New Roman" w:cs="Times New Roman"/>
          <w:noProof/>
          <w:sz w:val="28"/>
          <w:szCs w:val="24"/>
        </w:rPr>
        <w:drawing>
          <wp:inline distT="0" distB="0" distL="0" distR="0">
            <wp:extent cx="2936191" cy="1202220"/>
            <wp:effectExtent l="0" t="0" r="0" b="0"/>
            <wp:docPr id="8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6191" cy="1202220"/>
                    </a:xfrm>
                    <a:prstGeom prst="rect">
                      <a:avLst/>
                    </a:prstGeom>
                    <a:noFill/>
                    <a:ln>
                      <a:noFill/>
                    </a:ln>
                  </pic:spPr>
                </pic:pic>
              </a:graphicData>
            </a:graphic>
          </wp:inline>
        </w:drawing>
      </w:r>
    </w:p>
    <w:p w:rsidR="00496951" w:rsidRPr="00FE09C2" w:rsidRDefault="00496951" w:rsidP="00496951">
      <w:pPr>
        <w:widowControl w:val="0"/>
        <w:tabs>
          <w:tab w:val="left" w:pos="567"/>
        </w:tabs>
        <w:spacing w:after="0" w:line="240" w:lineRule="auto"/>
        <w:jc w:val="both"/>
        <w:rPr>
          <w:rFonts w:ascii="Times New Roman" w:hAnsi="Times New Roman" w:cs="Times New Roman"/>
          <w:sz w:val="28"/>
          <w:szCs w:val="28"/>
        </w:rPr>
      </w:pPr>
    </w:p>
    <w:tbl>
      <w:tblPr>
        <w:tblStyle w:val="a9"/>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78"/>
        <w:gridCol w:w="6538"/>
      </w:tblGrid>
      <w:tr w:rsidR="00496951" w:rsidRPr="008F260C" w:rsidTr="00AB52C0">
        <w:tc>
          <w:tcPr>
            <w:tcW w:w="3402" w:type="dxa"/>
          </w:tcPr>
          <w:p w:rsidR="00496951" w:rsidRPr="008F260C" w:rsidRDefault="00496951" w:rsidP="00AB52C0">
            <w:pPr>
              <w:widowControl w:val="0"/>
              <w:tabs>
                <w:tab w:val="left" w:pos="567"/>
              </w:tabs>
              <w:jc w:val="both"/>
              <w:rPr>
                <w:sz w:val="28"/>
                <w:szCs w:val="24"/>
              </w:rPr>
            </w:pPr>
            <w:r>
              <w:rPr>
                <w:noProof/>
                <w:sz w:val="28"/>
                <w:szCs w:val="24"/>
              </w:rPr>
              <w:lastRenderedPageBreak/>
              <w:drawing>
                <wp:inline distT="0" distB="0" distL="0" distR="0">
                  <wp:extent cx="1276285" cy="1645920"/>
                  <wp:effectExtent l="0" t="0" r="0" b="0"/>
                  <wp:docPr id="8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76285" cy="1645920"/>
                          </a:xfrm>
                          <a:prstGeom prst="rect">
                            <a:avLst/>
                          </a:prstGeom>
                          <a:noFill/>
                          <a:ln>
                            <a:noFill/>
                          </a:ln>
                        </pic:spPr>
                      </pic:pic>
                    </a:graphicData>
                  </a:graphic>
                </wp:inline>
              </w:drawing>
            </w:r>
          </w:p>
        </w:tc>
        <w:tc>
          <w:tcPr>
            <w:tcW w:w="6627" w:type="dxa"/>
          </w:tcPr>
          <w:p w:rsidR="00496951" w:rsidRDefault="00496951" w:rsidP="00AB52C0">
            <w:pPr>
              <w:widowControl w:val="0"/>
              <w:tabs>
                <w:tab w:val="left" w:pos="567"/>
              </w:tabs>
              <w:jc w:val="both"/>
              <w:rPr>
                <w:sz w:val="28"/>
                <w:szCs w:val="28"/>
              </w:rPr>
            </w:pPr>
            <w:r w:rsidRPr="00FE09C2">
              <w:rPr>
                <w:sz w:val="28"/>
                <w:szCs w:val="28"/>
              </w:rPr>
              <w:t>Для обездвиживания верхних и нижних конечн</w:t>
            </w:r>
            <w:r w:rsidRPr="00FE09C2">
              <w:rPr>
                <w:sz w:val="28"/>
                <w:szCs w:val="28"/>
              </w:rPr>
              <w:t>о</w:t>
            </w:r>
            <w:r w:rsidRPr="00FE09C2">
              <w:rPr>
                <w:sz w:val="28"/>
                <w:szCs w:val="28"/>
              </w:rPr>
              <w:t>стей применяются стандартные шины. При их о</w:t>
            </w:r>
            <w:r w:rsidRPr="00FE09C2">
              <w:rPr>
                <w:sz w:val="28"/>
                <w:szCs w:val="28"/>
              </w:rPr>
              <w:t>т</w:t>
            </w:r>
            <w:r w:rsidRPr="00FE09C2">
              <w:rPr>
                <w:sz w:val="28"/>
                <w:szCs w:val="28"/>
              </w:rPr>
              <w:t>сутствии можно использовать любые подходящие для этой цели предметы: куски фанеры, твердого картона</w:t>
            </w:r>
            <w:r>
              <w:rPr>
                <w:sz w:val="28"/>
                <w:szCs w:val="28"/>
              </w:rPr>
              <w:t>, доски, полки и т. п. (рис 17</w:t>
            </w:r>
            <w:r w:rsidRPr="00FE09C2">
              <w:rPr>
                <w:sz w:val="28"/>
                <w:szCs w:val="28"/>
              </w:rPr>
              <w:t>).</w:t>
            </w:r>
          </w:p>
          <w:p w:rsidR="00496951" w:rsidRDefault="00496951" w:rsidP="00AB52C0">
            <w:pPr>
              <w:pStyle w:val="Default"/>
              <w:rPr>
                <w:sz w:val="28"/>
                <w:szCs w:val="28"/>
              </w:rPr>
            </w:pPr>
          </w:p>
          <w:p w:rsidR="00496951" w:rsidRPr="008F260C" w:rsidRDefault="00496951" w:rsidP="00AB52C0">
            <w:pPr>
              <w:pStyle w:val="Default"/>
              <w:rPr>
                <w:sz w:val="28"/>
              </w:rPr>
            </w:pPr>
            <w:r>
              <w:rPr>
                <w:sz w:val="28"/>
                <w:szCs w:val="28"/>
              </w:rPr>
              <w:t>Рис 17</w:t>
            </w:r>
            <w:r w:rsidRPr="008F260C">
              <w:rPr>
                <w:sz w:val="28"/>
                <w:szCs w:val="28"/>
              </w:rPr>
              <w:t>. Использование подручных средств  для обездвиживания верхних и нижних конечностей</w:t>
            </w:r>
          </w:p>
        </w:tc>
      </w:tr>
    </w:tbl>
    <w:p w:rsidR="00496951" w:rsidRPr="008F260C" w:rsidRDefault="00496951" w:rsidP="00496951">
      <w:pPr>
        <w:pStyle w:val="Default"/>
        <w:ind w:firstLine="567"/>
        <w:jc w:val="both"/>
        <w:rPr>
          <w:sz w:val="28"/>
          <w:szCs w:val="28"/>
        </w:rPr>
      </w:pPr>
      <w:r w:rsidRPr="008F260C">
        <w:rPr>
          <w:sz w:val="28"/>
          <w:szCs w:val="28"/>
        </w:rPr>
        <w:t xml:space="preserve">При переломах плечевой кости рука прибинтовывается к туловищу. </w:t>
      </w:r>
    </w:p>
    <w:p w:rsidR="00496951" w:rsidRPr="008F260C" w:rsidRDefault="00496951" w:rsidP="00496951">
      <w:pPr>
        <w:pStyle w:val="Default"/>
        <w:ind w:firstLine="567"/>
        <w:jc w:val="both"/>
        <w:rPr>
          <w:sz w:val="28"/>
          <w:szCs w:val="28"/>
        </w:rPr>
      </w:pPr>
      <w:r w:rsidRPr="008F260C">
        <w:rPr>
          <w:sz w:val="28"/>
          <w:szCs w:val="28"/>
        </w:rPr>
        <w:t xml:space="preserve">При переломах ноги травмированная прибинтовывается к здоровой. </w:t>
      </w:r>
    </w:p>
    <w:p w:rsidR="00496951" w:rsidRPr="008F260C" w:rsidRDefault="00496951" w:rsidP="00496951">
      <w:pPr>
        <w:pStyle w:val="Default"/>
        <w:widowControl w:val="0"/>
        <w:ind w:firstLine="567"/>
        <w:jc w:val="both"/>
        <w:rPr>
          <w:sz w:val="28"/>
          <w:szCs w:val="28"/>
        </w:rPr>
      </w:pPr>
      <w:r w:rsidRPr="008F260C">
        <w:rPr>
          <w:sz w:val="28"/>
          <w:szCs w:val="28"/>
        </w:rPr>
        <w:t xml:space="preserve">При обездвиживании руки она должна быть согнута в локтевом суставе под прямым или острым углом и повернута ладонью к животу. </w:t>
      </w:r>
    </w:p>
    <w:p w:rsidR="00496951" w:rsidRPr="008F260C" w:rsidRDefault="00496951" w:rsidP="00496951">
      <w:pPr>
        <w:pStyle w:val="Default"/>
        <w:widowControl w:val="0"/>
        <w:ind w:firstLine="567"/>
        <w:jc w:val="both"/>
        <w:rPr>
          <w:sz w:val="28"/>
          <w:szCs w:val="28"/>
        </w:rPr>
      </w:pPr>
      <w:r w:rsidRPr="008F260C">
        <w:rPr>
          <w:sz w:val="28"/>
          <w:szCs w:val="28"/>
        </w:rPr>
        <w:t xml:space="preserve">При обездвиживании ноги она выпрямляется в коленном суставе, и стопа устанавливается под прямым углом по отношению к голени. </w:t>
      </w:r>
    </w:p>
    <w:p w:rsidR="00496951" w:rsidRPr="008F260C" w:rsidRDefault="00496951" w:rsidP="00496951">
      <w:pPr>
        <w:pStyle w:val="Default"/>
        <w:widowControl w:val="0"/>
        <w:ind w:firstLine="567"/>
        <w:jc w:val="both"/>
        <w:rPr>
          <w:sz w:val="28"/>
          <w:szCs w:val="28"/>
        </w:rPr>
      </w:pPr>
      <w:r w:rsidRPr="008F260C">
        <w:rPr>
          <w:sz w:val="28"/>
          <w:szCs w:val="28"/>
        </w:rPr>
        <w:t>Вывихи вправляются только врачами-специалистами. Обездвиживание при вывихах руки заключается в ее подвешивании на косынке. При вывихах ноги п</w:t>
      </w:r>
      <w:r w:rsidRPr="008F260C">
        <w:rPr>
          <w:sz w:val="28"/>
          <w:szCs w:val="28"/>
        </w:rPr>
        <w:t>о</w:t>
      </w:r>
      <w:r w:rsidRPr="008F260C">
        <w:rPr>
          <w:sz w:val="28"/>
          <w:szCs w:val="28"/>
        </w:rPr>
        <w:t xml:space="preserve">страдавший транспортируется только в положении лёжа. </w:t>
      </w:r>
    </w:p>
    <w:p w:rsidR="00496951" w:rsidRPr="008F260C"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8"/>
        </w:rPr>
      </w:pPr>
      <w:r w:rsidRPr="008F260C">
        <w:rPr>
          <w:rFonts w:ascii="Times New Roman" w:hAnsi="Times New Roman" w:cs="Times New Roman"/>
          <w:sz w:val="28"/>
          <w:szCs w:val="28"/>
        </w:rPr>
        <w:t>При повреждении позвоночника больного надо положить на спину на щит.</w:t>
      </w:r>
    </w:p>
    <w:p w:rsidR="00496951" w:rsidRPr="008F260C" w:rsidRDefault="00496951" w:rsidP="00496951">
      <w:pPr>
        <w:pStyle w:val="Default"/>
        <w:ind w:firstLine="567"/>
        <w:jc w:val="both"/>
        <w:rPr>
          <w:sz w:val="28"/>
          <w:szCs w:val="28"/>
        </w:rPr>
      </w:pPr>
      <w:r w:rsidRPr="008F260C">
        <w:rPr>
          <w:sz w:val="28"/>
          <w:szCs w:val="28"/>
        </w:rPr>
        <w:t>При открытом переломе позвоночника сначала следует наложить сухую п</w:t>
      </w:r>
      <w:r w:rsidRPr="008F260C">
        <w:rPr>
          <w:sz w:val="28"/>
          <w:szCs w:val="28"/>
        </w:rPr>
        <w:t>о</w:t>
      </w:r>
      <w:r w:rsidRPr="008F260C">
        <w:rPr>
          <w:sz w:val="28"/>
          <w:szCs w:val="28"/>
        </w:rPr>
        <w:t xml:space="preserve">вязку, затем больного уложить животом вниз и щит положить на носилки. </w:t>
      </w:r>
    </w:p>
    <w:p w:rsidR="00496951" w:rsidRPr="008F260C" w:rsidRDefault="00496951" w:rsidP="00496951">
      <w:pPr>
        <w:pStyle w:val="Default"/>
        <w:ind w:firstLine="567"/>
        <w:jc w:val="both"/>
        <w:rPr>
          <w:sz w:val="28"/>
          <w:szCs w:val="28"/>
        </w:rPr>
      </w:pPr>
      <w:r w:rsidRPr="00DA7082">
        <w:rPr>
          <w:b/>
          <w:bCs/>
          <w:iCs/>
          <w:sz w:val="28"/>
          <w:szCs w:val="28"/>
        </w:rPr>
        <w:t>первой Основное правило оказания помощи при переломах</w:t>
      </w:r>
      <w:r w:rsidRPr="008F260C">
        <w:rPr>
          <w:sz w:val="28"/>
          <w:szCs w:val="28"/>
        </w:rPr>
        <w:t>– выполн</w:t>
      </w:r>
      <w:r w:rsidRPr="008F260C">
        <w:rPr>
          <w:sz w:val="28"/>
          <w:szCs w:val="28"/>
        </w:rPr>
        <w:t>е</w:t>
      </w:r>
      <w:r w:rsidRPr="008F260C">
        <w:rPr>
          <w:sz w:val="28"/>
          <w:szCs w:val="28"/>
        </w:rPr>
        <w:t>ние в первую очередь тех приемов, от которых зависит сохранение жизни пор</w:t>
      </w:r>
      <w:r w:rsidRPr="008F260C">
        <w:rPr>
          <w:sz w:val="28"/>
          <w:szCs w:val="28"/>
        </w:rPr>
        <w:t>а</w:t>
      </w:r>
      <w:r w:rsidRPr="008F260C">
        <w:rPr>
          <w:sz w:val="28"/>
          <w:szCs w:val="28"/>
        </w:rPr>
        <w:t xml:space="preserve">женного: </w:t>
      </w:r>
    </w:p>
    <w:p w:rsidR="00496951" w:rsidRPr="008F260C" w:rsidRDefault="00496951" w:rsidP="00496951">
      <w:pPr>
        <w:pStyle w:val="Default"/>
        <w:ind w:firstLine="567"/>
        <w:jc w:val="both"/>
        <w:rPr>
          <w:sz w:val="28"/>
          <w:szCs w:val="28"/>
        </w:rPr>
      </w:pPr>
      <w:r w:rsidRPr="008F260C">
        <w:rPr>
          <w:sz w:val="28"/>
          <w:szCs w:val="28"/>
        </w:rPr>
        <w:t xml:space="preserve">1. остановка артериального кровотечения; </w:t>
      </w:r>
    </w:p>
    <w:p w:rsidR="00496951" w:rsidRPr="008F260C" w:rsidRDefault="00496951" w:rsidP="00496951">
      <w:pPr>
        <w:pStyle w:val="Default"/>
        <w:ind w:firstLine="567"/>
        <w:jc w:val="both"/>
        <w:rPr>
          <w:sz w:val="28"/>
          <w:szCs w:val="28"/>
        </w:rPr>
      </w:pPr>
      <w:r w:rsidRPr="008F260C">
        <w:rPr>
          <w:sz w:val="28"/>
          <w:szCs w:val="28"/>
        </w:rPr>
        <w:t xml:space="preserve">2. предупреждение травматического шока; </w:t>
      </w:r>
    </w:p>
    <w:p w:rsidR="00496951" w:rsidRPr="008F260C" w:rsidRDefault="00496951" w:rsidP="00496951">
      <w:pPr>
        <w:pStyle w:val="Default"/>
        <w:ind w:firstLine="567"/>
        <w:jc w:val="both"/>
        <w:rPr>
          <w:sz w:val="28"/>
          <w:szCs w:val="28"/>
        </w:rPr>
      </w:pPr>
      <w:r w:rsidRPr="008F260C">
        <w:rPr>
          <w:sz w:val="28"/>
          <w:szCs w:val="28"/>
        </w:rPr>
        <w:t>3. наложение стерильной повязки на рану и проведение иммобилизации т</w:t>
      </w:r>
      <w:r w:rsidRPr="008F260C">
        <w:rPr>
          <w:sz w:val="28"/>
          <w:szCs w:val="28"/>
        </w:rPr>
        <w:t>а</w:t>
      </w:r>
      <w:r w:rsidRPr="008F260C">
        <w:rPr>
          <w:sz w:val="28"/>
          <w:szCs w:val="28"/>
        </w:rPr>
        <w:t xml:space="preserve">бельными или подручными средствами. </w:t>
      </w:r>
    </w:p>
    <w:p w:rsidR="00496951" w:rsidRPr="008F260C"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8"/>
        </w:rPr>
      </w:pPr>
      <w:r w:rsidRPr="008F260C">
        <w:rPr>
          <w:rFonts w:ascii="Times New Roman" w:hAnsi="Times New Roman" w:cs="Times New Roman"/>
          <w:sz w:val="28"/>
          <w:szCs w:val="28"/>
        </w:rPr>
        <w:t>В тяжелых случаях переломы сопровождаются шоком. Особенно часто ра</w:t>
      </w:r>
      <w:r w:rsidRPr="008F260C">
        <w:rPr>
          <w:rFonts w:ascii="Times New Roman" w:hAnsi="Times New Roman" w:cs="Times New Roman"/>
          <w:sz w:val="28"/>
          <w:szCs w:val="28"/>
        </w:rPr>
        <w:t>з</w:t>
      </w:r>
      <w:r w:rsidRPr="008F260C">
        <w:rPr>
          <w:rFonts w:ascii="Times New Roman" w:hAnsi="Times New Roman" w:cs="Times New Roman"/>
          <w:sz w:val="28"/>
          <w:szCs w:val="28"/>
        </w:rPr>
        <w:t>вивается шок при открытых переломах с артериальным кровотечением.</w:t>
      </w:r>
    </w:p>
    <w:p w:rsidR="00496951" w:rsidRDefault="00496951" w:rsidP="00496951">
      <w:pPr>
        <w:widowControl w:val="0"/>
        <w:tabs>
          <w:tab w:val="left" w:pos="567"/>
        </w:tabs>
        <w:spacing w:after="0" w:line="240" w:lineRule="auto"/>
        <w:jc w:val="both"/>
        <w:rPr>
          <w:rFonts w:ascii="Times New Roman" w:eastAsia="Times New Roman" w:hAnsi="Times New Roman" w:cs="Times New Roman"/>
          <w:sz w:val="28"/>
          <w:szCs w:val="24"/>
        </w:rPr>
      </w:pPr>
    </w:p>
    <w:p w:rsidR="00496951" w:rsidRDefault="00496951" w:rsidP="00496951">
      <w:pPr>
        <w:widowControl w:val="0"/>
        <w:tabs>
          <w:tab w:val="left" w:pos="567"/>
        </w:tabs>
        <w:spacing w:after="0" w:line="240" w:lineRule="auto"/>
        <w:jc w:val="both"/>
        <w:rPr>
          <w:rFonts w:ascii="Times New Roman" w:eastAsia="Times New Roman" w:hAnsi="Times New Roman" w:cs="Times New Roman"/>
          <w:sz w:val="28"/>
          <w:szCs w:val="24"/>
        </w:rPr>
      </w:pPr>
    </w:p>
    <w:p w:rsidR="00496951" w:rsidRDefault="00496951" w:rsidP="00496951">
      <w:pPr>
        <w:widowControl w:val="0"/>
        <w:tabs>
          <w:tab w:val="left" w:pos="851"/>
        </w:tabs>
        <w:spacing w:after="0" w:line="240" w:lineRule="auto"/>
        <w:ind w:firstLine="567"/>
        <w:jc w:val="both"/>
        <w:rPr>
          <w:rFonts w:ascii="Times New Roman" w:eastAsia="Times New Roman" w:hAnsi="Times New Roman" w:cs="Times New Roman"/>
          <w:b/>
          <w:bCs/>
          <w:iCs/>
          <w:sz w:val="28"/>
          <w:szCs w:val="28"/>
          <w:u w:val="single"/>
        </w:rPr>
      </w:pPr>
    </w:p>
    <w:p w:rsidR="00496951" w:rsidRPr="00415196" w:rsidRDefault="00496951" w:rsidP="00496951">
      <w:pPr>
        <w:widowControl w:val="0"/>
        <w:tabs>
          <w:tab w:val="left" w:pos="851"/>
        </w:tabs>
        <w:spacing w:after="0" w:line="240" w:lineRule="auto"/>
        <w:ind w:firstLine="567"/>
        <w:jc w:val="both"/>
        <w:rPr>
          <w:rFonts w:ascii="Times New Roman" w:eastAsia="Times New Roman" w:hAnsi="Times New Roman" w:cs="Times New Roman"/>
          <w:b/>
          <w:bCs/>
          <w:iCs/>
          <w:sz w:val="28"/>
          <w:szCs w:val="28"/>
        </w:rPr>
      </w:pPr>
      <w:r w:rsidRPr="0018678A">
        <w:rPr>
          <w:rFonts w:ascii="Times New Roman" w:eastAsia="Times New Roman" w:hAnsi="Times New Roman" w:cs="Times New Roman"/>
          <w:b/>
          <w:bCs/>
          <w:iCs/>
          <w:sz w:val="28"/>
          <w:szCs w:val="28"/>
          <w:u w:val="single"/>
        </w:rPr>
        <w:t>4-й учебный вопрос.</w:t>
      </w:r>
      <w:r w:rsidRPr="00415196">
        <w:rPr>
          <w:rFonts w:ascii="Times New Roman" w:eastAsia="Times New Roman" w:hAnsi="Times New Roman" w:cs="Times New Roman"/>
          <w:b/>
          <w:bCs/>
          <w:iCs/>
          <w:sz w:val="28"/>
          <w:szCs w:val="28"/>
        </w:rPr>
        <w:t xml:space="preserve">Первая помощь при ушибах, вывихах, </w:t>
      </w:r>
      <w:r w:rsidRPr="00415196">
        <w:rPr>
          <w:rFonts w:ascii="Times New Roman" w:hAnsi="Times New Roman" w:cs="Times New Roman"/>
          <w:b/>
          <w:sz w:val="28"/>
          <w:szCs w:val="28"/>
        </w:rPr>
        <w:t xml:space="preserve">химических и термических </w:t>
      </w:r>
      <w:r w:rsidRPr="00415196">
        <w:rPr>
          <w:rFonts w:ascii="Times New Roman" w:eastAsia="Times New Roman" w:hAnsi="Times New Roman" w:cs="Times New Roman"/>
          <w:b/>
          <w:bCs/>
          <w:iCs/>
          <w:sz w:val="28"/>
          <w:szCs w:val="28"/>
        </w:rPr>
        <w:t>ожогах, отравлениях, обморожениях, обмороке, поражении электрическим током, тепловом и солнечном ударах.</w:t>
      </w:r>
    </w:p>
    <w:p w:rsidR="00496951" w:rsidRPr="003D0DC3" w:rsidRDefault="00496951" w:rsidP="00496951">
      <w:pPr>
        <w:widowControl w:val="0"/>
        <w:spacing w:after="0" w:line="240" w:lineRule="auto"/>
        <w:jc w:val="right"/>
        <w:rPr>
          <w:rFonts w:ascii="Times New Roman" w:eastAsia="Times New Roman" w:hAnsi="Times New Roman" w:cs="Times New Roman"/>
          <w:b/>
          <w:bCs/>
          <w:i/>
          <w:iCs/>
          <w:sz w:val="28"/>
          <w:szCs w:val="28"/>
        </w:rPr>
      </w:pPr>
      <w:r>
        <w:rPr>
          <w:rFonts w:ascii="Times New Roman" w:eastAsia="Times New Roman" w:hAnsi="Times New Roman" w:cs="Times New Roman"/>
          <w:b/>
          <w:bCs/>
          <w:i/>
          <w:iCs/>
          <w:sz w:val="28"/>
          <w:szCs w:val="28"/>
        </w:rPr>
        <w:t>- 40</w:t>
      </w:r>
      <w:r w:rsidRPr="003D0DC3">
        <w:rPr>
          <w:rFonts w:ascii="Times New Roman" w:eastAsia="Times New Roman" w:hAnsi="Times New Roman" w:cs="Times New Roman"/>
          <w:b/>
          <w:bCs/>
          <w:i/>
          <w:iCs/>
          <w:sz w:val="28"/>
          <w:szCs w:val="28"/>
        </w:rPr>
        <w:t xml:space="preserve"> минут</w:t>
      </w:r>
    </w:p>
    <w:p w:rsidR="00496951" w:rsidRDefault="00496951" w:rsidP="00496951">
      <w:pPr>
        <w:widowControl w:val="0"/>
        <w:spacing w:after="0" w:line="240" w:lineRule="auto"/>
        <w:jc w:val="both"/>
        <w:rPr>
          <w:rFonts w:ascii="Times New Roman" w:eastAsia="Times New Roman" w:hAnsi="Times New Roman" w:cs="Times New Roman"/>
          <w:bCs/>
          <w:sz w:val="28"/>
          <w:szCs w:val="28"/>
          <w:u w:val="single"/>
        </w:rPr>
      </w:pP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DA7082">
        <w:rPr>
          <w:rFonts w:ascii="Times New Roman" w:eastAsia="Times New Roman" w:hAnsi="Times New Roman" w:cs="Times New Roman"/>
          <w:b/>
          <w:sz w:val="28"/>
          <w:szCs w:val="24"/>
        </w:rPr>
        <w:t>Травмы и несчастные случаи</w:t>
      </w:r>
      <w:r w:rsidRPr="0018678A">
        <w:rPr>
          <w:rFonts w:ascii="Times New Roman" w:eastAsia="Times New Roman" w:hAnsi="Times New Roman" w:cs="Times New Roman"/>
          <w:sz w:val="28"/>
          <w:szCs w:val="24"/>
        </w:rPr>
        <w:t xml:space="preserve"> — постоянные спутники существования идеятельности человека. </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Различаются открытые и закрытые повреждения. К закрытым повреждениям относятся вывихи, ушибы, некоторые переломы костей.</w:t>
      </w:r>
    </w:p>
    <w:p w:rsidR="00496951" w:rsidRDefault="00496951" w:rsidP="00496951">
      <w:pPr>
        <w:widowControl w:val="0"/>
        <w:spacing w:after="0" w:line="240" w:lineRule="auto"/>
        <w:jc w:val="both"/>
        <w:rPr>
          <w:rFonts w:ascii="Times New Roman" w:eastAsia="Times New Roman" w:hAnsi="Times New Roman" w:cs="Times New Roman"/>
          <w:bCs/>
          <w:sz w:val="28"/>
          <w:szCs w:val="28"/>
          <w:u w:val="single"/>
        </w:rPr>
      </w:pPr>
    </w:p>
    <w:p w:rsidR="00496951"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b/>
          <w:sz w:val="28"/>
          <w:szCs w:val="24"/>
          <w:u w:val="single"/>
        </w:rPr>
        <w:t>Ушибы</w:t>
      </w:r>
      <w:r w:rsidRPr="0018678A">
        <w:rPr>
          <w:rFonts w:ascii="Times New Roman" w:eastAsia="Times New Roman" w:hAnsi="Times New Roman" w:cs="Times New Roman"/>
          <w:sz w:val="28"/>
          <w:szCs w:val="24"/>
        </w:rPr>
        <w:t xml:space="preserve"> — это повреждение тканей и органов без нарушения целостности кожи и костей. Степень повреждения зависит от силы удара, площади повре</w:t>
      </w:r>
      <w:r w:rsidRPr="0018678A">
        <w:rPr>
          <w:rFonts w:ascii="Times New Roman" w:eastAsia="Times New Roman" w:hAnsi="Times New Roman" w:cs="Times New Roman"/>
          <w:sz w:val="28"/>
          <w:szCs w:val="24"/>
        </w:rPr>
        <w:t>ж</w:t>
      </w:r>
      <w:r w:rsidRPr="0018678A">
        <w:rPr>
          <w:rFonts w:ascii="Times New Roman" w:eastAsia="Times New Roman" w:hAnsi="Times New Roman" w:cs="Times New Roman"/>
          <w:sz w:val="28"/>
          <w:szCs w:val="24"/>
        </w:rPr>
        <w:t>денной поверхности и части тела, ее значимости для организма. Естественно с</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 xml:space="preserve">бе представить, что удар молотком по пальцу менее опасен, чем такой же удар по </w:t>
      </w:r>
      <w:r w:rsidRPr="0018678A">
        <w:rPr>
          <w:rFonts w:ascii="Times New Roman" w:eastAsia="Times New Roman" w:hAnsi="Times New Roman" w:cs="Times New Roman"/>
          <w:sz w:val="28"/>
          <w:szCs w:val="24"/>
        </w:rPr>
        <w:lastRenderedPageBreak/>
        <w:t>голове.</w:t>
      </w:r>
    </w:p>
    <w:p w:rsidR="00496951" w:rsidRPr="00D724F6"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D724F6">
        <w:rPr>
          <w:rFonts w:ascii="Times New Roman" w:hAnsi="Times New Roman" w:cs="Times New Roman"/>
          <w:color w:val="000000"/>
          <w:sz w:val="28"/>
          <w:szCs w:val="28"/>
        </w:rPr>
        <w:t>Возникают они при падении или ударе твердым предметом. Кожа обычно при этом не повреждается. Ушиб проявляется синяком или кровоизлиянием. Кровь из разорванных мелких сосудов пропитывает нижележащие ткани, на к</w:t>
      </w:r>
      <w:r w:rsidRPr="00D724F6">
        <w:rPr>
          <w:rFonts w:ascii="Times New Roman" w:hAnsi="Times New Roman" w:cs="Times New Roman"/>
          <w:color w:val="000000"/>
          <w:sz w:val="28"/>
          <w:szCs w:val="28"/>
        </w:rPr>
        <w:t>о</w:t>
      </w:r>
      <w:r w:rsidRPr="00D724F6">
        <w:rPr>
          <w:rFonts w:ascii="Times New Roman" w:hAnsi="Times New Roman" w:cs="Times New Roman"/>
          <w:color w:val="000000"/>
          <w:sz w:val="28"/>
          <w:szCs w:val="28"/>
        </w:rPr>
        <w:t xml:space="preserve">же появляется сине-багровое пятно. Со временем оно становится зеленовато-желтого цвета, через несколько дней исчезает совсем. </w:t>
      </w:r>
    </w:p>
    <w:p w:rsidR="00496951" w:rsidRPr="00D724F6"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D724F6">
        <w:rPr>
          <w:rFonts w:ascii="Times New Roman" w:hAnsi="Times New Roman" w:cs="Times New Roman"/>
          <w:color w:val="000000"/>
          <w:sz w:val="28"/>
          <w:szCs w:val="28"/>
        </w:rPr>
        <w:t>Разрыв более крупного сосуда приводит к образованию гематомы – это и</w:t>
      </w:r>
      <w:r w:rsidRPr="00D724F6">
        <w:rPr>
          <w:rFonts w:ascii="Times New Roman" w:hAnsi="Times New Roman" w:cs="Times New Roman"/>
          <w:color w:val="000000"/>
          <w:sz w:val="28"/>
          <w:szCs w:val="28"/>
        </w:rPr>
        <w:t>з</w:t>
      </w:r>
      <w:r w:rsidRPr="00D724F6">
        <w:rPr>
          <w:rFonts w:ascii="Times New Roman" w:hAnsi="Times New Roman" w:cs="Times New Roman"/>
          <w:color w:val="000000"/>
          <w:sz w:val="28"/>
          <w:szCs w:val="28"/>
        </w:rPr>
        <w:t xml:space="preserve">лияние и скопление крови под кожей и в мышцах. Появляется заметная на глаз припухлость, болезненные ощущения, кровоподтек. </w:t>
      </w:r>
    </w:p>
    <w:p w:rsidR="00496951"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К основным признакам ушибов относится боль, припухлость и кровоподт</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 xml:space="preserve">ки на месте соприкосновения с ранящим объектом. </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Выбор способов первой помощи зависит от локализации и тяжести повре</w:t>
      </w:r>
      <w:r w:rsidRPr="0018678A">
        <w:rPr>
          <w:rFonts w:ascii="Times New Roman" w:eastAsia="Times New Roman" w:hAnsi="Times New Roman" w:cs="Times New Roman"/>
          <w:sz w:val="28"/>
          <w:szCs w:val="24"/>
        </w:rPr>
        <w:t>ж</w:t>
      </w:r>
      <w:r w:rsidRPr="0018678A">
        <w:rPr>
          <w:rFonts w:ascii="Times New Roman" w:eastAsia="Times New Roman" w:hAnsi="Times New Roman" w:cs="Times New Roman"/>
          <w:sz w:val="28"/>
          <w:szCs w:val="24"/>
        </w:rPr>
        <w:t>дения. Ушибленной конечности создается полный покой, придается возвы</w:t>
      </w:r>
      <w:r w:rsidRPr="0018678A">
        <w:rPr>
          <w:rFonts w:ascii="Times New Roman" w:eastAsia="Times New Roman" w:hAnsi="Times New Roman" w:cs="Times New Roman"/>
          <w:sz w:val="28"/>
          <w:szCs w:val="24"/>
        </w:rPr>
        <w:softHyphen/>
        <w:t>шенное положение, на место ушиба накладывается тугая давящая повязка, мо</w:t>
      </w:r>
      <w:r w:rsidRPr="0018678A">
        <w:rPr>
          <w:rFonts w:ascii="Times New Roman" w:eastAsia="Times New Roman" w:hAnsi="Times New Roman" w:cs="Times New Roman"/>
          <w:sz w:val="28"/>
          <w:szCs w:val="24"/>
        </w:rPr>
        <w:t>ж</w:t>
      </w:r>
      <w:r w:rsidRPr="0018678A">
        <w:rPr>
          <w:rFonts w:ascii="Times New Roman" w:eastAsia="Times New Roman" w:hAnsi="Times New Roman" w:cs="Times New Roman"/>
          <w:sz w:val="28"/>
          <w:szCs w:val="24"/>
        </w:rPr>
        <w:t>но  положить холодный компресс или пузырь со льдом. Внутрь для уменьшения болей назначаются обезболивающие средства (таблетки амидопирина с аналь</w:t>
      </w:r>
      <w:r>
        <w:rPr>
          <w:rFonts w:ascii="Times New Roman" w:eastAsia="Times New Roman" w:hAnsi="Times New Roman" w:cs="Times New Roman"/>
          <w:sz w:val="28"/>
          <w:szCs w:val="24"/>
        </w:rPr>
        <w:t>г</w:t>
      </w:r>
      <w:r>
        <w:rPr>
          <w:rFonts w:ascii="Times New Roman" w:eastAsia="Times New Roman" w:hAnsi="Times New Roman" w:cs="Times New Roman"/>
          <w:sz w:val="28"/>
          <w:szCs w:val="24"/>
        </w:rPr>
        <w:t>и</w:t>
      </w:r>
      <w:r>
        <w:rPr>
          <w:rFonts w:ascii="Times New Roman" w:eastAsia="Times New Roman" w:hAnsi="Times New Roman" w:cs="Times New Roman"/>
          <w:sz w:val="28"/>
          <w:szCs w:val="24"/>
        </w:rPr>
        <w:t xml:space="preserve">ном по </w:t>
      </w:r>
      <w:r w:rsidRPr="0018678A">
        <w:rPr>
          <w:rFonts w:ascii="Times New Roman" w:eastAsia="Times New Roman" w:hAnsi="Times New Roman" w:cs="Times New Roman"/>
          <w:sz w:val="28"/>
          <w:szCs w:val="24"/>
        </w:rPr>
        <w:t>1 таблетке 2-3 раза в день).</w:t>
      </w:r>
    </w:p>
    <w:p w:rsidR="00496951"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Очень серьезен по своим последствиям ушиб головы, так как он может с</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 xml:space="preserve">провождаться сотрясением и ушибом головного мозга. К признакам сотрясения головного мозга относятся потеря сознания на месте происшествия, возможны тошнота и рвота, замедление пульса.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13"/>
        <w:gridCol w:w="6611"/>
      </w:tblGrid>
      <w:tr w:rsidR="00496951" w:rsidRPr="0053186D" w:rsidTr="00AB52C0">
        <w:trPr>
          <w:trHeight w:val="2917"/>
        </w:trPr>
        <w:tc>
          <w:tcPr>
            <w:tcW w:w="3412" w:type="dxa"/>
          </w:tcPr>
          <w:p w:rsidR="00496951" w:rsidRPr="0053186D" w:rsidRDefault="00496951" w:rsidP="00AB52C0">
            <w:pPr>
              <w:widowControl w:val="0"/>
              <w:ind w:left="-142"/>
              <w:jc w:val="center"/>
              <w:rPr>
                <w:sz w:val="28"/>
                <w:szCs w:val="24"/>
              </w:rPr>
            </w:pPr>
            <w:r>
              <w:rPr>
                <w:noProof/>
                <w:sz w:val="28"/>
                <w:szCs w:val="24"/>
              </w:rPr>
              <w:drawing>
                <wp:inline distT="0" distB="0" distL="0" distR="0">
                  <wp:extent cx="2120189" cy="1409700"/>
                  <wp:effectExtent l="0" t="0" r="0" b="0"/>
                  <wp:docPr id="8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cstate="print"/>
                          <a:srcRect/>
                          <a:stretch>
                            <a:fillRect/>
                          </a:stretch>
                        </pic:blipFill>
                        <pic:spPr bwMode="auto">
                          <a:xfrm>
                            <a:off x="0" y="0"/>
                            <a:ext cx="2123587" cy="1411959"/>
                          </a:xfrm>
                          <a:prstGeom prst="rect">
                            <a:avLst/>
                          </a:prstGeom>
                          <a:noFill/>
                          <a:ln w="9525">
                            <a:noFill/>
                            <a:miter lim="800000"/>
                            <a:headEnd/>
                            <a:tailEnd/>
                          </a:ln>
                        </pic:spPr>
                      </pic:pic>
                    </a:graphicData>
                  </a:graphic>
                </wp:inline>
              </w:drawing>
            </w:r>
            <w:r>
              <w:rPr>
                <w:sz w:val="28"/>
                <w:szCs w:val="28"/>
              </w:rPr>
              <w:t>Рис. 18</w:t>
            </w:r>
            <w:r w:rsidRPr="0053186D">
              <w:rPr>
                <w:sz w:val="28"/>
                <w:szCs w:val="28"/>
              </w:rPr>
              <w:t>. Повязки в виде: а — “чепца”, б — “уздечки”.</w:t>
            </w:r>
          </w:p>
        </w:tc>
        <w:tc>
          <w:tcPr>
            <w:tcW w:w="6725" w:type="dxa"/>
          </w:tcPr>
          <w:p w:rsidR="00496951" w:rsidRDefault="00496951" w:rsidP="00AB52C0">
            <w:pPr>
              <w:widowControl w:val="0"/>
              <w:ind w:left="-57"/>
              <w:jc w:val="both"/>
              <w:rPr>
                <w:sz w:val="28"/>
                <w:szCs w:val="24"/>
              </w:rPr>
            </w:pPr>
            <w:r w:rsidRPr="0018678A">
              <w:rPr>
                <w:sz w:val="28"/>
                <w:szCs w:val="24"/>
              </w:rPr>
              <w:t>Пострадавшему создают полный покой, холодный компресс, лед в пузыре на голову. Со всеми возмо</w:t>
            </w:r>
            <w:r w:rsidRPr="0018678A">
              <w:rPr>
                <w:sz w:val="28"/>
                <w:szCs w:val="24"/>
              </w:rPr>
              <w:t>ж</w:t>
            </w:r>
            <w:r>
              <w:rPr>
                <w:sz w:val="28"/>
                <w:szCs w:val="24"/>
              </w:rPr>
              <w:t>ными предосторожностями больной как мож</w:t>
            </w:r>
            <w:r w:rsidRPr="0018678A">
              <w:rPr>
                <w:sz w:val="28"/>
                <w:szCs w:val="24"/>
              </w:rPr>
              <w:t>но ск</w:t>
            </w:r>
            <w:r w:rsidRPr="0018678A">
              <w:rPr>
                <w:sz w:val="28"/>
                <w:szCs w:val="24"/>
              </w:rPr>
              <w:t>о</w:t>
            </w:r>
            <w:r w:rsidRPr="0018678A">
              <w:rPr>
                <w:sz w:val="28"/>
                <w:szCs w:val="24"/>
              </w:rPr>
              <w:t>рее должен быть направлен в л</w:t>
            </w:r>
            <w:r>
              <w:rPr>
                <w:sz w:val="28"/>
                <w:szCs w:val="24"/>
              </w:rPr>
              <w:t>ечебное учреждение. Для перевоз</w:t>
            </w:r>
            <w:r w:rsidRPr="0018678A">
              <w:rPr>
                <w:sz w:val="28"/>
                <w:szCs w:val="24"/>
              </w:rPr>
              <w:t>ки е</w:t>
            </w:r>
            <w:r>
              <w:rPr>
                <w:sz w:val="28"/>
                <w:szCs w:val="24"/>
              </w:rPr>
              <w:t>го кладут спиной на щит, а голо</w:t>
            </w:r>
            <w:r w:rsidRPr="0018678A">
              <w:rPr>
                <w:sz w:val="28"/>
                <w:szCs w:val="24"/>
              </w:rPr>
              <w:t xml:space="preserve">ву на мягкую подушку. </w:t>
            </w:r>
            <w:r>
              <w:rPr>
                <w:sz w:val="28"/>
                <w:szCs w:val="24"/>
              </w:rPr>
              <w:t>Чтобы фик</w:t>
            </w:r>
            <w:r w:rsidRPr="0018678A">
              <w:rPr>
                <w:sz w:val="28"/>
                <w:szCs w:val="24"/>
              </w:rPr>
              <w:t>сировать шею и го</w:t>
            </w:r>
            <w:r>
              <w:rPr>
                <w:sz w:val="28"/>
                <w:szCs w:val="24"/>
              </w:rPr>
              <w:t>лову, на шею накладывают валик—</w:t>
            </w:r>
            <w:r w:rsidRPr="0018678A">
              <w:rPr>
                <w:sz w:val="28"/>
                <w:szCs w:val="24"/>
              </w:rPr>
              <w:t>воротник из мягкой ткани. Если ушиб головы сопровождается ранением кожных покров</w:t>
            </w:r>
            <w:r>
              <w:rPr>
                <w:sz w:val="28"/>
                <w:szCs w:val="24"/>
              </w:rPr>
              <w:t>ов, то на рану накладывают</w:t>
            </w:r>
            <w:r w:rsidRPr="0018678A">
              <w:rPr>
                <w:sz w:val="28"/>
                <w:szCs w:val="24"/>
              </w:rPr>
              <w:t>ся разли</w:t>
            </w:r>
            <w:r w:rsidRPr="0018678A">
              <w:rPr>
                <w:sz w:val="28"/>
                <w:szCs w:val="24"/>
              </w:rPr>
              <w:t>ч</w:t>
            </w:r>
            <w:r w:rsidRPr="0018678A">
              <w:rPr>
                <w:sz w:val="28"/>
                <w:szCs w:val="24"/>
              </w:rPr>
              <w:t>ные типы повязок в виде “чепца” или “узде</w:t>
            </w:r>
            <w:r w:rsidRPr="0018678A">
              <w:rPr>
                <w:sz w:val="28"/>
                <w:szCs w:val="24"/>
              </w:rPr>
              <w:t>ч</w:t>
            </w:r>
            <w:r w:rsidRPr="0018678A">
              <w:rPr>
                <w:sz w:val="28"/>
                <w:szCs w:val="24"/>
              </w:rPr>
              <w:t>ки”</w:t>
            </w:r>
            <w:r>
              <w:rPr>
                <w:sz w:val="28"/>
                <w:szCs w:val="24"/>
              </w:rPr>
              <w:t>(рис18)</w:t>
            </w:r>
          </w:p>
          <w:p w:rsidR="00496951" w:rsidRPr="0053186D" w:rsidRDefault="00496951" w:rsidP="00AB52C0">
            <w:pPr>
              <w:widowControl w:val="0"/>
              <w:jc w:val="both"/>
              <w:rPr>
                <w:sz w:val="28"/>
                <w:szCs w:val="24"/>
              </w:rPr>
            </w:pPr>
          </w:p>
        </w:tc>
      </w:tr>
    </w:tbl>
    <w:p w:rsidR="00496951" w:rsidRPr="0018678A" w:rsidRDefault="00496951" w:rsidP="00496951">
      <w:pPr>
        <w:widowControl w:val="0"/>
        <w:tabs>
          <w:tab w:val="left" w:pos="567"/>
        </w:tabs>
        <w:spacing w:after="0" w:line="240" w:lineRule="auto"/>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Ушибы грудной клетки чаще всего встречаются при автомобильных авариях и катастрофах, при падениях во время землетрясений, бурь, ураганов и других с</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 xml:space="preserve">бытий. Они могут сопровождаться переломами ребер. На месте </w:t>
      </w:r>
      <w:r>
        <w:rPr>
          <w:rFonts w:ascii="Times New Roman" w:eastAsia="Times New Roman" w:hAnsi="Times New Roman" w:cs="Times New Roman"/>
          <w:sz w:val="28"/>
          <w:szCs w:val="24"/>
        </w:rPr>
        <w:t>травмы по</w:t>
      </w:r>
      <w:r w:rsidRPr="0018678A">
        <w:rPr>
          <w:rFonts w:ascii="Times New Roman" w:eastAsia="Times New Roman" w:hAnsi="Times New Roman" w:cs="Times New Roman"/>
          <w:sz w:val="28"/>
          <w:szCs w:val="24"/>
        </w:rPr>
        <w:t>мимо б</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лей, отека и кровоподтеков при осмотре определяются обломки рёбер, которые могут ранить кожный покров и повредить легкие (усиление болей при дыхании, кровохарканье, одышка), не исклю</w:t>
      </w:r>
      <w:r>
        <w:rPr>
          <w:rFonts w:ascii="Times New Roman" w:eastAsia="Times New Roman" w:hAnsi="Times New Roman" w:cs="Times New Roman"/>
          <w:sz w:val="28"/>
          <w:szCs w:val="24"/>
        </w:rPr>
        <w:t>чено развитие пневмоторакса. По</w:t>
      </w:r>
      <w:r w:rsidRPr="0018678A">
        <w:rPr>
          <w:rFonts w:ascii="Times New Roman" w:eastAsia="Times New Roman" w:hAnsi="Times New Roman" w:cs="Times New Roman"/>
          <w:sz w:val="28"/>
          <w:szCs w:val="24"/>
        </w:rPr>
        <w:t>страдавшему надо придать полусидящее поло</w:t>
      </w:r>
      <w:r>
        <w:rPr>
          <w:rFonts w:ascii="Times New Roman" w:eastAsia="Times New Roman" w:hAnsi="Times New Roman" w:cs="Times New Roman"/>
          <w:sz w:val="28"/>
          <w:szCs w:val="24"/>
        </w:rPr>
        <w:t>жение, положить на выдохе круго</w:t>
      </w:r>
      <w:r w:rsidRPr="0018678A">
        <w:rPr>
          <w:rFonts w:ascii="Times New Roman" w:eastAsia="Times New Roman" w:hAnsi="Times New Roman" w:cs="Times New Roman"/>
          <w:sz w:val="28"/>
          <w:szCs w:val="24"/>
        </w:rPr>
        <w:t>вую повязку бинтом или полотенцем, чтобы фиксировать обломки рёбер. При открытом пневмотораксе накладывается герметичная повязка.</w:t>
      </w:r>
    </w:p>
    <w:p w:rsidR="00496951"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Ушибы суставов характеризуются резкой болезненностью, припухлостью, движение в поврежденном суставе ограничено. Накладывается тугая давящая повязка, и пострадавший должен быть направлен в лечебное учреждение для и</w:t>
      </w:r>
      <w:r w:rsidRPr="0018678A">
        <w:rPr>
          <w:rFonts w:ascii="Times New Roman" w:eastAsia="Times New Roman" w:hAnsi="Times New Roman" w:cs="Times New Roman"/>
          <w:sz w:val="28"/>
          <w:szCs w:val="24"/>
        </w:rPr>
        <w:t>с</w:t>
      </w:r>
      <w:r w:rsidRPr="0018678A">
        <w:rPr>
          <w:rFonts w:ascii="Times New Roman" w:eastAsia="Times New Roman" w:hAnsi="Times New Roman" w:cs="Times New Roman"/>
          <w:sz w:val="28"/>
          <w:szCs w:val="24"/>
        </w:rPr>
        <w:t>ключения более серьёзного повреждения.</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b/>
          <w:sz w:val="28"/>
          <w:szCs w:val="24"/>
          <w:u w:val="single"/>
        </w:rPr>
        <w:lastRenderedPageBreak/>
        <w:t>Вывих</w:t>
      </w:r>
      <w:r w:rsidRPr="0018678A">
        <w:rPr>
          <w:rFonts w:ascii="Times New Roman" w:eastAsia="Times New Roman" w:hAnsi="Times New Roman" w:cs="Times New Roman"/>
          <w:sz w:val="28"/>
          <w:szCs w:val="24"/>
        </w:rPr>
        <w:t xml:space="preserve"> — это смещение концов костей в суставах относительно друг друга с нарушением суставной сумки. Чаще всего случается в плечевом, реже в таз</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бедренном, голеностопном и локтевом суставах в результате неудачного падения или ушиба. Характеризуется сильной бо</w:t>
      </w:r>
      <w:r>
        <w:rPr>
          <w:rFonts w:ascii="Times New Roman" w:eastAsia="Times New Roman" w:hAnsi="Times New Roman" w:cs="Times New Roman"/>
          <w:sz w:val="28"/>
          <w:szCs w:val="24"/>
        </w:rPr>
        <w:t>лью, неподвижностью сустава, из</w:t>
      </w:r>
      <w:r w:rsidRPr="0018678A">
        <w:rPr>
          <w:rFonts w:ascii="Times New Roman" w:eastAsia="Times New Roman" w:hAnsi="Times New Roman" w:cs="Times New Roman"/>
          <w:sz w:val="28"/>
          <w:szCs w:val="24"/>
        </w:rPr>
        <w:t>мен</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нием его формы.</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Вывих самостоятельно вправлять нельзя, так как это только усилит страд</w:t>
      </w:r>
      <w:r w:rsidRPr="0018678A">
        <w:rPr>
          <w:rFonts w:ascii="Times New Roman" w:eastAsia="Times New Roman" w:hAnsi="Times New Roman" w:cs="Times New Roman"/>
          <w:sz w:val="28"/>
          <w:szCs w:val="24"/>
        </w:rPr>
        <w:t>а</w:t>
      </w:r>
      <w:r w:rsidRPr="0018678A">
        <w:rPr>
          <w:rFonts w:ascii="Times New Roman" w:eastAsia="Times New Roman" w:hAnsi="Times New Roman" w:cs="Times New Roman"/>
          <w:sz w:val="28"/>
          <w:szCs w:val="24"/>
        </w:rPr>
        <w:t>ния потерпевшего и усугубит травму. При вывихе плечевого сустава рука укл</w:t>
      </w:r>
      <w:r w:rsidRPr="0018678A">
        <w:rPr>
          <w:rFonts w:ascii="Times New Roman" w:eastAsia="Times New Roman" w:hAnsi="Times New Roman" w:cs="Times New Roman"/>
          <w:sz w:val="28"/>
          <w:szCs w:val="24"/>
        </w:rPr>
        <w:t>а</w:t>
      </w:r>
      <w:r w:rsidRPr="0018678A">
        <w:rPr>
          <w:rFonts w:ascii="Times New Roman" w:eastAsia="Times New Roman" w:hAnsi="Times New Roman" w:cs="Times New Roman"/>
          <w:sz w:val="28"/>
          <w:szCs w:val="24"/>
        </w:rPr>
        <w:t>дыва</w:t>
      </w:r>
      <w:r w:rsidRPr="0018678A">
        <w:rPr>
          <w:rFonts w:ascii="Times New Roman" w:eastAsia="Times New Roman" w:hAnsi="Times New Roman" w:cs="Times New Roman"/>
          <w:sz w:val="28"/>
          <w:szCs w:val="24"/>
        </w:rPr>
        <w:softHyphen/>
        <w:t>ется на косынку или плотно прибинтовывается к телу.</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b/>
          <w:sz w:val="28"/>
          <w:szCs w:val="24"/>
          <w:u w:val="single"/>
        </w:rPr>
        <w:t>Растяжения</w:t>
      </w:r>
      <w:r w:rsidRPr="0018678A">
        <w:rPr>
          <w:rFonts w:ascii="Times New Roman" w:eastAsia="Times New Roman" w:hAnsi="Times New Roman" w:cs="Times New Roman"/>
          <w:sz w:val="28"/>
          <w:szCs w:val="24"/>
        </w:rPr>
        <w:t xml:space="preserve"> и разрывы связок суставов возникают в результате резких и быстрых движений, </w:t>
      </w:r>
      <w:r>
        <w:rPr>
          <w:rFonts w:ascii="Times New Roman" w:eastAsia="Times New Roman" w:hAnsi="Times New Roman" w:cs="Times New Roman"/>
          <w:sz w:val="28"/>
          <w:szCs w:val="24"/>
        </w:rPr>
        <w:t>превышающие</w:t>
      </w:r>
      <w:r w:rsidRPr="0018678A">
        <w:rPr>
          <w:rFonts w:ascii="Times New Roman" w:eastAsia="Times New Roman" w:hAnsi="Times New Roman" w:cs="Times New Roman"/>
          <w:sz w:val="28"/>
          <w:szCs w:val="24"/>
        </w:rPr>
        <w:t xml:space="preserve"> физиологическую подвижность суставов.</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Чаще всего страдают голеностопный, лучезапястный, коленный суставы. Отмечается резкая болезненность в суставе при движении, отечность, при разр</w:t>
      </w:r>
      <w:r w:rsidRPr="0018678A">
        <w:rPr>
          <w:rFonts w:ascii="Times New Roman" w:eastAsia="Times New Roman" w:hAnsi="Times New Roman" w:cs="Times New Roman"/>
          <w:sz w:val="28"/>
          <w:szCs w:val="24"/>
        </w:rPr>
        <w:t>ы</w:t>
      </w:r>
      <w:r w:rsidRPr="0018678A">
        <w:rPr>
          <w:rFonts w:ascii="Times New Roman" w:eastAsia="Times New Roman" w:hAnsi="Times New Roman" w:cs="Times New Roman"/>
          <w:sz w:val="28"/>
          <w:szCs w:val="24"/>
        </w:rPr>
        <w:t xml:space="preserve">ве связок — кровоподтек. </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Первая помощь сводится к тугому бинтованию путем наложения давящей повязки, компресса (холодного) и созданию покоя конечности.</w:t>
      </w:r>
    </w:p>
    <w:p w:rsidR="00496951"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xml:space="preserve">К наиболее часто встречающимся при чрезвычайных ситуациях и в быту травмам относятся ушибы. </w:t>
      </w:r>
    </w:p>
    <w:p w:rsidR="00496951" w:rsidRDefault="00496951" w:rsidP="00496951">
      <w:pPr>
        <w:widowControl w:val="0"/>
        <w:spacing w:after="0" w:line="240" w:lineRule="auto"/>
        <w:ind w:firstLine="567"/>
        <w:jc w:val="both"/>
        <w:rPr>
          <w:rFonts w:ascii="Times New Roman" w:eastAsia="Times New Roman" w:hAnsi="Times New Roman" w:cs="Times New Roman"/>
          <w:sz w:val="28"/>
          <w:szCs w:val="24"/>
        </w:rPr>
      </w:pP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415196">
        <w:rPr>
          <w:rFonts w:ascii="Times New Roman" w:eastAsia="Times New Roman" w:hAnsi="Times New Roman" w:cs="Times New Roman"/>
          <w:b/>
          <w:bCs/>
          <w:iCs/>
          <w:sz w:val="28"/>
          <w:szCs w:val="28"/>
        </w:rPr>
        <w:t xml:space="preserve">Первая помощь при </w:t>
      </w:r>
      <w:r w:rsidRPr="00415196">
        <w:rPr>
          <w:rFonts w:ascii="Times New Roman" w:hAnsi="Times New Roman" w:cs="Times New Roman"/>
          <w:b/>
          <w:sz w:val="28"/>
          <w:szCs w:val="28"/>
        </w:rPr>
        <w:t xml:space="preserve">химических и термических </w:t>
      </w:r>
      <w:r w:rsidRPr="00415196">
        <w:rPr>
          <w:rFonts w:ascii="Times New Roman" w:eastAsia="Times New Roman" w:hAnsi="Times New Roman" w:cs="Times New Roman"/>
          <w:b/>
          <w:bCs/>
          <w:iCs/>
          <w:sz w:val="28"/>
          <w:szCs w:val="28"/>
        </w:rPr>
        <w:t>ожогах</w:t>
      </w:r>
    </w:p>
    <w:p w:rsidR="00496951" w:rsidRPr="00410561" w:rsidRDefault="00496951" w:rsidP="00496951">
      <w:pPr>
        <w:autoSpaceDE w:val="0"/>
        <w:autoSpaceDN w:val="0"/>
        <w:adjustRightInd w:val="0"/>
        <w:spacing w:after="0" w:line="240" w:lineRule="auto"/>
        <w:ind w:firstLine="567"/>
        <w:rPr>
          <w:rFonts w:ascii="Times New Roman" w:hAnsi="Times New Roman" w:cs="Times New Roman"/>
          <w:color w:val="000000"/>
          <w:sz w:val="28"/>
          <w:szCs w:val="28"/>
        </w:rPr>
      </w:pPr>
      <w:r w:rsidRPr="00410561">
        <w:rPr>
          <w:rFonts w:ascii="Times New Roman" w:hAnsi="Times New Roman" w:cs="Times New Roman"/>
          <w:b/>
          <w:bCs/>
          <w:color w:val="000000"/>
          <w:sz w:val="28"/>
          <w:szCs w:val="28"/>
        </w:rPr>
        <w:t xml:space="preserve">Ожог </w:t>
      </w:r>
      <w:r w:rsidRPr="00410561">
        <w:rPr>
          <w:rFonts w:ascii="Times New Roman" w:hAnsi="Times New Roman" w:cs="Times New Roman"/>
          <w:color w:val="000000"/>
          <w:sz w:val="28"/>
          <w:szCs w:val="28"/>
        </w:rPr>
        <w:t>– повреждение тканей, вызванное воздействием высокой температ</w:t>
      </w:r>
      <w:r w:rsidRPr="00410561">
        <w:rPr>
          <w:rFonts w:ascii="Times New Roman" w:hAnsi="Times New Roman" w:cs="Times New Roman"/>
          <w:color w:val="000000"/>
          <w:sz w:val="28"/>
          <w:szCs w:val="28"/>
        </w:rPr>
        <w:t>у</w:t>
      </w:r>
      <w:r w:rsidRPr="00410561">
        <w:rPr>
          <w:rFonts w:ascii="Times New Roman" w:hAnsi="Times New Roman" w:cs="Times New Roman"/>
          <w:color w:val="000000"/>
          <w:sz w:val="28"/>
          <w:szCs w:val="28"/>
        </w:rPr>
        <w:t>ры, химических веществ, рентгеновских лучей, солнечных лучей, ионизирующ</w:t>
      </w:r>
      <w:r w:rsidRPr="00410561">
        <w:rPr>
          <w:rFonts w:ascii="Times New Roman" w:hAnsi="Times New Roman" w:cs="Times New Roman"/>
          <w:color w:val="000000"/>
          <w:sz w:val="28"/>
          <w:szCs w:val="28"/>
        </w:rPr>
        <w:t>е</w:t>
      </w:r>
      <w:r w:rsidRPr="00410561">
        <w:rPr>
          <w:rFonts w:ascii="Times New Roman" w:hAnsi="Times New Roman" w:cs="Times New Roman"/>
          <w:color w:val="000000"/>
          <w:sz w:val="28"/>
          <w:szCs w:val="28"/>
        </w:rPr>
        <w:t xml:space="preserve">го излучения. </w:t>
      </w:r>
    </w:p>
    <w:p w:rsidR="00496951" w:rsidRPr="00410561" w:rsidRDefault="00496951" w:rsidP="00496951">
      <w:pPr>
        <w:widowControl w:val="0"/>
        <w:spacing w:after="0" w:line="240" w:lineRule="auto"/>
        <w:ind w:firstLine="567"/>
        <w:jc w:val="both"/>
        <w:rPr>
          <w:rFonts w:ascii="Times New Roman" w:eastAsia="Times New Roman" w:hAnsi="Times New Roman" w:cs="Times New Roman"/>
          <w:sz w:val="28"/>
          <w:szCs w:val="28"/>
        </w:rPr>
      </w:pPr>
      <w:r w:rsidRPr="00410561">
        <w:rPr>
          <w:rFonts w:ascii="Times New Roman" w:hAnsi="Times New Roman" w:cs="Times New Roman"/>
          <w:color w:val="000000"/>
          <w:sz w:val="28"/>
          <w:szCs w:val="28"/>
        </w:rPr>
        <w:t>Ожоги вызывают общее поражение организма: нарушение функций це</w:t>
      </w:r>
      <w:r w:rsidRPr="00410561">
        <w:rPr>
          <w:rFonts w:ascii="Times New Roman" w:hAnsi="Times New Roman" w:cs="Times New Roman"/>
          <w:color w:val="000000"/>
          <w:sz w:val="28"/>
          <w:szCs w:val="28"/>
        </w:rPr>
        <w:t>н</w:t>
      </w:r>
      <w:r w:rsidRPr="00410561">
        <w:rPr>
          <w:rFonts w:ascii="Times New Roman" w:hAnsi="Times New Roman" w:cs="Times New Roman"/>
          <w:color w:val="000000"/>
          <w:sz w:val="28"/>
          <w:szCs w:val="28"/>
        </w:rPr>
        <w:t>тральной нервной системы, изменения состава крови, отклонения в работе вну</w:t>
      </w:r>
      <w:r w:rsidRPr="00410561">
        <w:rPr>
          <w:rFonts w:ascii="Times New Roman" w:hAnsi="Times New Roman" w:cs="Times New Roman"/>
          <w:color w:val="000000"/>
          <w:sz w:val="28"/>
          <w:szCs w:val="28"/>
        </w:rPr>
        <w:t>т</w:t>
      </w:r>
      <w:r w:rsidRPr="00410561">
        <w:rPr>
          <w:rFonts w:ascii="Times New Roman" w:hAnsi="Times New Roman" w:cs="Times New Roman"/>
          <w:color w:val="000000"/>
          <w:sz w:val="28"/>
          <w:szCs w:val="28"/>
        </w:rPr>
        <w:t>ренних органов. Чем глубже поражение кожи и подлежащих тканей и больше площадь ожога, тем тяжелее общее состояние пораженного.</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Одной из наиболее часто случающихся разновидностей травматических п</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 xml:space="preserve">вреждений являются </w:t>
      </w:r>
      <w:r w:rsidRPr="0018678A">
        <w:rPr>
          <w:rFonts w:ascii="Times New Roman" w:eastAsia="Times New Roman" w:hAnsi="Times New Roman" w:cs="Times New Roman"/>
          <w:b/>
          <w:sz w:val="28"/>
          <w:szCs w:val="24"/>
          <w:u w:val="single"/>
        </w:rPr>
        <w:t>ожоги</w:t>
      </w:r>
      <w:r w:rsidRPr="0018678A">
        <w:rPr>
          <w:rFonts w:ascii="Times New Roman" w:eastAsia="Times New Roman" w:hAnsi="Times New Roman" w:cs="Times New Roman"/>
          <w:sz w:val="28"/>
          <w:szCs w:val="24"/>
        </w:rPr>
        <w:t>. Они возникают вследствие попадания на тело го</w:t>
      </w:r>
      <w:r w:rsidRPr="0018678A">
        <w:rPr>
          <w:rFonts w:ascii="Times New Roman" w:eastAsia="Times New Roman" w:hAnsi="Times New Roman" w:cs="Times New Roman"/>
          <w:sz w:val="28"/>
          <w:szCs w:val="24"/>
        </w:rPr>
        <w:softHyphen/>
        <w:t>рячей жидкости, пламени или соприкосновения кожи с раскаленными предме</w:t>
      </w:r>
      <w:r w:rsidRPr="0018678A">
        <w:rPr>
          <w:rFonts w:ascii="Times New Roman" w:eastAsia="Times New Roman" w:hAnsi="Times New Roman" w:cs="Times New Roman"/>
          <w:sz w:val="28"/>
          <w:szCs w:val="24"/>
        </w:rPr>
        <w:softHyphen/>
        <w:t>тами. В зависимости от температуры и длительности ее воздействия на кожу о</w:t>
      </w:r>
      <w:r w:rsidRPr="0018678A">
        <w:rPr>
          <w:rFonts w:ascii="Times New Roman" w:eastAsia="Times New Roman" w:hAnsi="Times New Roman" w:cs="Times New Roman"/>
          <w:sz w:val="28"/>
          <w:szCs w:val="24"/>
        </w:rPr>
        <w:t>б</w:t>
      </w:r>
      <w:r w:rsidRPr="0018678A">
        <w:rPr>
          <w:rFonts w:ascii="Times New Roman" w:eastAsia="Times New Roman" w:hAnsi="Times New Roman" w:cs="Times New Roman"/>
          <w:sz w:val="28"/>
          <w:szCs w:val="24"/>
        </w:rPr>
        <w:t>разуются ожоги разной степени.</w:t>
      </w:r>
    </w:p>
    <w:tbl>
      <w:tblPr>
        <w:tblStyle w:val="a9"/>
        <w:tblW w:w="10169" w:type="dxa"/>
        <w:tblLook w:val="04A0"/>
      </w:tblPr>
      <w:tblGrid>
        <w:gridCol w:w="5333"/>
        <w:gridCol w:w="4836"/>
      </w:tblGrid>
      <w:tr w:rsidR="00496951" w:rsidRPr="004D522A" w:rsidTr="00AB52C0">
        <w:trPr>
          <w:trHeight w:val="3325"/>
        </w:trPr>
        <w:tc>
          <w:tcPr>
            <w:tcW w:w="5333" w:type="dxa"/>
            <w:tcBorders>
              <w:top w:val="nil"/>
              <w:left w:val="nil"/>
              <w:bottom w:val="nil"/>
              <w:right w:val="nil"/>
            </w:tcBorders>
          </w:tcPr>
          <w:p w:rsidR="00496951" w:rsidRPr="004D522A" w:rsidRDefault="00496951" w:rsidP="00AB52C0">
            <w:pPr>
              <w:widowControl w:val="0"/>
              <w:ind w:right="-108"/>
              <w:jc w:val="both"/>
              <w:rPr>
                <w:sz w:val="28"/>
                <w:szCs w:val="28"/>
              </w:rPr>
            </w:pPr>
            <w:r>
              <w:rPr>
                <w:noProof/>
                <w:sz w:val="28"/>
                <w:szCs w:val="28"/>
              </w:rPr>
              <w:drawing>
                <wp:inline distT="0" distB="0" distL="0" distR="0">
                  <wp:extent cx="3124200" cy="2345082"/>
                  <wp:effectExtent l="0" t="0" r="0" b="0"/>
                  <wp:docPr id="8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682" cy="2345444"/>
                          </a:xfrm>
                          <a:prstGeom prst="rect">
                            <a:avLst/>
                          </a:prstGeom>
                          <a:noFill/>
                          <a:ln>
                            <a:noFill/>
                          </a:ln>
                        </pic:spPr>
                      </pic:pic>
                    </a:graphicData>
                  </a:graphic>
                </wp:inline>
              </w:drawing>
            </w:r>
          </w:p>
        </w:tc>
        <w:tc>
          <w:tcPr>
            <w:tcW w:w="4836" w:type="dxa"/>
            <w:tcBorders>
              <w:top w:val="nil"/>
              <w:left w:val="nil"/>
              <w:bottom w:val="nil"/>
              <w:right w:val="nil"/>
            </w:tcBorders>
          </w:tcPr>
          <w:p w:rsidR="00496951" w:rsidRPr="004D522A" w:rsidRDefault="00496951" w:rsidP="00AB52C0">
            <w:pPr>
              <w:widowControl w:val="0"/>
              <w:ind w:left="-126" w:firstLine="126"/>
              <w:rPr>
                <w:bCs/>
                <w:i/>
                <w:iCs/>
                <w:sz w:val="28"/>
                <w:szCs w:val="28"/>
              </w:rPr>
            </w:pPr>
            <w:r>
              <w:rPr>
                <w:sz w:val="28"/>
                <w:szCs w:val="28"/>
              </w:rPr>
              <w:t>Рис. 19</w:t>
            </w:r>
            <w:r w:rsidRPr="004D522A">
              <w:rPr>
                <w:sz w:val="28"/>
                <w:szCs w:val="28"/>
              </w:rPr>
              <w:t>. Ожог I степени</w:t>
            </w:r>
          </w:p>
          <w:p w:rsidR="00496951" w:rsidRDefault="00496951" w:rsidP="00AB52C0">
            <w:pPr>
              <w:widowControl w:val="0"/>
              <w:ind w:firstLine="567"/>
              <w:jc w:val="both"/>
              <w:rPr>
                <w:b/>
                <w:bCs/>
                <w:i/>
                <w:iCs/>
                <w:sz w:val="28"/>
                <w:szCs w:val="28"/>
              </w:rPr>
            </w:pPr>
          </w:p>
          <w:p w:rsidR="00496951" w:rsidRPr="004D522A" w:rsidRDefault="00496951" w:rsidP="00AB52C0">
            <w:pPr>
              <w:widowControl w:val="0"/>
              <w:ind w:firstLine="567"/>
              <w:jc w:val="both"/>
              <w:rPr>
                <w:sz w:val="28"/>
                <w:szCs w:val="28"/>
              </w:rPr>
            </w:pPr>
            <w:r w:rsidRPr="00DA7082">
              <w:rPr>
                <w:b/>
                <w:bCs/>
                <w:iCs/>
                <w:sz w:val="28"/>
                <w:szCs w:val="28"/>
              </w:rPr>
              <w:t>Ожог 1 степени</w:t>
            </w:r>
            <w:r w:rsidRPr="004D522A">
              <w:rPr>
                <w:sz w:val="28"/>
                <w:szCs w:val="28"/>
              </w:rPr>
              <w:t>(эритема) проя</w:t>
            </w:r>
            <w:r w:rsidRPr="004D522A">
              <w:rPr>
                <w:sz w:val="28"/>
                <w:szCs w:val="28"/>
              </w:rPr>
              <w:t>в</w:t>
            </w:r>
            <w:r w:rsidRPr="004D522A">
              <w:rPr>
                <w:sz w:val="28"/>
                <w:szCs w:val="28"/>
              </w:rPr>
              <w:t>ляется покраснением кожи, отечн</w:t>
            </w:r>
            <w:r w:rsidRPr="004D522A">
              <w:rPr>
                <w:sz w:val="28"/>
                <w:szCs w:val="28"/>
              </w:rPr>
              <w:t>о</w:t>
            </w:r>
            <w:r>
              <w:rPr>
                <w:sz w:val="28"/>
                <w:szCs w:val="28"/>
              </w:rPr>
              <w:t>стью и болью</w:t>
            </w:r>
            <w:r w:rsidRPr="004D522A">
              <w:rPr>
                <w:sz w:val="28"/>
                <w:szCs w:val="28"/>
              </w:rPr>
              <w:t>. Это самая легкая ст</w:t>
            </w:r>
            <w:r w:rsidRPr="004D522A">
              <w:rPr>
                <w:sz w:val="28"/>
                <w:szCs w:val="28"/>
              </w:rPr>
              <w:t>е</w:t>
            </w:r>
            <w:r w:rsidRPr="004D522A">
              <w:rPr>
                <w:sz w:val="28"/>
                <w:szCs w:val="28"/>
              </w:rPr>
              <w:t>пень ожога, характеризующаяся ра</w:t>
            </w:r>
            <w:r w:rsidRPr="004D522A">
              <w:rPr>
                <w:sz w:val="28"/>
                <w:szCs w:val="28"/>
              </w:rPr>
              <w:t>з</w:t>
            </w:r>
            <w:r w:rsidRPr="004D522A">
              <w:rPr>
                <w:sz w:val="28"/>
                <w:szCs w:val="28"/>
              </w:rPr>
              <w:t>витием воспаления кожи. Воспал</w:t>
            </w:r>
            <w:r w:rsidRPr="004D522A">
              <w:rPr>
                <w:sz w:val="28"/>
                <w:szCs w:val="28"/>
              </w:rPr>
              <w:t>и</w:t>
            </w:r>
            <w:r w:rsidRPr="004D522A">
              <w:rPr>
                <w:sz w:val="28"/>
                <w:szCs w:val="28"/>
              </w:rPr>
              <w:t>тельные явления довольно быстро проходят (через 3-6 дней). В области ожога остается пигментация, в посл</w:t>
            </w:r>
            <w:r w:rsidRPr="004D522A">
              <w:rPr>
                <w:sz w:val="28"/>
                <w:szCs w:val="28"/>
              </w:rPr>
              <w:t>е</w:t>
            </w:r>
            <w:r w:rsidRPr="004D522A">
              <w:rPr>
                <w:sz w:val="28"/>
                <w:szCs w:val="28"/>
              </w:rPr>
              <w:t>дующие дни наблюдается шелушение кожи.</w:t>
            </w:r>
          </w:p>
        </w:tc>
      </w:tr>
      <w:tr w:rsidR="00496951" w:rsidRPr="004D522A" w:rsidTr="00AB52C0">
        <w:trPr>
          <w:trHeight w:val="3730"/>
        </w:trPr>
        <w:tc>
          <w:tcPr>
            <w:tcW w:w="5333" w:type="dxa"/>
            <w:tcBorders>
              <w:top w:val="nil"/>
              <w:left w:val="nil"/>
              <w:bottom w:val="nil"/>
              <w:right w:val="nil"/>
            </w:tcBorders>
          </w:tcPr>
          <w:p w:rsidR="00496951" w:rsidRDefault="00496951" w:rsidP="00AB52C0">
            <w:pPr>
              <w:widowControl w:val="0"/>
              <w:ind w:right="-108"/>
              <w:jc w:val="both"/>
              <w:rPr>
                <w:noProof/>
                <w:sz w:val="28"/>
                <w:szCs w:val="28"/>
              </w:rPr>
            </w:pPr>
            <w:r>
              <w:rPr>
                <w:noProof/>
                <w:sz w:val="28"/>
                <w:szCs w:val="28"/>
              </w:rPr>
              <w:lastRenderedPageBreak/>
              <w:drawing>
                <wp:anchor distT="0" distB="0" distL="114300" distR="114300" simplePos="0" relativeHeight="251664384" behindDoc="0" locked="0" layoutInCell="1" allowOverlap="1">
                  <wp:simplePos x="0" y="0"/>
                  <wp:positionH relativeFrom="column">
                    <wp:posOffset>-62230</wp:posOffset>
                  </wp:positionH>
                  <wp:positionV relativeFrom="paragraph">
                    <wp:posOffset>135255</wp:posOffset>
                  </wp:positionV>
                  <wp:extent cx="3238500" cy="2291080"/>
                  <wp:effectExtent l="0" t="0" r="0" b="0"/>
                  <wp:wrapSquare wrapText="bothSides"/>
                  <wp:docPr id="8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291080"/>
                          </a:xfrm>
                          <a:prstGeom prst="rect">
                            <a:avLst/>
                          </a:prstGeom>
                          <a:noFill/>
                          <a:ln>
                            <a:noFill/>
                          </a:ln>
                        </pic:spPr>
                      </pic:pic>
                    </a:graphicData>
                  </a:graphic>
                </wp:anchor>
              </w:drawing>
            </w:r>
          </w:p>
        </w:tc>
        <w:tc>
          <w:tcPr>
            <w:tcW w:w="4836" w:type="dxa"/>
            <w:tcBorders>
              <w:top w:val="nil"/>
              <w:left w:val="nil"/>
              <w:bottom w:val="nil"/>
              <w:right w:val="nil"/>
            </w:tcBorders>
          </w:tcPr>
          <w:p w:rsidR="00496951" w:rsidRDefault="00496951" w:rsidP="00AB52C0">
            <w:pPr>
              <w:widowControl w:val="0"/>
              <w:ind w:firstLine="15"/>
              <w:jc w:val="both"/>
              <w:rPr>
                <w:sz w:val="28"/>
                <w:szCs w:val="28"/>
              </w:rPr>
            </w:pPr>
          </w:p>
          <w:p w:rsidR="00496951" w:rsidRDefault="00496951" w:rsidP="00AB52C0">
            <w:pPr>
              <w:widowControl w:val="0"/>
              <w:ind w:firstLine="15"/>
              <w:jc w:val="both"/>
              <w:rPr>
                <w:sz w:val="28"/>
                <w:szCs w:val="28"/>
              </w:rPr>
            </w:pPr>
            <w:r>
              <w:rPr>
                <w:sz w:val="28"/>
                <w:szCs w:val="28"/>
              </w:rPr>
              <w:t>Рис. 20</w:t>
            </w:r>
            <w:r w:rsidRPr="004D522A">
              <w:rPr>
                <w:sz w:val="28"/>
                <w:szCs w:val="28"/>
              </w:rPr>
              <w:t xml:space="preserve">. Ожог II степени </w:t>
            </w:r>
          </w:p>
          <w:p w:rsidR="00496951" w:rsidRPr="004D522A" w:rsidRDefault="00496951" w:rsidP="00AB52C0">
            <w:pPr>
              <w:widowControl w:val="0"/>
              <w:ind w:firstLine="567"/>
              <w:jc w:val="both"/>
              <w:rPr>
                <w:b/>
                <w:bCs/>
                <w:i/>
                <w:iCs/>
                <w:sz w:val="28"/>
                <w:szCs w:val="28"/>
              </w:rPr>
            </w:pPr>
            <w:r w:rsidRPr="00DA7082">
              <w:rPr>
                <w:b/>
                <w:bCs/>
                <w:iCs/>
                <w:sz w:val="28"/>
                <w:szCs w:val="28"/>
              </w:rPr>
              <w:t>Ожог 2 степени</w:t>
            </w:r>
            <w:r w:rsidRPr="004D522A">
              <w:rPr>
                <w:sz w:val="28"/>
                <w:szCs w:val="28"/>
              </w:rPr>
              <w:t>(образование п</w:t>
            </w:r>
            <w:r w:rsidRPr="004D522A">
              <w:rPr>
                <w:sz w:val="28"/>
                <w:szCs w:val="28"/>
              </w:rPr>
              <w:t>у</w:t>
            </w:r>
            <w:r w:rsidRPr="004D522A">
              <w:rPr>
                <w:sz w:val="28"/>
                <w:szCs w:val="28"/>
              </w:rPr>
              <w:t>зырей) характеризуется развитием более резко выра</w:t>
            </w:r>
            <w:r>
              <w:rPr>
                <w:sz w:val="28"/>
                <w:szCs w:val="28"/>
              </w:rPr>
              <w:t>женной воспал</w:t>
            </w:r>
            <w:r>
              <w:rPr>
                <w:sz w:val="28"/>
                <w:szCs w:val="28"/>
              </w:rPr>
              <w:t>и</w:t>
            </w:r>
            <w:r>
              <w:rPr>
                <w:sz w:val="28"/>
                <w:szCs w:val="28"/>
              </w:rPr>
              <w:t>тельной реакцией</w:t>
            </w:r>
            <w:r w:rsidRPr="004D522A">
              <w:rPr>
                <w:sz w:val="28"/>
                <w:szCs w:val="28"/>
              </w:rPr>
              <w:t xml:space="preserve">. Резкая сильная боль сопровождается интенсивным покраснением кожи и отслоением эпидермиса и образованием пузырей, наполненных прозрачной или слегка мутноватой жидкостью. При ожоге 2 степени повреждения глубоких слоев кожи нет, </w:t>
            </w:r>
          </w:p>
        </w:tc>
      </w:tr>
    </w:tbl>
    <w:p w:rsidR="00496951" w:rsidRPr="004D522A" w:rsidRDefault="00496951" w:rsidP="00496951">
      <w:pPr>
        <w:widowControl w:val="0"/>
        <w:spacing w:after="0" w:line="240" w:lineRule="auto"/>
        <w:jc w:val="both"/>
        <w:rPr>
          <w:rFonts w:ascii="Times New Roman" w:hAnsi="Times New Roman" w:cs="Times New Roman"/>
          <w:sz w:val="28"/>
          <w:szCs w:val="28"/>
        </w:rPr>
      </w:pPr>
      <w:r w:rsidRPr="004D522A">
        <w:rPr>
          <w:rFonts w:ascii="Times New Roman" w:hAnsi="Times New Roman" w:cs="Times New Roman"/>
          <w:sz w:val="28"/>
          <w:szCs w:val="28"/>
        </w:rPr>
        <w:t>поэтому если не происходит инфицирование ожоговой поверхности, то через н</w:t>
      </w:r>
      <w:r w:rsidRPr="004D522A">
        <w:rPr>
          <w:rFonts w:ascii="Times New Roman" w:hAnsi="Times New Roman" w:cs="Times New Roman"/>
          <w:sz w:val="28"/>
          <w:szCs w:val="28"/>
        </w:rPr>
        <w:t>е</w:t>
      </w:r>
      <w:r w:rsidRPr="004D522A">
        <w:rPr>
          <w:rFonts w:ascii="Times New Roman" w:hAnsi="Times New Roman" w:cs="Times New Roman"/>
          <w:sz w:val="28"/>
          <w:szCs w:val="28"/>
        </w:rPr>
        <w:t>делю восстанавливаются все слои кожи без образования рубца. Полное вызд</w:t>
      </w:r>
      <w:r w:rsidRPr="004D522A">
        <w:rPr>
          <w:rFonts w:ascii="Times New Roman" w:hAnsi="Times New Roman" w:cs="Times New Roman"/>
          <w:sz w:val="28"/>
          <w:szCs w:val="28"/>
        </w:rPr>
        <w:t>о</w:t>
      </w:r>
      <w:r w:rsidRPr="004D522A">
        <w:rPr>
          <w:rFonts w:ascii="Times New Roman" w:hAnsi="Times New Roman" w:cs="Times New Roman"/>
          <w:sz w:val="28"/>
          <w:szCs w:val="28"/>
        </w:rPr>
        <w:t>ровление наступает через 10-15 дней. При инфицировании пузырей восстанов</w:t>
      </w:r>
      <w:r w:rsidRPr="004D522A">
        <w:rPr>
          <w:rFonts w:ascii="Times New Roman" w:hAnsi="Times New Roman" w:cs="Times New Roman"/>
          <w:sz w:val="28"/>
          <w:szCs w:val="28"/>
        </w:rPr>
        <w:t>и</w:t>
      </w:r>
      <w:r w:rsidRPr="004D522A">
        <w:rPr>
          <w:rFonts w:ascii="Times New Roman" w:hAnsi="Times New Roman" w:cs="Times New Roman"/>
          <w:sz w:val="28"/>
          <w:szCs w:val="28"/>
        </w:rPr>
        <w:t>тельные процессы резко нарушаются, и заживление происходит вторичным н</w:t>
      </w:r>
      <w:r w:rsidRPr="004D522A">
        <w:rPr>
          <w:rFonts w:ascii="Times New Roman" w:hAnsi="Times New Roman" w:cs="Times New Roman"/>
          <w:sz w:val="28"/>
          <w:szCs w:val="28"/>
        </w:rPr>
        <w:t>а</w:t>
      </w:r>
      <w:r w:rsidRPr="004D522A">
        <w:rPr>
          <w:rFonts w:ascii="Times New Roman" w:hAnsi="Times New Roman" w:cs="Times New Roman"/>
          <w:sz w:val="28"/>
          <w:szCs w:val="28"/>
        </w:rPr>
        <w:t>тяжением и в более длительные сроки.</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59"/>
        <w:gridCol w:w="4865"/>
      </w:tblGrid>
      <w:tr w:rsidR="00496951" w:rsidRPr="004D522A" w:rsidTr="00AB52C0">
        <w:tc>
          <w:tcPr>
            <w:tcW w:w="5160" w:type="dxa"/>
          </w:tcPr>
          <w:p w:rsidR="00496951" w:rsidRPr="004D522A" w:rsidRDefault="00496951" w:rsidP="00AB52C0">
            <w:pPr>
              <w:widowControl w:val="0"/>
              <w:jc w:val="both"/>
              <w:rPr>
                <w:sz w:val="23"/>
                <w:szCs w:val="23"/>
              </w:rPr>
            </w:pPr>
            <w:r>
              <w:rPr>
                <w:noProof/>
                <w:sz w:val="23"/>
                <w:szCs w:val="23"/>
              </w:rPr>
              <w:drawing>
                <wp:inline distT="0" distB="0" distL="0" distR="0">
                  <wp:extent cx="3124200" cy="2512811"/>
                  <wp:effectExtent l="0" t="0" r="0" b="0"/>
                  <wp:docPr id="8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512811"/>
                          </a:xfrm>
                          <a:prstGeom prst="rect">
                            <a:avLst/>
                          </a:prstGeom>
                          <a:noFill/>
                          <a:ln>
                            <a:noFill/>
                          </a:ln>
                        </pic:spPr>
                      </pic:pic>
                    </a:graphicData>
                  </a:graphic>
                </wp:inline>
              </w:drawing>
            </w:r>
          </w:p>
        </w:tc>
        <w:tc>
          <w:tcPr>
            <w:tcW w:w="4977" w:type="dxa"/>
          </w:tcPr>
          <w:p w:rsidR="00496951" w:rsidRPr="000338C2" w:rsidRDefault="00496951" w:rsidP="00AB52C0">
            <w:pPr>
              <w:widowControl w:val="0"/>
              <w:jc w:val="both"/>
              <w:rPr>
                <w:sz w:val="28"/>
                <w:szCs w:val="28"/>
              </w:rPr>
            </w:pPr>
            <w:r>
              <w:rPr>
                <w:sz w:val="28"/>
                <w:szCs w:val="28"/>
              </w:rPr>
              <w:t>Рис. 21</w:t>
            </w:r>
            <w:r w:rsidRPr="000338C2">
              <w:rPr>
                <w:sz w:val="28"/>
                <w:szCs w:val="28"/>
              </w:rPr>
              <w:t>. Ожог III степени</w:t>
            </w:r>
          </w:p>
          <w:p w:rsidR="00496951" w:rsidRDefault="00496951" w:rsidP="00AB52C0">
            <w:pPr>
              <w:widowControl w:val="0"/>
              <w:jc w:val="both"/>
              <w:rPr>
                <w:b/>
                <w:bCs/>
                <w:i/>
                <w:iCs/>
                <w:sz w:val="28"/>
                <w:szCs w:val="28"/>
              </w:rPr>
            </w:pPr>
          </w:p>
          <w:p w:rsidR="00496951" w:rsidRPr="000338C2" w:rsidRDefault="00496951" w:rsidP="00AB52C0">
            <w:pPr>
              <w:widowControl w:val="0"/>
              <w:jc w:val="both"/>
              <w:rPr>
                <w:sz w:val="28"/>
                <w:szCs w:val="28"/>
              </w:rPr>
            </w:pPr>
            <w:r w:rsidRPr="00DA7082">
              <w:rPr>
                <w:b/>
                <w:bCs/>
                <w:iCs/>
                <w:sz w:val="28"/>
                <w:szCs w:val="28"/>
              </w:rPr>
              <w:t>Ожог 3 степени</w:t>
            </w:r>
            <w:r w:rsidRPr="000338C2">
              <w:rPr>
                <w:sz w:val="28"/>
                <w:szCs w:val="28"/>
              </w:rPr>
              <w:t>– некроз (омертвение) всех слоев кожи (рис 24). Белки кл</w:t>
            </w:r>
            <w:r w:rsidRPr="000338C2">
              <w:rPr>
                <w:sz w:val="28"/>
                <w:szCs w:val="28"/>
              </w:rPr>
              <w:t>е</w:t>
            </w:r>
            <w:r w:rsidRPr="000338C2">
              <w:rPr>
                <w:sz w:val="28"/>
                <w:szCs w:val="28"/>
              </w:rPr>
              <w:t>ток кожи и кровь свертываются и о</w:t>
            </w:r>
            <w:r w:rsidRPr="000338C2">
              <w:rPr>
                <w:sz w:val="28"/>
                <w:szCs w:val="28"/>
              </w:rPr>
              <w:t>б</w:t>
            </w:r>
            <w:r w:rsidRPr="000338C2">
              <w:rPr>
                <w:sz w:val="28"/>
                <w:szCs w:val="28"/>
              </w:rPr>
              <w:t>разуют плотный струп, под которым находятся поврежденные и омертв</w:t>
            </w:r>
            <w:r w:rsidRPr="000338C2">
              <w:rPr>
                <w:sz w:val="28"/>
                <w:szCs w:val="28"/>
              </w:rPr>
              <w:t>е</w:t>
            </w:r>
            <w:r w:rsidRPr="000338C2">
              <w:rPr>
                <w:sz w:val="28"/>
                <w:szCs w:val="28"/>
              </w:rPr>
              <w:t>лые ткани. После ожога 3 степени з</w:t>
            </w:r>
            <w:r w:rsidRPr="000338C2">
              <w:rPr>
                <w:sz w:val="28"/>
                <w:szCs w:val="28"/>
              </w:rPr>
              <w:t>а</w:t>
            </w:r>
            <w:r w:rsidRPr="000338C2">
              <w:rPr>
                <w:sz w:val="28"/>
                <w:szCs w:val="28"/>
              </w:rPr>
              <w:t>живление идет вторичным натяжен</w:t>
            </w:r>
            <w:r w:rsidRPr="000338C2">
              <w:rPr>
                <w:sz w:val="28"/>
                <w:szCs w:val="28"/>
              </w:rPr>
              <w:t>и</w:t>
            </w:r>
            <w:r w:rsidRPr="000338C2">
              <w:rPr>
                <w:sz w:val="28"/>
                <w:szCs w:val="28"/>
              </w:rPr>
              <w:t>ем. На месте повреждения развивается грануляционная ткань, которая зам</w:t>
            </w:r>
            <w:r w:rsidRPr="000338C2">
              <w:rPr>
                <w:sz w:val="28"/>
                <w:szCs w:val="28"/>
              </w:rPr>
              <w:t>е</w:t>
            </w:r>
            <w:r w:rsidRPr="000338C2">
              <w:rPr>
                <w:sz w:val="28"/>
                <w:szCs w:val="28"/>
              </w:rPr>
              <w:t>щается соединительной тканью с о</w:t>
            </w:r>
            <w:r w:rsidRPr="000338C2">
              <w:rPr>
                <w:sz w:val="28"/>
                <w:szCs w:val="28"/>
              </w:rPr>
              <w:t>б</w:t>
            </w:r>
            <w:r w:rsidRPr="000338C2">
              <w:rPr>
                <w:sz w:val="28"/>
                <w:szCs w:val="28"/>
              </w:rPr>
              <w:t xml:space="preserve">разованием грубого звездчатого рубца </w:t>
            </w:r>
          </w:p>
        </w:tc>
      </w:tr>
    </w:tbl>
    <w:p w:rsidR="00496951" w:rsidRPr="000338C2" w:rsidRDefault="00496951" w:rsidP="00496951">
      <w:pPr>
        <w:widowControl w:val="0"/>
        <w:spacing w:after="0" w:line="240" w:lineRule="auto"/>
        <w:ind w:firstLine="567"/>
        <w:jc w:val="both"/>
        <w:rPr>
          <w:rFonts w:ascii="Times New Roman" w:hAnsi="Times New Roman" w:cs="Times New Roman"/>
          <w:sz w:val="28"/>
          <w:szCs w:val="28"/>
        </w:rPr>
      </w:pPr>
      <w:r w:rsidRPr="00DA7082">
        <w:rPr>
          <w:rFonts w:ascii="Times New Roman" w:hAnsi="Times New Roman" w:cs="Times New Roman"/>
          <w:b/>
          <w:bCs/>
          <w:iCs/>
          <w:sz w:val="28"/>
          <w:szCs w:val="28"/>
        </w:rPr>
        <w:t>Ожог 4 степени</w:t>
      </w:r>
      <w:r w:rsidRPr="000338C2">
        <w:rPr>
          <w:rFonts w:ascii="Times New Roman" w:hAnsi="Times New Roman" w:cs="Times New Roman"/>
          <w:sz w:val="28"/>
          <w:szCs w:val="28"/>
        </w:rPr>
        <w:t>– (обугливание) возникает при воздействии на ткань очень высоких температур. Это самая тяжелая форма ожога, при которой повреждаю</w:t>
      </w:r>
      <w:r w:rsidRPr="000338C2">
        <w:rPr>
          <w:rFonts w:ascii="Times New Roman" w:hAnsi="Times New Roman" w:cs="Times New Roman"/>
          <w:sz w:val="28"/>
          <w:szCs w:val="28"/>
        </w:rPr>
        <w:t>т</w:t>
      </w:r>
      <w:r w:rsidRPr="000338C2">
        <w:rPr>
          <w:rFonts w:ascii="Times New Roman" w:hAnsi="Times New Roman" w:cs="Times New Roman"/>
          <w:sz w:val="28"/>
          <w:szCs w:val="28"/>
        </w:rPr>
        <w:t>ся кожа, мышцы, сухожилия, кости. Заживление ожогов 3 и 4 степени происх</w:t>
      </w:r>
      <w:r w:rsidRPr="000338C2">
        <w:rPr>
          <w:rFonts w:ascii="Times New Roman" w:hAnsi="Times New Roman" w:cs="Times New Roman"/>
          <w:sz w:val="28"/>
          <w:szCs w:val="28"/>
        </w:rPr>
        <w:t>о</w:t>
      </w:r>
      <w:r w:rsidRPr="000338C2">
        <w:rPr>
          <w:rFonts w:ascii="Times New Roman" w:hAnsi="Times New Roman" w:cs="Times New Roman"/>
          <w:sz w:val="28"/>
          <w:szCs w:val="28"/>
        </w:rPr>
        <w:t>дит медленно, и нередко закрыть ожоговые поверхности можно лишь при пом</w:t>
      </w:r>
      <w:r w:rsidRPr="000338C2">
        <w:rPr>
          <w:rFonts w:ascii="Times New Roman" w:hAnsi="Times New Roman" w:cs="Times New Roman"/>
          <w:sz w:val="28"/>
          <w:szCs w:val="28"/>
        </w:rPr>
        <w:t>о</w:t>
      </w:r>
      <w:r w:rsidRPr="000338C2">
        <w:rPr>
          <w:rFonts w:ascii="Times New Roman" w:hAnsi="Times New Roman" w:cs="Times New Roman"/>
          <w:sz w:val="28"/>
          <w:szCs w:val="28"/>
        </w:rPr>
        <w:t>щи пересадки кожи.</w:t>
      </w:r>
    </w:p>
    <w:p w:rsidR="00496951" w:rsidRDefault="00496951" w:rsidP="00496951">
      <w:pPr>
        <w:widowControl w:val="0"/>
        <w:spacing w:after="0" w:line="240" w:lineRule="auto"/>
        <w:ind w:firstLine="567"/>
        <w:jc w:val="both"/>
        <w:rPr>
          <w:sz w:val="23"/>
          <w:szCs w:val="23"/>
        </w:rPr>
      </w:pPr>
    </w:p>
    <w:p w:rsidR="00496951" w:rsidRPr="000338C2"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38C2">
        <w:rPr>
          <w:rFonts w:ascii="Times New Roman" w:hAnsi="Times New Roman" w:cs="Times New Roman"/>
          <w:b/>
          <w:bCs/>
          <w:color w:val="000000"/>
          <w:sz w:val="28"/>
          <w:szCs w:val="28"/>
        </w:rPr>
        <w:t xml:space="preserve">Первая помощь при термических ожогах заключается в: </w:t>
      </w:r>
    </w:p>
    <w:p w:rsidR="00496951" w:rsidRPr="000338C2"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38C2">
        <w:rPr>
          <w:rFonts w:ascii="Times New Roman" w:hAnsi="Times New Roman" w:cs="Times New Roman"/>
          <w:color w:val="000000"/>
          <w:sz w:val="28"/>
          <w:szCs w:val="28"/>
        </w:rPr>
        <w:t xml:space="preserve">- прекращении действия травмирующего агента. Для этого необходимо сбросить загоревшуюся одежду, сбить с ног бегущего в горящей одежде, облить его водой, засыпать снегом, накрыть горящий участок одежды шинелью, пальто, одеялом, брезентом и т.п.; </w:t>
      </w:r>
    </w:p>
    <w:p w:rsidR="00496951" w:rsidRPr="000338C2"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38C2">
        <w:rPr>
          <w:rFonts w:ascii="Times New Roman" w:hAnsi="Times New Roman" w:cs="Times New Roman"/>
          <w:color w:val="000000"/>
          <w:sz w:val="28"/>
          <w:szCs w:val="28"/>
        </w:rPr>
        <w:t xml:space="preserve">- тушении горящей одежды или зажигательной смеси. При тушении напалма применяют сырую землю, глину, песок; погасить напалм водой можно лишь при погружении пострадавшего в воду; </w:t>
      </w:r>
    </w:p>
    <w:p w:rsidR="00496951" w:rsidRPr="000338C2"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38C2">
        <w:rPr>
          <w:rFonts w:ascii="Times New Roman" w:hAnsi="Times New Roman" w:cs="Times New Roman"/>
          <w:color w:val="000000"/>
          <w:sz w:val="28"/>
          <w:szCs w:val="28"/>
        </w:rPr>
        <w:t xml:space="preserve">- профилактике шока: введении (даче) обезболивающих средств; </w:t>
      </w:r>
    </w:p>
    <w:p w:rsidR="00496951" w:rsidRPr="000338C2"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38C2">
        <w:rPr>
          <w:rFonts w:ascii="Times New Roman" w:hAnsi="Times New Roman" w:cs="Times New Roman"/>
          <w:color w:val="000000"/>
          <w:sz w:val="28"/>
          <w:szCs w:val="28"/>
        </w:rPr>
        <w:lastRenderedPageBreak/>
        <w:t xml:space="preserve">- снятии (срезании) с пострадавших участков тела пораженного одежды; </w:t>
      </w:r>
    </w:p>
    <w:p w:rsidR="00496951" w:rsidRPr="000338C2"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38C2">
        <w:rPr>
          <w:rFonts w:ascii="Times New Roman" w:hAnsi="Times New Roman" w:cs="Times New Roman"/>
          <w:color w:val="000000"/>
          <w:sz w:val="28"/>
          <w:szCs w:val="28"/>
        </w:rPr>
        <w:t>- накладывании на обожженные поверхности асептической повязки (при помощи бинта, индивидуального перевязочного пакета, чистого полотенца, пр</w:t>
      </w:r>
      <w:r w:rsidRPr="000338C2">
        <w:rPr>
          <w:rFonts w:ascii="Times New Roman" w:hAnsi="Times New Roman" w:cs="Times New Roman"/>
          <w:color w:val="000000"/>
          <w:sz w:val="28"/>
          <w:szCs w:val="28"/>
        </w:rPr>
        <w:t>о</w:t>
      </w:r>
      <w:r w:rsidRPr="000338C2">
        <w:rPr>
          <w:rFonts w:ascii="Times New Roman" w:hAnsi="Times New Roman" w:cs="Times New Roman"/>
          <w:color w:val="000000"/>
          <w:sz w:val="28"/>
          <w:szCs w:val="28"/>
        </w:rPr>
        <w:t xml:space="preserve">стыни, носового платка и т.п.); </w:t>
      </w:r>
    </w:p>
    <w:p w:rsidR="00496951" w:rsidRPr="000338C2"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38C2">
        <w:rPr>
          <w:rFonts w:ascii="Times New Roman" w:hAnsi="Times New Roman" w:cs="Times New Roman"/>
          <w:color w:val="000000"/>
          <w:sz w:val="28"/>
          <w:szCs w:val="28"/>
        </w:rPr>
        <w:t xml:space="preserve">- немедленном направлении в лечебное учреждение. </w:t>
      </w:r>
    </w:p>
    <w:p w:rsidR="00496951" w:rsidRPr="000338C2"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0338C2">
        <w:rPr>
          <w:rFonts w:ascii="Times New Roman" w:hAnsi="Times New Roman" w:cs="Times New Roman"/>
          <w:color w:val="000000"/>
          <w:sz w:val="28"/>
          <w:szCs w:val="28"/>
        </w:rPr>
        <w:t xml:space="preserve">Эффективность само- и взаимопомощи зависит от того, насколько быстро пострадавший или окружающие его люди смогут сориентироваться в обстановке, использовать навыки и средства первой помощи. </w:t>
      </w:r>
    </w:p>
    <w:p w:rsidR="00496951" w:rsidRPr="000338C2" w:rsidRDefault="00496951" w:rsidP="00496951">
      <w:pPr>
        <w:autoSpaceDE w:val="0"/>
        <w:autoSpaceDN w:val="0"/>
        <w:adjustRightInd w:val="0"/>
        <w:spacing w:after="0" w:line="240" w:lineRule="auto"/>
        <w:ind w:firstLine="567"/>
        <w:jc w:val="center"/>
        <w:rPr>
          <w:rFonts w:ascii="Times New Roman" w:hAnsi="Times New Roman" w:cs="Times New Roman"/>
          <w:color w:val="000000"/>
          <w:sz w:val="28"/>
          <w:szCs w:val="28"/>
        </w:rPr>
      </w:pPr>
      <w:r w:rsidRPr="000338C2">
        <w:rPr>
          <w:rFonts w:ascii="Times New Roman" w:hAnsi="Times New Roman" w:cs="Times New Roman"/>
          <w:b/>
          <w:bCs/>
          <w:color w:val="000000"/>
          <w:sz w:val="28"/>
          <w:szCs w:val="28"/>
        </w:rPr>
        <w:t>СХЕМА</w:t>
      </w:r>
    </w:p>
    <w:p w:rsidR="00496951" w:rsidRPr="000338C2" w:rsidRDefault="00496951" w:rsidP="00496951">
      <w:pPr>
        <w:autoSpaceDE w:val="0"/>
        <w:autoSpaceDN w:val="0"/>
        <w:adjustRightInd w:val="0"/>
        <w:spacing w:after="0" w:line="240" w:lineRule="auto"/>
        <w:ind w:firstLine="567"/>
        <w:jc w:val="center"/>
        <w:rPr>
          <w:rFonts w:ascii="Times New Roman" w:hAnsi="Times New Roman" w:cs="Times New Roman"/>
          <w:color w:val="000000"/>
          <w:sz w:val="28"/>
          <w:szCs w:val="28"/>
        </w:rPr>
      </w:pPr>
      <w:r w:rsidRPr="000338C2">
        <w:rPr>
          <w:rFonts w:ascii="Times New Roman" w:hAnsi="Times New Roman" w:cs="Times New Roman"/>
          <w:b/>
          <w:bCs/>
          <w:color w:val="000000"/>
          <w:sz w:val="28"/>
          <w:szCs w:val="28"/>
        </w:rPr>
        <w:t>оказания первой помощи при термических ожогах</w:t>
      </w:r>
    </w:p>
    <w:p w:rsidR="00496951" w:rsidRDefault="00496951" w:rsidP="00496951">
      <w:pPr>
        <w:autoSpaceDE w:val="0"/>
        <w:autoSpaceDN w:val="0"/>
        <w:adjustRightInd w:val="0"/>
        <w:spacing w:after="0" w:line="240" w:lineRule="auto"/>
        <w:ind w:firstLine="567"/>
        <w:rPr>
          <w:rFonts w:ascii="Times New Roman" w:hAnsi="Times New Roman" w:cs="Times New Roman"/>
          <w:b/>
          <w:bCs/>
          <w:color w:val="000000"/>
          <w:sz w:val="23"/>
          <w:szCs w:val="23"/>
        </w:rPr>
      </w:pPr>
      <w:r>
        <w:rPr>
          <w:rFonts w:ascii="Times New Roman" w:hAnsi="Times New Roman" w:cs="Times New Roman"/>
          <w:b/>
          <w:bCs/>
          <w:noProof/>
          <w:color w:val="000000"/>
          <w:sz w:val="23"/>
          <w:szCs w:val="23"/>
        </w:rPr>
        <w:drawing>
          <wp:inline distT="0" distB="0" distL="0" distR="0">
            <wp:extent cx="5867400" cy="2938767"/>
            <wp:effectExtent l="0" t="0" r="0" b="0"/>
            <wp:docPr id="8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7400" cy="2938767"/>
                    </a:xfrm>
                    <a:prstGeom prst="rect">
                      <a:avLst/>
                    </a:prstGeom>
                    <a:noFill/>
                    <a:ln>
                      <a:noFill/>
                    </a:ln>
                  </pic:spPr>
                </pic:pic>
              </a:graphicData>
            </a:graphic>
          </wp:inline>
        </w:drawing>
      </w:r>
    </w:p>
    <w:p w:rsidR="00496951" w:rsidRDefault="00496951" w:rsidP="00496951">
      <w:pPr>
        <w:autoSpaceDE w:val="0"/>
        <w:autoSpaceDN w:val="0"/>
        <w:adjustRightInd w:val="0"/>
        <w:spacing w:after="0" w:line="240" w:lineRule="auto"/>
        <w:rPr>
          <w:rFonts w:ascii="Times New Roman" w:hAnsi="Times New Roman" w:cs="Times New Roman"/>
          <w:b/>
          <w:bCs/>
          <w:color w:val="000000"/>
          <w:sz w:val="23"/>
          <w:szCs w:val="23"/>
        </w:rPr>
      </w:pPr>
    </w:p>
    <w:p w:rsidR="00496951" w:rsidRPr="000338C2" w:rsidRDefault="00496951" w:rsidP="00496951">
      <w:pPr>
        <w:autoSpaceDE w:val="0"/>
        <w:autoSpaceDN w:val="0"/>
        <w:adjustRightInd w:val="0"/>
        <w:spacing w:after="0" w:line="240" w:lineRule="auto"/>
        <w:ind w:firstLine="567"/>
        <w:rPr>
          <w:rFonts w:ascii="Times New Roman" w:hAnsi="Times New Roman" w:cs="Times New Roman"/>
          <w:color w:val="000000"/>
          <w:sz w:val="28"/>
          <w:szCs w:val="28"/>
        </w:rPr>
      </w:pPr>
      <w:r w:rsidRPr="000338C2">
        <w:rPr>
          <w:rFonts w:ascii="Times New Roman" w:hAnsi="Times New Roman" w:cs="Times New Roman"/>
          <w:b/>
          <w:bCs/>
          <w:color w:val="000000"/>
          <w:sz w:val="28"/>
          <w:szCs w:val="28"/>
        </w:rPr>
        <w:t xml:space="preserve">Недопустимо!! </w:t>
      </w:r>
    </w:p>
    <w:p w:rsidR="00496951" w:rsidRPr="00442ABA" w:rsidRDefault="00496951" w:rsidP="00496951">
      <w:pPr>
        <w:widowControl w:val="0"/>
        <w:spacing w:after="0" w:line="240" w:lineRule="auto"/>
        <w:ind w:firstLine="567"/>
        <w:jc w:val="both"/>
        <w:rPr>
          <w:sz w:val="28"/>
          <w:szCs w:val="28"/>
        </w:rPr>
      </w:pPr>
      <w:r w:rsidRPr="00442ABA">
        <w:rPr>
          <w:rFonts w:ascii="Times New Roman" w:hAnsi="Times New Roman" w:cs="Times New Roman"/>
          <w:color w:val="000000"/>
          <w:sz w:val="28"/>
          <w:szCs w:val="28"/>
        </w:rPr>
        <w:t>1.Смазывать ожоговую поверхность жиром, посыпать крахмалом или м</w:t>
      </w:r>
      <w:r w:rsidRPr="00442ABA">
        <w:rPr>
          <w:rFonts w:ascii="Times New Roman" w:hAnsi="Times New Roman" w:cs="Times New Roman"/>
          <w:color w:val="000000"/>
          <w:sz w:val="28"/>
          <w:szCs w:val="28"/>
        </w:rPr>
        <w:t>у</w:t>
      </w:r>
      <w:r w:rsidRPr="00442ABA">
        <w:rPr>
          <w:rFonts w:ascii="Times New Roman" w:hAnsi="Times New Roman" w:cs="Times New Roman"/>
          <w:color w:val="000000"/>
          <w:sz w:val="28"/>
          <w:szCs w:val="28"/>
        </w:rPr>
        <w:t>кой.</w:t>
      </w:r>
    </w:p>
    <w:p w:rsidR="00496951" w:rsidRPr="00442ABA" w:rsidRDefault="00496951" w:rsidP="00496951">
      <w:pPr>
        <w:autoSpaceDE w:val="0"/>
        <w:autoSpaceDN w:val="0"/>
        <w:adjustRightInd w:val="0"/>
        <w:spacing w:after="0" w:line="240" w:lineRule="auto"/>
        <w:ind w:firstLine="567"/>
        <w:rPr>
          <w:rFonts w:ascii="Times New Roman" w:hAnsi="Times New Roman" w:cs="Times New Roman"/>
          <w:color w:val="000000"/>
          <w:sz w:val="28"/>
          <w:szCs w:val="28"/>
        </w:rPr>
      </w:pPr>
      <w:r w:rsidRPr="00442ABA">
        <w:rPr>
          <w:rFonts w:ascii="Times New Roman" w:hAnsi="Times New Roman" w:cs="Times New Roman"/>
          <w:color w:val="000000"/>
          <w:sz w:val="28"/>
          <w:szCs w:val="28"/>
        </w:rPr>
        <w:t xml:space="preserve">2.Сдирать с поврежденной кожи одежду. </w:t>
      </w:r>
    </w:p>
    <w:p w:rsidR="00496951" w:rsidRPr="00442ABA" w:rsidRDefault="00496951" w:rsidP="00496951">
      <w:pPr>
        <w:autoSpaceDE w:val="0"/>
        <w:autoSpaceDN w:val="0"/>
        <w:adjustRightInd w:val="0"/>
        <w:spacing w:after="0" w:line="240" w:lineRule="auto"/>
        <w:ind w:firstLine="567"/>
        <w:rPr>
          <w:rFonts w:ascii="Times New Roman" w:hAnsi="Times New Roman" w:cs="Times New Roman"/>
          <w:color w:val="000000"/>
          <w:sz w:val="28"/>
          <w:szCs w:val="28"/>
        </w:rPr>
      </w:pPr>
      <w:r w:rsidRPr="00442ABA">
        <w:rPr>
          <w:rFonts w:ascii="Times New Roman" w:hAnsi="Times New Roman" w:cs="Times New Roman"/>
          <w:color w:val="000000"/>
          <w:sz w:val="28"/>
          <w:szCs w:val="28"/>
        </w:rPr>
        <w:t xml:space="preserve">3.Вскрывать пузыри. </w:t>
      </w:r>
    </w:p>
    <w:p w:rsidR="00496951" w:rsidRPr="00442ABA" w:rsidRDefault="00496951" w:rsidP="00496951">
      <w:pPr>
        <w:autoSpaceDE w:val="0"/>
        <w:autoSpaceDN w:val="0"/>
        <w:adjustRightInd w:val="0"/>
        <w:spacing w:after="0" w:line="240" w:lineRule="auto"/>
        <w:ind w:firstLine="567"/>
        <w:rPr>
          <w:rFonts w:ascii="Times New Roman" w:hAnsi="Times New Roman" w:cs="Times New Roman"/>
          <w:color w:val="000000"/>
          <w:sz w:val="28"/>
          <w:szCs w:val="28"/>
        </w:rPr>
      </w:pPr>
      <w:r w:rsidRPr="00442ABA">
        <w:rPr>
          <w:rFonts w:ascii="Times New Roman" w:hAnsi="Times New Roman" w:cs="Times New Roman"/>
          <w:color w:val="000000"/>
          <w:sz w:val="28"/>
          <w:szCs w:val="28"/>
        </w:rPr>
        <w:t xml:space="preserve">4.Бинтовать обожженную поверхность. </w:t>
      </w:r>
    </w:p>
    <w:p w:rsidR="00496951" w:rsidRPr="00442ABA" w:rsidRDefault="00496951" w:rsidP="00496951">
      <w:pPr>
        <w:autoSpaceDE w:val="0"/>
        <w:autoSpaceDN w:val="0"/>
        <w:adjustRightInd w:val="0"/>
        <w:spacing w:after="0" w:line="240" w:lineRule="auto"/>
        <w:ind w:firstLine="567"/>
        <w:rPr>
          <w:rFonts w:ascii="Times New Roman" w:hAnsi="Times New Roman" w:cs="Times New Roman"/>
          <w:color w:val="000000"/>
          <w:sz w:val="28"/>
          <w:szCs w:val="28"/>
        </w:rPr>
      </w:pPr>
      <w:r w:rsidRPr="00442ABA">
        <w:rPr>
          <w:rFonts w:ascii="Times New Roman" w:hAnsi="Times New Roman" w:cs="Times New Roman"/>
          <w:color w:val="000000"/>
          <w:sz w:val="28"/>
          <w:szCs w:val="28"/>
        </w:rPr>
        <w:t xml:space="preserve">5.Смывать грязь и сажу с поврежденной кожи. </w:t>
      </w:r>
    </w:p>
    <w:p w:rsidR="00496951" w:rsidRPr="00442ABA" w:rsidRDefault="00496951" w:rsidP="00496951">
      <w:pPr>
        <w:widowControl w:val="0"/>
        <w:spacing w:after="0" w:line="240" w:lineRule="auto"/>
        <w:ind w:firstLine="567"/>
        <w:jc w:val="both"/>
        <w:rPr>
          <w:sz w:val="28"/>
          <w:szCs w:val="28"/>
        </w:rPr>
      </w:pPr>
      <w:r w:rsidRPr="00442ABA">
        <w:rPr>
          <w:rFonts w:ascii="Times New Roman" w:hAnsi="Times New Roman" w:cs="Times New Roman"/>
          <w:color w:val="000000"/>
          <w:sz w:val="28"/>
          <w:szCs w:val="28"/>
        </w:rPr>
        <w:t>6.Обрабатывать спиртом, йодом и другими спиртосодержащими растворами поврежденную поверхность.</w:t>
      </w:r>
    </w:p>
    <w:p w:rsidR="00496951" w:rsidRPr="00442ABA" w:rsidRDefault="00496951" w:rsidP="00496951">
      <w:pPr>
        <w:widowControl w:val="0"/>
        <w:autoSpaceDE w:val="0"/>
        <w:autoSpaceDN w:val="0"/>
        <w:adjustRightInd w:val="0"/>
        <w:spacing w:after="0" w:line="240" w:lineRule="auto"/>
        <w:ind w:firstLine="567"/>
        <w:jc w:val="both"/>
        <w:rPr>
          <w:rFonts w:ascii="Times New Roman" w:hAnsi="Times New Roman" w:cs="Times New Roman"/>
          <w:color w:val="000000"/>
          <w:sz w:val="28"/>
          <w:szCs w:val="28"/>
        </w:rPr>
      </w:pPr>
      <w:r w:rsidRPr="005D77E8">
        <w:rPr>
          <w:rFonts w:ascii="Times New Roman" w:hAnsi="Times New Roman" w:cs="Times New Roman"/>
          <w:b/>
          <w:bCs/>
          <w:iCs/>
          <w:color w:val="000000"/>
          <w:sz w:val="28"/>
          <w:szCs w:val="28"/>
        </w:rPr>
        <w:t>Химические ожоги</w:t>
      </w:r>
      <w:r w:rsidRPr="00442ABA">
        <w:rPr>
          <w:rFonts w:ascii="Times New Roman" w:hAnsi="Times New Roman" w:cs="Times New Roman"/>
          <w:color w:val="000000"/>
          <w:sz w:val="28"/>
          <w:szCs w:val="28"/>
        </w:rPr>
        <w:t>возникают от воздействия на тело концентрированных кислот (соляная, серная, азотная, уксусная, карболовая) и щелочей (едкого калия и едкого натра, нашатырного спирта, негашеной извести), фосфата и некоторых солей тяжелых металлов (серебра нитрат, цинка хлорид) (рис.24). Тяжесть и гл</w:t>
      </w:r>
      <w:r w:rsidRPr="00442ABA">
        <w:rPr>
          <w:rFonts w:ascii="Times New Roman" w:hAnsi="Times New Roman" w:cs="Times New Roman"/>
          <w:color w:val="000000"/>
          <w:sz w:val="28"/>
          <w:szCs w:val="28"/>
        </w:rPr>
        <w:t>у</w:t>
      </w:r>
      <w:r w:rsidRPr="00442ABA">
        <w:rPr>
          <w:rFonts w:ascii="Times New Roman" w:hAnsi="Times New Roman" w:cs="Times New Roman"/>
          <w:color w:val="000000"/>
          <w:sz w:val="28"/>
          <w:szCs w:val="28"/>
        </w:rPr>
        <w:t>бина повреждений зависят от вида и концентрации химического вещества, пр</w:t>
      </w:r>
      <w:r w:rsidRPr="00442ABA">
        <w:rPr>
          <w:rFonts w:ascii="Times New Roman" w:hAnsi="Times New Roman" w:cs="Times New Roman"/>
          <w:color w:val="000000"/>
          <w:sz w:val="28"/>
          <w:szCs w:val="28"/>
        </w:rPr>
        <w:t>о</w:t>
      </w:r>
      <w:r w:rsidRPr="00442ABA">
        <w:rPr>
          <w:rFonts w:ascii="Times New Roman" w:hAnsi="Times New Roman" w:cs="Times New Roman"/>
          <w:color w:val="000000"/>
          <w:sz w:val="28"/>
          <w:szCs w:val="28"/>
        </w:rPr>
        <w:t>должительности воздействия. Менее стойки к воздействию химических веществ слизистые оболочки, кожные покровы промежности и шеи, более стойки – п</w:t>
      </w:r>
      <w:r w:rsidRPr="00442ABA">
        <w:rPr>
          <w:rFonts w:ascii="Times New Roman" w:hAnsi="Times New Roman" w:cs="Times New Roman"/>
          <w:color w:val="000000"/>
          <w:sz w:val="28"/>
          <w:szCs w:val="28"/>
        </w:rPr>
        <w:t>о</w:t>
      </w:r>
      <w:r w:rsidRPr="00442ABA">
        <w:rPr>
          <w:rFonts w:ascii="Times New Roman" w:hAnsi="Times New Roman" w:cs="Times New Roman"/>
          <w:color w:val="000000"/>
          <w:sz w:val="28"/>
          <w:szCs w:val="28"/>
        </w:rPr>
        <w:t xml:space="preserve">дошвенные поверхности стоп и ладони. </w:t>
      </w:r>
    </w:p>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t>Под действием концентрированных кислот на коже и слизистых оболочках быстро возникает сухой темно-коричневый или черный четко очерченный струп, а концентрированные щелочи вызывают влажный серо- грязный струп без че</w:t>
      </w:r>
      <w:r w:rsidRPr="00442ABA">
        <w:rPr>
          <w:rFonts w:ascii="Times New Roman" w:hAnsi="Times New Roman" w:cs="Times New Roman"/>
          <w:color w:val="000000"/>
          <w:sz w:val="28"/>
          <w:szCs w:val="28"/>
        </w:rPr>
        <w:t>т</w:t>
      </w:r>
      <w:r w:rsidRPr="00442ABA">
        <w:rPr>
          <w:rFonts w:ascii="Times New Roman" w:hAnsi="Times New Roman" w:cs="Times New Roman"/>
          <w:color w:val="000000"/>
          <w:sz w:val="28"/>
          <w:szCs w:val="28"/>
        </w:rPr>
        <w:t xml:space="preserve">ких очертаний. </w:t>
      </w:r>
    </w:p>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lastRenderedPageBreak/>
        <w:t>Первая помощь при химических ожогах зависит от вида химического вещ</w:t>
      </w:r>
      <w:r w:rsidRPr="00442ABA">
        <w:rPr>
          <w:rFonts w:ascii="Times New Roman" w:hAnsi="Times New Roman" w:cs="Times New Roman"/>
          <w:color w:val="000000"/>
          <w:sz w:val="28"/>
          <w:szCs w:val="28"/>
        </w:rPr>
        <w:t>е</w:t>
      </w:r>
      <w:r w:rsidRPr="00442ABA">
        <w:rPr>
          <w:rFonts w:ascii="Times New Roman" w:hAnsi="Times New Roman" w:cs="Times New Roman"/>
          <w:color w:val="000000"/>
          <w:sz w:val="28"/>
          <w:szCs w:val="28"/>
        </w:rPr>
        <w:t>ства. При ожогах концентрированными кислотами (кроме серной) поверхность ожога необходимо в течение 15 – 20 минут обмыть струей холодной воды. Се</w:t>
      </w:r>
      <w:r w:rsidRPr="00442ABA">
        <w:rPr>
          <w:rFonts w:ascii="Times New Roman" w:hAnsi="Times New Roman" w:cs="Times New Roman"/>
          <w:color w:val="000000"/>
          <w:sz w:val="28"/>
          <w:szCs w:val="28"/>
        </w:rPr>
        <w:t>р</w:t>
      </w:r>
      <w:r w:rsidRPr="00442ABA">
        <w:rPr>
          <w:rFonts w:ascii="Times New Roman" w:hAnsi="Times New Roman" w:cs="Times New Roman"/>
          <w:color w:val="000000"/>
          <w:sz w:val="28"/>
          <w:szCs w:val="28"/>
        </w:rPr>
        <w:t>ная кислота при взаимодействии с водой выделяет тепло, что может усилить ожог. Хороший эффект дает обмывание растворами щелочей: мыльной водой, 3% раствором питьевой соды (1 ч. ложка на стакан воды). Места ожогов, вызва</w:t>
      </w:r>
      <w:r w:rsidRPr="00442ABA">
        <w:rPr>
          <w:rFonts w:ascii="Times New Roman" w:hAnsi="Times New Roman" w:cs="Times New Roman"/>
          <w:color w:val="000000"/>
          <w:sz w:val="28"/>
          <w:szCs w:val="28"/>
        </w:rPr>
        <w:t>н</w:t>
      </w:r>
      <w:r w:rsidRPr="00442ABA">
        <w:rPr>
          <w:rFonts w:ascii="Times New Roman" w:hAnsi="Times New Roman" w:cs="Times New Roman"/>
          <w:color w:val="000000"/>
          <w:sz w:val="28"/>
          <w:szCs w:val="28"/>
        </w:rPr>
        <w:t>ных щелочами, также необходимо хорошо промыть струей воды, а затем обраб</w:t>
      </w:r>
      <w:r w:rsidRPr="00442ABA">
        <w:rPr>
          <w:rFonts w:ascii="Times New Roman" w:hAnsi="Times New Roman" w:cs="Times New Roman"/>
          <w:color w:val="000000"/>
          <w:sz w:val="28"/>
          <w:szCs w:val="28"/>
        </w:rPr>
        <w:t>о</w:t>
      </w:r>
      <w:r w:rsidRPr="00442ABA">
        <w:rPr>
          <w:rFonts w:ascii="Times New Roman" w:hAnsi="Times New Roman" w:cs="Times New Roman"/>
          <w:color w:val="000000"/>
          <w:sz w:val="28"/>
          <w:szCs w:val="28"/>
        </w:rPr>
        <w:t xml:space="preserve">тать 2% раствором уксусной или лимонной кислоты (лимонный сок). </w:t>
      </w:r>
    </w:p>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t xml:space="preserve">После обработки на обожженную поверхность надо наложить асептическую повязку или повязку смоченную растворами. </w:t>
      </w:r>
    </w:p>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t>Ожоги, вызванные фосфором, отличаются от ожогов кислотами и щелочами тем, что фосфор на воздухе вспыхивает и ожог становится комбинированным – и термическим и химическим. Обожженную часть тела лучше погрузить в воду, под водой удалить кусочки фосфора палочкой, ватой. Можно смывать кусочки фосфора сильной струей воды. После обмывания водой, обожженную повер</w:t>
      </w:r>
      <w:r w:rsidRPr="00442ABA">
        <w:rPr>
          <w:rFonts w:ascii="Times New Roman" w:hAnsi="Times New Roman" w:cs="Times New Roman"/>
          <w:color w:val="000000"/>
          <w:sz w:val="28"/>
          <w:szCs w:val="28"/>
        </w:rPr>
        <w:t>х</w:t>
      </w:r>
      <w:r w:rsidRPr="00442ABA">
        <w:rPr>
          <w:rFonts w:ascii="Times New Roman" w:hAnsi="Times New Roman" w:cs="Times New Roman"/>
          <w:color w:val="000000"/>
          <w:sz w:val="28"/>
          <w:szCs w:val="28"/>
        </w:rPr>
        <w:t>ность обрабатывают 5% раствором медного купороса, затем поверхность ожога закр</w:t>
      </w:r>
      <w:r w:rsidRPr="00442ABA">
        <w:rPr>
          <w:rFonts w:ascii="Times New Roman" w:hAnsi="Times New Roman" w:cs="Times New Roman"/>
          <w:color w:val="000000"/>
          <w:sz w:val="28"/>
          <w:szCs w:val="28"/>
        </w:rPr>
        <w:t>ы</w:t>
      </w:r>
      <w:r w:rsidRPr="00442ABA">
        <w:rPr>
          <w:rFonts w:ascii="Times New Roman" w:hAnsi="Times New Roman" w:cs="Times New Roman"/>
          <w:color w:val="000000"/>
          <w:sz w:val="28"/>
          <w:szCs w:val="28"/>
        </w:rPr>
        <w:t xml:space="preserve">вают стерильной сухой повязкой. Применение жира, мазей недопустимо. </w:t>
      </w:r>
    </w:p>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t>Ожоги негашеной известью нельзя обрабатывать водой, удаление извести и обработку ожога производят маслом (животное, растительное). Необходимо уд</w:t>
      </w:r>
      <w:r w:rsidRPr="00442ABA">
        <w:rPr>
          <w:rFonts w:ascii="Times New Roman" w:hAnsi="Times New Roman" w:cs="Times New Roman"/>
          <w:color w:val="000000"/>
          <w:sz w:val="28"/>
          <w:szCs w:val="28"/>
        </w:rPr>
        <w:t>а</w:t>
      </w:r>
      <w:r w:rsidRPr="00442ABA">
        <w:rPr>
          <w:rFonts w:ascii="Times New Roman" w:hAnsi="Times New Roman" w:cs="Times New Roman"/>
          <w:color w:val="000000"/>
          <w:sz w:val="28"/>
          <w:szCs w:val="28"/>
        </w:rPr>
        <w:t xml:space="preserve">лить все кусочки извести и затем закрыть рану марлевой повязкой. </w:t>
      </w:r>
    </w:p>
    <w:p w:rsidR="00496951" w:rsidRDefault="00496951" w:rsidP="00496951">
      <w:pPr>
        <w:widowControl w:val="0"/>
        <w:tabs>
          <w:tab w:val="left" w:pos="567"/>
        </w:tabs>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t>При ожогах глаз, в том числе и от излучения радиационного, при электр</w:t>
      </w:r>
      <w:r w:rsidRPr="00442ABA">
        <w:rPr>
          <w:rFonts w:ascii="Times New Roman" w:hAnsi="Times New Roman" w:cs="Times New Roman"/>
          <w:color w:val="000000"/>
          <w:sz w:val="28"/>
          <w:szCs w:val="28"/>
        </w:rPr>
        <w:t>о</w:t>
      </w:r>
      <w:r w:rsidRPr="00442ABA">
        <w:rPr>
          <w:rFonts w:ascii="Times New Roman" w:hAnsi="Times New Roman" w:cs="Times New Roman"/>
          <w:color w:val="000000"/>
          <w:sz w:val="28"/>
          <w:szCs w:val="28"/>
        </w:rPr>
        <w:t>сварке, следует наложить асептическую повязку, как можно быстрее доставить в лечебное учреждение.</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6"/>
        <w:gridCol w:w="5418"/>
      </w:tblGrid>
      <w:tr w:rsidR="00496951" w:rsidRPr="00442ABA" w:rsidTr="00AB52C0">
        <w:tc>
          <w:tcPr>
            <w:tcW w:w="4608" w:type="dxa"/>
          </w:tcPr>
          <w:p w:rsidR="00496951" w:rsidRPr="00442ABA" w:rsidRDefault="00496951" w:rsidP="00AB52C0">
            <w:pPr>
              <w:widowControl w:val="0"/>
              <w:tabs>
                <w:tab w:val="left" w:pos="567"/>
              </w:tabs>
              <w:jc w:val="both"/>
              <w:rPr>
                <w:color w:val="000000"/>
                <w:sz w:val="28"/>
                <w:szCs w:val="28"/>
              </w:rPr>
            </w:pPr>
            <w:r>
              <w:rPr>
                <w:noProof/>
                <w:sz w:val="28"/>
                <w:szCs w:val="24"/>
              </w:rPr>
              <w:drawing>
                <wp:inline distT="0" distB="0" distL="0" distR="0">
                  <wp:extent cx="2743200" cy="2045616"/>
                  <wp:effectExtent l="0" t="0" r="0" b="0"/>
                  <wp:docPr id="8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2045616"/>
                          </a:xfrm>
                          <a:prstGeom prst="rect">
                            <a:avLst/>
                          </a:prstGeom>
                          <a:noFill/>
                          <a:ln>
                            <a:noFill/>
                          </a:ln>
                        </pic:spPr>
                      </pic:pic>
                    </a:graphicData>
                  </a:graphic>
                </wp:inline>
              </w:drawing>
            </w:r>
          </w:p>
        </w:tc>
        <w:tc>
          <w:tcPr>
            <w:tcW w:w="5529" w:type="dxa"/>
          </w:tcPr>
          <w:p w:rsidR="00496951" w:rsidRPr="005D77E8" w:rsidRDefault="00496951" w:rsidP="00AB52C0">
            <w:pPr>
              <w:autoSpaceDE w:val="0"/>
              <w:autoSpaceDN w:val="0"/>
              <w:adjustRightInd w:val="0"/>
              <w:jc w:val="both"/>
              <w:rPr>
                <w:b/>
                <w:color w:val="000000"/>
                <w:sz w:val="28"/>
                <w:szCs w:val="28"/>
              </w:rPr>
            </w:pPr>
            <w:r w:rsidRPr="005D77E8">
              <w:rPr>
                <w:b/>
                <w:sz w:val="28"/>
                <w:szCs w:val="28"/>
              </w:rPr>
              <w:t>Рис 22. Химический ожог</w:t>
            </w:r>
          </w:p>
          <w:p w:rsidR="00496951" w:rsidRDefault="00496951" w:rsidP="00AB52C0">
            <w:pPr>
              <w:autoSpaceDE w:val="0"/>
              <w:autoSpaceDN w:val="0"/>
              <w:adjustRightInd w:val="0"/>
              <w:ind w:firstLine="567"/>
              <w:jc w:val="both"/>
              <w:rPr>
                <w:color w:val="000000"/>
                <w:sz w:val="28"/>
                <w:szCs w:val="28"/>
              </w:rPr>
            </w:pPr>
          </w:p>
          <w:p w:rsidR="00496951" w:rsidRPr="00442ABA" w:rsidRDefault="00496951" w:rsidP="00AB52C0">
            <w:pPr>
              <w:autoSpaceDE w:val="0"/>
              <w:autoSpaceDN w:val="0"/>
              <w:adjustRightInd w:val="0"/>
              <w:jc w:val="both"/>
              <w:rPr>
                <w:color w:val="000000"/>
                <w:sz w:val="28"/>
                <w:szCs w:val="28"/>
              </w:rPr>
            </w:pPr>
            <w:r w:rsidRPr="00442ABA">
              <w:rPr>
                <w:color w:val="000000"/>
                <w:sz w:val="28"/>
                <w:szCs w:val="28"/>
              </w:rPr>
              <w:t>При химических ожогах – промывание глаз, закапывание 2-3% раствором пить</w:t>
            </w:r>
            <w:r w:rsidRPr="00442ABA">
              <w:rPr>
                <w:color w:val="000000"/>
                <w:sz w:val="28"/>
                <w:szCs w:val="28"/>
              </w:rPr>
              <w:t>е</w:t>
            </w:r>
            <w:r w:rsidRPr="00442ABA">
              <w:rPr>
                <w:color w:val="000000"/>
                <w:sz w:val="28"/>
                <w:szCs w:val="28"/>
              </w:rPr>
              <w:t>вой соды, при ожогах кислотой закапать 2-3% раствором борной кислоты, при щ</w:t>
            </w:r>
            <w:r w:rsidRPr="00442ABA">
              <w:rPr>
                <w:color w:val="000000"/>
                <w:sz w:val="28"/>
                <w:szCs w:val="28"/>
              </w:rPr>
              <w:t>е</w:t>
            </w:r>
            <w:r w:rsidRPr="00442ABA">
              <w:rPr>
                <w:color w:val="000000"/>
                <w:sz w:val="28"/>
                <w:szCs w:val="28"/>
              </w:rPr>
              <w:t xml:space="preserve">лочных ожогах закапать 2-3% раствором борной кислоты или иной. </w:t>
            </w:r>
          </w:p>
          <w:p w:rsidR="00496951" w:rsidRPr="00442ABA" w:rsidRDefault="00496951" w:rsidP="00AB52C0">
            <w:pPr>
              <w:widowControl w:val="0"/>
              <w:tabs>
                <w:tab w:val="left" w:pos="567"/>
              </w:tabs>
              <w:ind w:firstLine="567"/>
              <w:jc w:val="both"/>
              <w:rPr>
                <w:color w:val="000000"/>
                <w:sz w:val="28"/>
                <w:szCs w:val="28"/>
              </w:rPr>
            </w:pPr>
            <w:r w:rsidRPr="00442ABA">
              <w:rPr>
                <w:color w:val="000000"/>
                <w:sz w:val="28"/>
                <w:szCs w:val="28"/>
              </w:rPr>
              <w:t>В дальнейшем эвакуация в лечебное учреждение.</w:t>
            </w:r>
          </w:p>
        </w:tc>
      </w:tr>
    </w:tbl>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t>По тяжести поражения подразделяются также на 4 степени, но при химич</w:t>
      </w:r>
      <w:r w:rsidRPr="00442ABA">
        <w:rPr>
          <w:rFonts w:ascii="Times New Roman" w:hAnsi="Times New Roman" w:cs="Times New Roman"/>
          <w:color w:val="000000"/>
          <w:sz w:val="28"/>
          <w:szCs w:val="28"/>
        </w:rPr>
        <w:t>е</w:t>
      </w:r>
      <w:r w:rsidRPr="00442ABA">
        <w:rPr>
          <w:rFonts w:ascii="Times New Roman" w:hAnsi="Times New Roman" w:cs="Times New Roman"/>
          <w:color w:val="000000"/>
          <w:sz w:val="28"/>
          <w:szCs w:val="28"/>
        </w:rPr>
        <w:t>ских ожогах II степени пузыри не образуются, ожоги имеют более четкие гран</w:t>
      </w:r>
      <w:r w:rsidRPr="00442ABA">
        <w:rPr>
          <w:rFonts w:ascii="Times New Roman" w:hAnsi="Times New Roman" w:cs="Times New Roman"/>
          <w:color w:val="000000"/>
          <w:sz w:val="28"/>
          <w:szCs w:val="28"/>
        </w:rPr>
        <w:t>и</w:t>
      </w:r>
      <w:r w:rsidRPr="00442ABA">
        <w:rPr>
          <w:rFonts w:ascii="Times New Roman" w:hAnsi="Times New Roman" w:cs="Times New Roman"/>
          <w:color w:val="000000"/>
          <w:sz w:val="28"/>
          <w:szCs w:val="28"/>
        </w:rPr>
        <w:t xml:space="preserve">цы. </w:t>
      </w:r>
    </w:p>
    <w:p w:rsidR="00496951" w:rsidRPr="005D77E8" w:rsidRDefault="00496951" w:rsidP="00496951">
      <w:pPr>
        <w:autoSpaceDE w:val="0"/>
        <w:autoSpaceDN w:val="0"/>
        <w:adjustRightInd w:val="0"/>
        <w:spacing w:after="0" w:line="240" w:lineRule="auto"/>
        <w:ind w:firstLine="567"/>
        <w:jc w:val="both"/>
        <w:rPr>
          <w:rFonts w:ascii="Times New Roman" w:hAnsi="Times New Roman" w:cs="Times New Roman"/>
          <w:b/>
          <w:color w:val="000000"/>
          <w:sz w:val="28"/>
          <w:szCs w:val="28"/>
        </w:rPr>
      </w:pPr>
      <w:r w:rsidRPr="005D77E8">
        <w:rPr>
          <w:rFonts w:ascii="Times New Roman" w:hAnsi="Times New Roman" w:cs="Times New Roman"/>
          <w:b/>
          <w:color w:val="000000"/>
          <w:sz w:val="28"/>
          <w:szCs w:val="28"/>
        </w:rPr>
        <w:t xml:space="preserve">Первая помощь </w:t>
      </w:r>
      <w:r w:rsidRPr="005D77E8">
        <w:rPr>
          <w:rFonts w:ascii="Times New Roman" w:hAnsi="Times New Roman" w:cs="Times New Roman"/>
          <w:b/>
          <w:iCs/>
          <w:color w:val="000000"/>
          <w:sz w:val="28"/>
          <w:szCs w:val="28"/>
        </w:rPr>
        <w:t xml:space="preserve">(зависит от вида химического вещества): </w:t>
      </w:r>
    </w:p>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t>1. Обмывание пораженных участков холодной проточной водой (кроме ож</w:t>
      </w:r>
      <w:r w:rsidRPr="00442ABA">
        <w:rPr>
          <w:rFonts w:ascii="Times New Roman" w:hAnsi="Times New Roman" w:cs="Times New Roman"/>
          <w:color w:val="000000"/>
          <w:sz w:val="28"/>
          <w:szCs w:val="28"/>
        </w:rPr>
        <w:t>о</w:t>
      </w:r>
      <w:r w:rsidRPr="00442ABA">
        <w:rPr>
          <w:rFonts w:ascii="Times New Roman" w:hAnsi="Times New Roman" w:cs="Times New Roman"/>
          <w:color w:val="000000"/>
          <w:sz w:val="28"/>
          <w:szCs w:val="28"/>
        </w:rPr>
        <w:t xml:space="preserve">гов негашеной известью) не менее 15-20 мин. </w:t>
      </w:r>
      <w:r w:rsidRPr="00442ABA">
        <w:rPr>
          <w:rFonts w:ascii="Times New Roman" w:hAnsi="Times New Roman" w:cs="Times New Roman"/>
          <w:b/>
          <w:bCs/>
          <w:color w:val="000000"/>
          <w:sz w:val="28"/>
          <w:szCs w:val="28"/>
        </w:rPr>
        <w:t xml:space="preserve">– </w:t>
      </w:r>
      <w:r w:rsidRPr="00442ABA">
        <w:rPr>
          <w:rFonts w:ascii="Times New Roman" w:hAnsi="Times New Roman" w:cs="Times New Roman"/>
          <w:color w:val="000000"/>
          <w:sz w:val="28"/>
          <w:szCs w:val="28"/>
        </w:rPr>
        <w:t>до исчезновения запаха пор</w:t>
      </w:r>
      <w:r w:rsidRPr="00442ABA">
        <w:rPr>
          <w:rFonts w:ascii="Times New Roman" w:hAnsi="Times New Roman" w:cs="Times New Roman"/>
          <w:color w:val="000000"/>
          <w:sz w:val="28"/>
          <w:szCs w:val="28"/>
        </w:rPr>
        <w:t>а</w:t>
      </w:r>
      <w:r w:rsidRPr="00442ABA">
        <w:rPr>
          <w:rFonts w:ascii="Times New Roman" w:hAnsi="Times New Roman" w:cs="Times New Roman"/>
          <w:color w:val="000000"/>
          <w:sz w:val="28"/>
          <w:szCs w:val="28"/>
        </w:rPr>
        <w:t>жающего средства. При химических ожогах необходимо пораженную повер</w:t>
      </w:r>
      <w:r w:rsidRPr="00442ABA">
        <w:rPr>
          <w:rFonts w:ascii="Times New Roman" w:hAnsi="Times New Roman" w:cs="Times New Roman"/>
          <w:color w:val="000000"/>
          <w:sz w:val="28"/>
          <w:szCs w:val="28"/>
        </w:rPr>
        <w:t>х</w:t>
      </w:r>
      <w:r w:rsidRPr="00442ABA">
        <w:rPr>
          <w:rFonts w:ascii="Times New Roman" w:hAnsi="Times New Roman" w:cs="Times New Roman"/>
          <w:color w:val="000000"/>
          <w:sz w:val="28"/>
          <w:szCs w:val="28"/>
        </w:rPr>
        <w:t>ность тела тщательно в течение 30 мин. промывать большим количеством воды. После этого при ожогах кислотой промыть раствором щелочи – 2 % раствором питьевой соды, при ожогах щелочью – слабым раствором кислоты: 1–2 % ра</w:t>
      </w:r>
      <w:r w:rsidRPr="00442ABA">
        <w:rPr>
          <w:rFonts w:ascii="Times New Roman" w:hAnsi="Times New Roman" w:cs="Times New Roman"/>
          <w:color w:val="000000"/>
          <w:sz w:val="28"/>
          <w:szCs w:val="28"/>
        </w:rPr>
        <w:t>с</w:t>
      </w:r>
      <w:r w:rsidRPr="00442ABA">
        <w:rPr>
          <w:rFonts w:ascii="Times New Roman" w:hAnsi="Times New Roman" w:cs="Times New Roman"/>
          <w:color w:val="000000"/>
          <w:sz w:val="28"/>
          <w:szCs w:val="28"/>
        </w:rPr>
        <w:t xml:space="preserve">твором уксусной, лимонной или борной кислоты. </w:t>
      </w:r>
    </w:p>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t xml:space="preserve">2. При болевом синдроме рекомендуется дать обезболивающее средство. </w:t>
      </w:r>
    </w:p>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lastRenderedPageBreak/>
        <w:t>3. На поврежденную поверхность нужно наложить сухую стерильную п</w:t>
      </w:r>
      <w:r w:rsidRPr="00442ABA">
        <w:rPr>
          <w:rFonts w:ascii="Times New Roman" w:hAnsi="Times New Roman" w:cs="Times New Roman"/>
          <w:color w:val="000000"/>
          <w:sz w:val="28"/>
          <w:szCs w:val="28"/>
        </w:rPr>
        <w:t>о</w:t>
      </w:r>
      <w:r w:rsidRPr="00442ABA">
        <w:rPr>
          <w:rFonts w:ascii="Times New Roman" w:hAnsi="Times New Roman" w:cs="Times New Roman"/>
          <w:color w:val="000000"/>
          <w:sz w:val="28"/>
          <w:szCs w:val="28"/>
        </w:rPr>
        <w:t xml:space="preserve">вязку. Пострадавшему необходимо пить щелочную воду ("Боржоми"), соляно-щелочную смесь (0,5 чайной ложки питьевой соды и 1 чайная ложка поваренной соли на 1 литр воды); </w:t>
      </w:r>
    </w:p>
    <w:p w:rsidR="00496951" w:rsidRPr="00442ABA" w:rsidRDefault="00496951" w:rsidP="00496951">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2ABA">
        <w:rPr>
          <w:rFonts w:ascii="Times New Roman" w:hAnsi="Times New Roman" w:cs="Times New Roman"/>
          <w:color w:val="000000"/>
          <w:sz w:val="28"/>
          <w:szCs w:val="28"/>
        </w:rPr>
        <w:t xml:space="preserve">4. При ожогах, вызванных фосфором, обожженную часть тела необходимо погрузить в воду, под водой удалить кусочки фосфора. Затем поверхность ожога закрыть стерильной сухой повязкой. </w:t>
      </w:r>
    </w:p>
    <w:p w:rsidR="00496951" w:rsidRPr="00442ABA" w:rsidRDefault="00496951" w:rsidP="00496951">
      <w:pPr>
        <w:widowControl w:val="0"/>
        <w:tabs>
          <w:tab w:val="left" w:pos="567"/>
        </w:tabs>
        <w:spacing w:after="0" w:line="240" w:lineRule="auto"/>
        <w:ind w:firstLine="567"/>
        <w:jc w:val="both"/>
        <w:rPr>
          <w:rFonts w:ascii="Times New Roman" w:eastAsia="Times New Roman" w:hAnsi="Times New Roman" w:cs="Times New Roman"/>
          <w:b/>
          <w:sz w:val="28"/>
          <w:szCs w:val="28"/>
        </w:rPr>
      </w:pPr>
      <w:r w:rsidRPr="00442ABA">
        <w:rPr>
          <w:rFonts w:ascii="Times New Roman" w:hAnsi="Times New Roman" w:cs="Times New Roman"/>
          <w:b/>
          <w:bCs/>
          <w:color w:val="000000"/>
          <w:sz w:val="28"/>
          <w:szCs w:val="28"/>
        </w:rPr>
        <w:t xml:space="preserve">Запрещается! </w:t>
      </w:r>
      <w:r w:rsidRPr="00442ABA">
        <w:rPr>
          <w:rFonts w:ascii="Times New Roman" w:hAnsi="Times New Roman" w:cs="Times New Roman"/>
          <w:i/>
          <w:iCs/>
          <w:color w:val="000000"/>
          <w:sz w:val="28"/>
          <w:szCs w:val="28"/>
        </w:rPr>
        <w:t>Наложение мазевых повязок, которые могут усилить фи</w:t>
      </w:r>
      <w:r w:rsidRPr="00442ABA">
        <w:rPr>
          <w:rFonts w:ascii="Times New Roman" w:hAnsi="Times New Roman" w:cs="Times New Roman"/>
          <w:i/>
          <w:iCs/>
          <w:color w:val="000000"/>
          <w:sz w:val="28"/>
          <w:szCs w:val="28"/>
        </w:rPr>
        <w:t>к</w:t>
      </w:r>
      <w:r w:rsidRPr="00442ABA">
        <w:rPr>
          <w:rFonts w:ascii="Times New Roman" w:hAnsi="Times New Roman" w:cs="Times New Roman"/>
          <w:i/>
          <w:iCs/>
          <w:color w:val="000000"/>
          <w:sz w:val="28"/>
          <w:szCs w:val="28"/>
        </w:rPr>
        <w:t>сацию и всасывание фосфора.</w:t>
      </w:r>
    </w:p>
    <w:p w:rsidR="00496951" w:rsidRPr="00442ABA" w:rsidRDefault="00496951" w:rsidP="00496951">
      <w:pPr>
        <w:widowControl w:val="0"/>
        <w:tabs>
          <w:tab w:val="left" w:pos="567"/>
        </w:tabs>
        <w:spacing w:after="0" w:line="240" w:lineRule="auto"/>
        <w:ind w:firstLine="567"/>
        <w:jc w:val="both"/>
        <w:rPr>
          <w:rFonts w:ascii="Times New Roman" w:eastAsia="Times New Roman" w:hAnsi="Times New Roman" w:cs="Times New Roman"/>
          <w:b/>
          <w:sz w:val="28"/>
          <w:szCs w:val="28"/>
        </w:rPr>
      </w:pPr>
    </w:p>
    <w:p w:rsidR="00496951" w:rsidRPr="00415196" w:rsidRDefault="00496951" w:rsidP="00496951">
      <w:pPr>
        <w:widowControl w:val="0"/>
        <w:tabs>
          <w:tab w:val="left" w:pos="851"/>
        </w:tabs>
        <w:spacing w:after="0" w:line="240" w:lineRule="auto"/>
        <w:ind w:firstLine="567"/>
        <w:jc w:val="both"/>
        <w:rPr>
          <w:rFonts w:ascii="Times New Roman" w:eastAsia="Times New Roman" w:hAnsi="Times New Roman" w:cs="Times New Roman"/>
          <w:b/>
          <w:bCs/>
          <w:iCs/>
          <w:sz w:val="28"/>
          <w:szCs w:val="28"/>
        </w:rPr>
      </w:pPr>
      <w:r w:rsidRPr="00442ABA">
        <w:rPr>
          <w:rFonts w:ascii="Times New Roman" w:eastAsia="Times New Roman" w:hAnsi="Times New Roman" w:cs="Times New Roman"/>
          <w:b/>
          <w:bCs/>
          <w:iCs/>
          <w:sz w:val="28"/>
          <w:szCs w:val="28"/>
        </w:rPr>
        <w:t xml:space="preserve">Первая помощь при </w:t>
      </w:r>
      <w:r w:rsidRPr="00415196">
        <w:rPr>
          <w:rFonts w:ascii="Times New Roman" w:eastAsia="Times New Roman" w:hAnsi="Times New Roman" w:cs="Times New Roman"/>
          <w:b/>
          <w:bCs/>
          <w:iCs/>
          <w:sz w:val="28"/>
          <w:szCs w:val="28"/>
        </w:rPr>
        <w:t>отравлениях, обморожениях, обмороке, поражении электрическим током, тепловом и солнечном ударах.</w:t>
      </w:r>
    </w:p>
    <w:p w:rsidR="00496951" w:rsidRPr="0018678A" w:rsidRDefault="00496951" w:rsidP="00496951">
      <w:pPr>
        <w:widowControl w:val="0"/>
        <w:tabs>
          <w:tab w:val="left" w:pos="567"/>
          <w:tab w:val="left" w:pos="9900"/>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b/>
          <w:sz w:val="28"/>
          <w:szCs w:val="24"/>
        </w:rPr>
        <w:t xml:space="preserve">Отравление – </w:t>
      </w:r>
      <w:r w:rsidRPr="0018678A">
        <w:rPr>
          <w:rFonts w:ascii="Times New Roman" w:eastAsia="Times New Roman" w:hAnsi="Times New Roman" w:cs="Times New Roman"/>
          <w:sz w:val="28"/>
          <w:szCs w:val="24"/>
        </w:rPr>
        <w:t xml:space="preserve">это ухудшение здоровья, вплоть до смертельного исхода, возникающие при взаимодействии организма с поступающими в него ядовитыми веществами. </w:t>
      </w:r>
    </w:p>
    <w:p w:rsidR="00496951" w:rsidRPr="0018678A" w:rsidRDefault="00496951" w:rsidP="00496951">
      <w:pPr>
        <w:widowControl w:val="0"/>
        <w:tabs>
          <w:tab w:val="left" w:pos="567"/>
          <w:tab w:val="left" w:pos="9900"/>
        </w:tabs>
        <w:spacing w:after="0" w:line="240" w:lineRule="auto"/>
        <w:ind w:firstLine="567"/>
        <w:jc w:val="both"/>
        <w:rPr>
          <w:rFonts w:ascii="Times New Roman" w:eastAsia="Times New Roman" w:hAnsi="Times New Roman" w:cs="Times New Roman"/>
          <w:b/>
          <w:sz w:val="28"/>
          <w:szCs w:val="24"/>
        </w:rPr>
      </w:pPr>
      <w:r w:rsidRPr="0018678A">
        <w:rPr>
          <w:rFonts w:ascii="Times New Roman" w:eastAsia="Times New Roman" w:hAnsi="Times New Roman" w:cs="Times New Roman"/>
          <w:sz w:val="28"/>
          <w:szCs w:val="24"/>
        </w:rPr>
        <w:t>Эффективность первой медицинской помощи при поражениях АХОВ или отравляющими веществами возможна только при последовательном и полном пр</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ведении следующих мероприятий:</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прекращение дальнейшего поступления АХОВ в организм пострадавшего (надевание противогаза или ватно-марлевой повязки, выход за пределы пора</w:t>
      </w:r>
      <w:r w:rsidRPr="0018678A">
        <w:rPr>
          <w:rFonts w:ascii="Times New Roman" w:eastAsia="Times New Roman" w:hAnsi="Times New Roman" w:cs="Times New Roman"/>
          <w:sz w:val="28"/>
          <w:szCs w:val="24"/>
        </w:rPr>
        <w:softHyphen/>
        <w:t>женного района);</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максимально быстрое удаление АХОВ с кожных покровов и из организма;</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обезвреживание АХОВ или продуктов его распада в организме;</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ослабление или устранение ведущих признаков поражения;</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профилактика и лечение осложнений.</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Попавшее внутрь аварийно химически опасное </w:t>
      </w:r>
      <w:r w:rsidRPr="0018678A">
        <w:rPr>
          <w:rFonts w:ascii="Times New Roman" w:eastAsia="Times New Roman" w:hAnsi="Times New Roman" w:cs="Times New Roman"/>
          <w:sz w:val="28"/>
          <w:szCs w:val="24"/>
        </w:rPr>
        <w:t>вещество удаляют промыв</w:t>
      </w:r>
      <w:r w:rsidRPr="0018678A">
        <w:rPr>
          <w:rFonts w:ascii="Times New Roman" w:eastAsia="Times New Roman" w:hAnsi="Times New Roman" w:cs="Times New Roman"/>
          <w:sz w:val="28"/>
          <w:szCs w:val="24"/>
        </w:rPr>
        <w:t>а</w:t>
      </w:r>
      <w:r w:rsidRPr="0018678A">
        <w:rPr>
          <w:rFonts w:ascii="Times New Roman" w:eastAsia="Times New Roman" w:hAnsi="Times New Roman" w:cs="Times New Roman"/>
          <w:sz w:val="28"/>
          <w:szCs w:val="24"/>
        </w:rPr>
        <w:t xml:space="preserve">нием желудка или вызыванием рвоты. Пострадавшему, если он в сознании, предлагается выпить 3-4 стакана теплой воды и вызвать рвоту. Эта процедура выполняется до 10 — 20 раз (не менее 3 — </w:t>
      </w:r>
      <w:smartTag w:uri="urn:schemas-microsoft-com:office:smarttags" w:element="metricconverter">
        <w:smartTagPr>
          <w:attr w:name="ProductID" w:val="6 литров"/>
        </w:smartTagPr>
        <w:r w:rsidRPr="0018678A">
          <w:rPr>
            <w:rFonts w:ascii="Times New Roman" w:eastAsia="Times New Roman" w:hAnsi="Times New Roman" w:cs="Times New Roman"/>
            <w:sz w:val="28"/>
            <w:szCs w:val="24"/>
          </w:rPr>
          <w:t>6 литров</w:t>
        </w:r>
      </w:smartTag>
      <w:r w:rsidRPr="0018678A">
        <w:rPr>
          <w:rFonts w:ascii="Times New Roman" w:eastAsia="Times New Roman" w:hAnsi="Times New Roman" w:cs="Times New Roman"/>
          <w:sz w:val="28"/>
          <w:szCs w:val="24"/>
        </w:rPr>
        <w:t xml:space="preserve"> воды). Далее вводится </w:t>
      </w:r>
      <w:smartTag w:uri="urn:schemas-microsoft-com:office:smarttags" w:element="metricconverter">
        <w:smartTagPr>
          <w:attr w:name="ProductID" w:val="30 г"/>
        </w:smartTagPr>
        <w:r w:rsidRPr="0018678A">
          <w:rPr>
            <w:rFonts w:ascii="Times New Roman" w:eastAsia="Times New Roman" w:hAnsi="Times New Roman" w:cs="Times New Roman"/>
            <w:sz w:val="28"/>
            <w:szCs w:val="24"/>
          </w:rPr>
          <w:t>30 г</w:t>
        </w:r>
      </w:smartTag>
      <w:r w:rsidRPr="0018678A">
        <w:rPr>
          <w:rFonts w:ascii="Times New Roman" w:eastAsia="Times New Roman" w:hAnsi="Times New Roman" w:cs="Times New Roman"/>
          <w:sz w:val="28"/>
          <w:szCs w:val="24"/>
        </w:rPr>
        <w:t xml:space="preserve"> солевого</w:t>
      </w:r>
      <w:r>
        <w:rPr>
          <w:rFonts w:ascii="Times New Roman" w:eastAsia="Times New Roman" w:hAnsi="Times New Roman" w:cs="Times New Roman"/>
          <w:sz w:val="28"/>
          <w:szCs w:val="24"/>
        </w:rPr>
        <w:t xml:space="preserve"> слабительного с взвесью активи</w:t>
      </w:r>
      <w:r w:rsidRPr="0018678A">
        <w:rPr>
          <w:rFonts w:ascii="Times New Roman" w:eastAsia="Times New Roman" w:hAnsi="Times New Roman" w:cs="Times New Roman"/>
          <w:sz w:val="28"/>
          <w:szCs w:val="24"/>
        </w:rPr>
        <w:t>рованного угля.</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Вызывание рвоты осуществляют механическим раздражением корня языка, задней поверхности глотки, а также массажем в области желудка при согнутом положении пострадавшего.</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Для промывания желудка также применяются связывающие и адсорбиру</w:t>
      </w:r>
      <w:r w:rsidRPr="0018678A">
        <w:rPr>
          <w:rFonts w:ascii="Times New Roman" w:eastAsia="Times New Roman" w:hAnsi="Times New Roman" w:cs="Times New Roman"/>
          <w:sz w:val="28"/>
          <w:szCs w:val="24"/>
        </w:rPr>
        <w:t>ю</w:t>
      </w:r>
      <w:r w:rsidRPr="0018678A">
        <w:rPr>
          <w:rFonts w:ascii="Times New Roman" w:eastAsia="Times New Roman" w:hAnsi="Times New Roman" w:cs="Times New Roman"/>
          <w:sz w:val="28"/>
          <w:szCs w:val="24"/>
        </w:rPr>
        <w:t>щие вещества: щелочные растворы гидрокарбоната натрия при отравлении к</w:t>
      </w:r>
      <w:r w:rsidRPr="0018678A">
        <w:rPr>
          <w:rFonts w:ascii="Times New Roman" w:eastAsia="Times New Roman" w:hAnsi="Times New Roman" w:cs="Times New Roman"/>
          <w:sz w:val="28"/>
          <w:szCs w:val="24"/>
        </w:rPr>
        <w:t>и</w:t>
      </w:r>
      <w:r w:rsidRPr="0018678A">
        <w:rPr>
          <w:rFonts w:ascii="Times New Roman" w:eastAsia="Times New Roman" w:hAnsi="Times New Roman" w:cs="Times New Roman"/>
          <w:sz w:val="28"/>
          <w:szCs w:val="24"/>
        </w:rPr>
        <w:t>сло</w:t>
      </w:r>
      <w:r w:rsidRPr="0018678A">
        <w:rPr>
          <w:rFonts w:ascii="Times New Roman" w:eastAsia="Times New Roman" w:hAnsi="Times New Roman" w:cs="Times New Roman"/>
          <w:sz w:val="28"/>
          <w:szCs w:val="24"/>
        </w:rPr>
        <w:softHyphen/>
        <w:t>тами или слабые растворы органических кислот (лимонной, уксусной) при от</w:t>
      </w:r>
      <w:r w:rsidRPr="0018678A">
        <w:rPr>
          <w:rFonts w:ascii="Times New Roman" w:eastAsia="Times New Roman" w:hAnsi="Times New Roman" w:cs="Times New Roman"/>
          <w:sz w:val="28"/>
          <w:szCs w:val="24"/>
        </w:rPr>
        <w:softHyphen/>
        <w:t>равлении щелочами. В качестве связывающих и нейтрализующих веществ при</w:t>
      </w:r>
      <w:r w:rsidRPr="0018678A">
        <w:rPr>
          <w:rFonts w:ascii="Times New Roman" w:eastAsia="Times New Roman" w:hAnsi="Times New Roman" w:cs="Times New Roman"/>
          <w:sz w:val="28"/>
          <w:szCs w:val="24"/>
        </w:rPr>
        <w:softHyphen/>
        <w:t xml:space="preserve">меняется теплое молоко, слабый раствор марганцовокислого калия, взбитый яичный белок (1-3 яичных белка на </w:t>
      </w:r>
      <w:smartTag w:uri="urn:schemas-microsoft-com:office:smarttags" w:element="metricconverter">
        <w:smartTagPr>
          <w:attr w:name="ProductID" w:val="1 л"/>
        </w:smartTagPr>
        <w:r w:rsidRPr="0018678A">
          <w:rPr>
            <w:rFonts w:ascii="Times New Roman" w:eastAsia="Times New Roman" w:hAnsi="Times New Roman" w:cs="Times New Roman"/>
            <w:sz w:val="28"/>
            <w:szCs w:val="24"/>
          </w:rPr>
          <w:t>1 л</w:t>
        </w:r>
      </w:smartTag>
      <w:r w:rsidRPr="0018678A">
        <w:rPr>
          <w:rFonts w:ascii="Times New Roman" w:eastAsia="Times New Roman" w:hAnsi="Times New Roman" w:cs="Times New Roman"/>
          <w:sz w:val="28"/>
          <w:szCs w:val="24"/>
        </w:rPr>
        <w:t xml:space="preserve"> воды), растительные смеси, кисель, желе, крахмал в зависимости от вида яда. Надо хорошо знать, в чем растворяется да</w:t>
      </w:r>
      <w:r w:rsidRPr="0018678A">
        <w:rPr>
          <w:rFonts w:ascii="Times New Roman" w:eastAsia="Times New Roman" w:hAnsi="Times New Roman" w:cs="Times New Roman"/>
          <w:sz w:val="28"/>
          <w:szCs w:val="24"/>
        </w:rPr>
        <w:t>н</w:t>
      </w:r>
      <w:r w:rsidRPr="0018678A">
        <w:rPr>
          <w:rFonts w:ascii="Times New Roman" w:eastAsia="Times New Roman" w:hAnsi="Times New Roman" w:cs="Times New Roman"/>
          <w:sz w:val="28"/>
          <w:szCs w:val="24"/>
        </w:rPr>
        <w:t>ное АХОВ. Так, молоко обладает хорошим обволакивающим действием и сп</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собно частично поглощать некоторые яды (соли меди, цинка, ртути, свинца и других тяжелых металлов), образуя менее ядовитые соединения с ними — ал</w:t>
      </w:r>
      <w:r w:rsidRPr="0018678A">
        <w:rPr>
          <w:rFonts w:ascii="Times New Roman" w:eastAsia="Times New Roman" w:hAnsi="Times New Roman" w:cs="Times New Roman"/>
          <w:sz w:val="28"/>
          <w:szCs w:val="24"/>
        </w:rPr>
        <w:t>ь</w:t>
      </w:r>
      <w:r w:rsidRPr="0018678A">
        <w:rPr>
          <w:rFonts w:ascii="Times New Roman" w:eastAsia="Times New Roman" w:hAnsi="Times New Roman" w:cs="Times New Roman"/>
          <w:sz w:val="28"/>
          <w:szCs w:val="24"/>
        </w:rPr>
        <w:t>буминаты. Однако, распространенное в быту мнение, что молоко надо давать при всех отравлениях (“отпаивать молоком”),</w:t>
      </w:r>
      <w:r>
        <w:rPr>
          <w:rFonts w:ascii="Times New Roman" w:eastAsia="Times New Roman" w:hAnsi="Times New Roman" w:cs="Times New Roman"/>
          <w:sz w:val="28"/>
          <w:szCs w:val="24"/>
        </w:rPr>
        <w:t xml:space="preserve"> крайне ошибочно, т.е. при попа</w:t>
      </w:r>
      <w:r w:rsidRPr="0018678A">
        <w:rPr>
          <w:rFonts w:ascii="Times New Roman" w:eastAsia="Times New Roman" w:hAnsi="Times New Roman" w:cs="Times New Roman"/>
          <w:sz w:val="28"/>
          <w:szCs w:val="24"/>
        </w:rPr>
        <w:t>д</w:t>
      </w:r>
      <w:r w:rsidRPr="0018678A">
        <w:rPr>
          <w:rFonts w:ascii="Times New Roman" w:eastAsia="Times New Roman" w:hAnsi="Times New Roman" w:cs="Times New Roman"/>
          <w:sz w:val="28"/>
          <w:szCs w:val="24"/>
        </w:rPr>
        <w:t>а</w:t>
      </w:r>
      <w:r w:rsidRPr="0018678A">
        <w:rPr>
          <w:rFonts w:ascii="Times New Roman" w:eastAsia="Times New Roman" w:hAnsi="Times New Roman" w:cs="Times New Roman"/>
          <w:sz w:val="28"/>
          <w:szCs w:val="24"/>
        </w:rPr>
        <w:t xml:space="preserve">нии в желудок ядов, хорошо растворимых </w:t>
      </w:r>
      <w:r>
        <w:rPr>
          <w:rFonts w:ascii="Times New Roman" w:eastAsia="Times New Roman" w:hAnsi="Times New Roman" w:cs="Times New Roman"/>
          <w:sz w:val="28"/>
          <w:szCs w:val="24"/>
        </w:rPr>
        <w:t>в жирах (дихлорэтан, четыреххло</w:t>
      </w:r>
      <w:r w:rsidRPr="0018678A">
        <w:rPr>
          <w:rFonts w:ascii="Times New Roman" w:eastAsia="Times New Roman" w:hAnsi="Times New Roman" w:cs="Times New Roman"/>
          <w:sz w:val="28"/>
          <w:szCs w:val="24"/>
        </w:rPr>
        <w:t>р</w:t>
      </w:r>
      <w:r w:rsidRPr="0018678A">
        <w:rPr>
          <w:rFonts w:ascii="Times New Roman" w:eastAsia="Times New Roman" w:hAnsi="Times New Roman" w:cs="Times New Roman"/>
          <w:sz w:val="28"/>
          <w:szCs w:val="24"/>
        </w:rPr>
        <w:t>и</w:t>
      </w:r>
      <w:r w:rsidRPr="0018678A">
        <w:rPr>
          <w:rFonts w:ascii="Times New Roman" w:eastAsia="Times New Roman" w:hAnsi="Times New Roman" w:cs="Times New Roman"/>
          <w:sz w:val="28"/>
          <w:szCs w:val="24"/>
        </w:rPr>
        <w:lastRenderedPageBreak/>
        <w:t>стый угл</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род, бензол, многие фосфорорг</w:t>
      </w:r>
      <w:r>
        <w:rPr>
          <w:rFonts w:ascii="Times New Roman" w:eastAsia="Times New Roman" w:hAnsi="Times New Roman" w:cs="Times New Roman"/>
          <w:sz w:val="28"/>
          <w:szCs w:val="24"/>
        </w:rPr>
        <w:t>анические соединения) давать мо</w:t>
      </w:r>
      <w:r w:rsidRPr="0018678A">
        <w:rPr>
          <w:rFonts w:ascii="Times New Roman" w:eastAsia="Times New Roman" w:hAnsi="Times New Roman" w:cs="Times New Roman"/>
          <w:sz w:val="28"/>
          <w:szCs w:val="24"/>
        </w:rPr>
        <w:t>локо, а также масло и жиры растительного</w:t>
      </w:r>
      <w:r>
        <w:rPr>
          <w:rFonts w:ascii="Times New Roman" w:eastAsia="Times New Roman" w:hAnsi="Times New Roman" w:cs="Times New Roman"/>
          <w:sz w:val="28"/>
          <w:szCs w:val="24"/>
        </w:rPr>
        <w:t xml:space="preserve"> и животного происхождения абсо</w:t>
      </w:r>
      <w:r w:rsidRPr="0018678A">
        <w:rPr>
          <w:rFonts w:ascii="Times New Roman" w:eastAsia="Times New Roman" w:hAnsi="Times New Roman" w:cs="Times New Roman"/>
          <w:sz w:val="28"/>
          <w:szCs w:val="24"/>
        </w:rPr>
        <w:t>лютно пр</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тивопоказано, ибо они усилят всасывание этих ядов.</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Не всосавшийся яд, находящийся на поверхности, кожи надо удалить, не вти</w:t>
      </w:r>
      <w:r w:rsidRPr="0018678A">
        <w:rPr>
          <w:rFonts w:ascii="Times New Roman" w:eastAsia="Times New Roman" w:hAnsi="Times New Roman" w:cs="Times New Roman"/>
          <w:sz w:val="28"/>
          <w:szCs w:val="24"/>
        </w:rPr>
        <w:softHyphen/>
        <w:t>рая кусочком марли или другой ткани, щипковыми движениями, по возмо</w:t>
      </w:r>
      <w:r w:rsidRPr="0018678A">
        <w:rPr>
          <w:rFonts w:ascii="Times New Roman" w:eastAsia="Times New Roman" w:hAnsi="Times New Roman" w:cs="Times New Roman"/>
          <w:sz w:val="28"/>
          <w:szCs w:val="24"/>
        </w:rPr>
        <w:t>ж</w:t>
      </w:r>
      <w:r w:rsidRPr="0018678A">
        <w:rPr>
          <w:rFonts w:ascii="Times New Roman" w:eastAsia="Times New Roman" w:hAnsi="Times New Roman" w:cs="Times New Roman"/>
          <w:sz w:val="28"/>
          <w:szCs w:val="24"/>
        </w:rPr>
        <w:t>ности смыть растворителями (бензолом, керосином) или обезвредить содерж</w:t>
      </w:r>
      <w:r w:rsidRPr="0018678A">
        <w:rPr>
          <w:rFonts w:ascii="Times New Roman" w:eastAsia="Times New Roman" w:hAnsi="Times New Roman" w:cs="Times New Roman"/>
          <w:sz w:val="28"/>
          <w:szCs w:val="24"/>
        </w:rPr>
        <w:t>и</w:t>
      </w:r>
      <w:r w:rsidRPr="0018678A">
        <w:rPr>
          <w:rFonts w:ascii="Times New Roman" w:eastAsia="Times New Roman" w:hAnsi="Times New Roman" w:cs="Times New Roman"/>
          <w:sz w:val="28"/>
          <w:szCs w:val="24"/>
        </w:rPr>
        <w:t>мым индивидуального противохимического пакета ИПП-8 (ИПП-10) и  промыть кожу теплой, но не горячей водой, с мылом. Слизистые оболочки глаз промыв</w:t>
      </w:r>
      <w:r w:rsidRPr="0018678A">
        <w:rPr>
          <w:rFonts w:ascii="Times New Roman" w:eastAsia="Times New Roman" w:hAnsi="Times New Roman" w:cs="Times New Roman"/>
          <w:sz w:val="28"/>
          <w:szCs w:val="24"/>
        </w:rPr>
        <w:t>а</w:t>
      </w:r>
      <w:r w:rsidRPr="0018678A">
        <w:rPr>
          <w:rFonts w:ascii="Times New Roman" w:eastAsia="Times New Roman" w:hAnsi="Times New Roman" w:cs="Times New Roman"/>
          <w:sz w:val="28"/>
          <w:szCs w:val="24"/>
        </w:rPr>
        <w:t>ют водой, прополаскивают рот в зависимости от АХОВ различными растворами.</w:t>
      </w:r>
    </w:p>
    <w:p w:rsidR="00496951"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Познакомимся поближе с некоторыми наиболеечасто встречающимися в практике аварийно химически  опасными веществами и способами первой мед</w:t>
      </w:r>
      <w:r w:rsidRPr="0018678A">
        <w:rPr>
          <w:rFonts w:ascii="Times New Roman" w:eastAsia="Times New Roman" w:hAnsi="Times New Roman" w:cs="Times New Roman"/>
          <w:sz w:val="28"/>
          <w:szCs w:val="24"/>
        </w:rPr>
        <w:t>и</w:t>
      </w:r>
      <w:r w:rsidRPr="0018678A">
        <w:rPr>
          <w:rFonts w:ascii="Times New Roman" w:eastAsia="Times New Roman" w:hAnsi="Times New Roman" w:cs="Times New Roman"/>
          <w:sz w:val="28"/>
          <w:szCs w:val="24"/>
        </w:rPr>
        <w:t>цинской помощи при поражении.</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p>
    <w:p w:rsidR="00496951"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b/>
          <w:sz w:val="28"/>
          <w:szCs w:val="24"/>
        </w:rPr>
        <w:t>Хлор</w:t>
      </w:r>
      <w:r w:rsidRPr="0018678A">
        <w:rPr>
          <w:rFonts w:ascii="Times New Roman" w:eastAsia="Times New Roman" w:hAnsi="Times New Roman" w:cs="Times New Roman"/>
          <w:sz w:val="28"/>
          <w:szCs w:val="24"/>
        </w:rPr>
        <w:t xml:space="preserve"> поражает легкие, разрушает кожу и слизистые оболочки. Признак о</w:t>
      </w:r>
      <w:r w:rsidRPr="0018678A">
        <w:rPr>
          <w:rFonts w:ascii="Times New Roman" w:eastAsia="Times New Roman" w:hAnsi="Times New Roman" w:cs="Times New Roman"/>
          <w:sz w:val="28"/>
          <w:szCs w:val="24"/>
        </w:rPr>
        <w:t>т</w:t>
      </w:r>
      <w:r w:rsidRPr="0018678A">
        <w:rPr>
          <w:rFonts w:ascii="Times New Roman" w:eastAsia="Times New Roman" w:hAnsi="Times New Roman" w:cs="Times New Roman"/>
          <w:sz w:val="28"/>
          <w:szCs w:val="24"/>
        </w:rPr>
        <w:t>равления: резкая боль за грудиной, резь в глазах, слезотечение, мучительный с</w:t>
      </w:r>
      <w:r w:rsidRPr="0018678A">
        <w:rPr>
          <w:rFonts w:ascii="Times New Roman" w:eastAsia="Times New Roman" w:hAnsi="Times New Roman" w:cs="Times New Roman"/>
          <w:sz w:val="28"/>
          <w:szCs w:val="24"/>
        </w:rPr>
        <w:t>у</w:t>
      </w:r>
      <w:r w:rsidRPr="0018678A">
        <w:rPr>
          <w:rFonts w:ascii="Times New Roman" w:eastAsia="Times New Roman" w:hAnsi="Times New Roman" w:cs="Times New Roman"/>
          <w:sz w:val="28"/>
          <w:szCs w:val="24"/>
        </w:rPr>
        <w:t>хой кашель, рвота, одышка, потеря координации движений. Пораженного надо немедленно вынести на свежий воздух, запретить самостоятельно, двигаться, п</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ревозить только лежа, так как яды удушающего действия вызывают токсичный отек легких, а физическая нагрузка будет его провоцировать. Пораженного надо согреть, дать кислородные ингаляции с парами спирта. Кожу и слизистые об</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лочки промывать 2% раствором питьевой соды не менее 15 минут.</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b/>
          <w:sz w:val="28"/>
          <w:szCs w:val="24"/>
        </w:rPr>
        <w:t>Аммиак</w:t>
      </w:r>
      <w:r w:rsidRPr="0018678A">
        <w:rPr>
          <w:rFonts w:ascii="Times New Roman" w:eastAsia="Times New Roman" w:hAnsi="Times New Roman" w:cs="Times New Roman"/>
          <w:sz w:val="28"/>
          <w:szCs w:val="24"/>
        </w:rPr>
        <w:t xml:space="preserve"> вызывает поражение дыхательных путей. Признаки отравления: насморк, кашель, удушье, учащенное сердцебиение. Сильное раздражение сл</w:t>
      </w:r>
      <w:r w:rsidRPr="0018678A">
        <w:rPr>
          <w:rFonts w:ascii="Times New Roman" w:eastAsia="Times New Roman" w:hAnsi="Times New Roman" w:cs="Times New Roman"/>
          <w:sz w:val="28"/>
          <w:szCs w:val="24"/>
        </w:rPr>
        <w:t>и</w:t>
      </w:r>
      <w:r w:rsidRPr="0018678A">
        <w:rPr>
          <w:rFonts w:ascii="Times New Roman" w:eastAsia="Times New Roman" w:hAnsi="Times New Roman" w:cs="Times New Roman"/>
          <w:sz w:val="28"/>
          <w:szCs w:val="24"/>
        </w:rPr>
        <w:t>зистых оболочек и кожных покровов, покраснение, жжение и зуд, резь в глазах и слезотечение. При соприкосновении с жидким аммиаком на коже возможно п</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явление ожогов с пузырями и дальнейшими изъязвлениями.</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xml:space="preserve">Перевозка больных осуществляется только лежа с обеспечением полного покоя, ингаляции кислородом. </w:t>
      </w:r>
    </w:p>
    <w:p w:rsidR="00496951"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Кожа и слизистые оболочки промываются не менее 15 минут водой, 2%-м раствором борной кислоты или 0,5-1 %-м раствором алюминиево-калиевых квасцов. В глаза закапывается по 2-3 капли 30 % -го раствора альбуцида, в нос — те</w:t>
      </w:r>
      <w:r w:rsidRPr="0018678A">
        <w:rPr>
          <w:rFonts w:ascii="Times New Roman" w:eastAsia="Times New Roman" w:hAnsi="Times New Roman" w:cs="Times New Roman"/>
          <w:sz w:val="28"/>
          <w:szCs w:val="24"/>
        </w:rPr>
        <w:t>п</w:t>
      </w:r>
      <w:r w:rsidRPr="0018678A">
        <w:rPr>
          <w:rFonts w:ascii="Times New Roman" w:eastAsia="Times New Roman" w:hAnsi="Times New Roman" w:cs="Times New Roman"/>
          <w:sz w:val="28"/>
          <w:szCs w:val="24"/>
        </w:rPr>
        <w:t xml:space="preserve">лое оливковое или персиковое масло. </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Pr>
          <w:rFonts w:ascii="Times New Roman" w:eastAsia="Times New Roman" w:hAnsi="Times New Roman" w:cs="Times New Roman"/>
          <w:b/>
          <w:sz w:val="28"/>
          <w:szCs w:val="24"/>
        </w:rPr>
        <w:t>Угарный газ.</w:t>
      </w:r>
      <w:r w:rsidRPr="0018678A">
        <w:rPr>
          <w:rFonts w:ascii="Times New Roman" w:eastAsia="Times New Roman" w:hAnsi="Times New Roman" w:cs="Times New Roman"/>
          <w:sz w:val="28"/>
          <w:szCs w:val="24"/>
        </w:rPr>
        <w:t>В быту часто происходят отравления</w:t>
      </w:r>
      <w:r w:rsidRPr="0018678A">
        <w:rPr>
          <w:rFonts w:ascii="Times New Roman" w:eastAsia="Times New Roman" w:hAnsi="Times New Roman" w:cs="Times New Roman"/>
          <w:b/>
          <w:sz w:val="28"/>
          <w:szCs w:val="24"/>
        </w:rPr>
        <w:t xml:space="preserve"> угарным газом</w:t>
      </w:r>
      <w:r w:rsidRPr="0018678A">
        <w:rPr>
          <w:rFonts w:ascii="Times New Roman" w:eastAsia="Times New Roman" w:hAnsi="Times New Roman" w:cs="Times New Roman"/>
          <w:sz w:val="28"/>
          <w:szCs w:val="24"/>
        </w:rPr>
        <w:t xml:space="preserve"> при н</w:t>
      </w:r>
      <w:r w:rsidRPr="0018678A">
        <w:rPr>
          <w:rFonts w:ascii="Times New Roman" w:eastAsia="Times New Roman" w:hAnsi="Times New Roman" w:cs="Times New Roman"/>
          <w:sz w:val="28"/>
          <w:szCs w:val="24"/>
        </w:rPr>
        <w:t>е</w:t>
      </w:r>
      <w:r>
        <w:rPr>
          <w:rFonts w:ascii="Times New Roman" w:eastAsia="Times New Roman" w:hAnsi="Times New Roman" w:cs="Times New Roman"/>
          <w:sz w:val="28"/>
          <w:szCs w:val="24"/>
        </w:rPr>
        <w:t>правильной топ</w:t>
      </w:r>
      <w:r w:rsidRPr="0018678A">
        <w:rPr>
          <w:rFonts w:ascii="Times New Roman" w:eastAsia="Times New Roman" w:hAnsi="Times New Roman" w:cs="Times New Roman"/>
          <w:sz w:val="28"/>
          <w:szCs w:val="24"/>
        </w:rPr>
        <w:t>ке печей и природным газом метаном. Основным признаком п</w:t>
      </w:r>
      <w:r w:rsidRPr="0018678A">
        <w:rPr>
          <w:rFonts w:ascii="Times New Roman" w:eastAsia="Times New Roman" w:hAnsi="Times New Roman" w:cs="Times New Roman"/>
          <w:sz w:val="28"/>
          <w:szCs w:val="24"/>
        </w:rPr>
        <w:t>о</w:t>
      </w:r>
      <w:r>
        <w:rPr>
          <w:rFonts w:ascii="Times New Roman" w:eastAsia="Times New Roman" w:hAnsi="Times New Roman" w:cs="Times New Roman"/>
          <w:sz w:val="28"/>
          <w:szCs w:val="24"/>
        </w:rPr>
        <w:t>ражения явля</w:t>
      </w:r>
      <w:r w:rsidRPr="0018678A">
        <w:rPr>
          <w:rFonts w:ascii="Times New Roman" w:eastAsia="Times New Roman" w:hAnsi="Times New Roman" w:cs="Times New Roman"/>
          <w:sz w:val="28"/>
          <w:szCs w:val="24"/>
        </w:rPr>
        <w:t>ются спутанность сознания, сильная головная боль, тошнота, рвота. В тяжелых случаях — потеря сознания. Пострадавшего следует немедленно в</w:t>
      </w:r>
      <w:r w:rsidRPr="0018678A">
        <w:rPr>
          <w:rFonts w:ascii="Times New Roman" w:eastAsia="Times New Roman" w:hAnsi="Times New Roman" w:cs="Times New Roman"/>
          <w:sz w:val="28"/>
          <w:szCs w:val="24"/>
        </w:rPr>
        <w:t>ы</w:t>
      </w:r>
      <w:r w:rsidRPr="0018678A">
        <w:rPr>
          <w:rFonts w:ascii="Times New Roman" w:eastAsia="Times New Roman" w:hAnsi="Times New Roman" w:cs="Times New Roman"/>
          <w:sz w:val="28"/>
          <w:szCs w:val="24"/>
        </w:rPr>
        <w:t>вести из зараженной зоны, предоставить покой, тепло и п</w:t>
      </w:r>
      <w:r>
        <w:rPr>
          <w:rFonts w:ascii="Times New Roman" w:eastAsia="Times New Roman" w:hAnsi="Times New Roman" w:cs="Times New Roman"/>
          <w:sz w:val="28"/>
          <w:szCs w:val="24"/>
        </w:rPr>
        <w:t>ри необходимости сд</w:t>
      </w:r>
      <w:r>
        <w:rPr>
          <w:rFonts w:ascii="Times New Roman" w:eastAsia="Times New Roman" w:hAnsi="Times New Roman" w:cs="Times New Roman"/>
          <w:sz w:val="28"/>
          <w:szCs w:val="24"/>
        </w:rPr>
        <w:t>е</w:t>
      </w:r>
      <w:r>
        <w:rPr>
          <w:rFonts w:ascii="Times New Roman" w:eastAsia="Times New Roman" w:hAnsi="Times New Roman" w:cs="Times New Roman"/>
          <w:sz w:val="28"/>
          <w:szCs w:val="24"/>
        </w:rPr>
        <w:t>лать ис</w:t>
      </w:r>
      <w:r w:rsidRPr="0018678A">
        <w:rPr>
          <w:rFonts w:ascii="Times New Roman" w:eastAsia="Times New Roman" w:hAnsi="Times New Roman" w:cs="Times New Roman"/>
          <w:sz w:val="28"/>
          <w:szCs w:val="24"/>
        </w:rPr>
        <w:t>кусственное дыхание.</w:t>
      </w:r>
    </w:p>
    <w:p w:rsidR="00496951" w:rsidRPr="0018678A" w:rsidRDefault="00496951" w:rsidP="00496951">
      <w:pPr>
        <w:widowControl w:val="0"/>
        <w:tabs>
          <w:tab w:val="left" w:pos="567"/>
        </w:tabs>
        <w:spacing w:after="0" w:line="240" w:lineRule="auto"/>
        <w:jc w:val="both"/>
        <w:rPr>
          <w:rFonts w:ascii="Times New Roman" w:eastAsia="Times New Roman" w:hAnsi="Times New Roman" w:cs="Times New Roman"/>
          <w:sz w:val="28"/>
          <w:szCs w:val="24"/>
        </w:rPr>
      </w:pPr>
      <w:r w:rsidRPr="0018678A">
        <w:rPr>
          <w:rFonts w:ascii="Times New Roman" w:eastAsia="Times New Roman" w:hAnsi="Times New Roman" w:cs="Times New Roman"/>
          <w:b/>
          <w:sz w:val="28"/>
          <w:szCs w:val="24"/>
        </w:rPr>
        <w:tab/>
      </w:r>
      <w:r w:rsidRPr="0018678A">
        <w:rPr>
          <w:rFonts w:ascii="Times New Roman" w:eastAsia="Times New Roman" w:hAnsi="Times New Roman" w:cs="Times New Roman"/>
          <w:sz w:val="28"/>
          <w:szCs w:val="24"/>
        </w:rPr>
        <w:t>После оказания первой помощи при отравлении необходимо немедленно вызвать скорую медицинскую помощь. Это необходимо сделать даже в тех сл</w:t>
      </w:r>
      <w:r w:rsidRPr="0018678A">
        <w:rPr>
          <w:rFonts w:ascii="Times New Roman" w:eastAsia="Times New Roman" w:hAnsi="Times New Roman" w:cs="Times New Roman"/>
          <w:sz w:val="28"/>
          <w:szCs w:val="24"/>
        </w:rPr>
        <w:t>у</w:t>
      </w:r>
      <w:r w:rsidRPr="0018678A">
        <w:rPr>
          <w:rFonts w:ascii="Times New Roman" w:eastAsia="Times New Roman" w:hAnsi="Times New Roman" w:cs="Times New Roman"/>
          <w:sz w:val="28"/>
          <w:szCs w:val="24"/>
        </w:rPr>
        <w:t>чаях, когда на первый взгляд, отравление протекает легко, так как через некот</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рое время может наступить резкое ухудшение состояния пострадавшего.</w:t>
      </w:r>
    </w:p>
    <w:p w:rsidR="00496951" w:rsidRPr="00442ABA" w:rsidRDefault="00496951" w:rsidP="00496951">
      <w:pPr>
        <w:widowControl w:val="0"/>
        <w:tabs>
          <w:tab w:val="left" w:pos="567"/>
        </w:tabs>
        <w:spacing w:after="0" w:line="240" w:lineRule="auto"/>
        <w:ind w:firstLine="567"/>
        <w:jc w:val="both"/>
        <w:rPr>
          <w:rFonts w:ascii="Times New Roman" w:eastAsia="Times New Roman" w:hAnsi="Times New Roman" w:cs="Times New Roman"/>
          <w:b/>
          <w:sz w:val="28"/>
          <w:szCs w:val="28"/>
        </w:rPr>
      </w:pPr>
    </w:p>
    <w:p w:rsidR="00496951"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442ABA">
        <w:rPr>
          <w:rFonts w:ascii="Times New Roman" w:eastAsia="Times New Roman" w:hAnsi="Times New Roman" w:cs="Times New Roman"/>
          <w:b/>
          <w:bCs/>
          <w:iCs/>
          <w:sz w:val="28"/>
          <w:szCs w:val="28"/>
        </w:rPr>
        <w:t xml:space="preserve">Первая помощь </w:t>
      </w:r>
      <w:r>
        <w:rPr>
          <w:rFonts w:ascii="Times New Roman" w:eastAsia="Times New Roman" w:hAnsi="Times New Roman" w:cs="Times New Roman"/>
          <w:b/>
          <w:bCs/>
          <w:iCs/>
          <w:sz w:val="28"/>
          <w:szCs w:val="28"/>
        </w:rPr>
        <w:t xml:space="preserve">при </w:t>
      </w:r>
      <w:r>
        <w:rPr>
          <w:rFonts w:ascii="Times New Roman" w:eastAsia="Times New Roman" w:hAnsi="Times New Roman" w:cs="Times New Roman"/>
          <w:b/>
          <w:sz w:val="28"/>
          <w:szCs w:val="24"/>
        </w:rPr>
        <w:t>о</w:t>
      </w:r>
      <w:r w:rsidRPr="0018678A">
        <w:rPr>
          <w:rFonts w:ascii="Times New Roman" w:eastAsia="Times New Roman" w:hAnsi="Times New Roman" w:cs="Times New Roman"/>
          <w:b/>
          <w:sz w:val="28"/>
          <w:szCs w:val="24"/>
        </w:rPr>
        <w:t>бморожение</w:t>
      </w:r>
      <w:r w:rsidRPr="0018678A">
        <w:rPr>
          <w:rFonts w:ascii="Times New Roman" w:eastAsia="Times New Roman" w:hAnsi="Times New Roman" w:cs="Times New Roman"/>
          <w:sz w:val="28"/>
          <w:szCs w:val="24"/>
        </w:rPr>
        <w:t xml:space="preserve"> возникает при длительном воздействии низких температур окружающего воздуха, при соприкосновении тела с холо</w:t>
      </w:r>
      <w:r w:rsidRPr="0018678A">
        <w:rPr>
          <w:rFonts w:ascii="Times New Roman" w:eastAsia="Times New Roman" w:hAnsi="Times New Roman" w:cs="Times New Roman"/>
          <w:sz w:val="28"/>
          <w:szCs w:val="24"/>
        </w:rPr>
        <w:t>д</w:t>
      </w:r>
      <w:r w:rsidRPr="0018678A">
        <w:rPr>
          <w:rFonts w:ascii="Times New Roman" w:eastAsia="Times New Roman" w:hAnsi="Times New Roman" w:cs="Times New Roman"/>
          <w:sz w:val="28"/>
          <w:szCs w:val="24"/>
        </w:rPr>
        <w:lastRenderedPageBreak/>
        <w:t>ным металлом на морозе, жидким или сжатым воздухом или сухой углекислотой. Но не обязательно отморожение может наступить только на морозе. Известны случаи, когда отморожение наступало при температуре воздухе и выше 0° С при повышенной влажности и сильном ветре, особенно если на человеке мокрая одежда и обувь. Предрасполагают к отморожению также общее ослабление о</w:t>
      </w:r>
      <w:r w:rsidRPr="0018678A">
        <w:rPr>
          <w:rFonts w:ascii="Times New Roman" w:eastAsia="Times New Roman" w:hAnsi="Times New Roman" w:cs="Times New Roman"/>
          <w:sz w:val="28"/>
          <w:szCs w:val="24"/>
        </w:rPr>
        <w:t>р</w:t>
      </w:r>
      <w:r w:rsidRPr="0018678A">
        <w:rPr>
          <w:rFonts w:ascii="Times New Roman" w:eastAsia="Times New Roman" w:hAnsi="Times New Roman" w:cs="Times New Roman"/>
          <w:sz w:val="28"/>
          <w:szCs w:val="24"/>
        </w:rPr>
        <w:t>ганизма вследствие перенапряжения, утомления, голода и алкогольного опьян</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ния.</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Чаще всего подвергаются отморожению пальцы ног и рук, ушные раковины, нос и щеки.</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При обморожении н</w:t>
      </w:r>
      <w:r w:rsidRPr="0018678A">
        <w:rPr>
          <w:rFonts w:ascii="Times New Roman" w:eastAsia="Times New Roman" w:hAnsi="Times New Roman" w:cs="Times New Roman"/>
          <w:sz w:val="28"/>
          <w:szCs w:val="24"/>
        </w:rPr>
        <w:t>еобходимо как можно быстрее восстановить кровоо</w:t>
      </w:r>
      <w:r w:rsidRPr="0018678A">
        <w:rPr>
          <w:rFonts w:ascii="Times New Roman" w:eastAsia="Times New Roman" w:hAnsi="Times New Roman" w:cs="Times New Roman"/>
          <w:sz w:val="28"/>
          <w:szCs w:val="24"/>
        </w:rPr>
        <w:t>б</w:t>
      </w:r>
      <w:r w:rsidRPr="0018678A">
        <w:rPr>
          <w:rFonts w:ascii="Times New Roman" w:eastAsia="Times New Roman" w:hAnsi="Times New Roman" w:cs="Times New Roman"/>
          <w:sz w:val="28"/>
          <w:szCs w:val="24"/>
        </w:rPr>
        <w:t>ращение отмороженных частей тела путем их растирания и постепенного согр</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вания. Пострадавшего желательно занести в теплое помещение с комнатной те</w:t>
      </w:r>
      <w:r w:rsidRPr="0018678A">
        <w:rPr>
          <w:rFonts w:ascii="Times New Roman" w:eastAsia="Times New Roman" w:hAnsi="Times New Roman" w:cs="Times New Roman"/>
          <w:sz w:val="28"/>
          <w:szCs w:val="24"/>
        </w:rPr>
        <w:t>м</w:t>
      </w:r>
      <w:r w:rsidRPr="0018678A">
        <w:rPr>
          <w:rFonts w:ascii="Times New Roman" w:eastAsia="Times New Roman" w:hAnsi="Times New Roman" w:cs="Times New Roman"/>
          <w:sz w:val="28"/>
          <w:szCs w:val="24"/>
        </w:rPr>
        <w:t>пературой и продолжать растирание отмороженной части тела. Если побелели щеки, нос, уши, достаточно растереть их чистой рукой до покраснения и появл</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ния покалывания и жжения. Лучше всего растирать отмороженную часть спи</w:t>
      </w:r>
      <w:r w:rsidRPr="0018678A">
        <w:rPr>
          <w:rFonts w:ascii="Times New Roman" w:eastAsia="Times New Roman" w:hAnsi="Times New Roman" w:cs="Times New Roman"/>
          <w:sz w:val="28"/>
          <w:szCs w:val="24"/>
        </w:rPr>
        <w:t>р</w:t>
      </w:r>
      <w:r w:rsidRPr="0018678A">
        <w:rPr>
          <w:rFonts w:ascii="Times New Roman" w:eastAsia="Times New Roman" w:hAnsi="Times New Roman" w:cs="Times New Roman"/>
          <w:sz w:val="28"/>
          <w:szCs w:val="24"/>
        </w:rPr>
        <w:t>том, водкой, одеколоном или любой шерстяной тканью, фланелью, мягкой пе</w:t>
      </w:r>
      <w:r w:rsidRPr="0018678A">
        <w:rPr>
          <w:rFonts w:ascii="Times New Roman" w:eastAsia="Times New Roman" w:hAnsi="Times New Roman" w:cs="Times New Roman"/>
          <w:sz w:val="28"/>
          <w:szCs w:val="24"/>
        </w:rPr>
        <w:t>р</w:t>
      </w:r>
      <w:r w:rsidRPr="0018678A">
        <w:rPr>
          <w:rFonts w:ascii="Times New Roman" w:eastAsia="Times New Roman" w:hAnsi="Times New Roman" w:cs="Times New Roman"/>
          <w:sz w:val="28"/>
          <w:szCs w:val="24"/>
        </w:rPr>
        <w:t>чаткой. Снегом растирать нельзя, так как снег не согревает, а еще больше охла</w:t>
      </w:r>
      <w:r w:rsidRPr="0018678A">
        <w:rPr>
          <w:rFonts w:ascii="Times New Roman" w:eastAsia="Times New Roman" w:hAnsi="Times New Roman" w:cs="Times New Roman"/>
          <w:sz w:val="28"/>
          <w:szCs w:val="24"/>
        </w:rPr>
        <w:t>ж</w:t>
      </w:r>
      <w:r w:rsidRPr="0018678A">
        <w:rPr>
          <w:rFonts w:ascii="Times New Roman" w:eastAsia="Times New Roman" w:hAnsi="Times New Roman" w:cs="Times New Roman"/>
          <w:sz w:val="28"/>
          <w:szCs w:val="24"/>
        </w:rPr>
        <w:t>дает отмороженные участки и по</w:t>
      </w:r>
      <w:r>
        <w:rPr>
          <w:rFonts w:ascii="Times New Roman" w:eastAsia="Times New Roman" w:hAnsi="Times New Roman" w:cs="Times New Roman"/>
          <w:sz w:val="28"/>
          <w:szCs w:val="24"/>
        </w:rPr>
        <w:t xml:space="preserve">вреждает кожу. </w:t>
      </w:r>
      <w:r w:rsidRPr="0018678A">
        <w:rPr>
          <w:rFonts w:ascii="Times New Roman" w:eastAsia="Times New Roman" w:hAnsi="Times New Roman" w:cs="Times New Roman"/>
          <w:sz w:val="28"/>
          <w:szCs w:val="24"/>
        </w:rPr>
        <w:t>Обувь с ног следует снимать крайне о</w:t>
      </w:r>
      <w:r w:rsidRPr="0018678A">
        <w:rPr>
          <w:rFonts w:ascii="Times New Roman" w:eastAsia="Times New Roman" w:hAnsi="Times New Roman" w:cs="Times New Roman"/>
          <w:sz w:val="28"/>
          <w:szCs w:val="24"/>
        </w:rPr>
        <w:t>с</w:t>
      </w:r>
      <w:r w:rsidRPr="0018678A">
        <w:rPr>
          <w:rFonts w:ascii="Times New Roman" w:eastAsia="Times New Roman" w:hAnsi="Times New Roman" w:cs="Times New Roman"/>
          <w:sz w:val="28"/>
          <w:szCs w:val="24"/>
        </w:rPr>
        <w:t>торожно, чтобы не повредить от</w:t>
      </w:r>
      <w:r w:rsidRPr="0018678A">
        <w:rPr>
          <w:rFonts w:ascii="Times New Roman" w:eastAsia="Times New Roman" w:hAnsi="Times New Roman" w:cs="Times New Roman"/>
          <w:sz w:val="28"/>
          <w:szCs w:val="24"/>
        </w:rPr>
        <w:softHyphen/>
        <w:t>мороженные пальцы. Если без усилия это сделать не удается, то обувь распарывается ножом по шву голенища. Одн</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временно с растиранием пострадавшему надо дать горячий чай, кофе.</w:t>
      </w:r>
    </w:p>
    <w:p w:rsidR="00496951"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После порозовения отмороженной конечности ее надо вытереть досуха, протереть спиртом или водкой, наложить чистую сухую повязку и утеплить к</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неч</w:t>
      </w:r>
      <w:r w:rsidRPr="0018678A">
        <w:rPr>
          <w:rFonts w:ascii="Times New Roman" w:eastAsia="Times New Roman" w:hAnsi="Times New Roman" w:cs="Times New Roman"/>
          <w:sz w:val="28"/>
          <w:szCs w:val="24"/>
        </w:rPr>
        <w:softHyphen/>
        <w:t>ность ватой или тканью. Если кровообращение плохо восстанавливается, к</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жа остается синюшной, следует предположить глубокое отморожение и неме</w:t>
      </w:r>
      <w:r w:rsidRPr="0018678A">
        <w:rPr>
          <w:rFonts w:ascii="Times New Roman" w:eastAsia="Times New Roman" w:hAnsi="Times New Roman" w:cs="Times New Roman"/>
          <w:sz w:val="28"/>
          <w:szCs w:val="24"/>
        </w:rPr>
        <w:t>д</w:t>
      </w:r>
      <w:r w:rsidRPr="0018678A">
        <w:rPr>
          <w:rFonts w:ascii="Times New Roman" w:eastAsia="Times New Roman" w:hAnsi="Times New Roman" w:cs="Times New Roman"/>
          <w:sz w:val="28"/>
          <w:szCs w:val="24"/>
        </w:rPr>
        <w:t xml:space="preserve">ленно отправить пострадавшего в больницу.  </w:t>
      </w:r>
    </w:p>
    <w:p w:rsidR="00496951"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p>
    <w:p w:rsidR="00496951" w:rsidRPr="00415196" w:rsidRDefault="00496951" w:rsidP="00496951">
      <w:pPr>
        <w:widowControl w:val="0"/>
        <w:tabs>
          <w:tab w:val="left" w:pos="851"/>
        </w:tabs>
        <w:spacing w:after="0" w:line="240" w:lineRule="auto"/>
        <w:ind w:firstLine="567"/>
        <w:jc w:val="both"/>
        <w:rPr>
          <w:rFonts w:ascii="Times New Roman" w:eastAsia="Times New Roman" w:hAnsi="Times New Roman" w:cs="Times New Roman"/>
          <w:b/>
          <w:bCs/>
          <w:iCs/>
          <w:sz w:val="28"/>
          <w:szCs w:val="28"/>
        </w:rPr>
      </w:pPr>
      <w:r w:rsidRPr="00442ABA">
        <w:rPr>
          <w:rFonts w:ascii="Times New Roman" w:eastAsia="Times New Roman" w:hAnsi="Times New Roman" w:cs="Times New Roman"/>
          <w:b/>
          <w:bCs/>
          <w:iCs/>
          <w:sz w:val="28"/>
          <w:szCs w:val="28"/>
        </w:rPr>
        <w:t xml:space="preserve">Первая помощь при </w:t>
      </w:r>
      <w:r>
        <w:rPr>
          <w:rFonts w:ascii="Times New Roman" w:eastAsia="Times New Roman" w:hAnsi="Times New Roman" w:cs="Times New Roman"/>
          <w:b/>
          <w:bCs/>
          <w:iCs/>
          <w:sz w:val="28"/>
          <w:szCs w:val="28"/>
        </w:rPr>
        <w:t>обмороке</w:t>
      </w:r>
    </w:p>
    <w:p w:rsidR="00496951" w:rsidRPr="00115D36" w:rsidRDefault="00496951" w:rsidP="00496951">
      <w:pPr>
        <w:autoSpaceDE w:val="0"/>
        <w:autoSpaceDN w:val="0"/>
        <w:adjustRightInd w:val="0"/>
        <w:spacing w:after="0" w:line="240" w:lineRule="auto"/>
        <w:ind w:firstLine="426"/>
        <w:jc w:val="both"/>
        <w:rPr>
          <w:rFonts w:ascii="Times New Roman" w:hAnsi="Times New Roman" w:cs="Times New Roman"/>
          <w:color w:val="000000"/>
          <w:sz w:val="28"/>
          <w:szCs w:val="28"/>
        </w:rPr>
      </w:pPr>
      <w:r w:rsidRPr="00115D36">
        <w:rPr>
          <w:rFonts w:ascii="Times New Roman" w:hAnsi="Times New Roman" w:cs="Times New Roman"/>
          <w:b/>
          <w:bCs/>
          <w:i/>
          <w:iCs/>
          <w:color w:val="000000"/>
          <w:sz w:val="28"/>
          <w:szCs w:val="28"/>
        </w:rPr>
        <w:t xml:space="preserve">Обморок </w:t>
      </w:r>
      <w:r w:rsidRPr="00115D36">
        <w:rPr>
          <w:rFonts w:ascii="Times New Roman" w:hAnsi="Times New Roman" w:cs="Times New Roman"/>
          <w:color w:val="000000"/>
          <w:sz w:val="28"/>
          <w:szCs w:val="28"/>
        </w:rPr>
        <w:t>– внезапная потеря сознания на короткое время. Происходит обы</w:t>
      </w:r>
      <w:r w:rsidRPr="00115D36">
        <w:rPr>
          <w:rFonts w:ascii="Times New Roman" w:hAnsi="Times New Roman" w:cs="Times New Roman"/>
          <w:color w:val="000000"/>
          <w:sz w:val="28"/>
          <w:szCs w:val="28"/>
        </w:rPr>
        <w:t>ч</w:t>
      </w:r>
      <w:r w:rsidRPr="00115D36">
        <w:rPr>
          <w:rFonts w:ascii="Times New Roman" w:hAnsi="Times New Roman" w:cs="Times New Roman"/>
          <w:color w:val="000000"/>
          <w:sz w:val="28"/>
          <w:szCs w:val="28"/>
        </w:rPr>
        <w:t>но в результате острой недостаточности кровообращения, которая ведет к сн</w:t>
      </w:r>
      <w:r w:rsidRPr="00115D36">
        <w:rPr>
          <w:rFonts w:ascii="Times New Roman" w:hAnsi="Times New Roman" w:cs="Times New Roman"/>
          <w:color w:val="000000"/>
          <w:sz w:val="28"/>
          <w:szCs w:val="28"/>
        </w:rPr>
        <w:t>и</w:t>
      </w:r>
      <w:r w:rsidRPr="00115D36">
        <w:rPr>
          <w:rFonts w:ascii="Times New Roman" w:hAnsi="Times New Roman" w:cs="Times New Roman"/>
          <w:color w:val="000000"/>
          <w:sz w:val="28"/>
          <w:szCs w:val="28"/>
        </w:rPr>
        <w:t xml:space="preserve">жению кровоснабжения мозга. </w:t>
      </w:r>
    </w:p>
    <w:p w:rsidR="00496951" w:rsidRPr="00115D36" w:rsidRDefault="00496951" w:rsidP="00496951">
      <w:pPr>
        <w:widowControl w:val="0"/>
        <w:autoSpaceDE w:val="0"/>
        <w:autoSpaceDN w:val="0"/>
        <w:adjustRightInd w:val="0"/>
        <w:spacing w:after="0" w:line="240" w:lineRule="auto"/>
        <w:ind w:firstLine="425"/>
        <w:jc w:val="both"/>
        <w:rPr>
          <w:rFonts w:ascii="Times New Roman" w:hAnsi="Times New Roman" w:cs="Times New Roman"/>
          <w:color w:val="000000"/>
          <w:sz w:val="28"/>
          <w:szCs w:val="28"/>
        </w:rPr>
      </w:pPr>
      <w:r w:rsidRPr="00115D36">
        <w:rPr>
          <w:rFonts w:ascii="Times New Roman" w:hAnsi="Times New Roman" w:cs="Times New Roman"/>
          <w:b/>
          <w:bCs/>
          <w:color w:val="000000"/>
          <w:sz w:val="28"/>
          <w:szCs w:val="28"/>
        </w:rPr>
        <w:t xml:space="preserve">Признаки: </w:t>
      </w:r>
    </w:p>
    <w:p w:rsidR="00496951" w:rsidRPr="00115D36" w:rsidRDefault="00496951" w:rsidP="00496951">
      <w:pPr>
        <w:widowControl w:val="0"/>
        <w:autoSpaceDE w:val="0"/>
        <w:autoSpaceDN w:val="0"/>
        <w:adjustRightInd w:val="0"/>
        <w:spacing w:after="0" w:line="240" w:lineRule="auto"/>
        <w:ind w:firstLine="425"/>
        <w:jc w:val="both"/>
        <w:rPr>
          <w:rFonts w:ascii="Times New Roman" w:hAnsi="Times New Roman" w:cs="Times New Roman"/>
          <w:color w:val="000000"/>
          <w:sz w:val="28"/>
          <w:szCs w:val="28"/>
        </w:rPr>
      </w:pPr>
      <w:r w:rsidRPr="00115D36">
        <w:rPr>
          <w:rFonts w:ascii="Times New Roman" w:hAnsi="Times New Roman" w:cs="Times New Roman"/>
          <w:color w:val="000000"/>
          <w:sz w:val="28"/>
          <w:szCs w:val="28"/>
        </w:rPr>
        <w:t xml:space="preserve">1) Кратковременная потеря сознания (не более 3–4 минут), но есть пульс; </w:t>
      </w:r>
    </w:p>
    <w:p w:rsidR="00496951" w:rsidRPr="00115D36" w:rsidRDefault="00496951" w:rsidP="00496951">
      <w:pPr>
        <w:widowControl w:val="0"/>
        <w:autoSpaceDE w:val="0"/>
        <w:autoSpaceDN w:val="0"/>
        <w:adjustRightInd w:val="0"/>
        <w:spacing w:after="0" w:line="240" w:lineRule="auto"/>
        <w:ind w:firstLine="425"/>
        <w:jc w:val="both"/>
        <w:rPr>
          <w:rFonts w:ascii="Times New Roman" w:hAnsi="Times New Roman" w:cs="Times New Roman"/>
          <w:color w:val="000000"/>
          <w:sz w:val="28"/>
          <w:szCs w:val="28"/>
        </w:rPr>
      </w:pPr>
      <w:r w:rsidRPr="00115D36">
        <w:rPr>
          <w:rFonts w:ascii="Times New Roman" w:hAnsi="Times New Roman" w:cs="Times New Roman"/>
          <w:color w:val="000000"/>
          <w:sz w:val="28"/>
          <w:szCs w:val="28"/>
        </w:rPr>
        <w:t xml:space="preserve">2) Потере сознания предшествуют резкая слабость, головокружение, звон в ушах и потемнение в глазах, холодный пот, онемение конечностей, тошнота, иногда рвота. </w:t>
      </w:r>
    </w:p>
    <w:p w:rsidR="00496951" w:rsidRPr="00115D36" w:rsidRDefault="00496951" w:rsidP="00496951">
      <w:pPr>
        <w:autoSpaceDE w:val="0"/>
        <w:autoSpaceDN w:val="0"/>
        <w:adjustRightInd w:val="0"/>
        <w:spacing w:after="0" w:line="240" w:lineRule="auto"/>
        <w:ind w:firstLine="426"/>
        <w:jc w:val="both"/>
        <w:rPr>
          <w:rFonts w:ascii="Times New Roman" w:hAnsi="Times New Roman" w:cs="Times New Roman"/>
          <w:color w:val="000000"/>
          <w:sz w:val="28"/>
          <w:szCs w:val="28"/>
        </w:rPr>
      </w:pPr>
      <w:r w:rsidRPr="00115D36">
        <w:rPr>
          <w:rFonts w:ascii="Times New Roman" w:hAnsi="Times New Roman" w:cs="Times New Roman"/>
          <w:color w:val="000000"/>
          <w:sz w:val="28"/>
          <w:szCs w:val="28"/>
        </w:rPr>
        <w:t xml:space="preserve">В первые секунды потери сознания действия следует начать с определения пульса на сонной артерии.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077"/>
        <w:gridCol w:w="6060"/>
      </w:tblGrid>
      <w:tr w:rsidR="00496951" w:rsidRPr="00115D36" w:rsidTr="00AB52C0">
        <w:tc>
          <w:tcPr>
            <w:tcW w:w="4077" w:type="dxa"/>
          </w:tcPr>
          <w:p w:rsidR="00496951" w:rsidRPr="00AA3DFB" w:rsidRDefault="00496951" w:rsidP="00AB52C0">
            <w:pPr>
              <w:widowControl w:val="0"/>
              <w:tabs>
                <w:tab w:val="left" w:pos="567"/>
              </w:tabs>
              <w:jc w:val="both"/>
              <w:rPr>
                <w:color w:val="000000"/>
                <w:sz w:val="28"/>
                <w:szCs w:val="28"/>
              </w:rPr>
            </w:pPr>
            <w:r w:rsidRPr="00AA3DFB">
              <w:rPr>
                <w:noProof/>
                <w:color w:val="000000"/>
                <w:sz w:val="28"/>
                <w:szCs w:val="28"/>
              </w:rPr>
              <w:lastRenderedPageBreak/>
              <w:drawing>
                <wp:inline distT="0" distB="0" distL="0" distR="0">
                  <wp:extent cx="2397760" cy="2037080"/>
                  <wp:effectExtent l="0" t="0" r="0" b="0"/>
                  <wp:docPr id="9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53" t="1446" r="1021" b="1929"/>
                          <a:stretch/>
                        </pic:blipFill>
                        <pic:spPr bwMode="auto">
                          <a:xfrm>
                            <a:off x="0" y="0"/>
                            <a:ext cx="2405313" cy="204349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96951" w:rsidRPr="00AA3DFB" w:rsidRDefault="00496951" w:rsidP="00AB52C0">
            <w:pPr>
              <w:widowControl w:val="0"/>
              <w:tabs>
                <w:tab w:val="left" w:pos="567"/>
              </w:tabs>
              <w:jc w:val="both"/>
              <w:rPr>
                <w:color w:val="000000"/>
                <w:sz w:val="28"/>
                <w:szCs w:val="28"/>
              </w:rPr>
            </w:pPr>
            <w:r w:rsidRPr="00AA3DFB">
              <w:rPr>
                <w:color w:val="000000"/>
                <w:sz w:val="28"/>
                <w:szCs w:val="28"/>
              </w:rPr>
              <w:t>Рис. 23</w:t>
            </w:r>
          </w:p>
        </w:tc>
        <w:tc>
          <w:tcPr>
            <w:tcW w:w="6060" w:type="dxa"/>
            <w:vMerge w:val="restart"/>
          </w:tcPr>
          <w:p w:rsidR="00496951" w:rsidRPr="005D77E8" w:rsidRDefault="00496951" w:rsidP="00AB52C0">
            <w:pPr>
              <w:autoSpaceDE w:val="0"/>
              <w:autoSpaceDN w:val="0"/>
              <w:adjustRightInd w:val="0"/>
              <w:ind w:firstLine="426"/>
              <w:jc w:val="both"/>
              <w:rPr>
                <w:color w:val="000000"/>
                <w:sz w:val="28"/>
                <w:szCs w:val="28"/>
              </w:rPr>
            </w:pPr>
            <w:r w:rsidRPr="005D77E8">
              <w:rPr>
                <w:b/>
                <w:bCs/>
                <w:iCs/>
                <w:color w:val="000000"/>
                <w:sz w:val="28"/>
                <w:szCs w:val="28"/>
              </w:rPr>
              <w:t>Действия в первые секунды потери со</w:t>
            </w:r>
            <w:r w:rsidRPr="005D77E8">
              <w:rPr>
                <w:b/>
                <w:bCs/>
                <w:iCs/>
                <w:color w:val="000000"/>
                <w:sz w:val="28"/>
                <w:szCs w:val="28"/>
              </w:rPr>
              <w:t>з</w:t>
            </w:r>
            <w:r w:rsidRPr="005D77E8">
              <w:rPr>
                <w:b/>
                <w:bCs/>
                <w:iCs/>
                <w:color w:val="000000"/>
                <w:sz w:val="28"/>
                <w:szCs w:val="28"/>
              </w:rPr>
              <w:t xml:space="preserve">нания </w:t>
            </w:r>
            <w:r w:rsidRPr="005D77E8">
              <w:rPr>
                <w:color w:val="000000"/>
                <w:sz w:val="28"/>
                <w:szCs w:val="28"/>
              </w:rPr>
              <w:t xml:space="preserve">(рис 23–24): </w:t>
            </w:r>
          </w:p>
          <w:p w:rsidR="00496951" w:rsidRPr="00115D36" w:rsidRDefault="00496951" w:rsidP="00AB52C0">
            <w:pPr>
              <w:autoSpaceDE w:val="0"/>
              <w:autoSpaceDN w:val="0"/>
              <w:adjustRightInd w:val="0"/>
              <w:jc w:val="both"/>
              <w:rPr>
                <w:color w:val="000000"/>
                <w:sz w:val="28"/>
                <w:szCs w:val="28"/>
              </w:rPr>
            </w:pPr>
            <w:r w:rsidRPr="00115D36">
              <w:rPr>
                <w:color w:val="000000"/>
                <w:sz w:val="28"/>
                <w:szCs w:val="28"/>
              </w:rPr>
              <w:t xml:space="preserve">1. уложить пострадавшего на спину; </w:t>
            </w:r>
          </w:p>
          <w:p w:rsidR="00496951" w:rsidRDefault="00496951" w:rsidP="00AB52C0">
            <w:pPr>
              <w:widowControl w:val="0"/>
              <w:tabs>
                <w:tab w:val="left" w:pos="567"/>
              </w:tabs>
              <w:jc w:val="both"/>
              <w:rPr>
                <w:color w:val="000000"/>
                <w:sz w:val="28"/>
                <w:szCs w:val="28"/>
              </w:rPr>
            </w:pPr>
            <w:r w:rsidRPr="00115D36">
              <w:rPr>
                <w:color w:val="000000"/>
                <w:sz w:val="28"/>
                <w:szCs w:val="28"/>
              </w:rPr>
              <w:t>2. убедиться в наличии пульса на сонной арт</w:t>
            </w:r>
            <w:r w:rsidRPr="00115D36">
              <w:rPr>
                <w:color w:val="000000"/>
                <w:sz w:val="28"/>
                <w:szCs w:val="28"/>
              </w:rPr>
              <w:t>е</w:t>
            </w:r>
            <w:r w:rsidRPr="00115D36">
              <w:rPr>
                <w:color w:val="000000"/>
                <w:sz w:val="28"/>
                <w:szCs w:val="28"/>
              </w:rPr>
              <w:t>рии</w:t>
            </w:r>
            <w:r>
              <w:rPr>
                <w:color w:val="000000"/>
                <w:sz w:val="28"/>
                <w:szCs w:val="28"/>
              </w:rPr>
              <w:t>;</w:t>
            </w:r>
          </w:p>
          <w:p w:rsidR="00496951" w:rsidRPr="00115D36" w:rsidRDefault="00496951" w:rsidP="00AB52C0">
            <w:pPr>
              <w:autoSpaceDE w:val="0"/>
              <w:autoSpaceDN w:val="0"/>
              <w:adjustRightInd w:val="0"/>
              <w:jc w:val="both"/>
              <w:rPr>
                <w:color w:val="000000"/>
                <w:sz w:val="28"/>
                <w:szCs w:val="28"/>
              </w:rPr>
            </w:pPr>
            <w:r w:rsidRPr="00115D36">
              <w:rPr>
                <w:color w:val="000000"/>
                <w:sz w:val="28"/>
                <w:szCs w:val="28"/>
              </w:rPr>
              <w:t xml:space="preserve">3. расстегнуть воротник одежды: следует как можно быстрее обеспечить свободный приток крови к головному мозгу; </w:t>
            </w:r>
          </w:p>
          <w:p w:rsidR="00496951" w:rsidRPr="00115D36" w:rsidRDefault="00496951" w:rsidP="00AB52C0">
            <w:pPr>
              <w:autoSpaceDE w:val="0"/>
              <w:autoSpaceDN w:val="0"/>
              <w:adjustRightInd w:val="0"/>
              <w:jc w:val="both"/>
              <w:rPr>
                <w:color w:val="000000"/>
                <w:sz w:val="28"/>
                <w:szCs w:val="28"/>
              </w:rPr>
            </w:pPr>
            <w:r w:rsidRPr="00115D36">
              <w:rPr>
                <w:color w:val="000000"/>
                <w:sz w:val="28"/>
                <w:szCs w:val="28"/>
              </w:rPr>
              <w:t xml:space="preserve">4. ослабить поясной ремень; </w:t>
            </w:r>
          </w:p>
          <w:p w:rsidR="00496951" w:rsidRPr="00115D36" w:rsidRDefault="00496951" w:rsidP="00AB52C0">
            <w:pPr>
              <w:autoSpaceDE w:val="0"/>
              <w:autoSpaceDN w:val="0"/>
              <w:adjustRightInd w:val="0"/>
              <w:jc w:val="both"/>
              <w:rPr>
                <w:color w:val="000000"/>
                <w:sz w:val="28"/>
                <w:szCs w:val="28"/>
              </w:rPr>
            </w:pPr>
            <w:r w:rsidRPr="00115D36">
              <w:rPr>
                <w:color w:val="000000"/>
                <w:sz w:val="28"/>
                <w:szCs w:val="28"/>
              </w:rPr>
              <w:t xml:space="preserve">5. приподнять ноги (для свободного притока крови к головному мозгу); </w:t>
            </w:r>
          </w:p>
          <w:p w:rsidR="00496951" w:rsidRDefault="00496951" w:rsidP="00AB52C0">
            <w:pPr>
              <w:widowControl w:val="0"/>
              <w:tabs>
                <w:tab w:val="left" w:pos="567"/>
              </w:tabs>
              <w:jc w:val="both"/>
              <w:rPr>
                <w:rFonts w:eastAsiaTheme="minorEastAsia"/>
                <w:color w:val="000000"/>
                <w:sz w:val="28"/>
                <w:szCs w:val="28"/>
              </w:rPr>
            </w:pPr>
            <w:r w:rsidRPr="00115D36">
              <w:rPr>
                <w:rFonts w:eastAsiaTheme="minorEastAsia"/>
                <w:color w:val="000000"/>
                <w:sz w:val="28"/>
                <w:szCs w:val="28"/>
              </w:rPr>
              <w:t>6. поднести к носу ватку с нашатырным спи</w:t>
            </w:r>
            <w:r w:rsidRPr="00115D36">
              <w:rPr>
                <w:rFonts w:eastAsiaTheme="minorEastAsia"/>
                <w:color w:val="000000"/>
                <w:sz w:val="28"/>
                <w:szCs w:val="28"/>
              </w:rPr>
              <w:t>р</w:t>
            </w:r>
            <w:r w:rsidRPr="00115D36">
              <w:rPr>
                <w:rFonts w:eastAsiaTheme="minorEastAsia"/>
                <w:color w:val="000000"/>
                <w:sz w:val="28"/>
                <w:szCs w:val="28"/>
              </w:rPr>
              <w:t>том (капнуть на ватку 2-3 капли спирта). Зат</w:t>
            </w:r>
            <w:r w:rsidRPr="00115D36">
              <w:rPr>
                <w:rFonts w:eastAsiaTheme="minorEastAsia"/>
                <w:color w:val="000000"/>
                <w:sz w:val="28"/>
                <w:szCs w:val="28"/>
              </w:rPr>
              <w:t>е</w:t>
            </w:r>
            <w:r w:rsidRPr="00115D36">
              <w:rPr>
                <w:rFonts w:eastAsiaTheme="minorEastAsia"/>
                <w:color w:val="000000"/>
                <w:sz w:val="28"/>
                <w:szCs w:val="28"/>
              </w:rPr>
              <w:t>кание его в глаза может привести к слепоте.</w:t>
            </w:r>
          </w:p>
          <w:p w:rsidR="00496951" w:rsidRPr="00115D36" w:rsidRDefault="00496951" w:rsidP="00AB52C0">
            <w:pPr>
              <w:widowControl w:val="0"/>
              <w:tabs>
                <w:tab w:val="left" w:pos="567"/>
              </w:tabs>
              <w:jc w:val="both"/>
              <w:rPr>
                <w:color w:val="000000"/>
                <w:sz w:val="28"/>
                <w:szCs w:val="28"/>
              </w:rPr>
            </w:pPr>
            <w:r w:rsidRPr="00115D36">
              <w:rPr>
                <w:sz w:val="28"/>
                <w:szCs w:val="28"/>
              </w:rPr>
              <w:t>При отсутствии нашатырного спирта можно воздействовать на болевую точку (надавливание на нее стимулирует выброс адреналина и обе</w:t>
            </w:r>
            <w:r w:rsidRPr="00115D36">
              <w:rPr>
                <w:sz w:val="28"/>
                <w:szCs w:val="28"/>
              </w:rPr>
              <w:t>с</w:t>
            </w:r>
            <w:r w:rsidRPr="00115D36">
              <w:rPr>
                <w:sz w:val="28"/>
                <w:szCs w:val="28"/>
              </w:rPr>
              <w:t>печивает приток крови к мозгу). Необходимо резко надавить большим пальцем на точку, ра</w:t>
            </w:r>
            <w:r w:rsidRPr="00115D36">
              <w:rPr>
                <w:sz w:val="28"/>
                <w:szCs w:val="28"/>
              </w:rPr>
              <w:t>с</w:t>
            </w:r>
            <w:r w:rsidRPr="00115D36">
              <w:rPr>
                <w:sz w:val="28"/>
                <w:szCs w:val="28"/>
              </w:rPr>
              <w:t>положенную на верхней губе под перегородкой носа.</w:t>
            </w:r>
          </w:p>
        </w:tc>
      </w:tr>
      <w:tr w:rsidR="00496951" w:rsidRPr="00115D36" w:rsidTr="00AB52C0">
        <w:tc>
          <w:tcPr>
            <w:tcW w:w="4077" w:type="dxa"/>
          </w:tcPr>
          <w:p w:rsidR="00496951" w:rsidRDefault="00496951" w:rsidP="00AB52C0">
            <w:pPr>
              <w:widowControl w:val="0"/>
              <w:tabs>
                <w:tab w:val="left" w:pos="567"/>
              </w:tabs>
              <w:jc w:val="both"/>
              <w:rPr>
                <w:noProof/>
                <w:color w:val="000000"/>
                <w:sz w:val="28"/>
                <w:szCs w:val="28"/>
              </w:rPr>
            </w:pPr>
            <w:r>
              <w:rPr>
                <w:noProof/>
                <w:color w:val="000000"/>
                <w:sz w:val="23"/>
                <w:szCs w:val="23"/>
              </w:rPr>
              <w:drawing>
                <wp:inline distT="0" distB="0" distL="0" distR="0">
                  <wp:extent cx="2357120" cy="1879891"/>
                  <wp:effectExtent l="0" t="0" r="0" b="0"/>
                  <wp:docPr id="9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0228" cy="1882370"/>
                          </a:xfrm>
                          <a:prstGeom prst="rect">
                            <a:avLst/>
                          </a:prstGeom>
                          <a:noFill/>
                          <a:ln>
                            <a:noFill/>
                          </a:ln>
                        </pic:spPr>
                      </pic:pic>
                    </a:graphicData>
                  </a:graphic>
                </wp:inline>
              </w:drawing>
            </w:r>
          </w:p>
          <w:p w:rsidR="00496951" w:rsidRPr="00115D36" w:rsidRDefault="00496951" w:rsidP="00AB52C0">
            <w:pPr>
              <w:widowControl w:val="0"/>
              <w:tabs>
                <w:tab w:val="left" w:pos="567"/>
              </w:tabs>
              <w:jc w:val="both"/>
              <w:rPr>
                <w:noProof/>
                <w:color w:val="000000"/>
                <w:sz w:val="28"/>
                <w:szCs w:val="28"/>
              </w:rPr>
            </w:pPr>
            <w:r>
              <w:rPr>
                <w:color w:val="000000"/>
                <w:sz w:val="28"/>
                <w:szCs w:val="28"/>
              </w:rPr>
              <w:t>Рис. 24</w:t>
            </w:r>
          </w:p>
        </w:tc>
        <w:tc>
          <w:tcPr>
            <w:tcW w:w="6060" w:type="dxa"/>
            <w:vMerge/>
          </w:tcPr>
          <w:p w:rsidR="00496951" w:rsidRPr="00115D36" w:rsidRDefault="00496951" w:rsidP="00AB52C0">
            <w:pPr>
              <w:widowControl w:val="0"/>
              <w:tabs>
                <w:tab w:val="left" w:pos="567"/>
              </w:tabs>
              <w:jc w:val="both"/>
              <w:rPr>
                <w:noProof/>
                <w:color w:val="000000"/>
                <w:sz w:val="28"/>
                <w:szCs w:val="28"/>
              </w:rPr>
            </w:pPr>
          </w:p>
        </w:tc>
      </w:tr>
      <w:tr w:rsidR="00496951" w:rsidRPr="00115D36" w:rsidTr="00AB52C0">
        <w:tc>
          <w:tcPr>
            <w:tcW w:w="4077" w:type="dxa"/>
          </w:tcPr>
          <w:p w:rsidR="00496951" w:rsidRDefault="00496951" w:rsidP="00AB52C0">
            <w:pPr>
              <w:widowControl w:val="0"/>
              <w:tabs>
                <w:tab w:val="left" w:pos="567"/>
              </w:tabs>
              <w:rPr>
                <w:color w:val="000000"/>
                <w:sz w:val="28"/>
                <w:szCs w:val="28"/>
              </w:rPr>
            </w:pPr>
            <w:r>
              <w:rPr>
                <w:noProof/>
                <w:color w:val="000000"/>
                <w:sz w:val="28"/>
                <w:szCs w:val="28"/>
              </w:rPr>
              <w:drawing>
                <wp:inline distT="0" distB="0" distL="0" distR="0">
                  <wp:extent cx="2616200" cy="1452949"/>
                  <wp:effectExtent l="0" t="0" r="0" b="0"/>
                  <wp:docPr id="9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5034" cy="1457855"/>
                          </a:xfrm>
                          <a:prstGeom prst="rect">
                            <a:avLst/>
                          </a:prstGeom>
                          <a:noFill/>
                          <a:ln>
                            <a:noFill/>
                          </a:ln>
                        </pic:spPr>
                      </pic:pic>
                    </a:graphicData>
                  </a:graphic>
                </wp:inline>
              </w:drawing>
            </w:r>
          </w:p>
          <w:p w:rsidR="00496951" w:rsidRPr="00115D36" w:rsidRDefault="00496951" w:rsidP="00AB52C0">
            <w:pPr>
              <w:widowControl w:val="0"/>
              <w:tabs>
                <w:tab w:val="left" w:pos="567"/>
              </w:tabs>
              <w:jc w:val="both"/>
              <w:rPr>
                <w:color w:val="000000"/>
                <w:sz w:val="28"/>
                <w:szCs w:val="28"/>
              </w:rPr>
            </w:pPr>
            <w:r>
              <w:rPr>
                <w:color w:val="000000"/>
                <w:sz w:val="28"/>
                <w:szCs w:val="28"/>
              </w:rPr>
              <w:t>Рис. 25</w:t>
            </w:r>
          </w:p>
        </w:tc>
        <w:tc>
          <w:tcPr>
            <w:tcW w:w="6060" w:type="dxa"/>
          </w:tcPr>
          <w:p w:rsidR="00496951" w:rsidRPr="00D056A9" w:rsidRDefault="00496951" w:rsidP="00AB52C0">
            <w:pPr>
              <w:autoSpaceDE w:val="0"/>
              <w:autoSpaceDN w:val="0"/>
              <w:adjustRightInd w:val="0"/>
              <w:jc w:val="both"/>
              <w:rPr>
                <w:color w:val="000000"/>
                <w:sz w:val="28"/>
                <w:szCs w:val="28"/>
              </w:rPr>
            </w:pPr>
            <w:r w:rsidRPr="00D056A9">
              <w:rPr>
                <w:color w:val="000000"/>
                <w:sz w:val="28"/>
                <w:szCs w:val="28"/>
              </w:rPr>
              <w:t>Очень часто обморок является первым призн</w:t>
            </w:r>
            <w:r w:rsidRPr="00D056A9">
              <w:rPr>
                <w:color w:val="000000"/>
                <w:sz w:val="28"/>
                <w:szCs w:val="28"/>
              </w:rPr>
              <w:t>а</w:t>
            </w:r>
            <w:r w:rsidRPr="00D056A9">
              <w:rPr>
                <w:color w:val="000000"/>
                <w:sz w:val="28"/>
                <w:szCs w:val="28"/>
              </w:rPr>
              <w:t xml:space="preserve">ком опасных заболеваний и отравлений. </w:t>
            </w:r>
          </w:p>
          <w:p w:rsidR="00496951" w:rsidRPr="00115D36" w:rsidRDefault="00496951" w:rsidP="00AB52C0">
            <w:pPr>
              <w:widowControl w:val="0"/>
              <w:tabs>
                <w:tab w:val="left" w:pos="567"/>
              </w:tabs>
              <w:jc w:val="both"/>
              <w:rPr>
                <w:color w:val="000000"/>
                <w:sz w:val="28"/>
                <w:szCs w:val="28"/>
              </w:rPr>
            </w:pPr>
            <w:r w:rsidRPr="00D056A9">
              <w:rPr>
                <w:rFonts w:eastAsiaTheme="minorEastAsia"/>
                <w:color w:val="000000"/>
                <w:sz w:val="28"/>
                <w:szCs w:val="28"/>
              </w:rPr>
              <w:t>Если пострадавший в течение трех-четырех м</w:t>
            </w:r>
            <w:r w:rsidRPr="00D056A9">
              <w:rPr>
                <w:rFonts w:eastAsiaTheme="minorEastAsia"/>
                <w:color w:val="000000"/>
                <w:sz w:val="28"/>
                <w:szCs w:val="28"/>
              </w:rPr>
              <w:t>и</w:t>
            </w:r>
            <w:r w:rsidRPr="00D056A9">
              <w:rPr>
                <w:rFonts w:eastAsiaTheme="minorEastAsia"/>
                <w:color w:val="000000"/>
                <w:sz w:val="28"/>
                <w:szCs w:val="28"/>
              </w:rPr>
              <w:t>нут не пришел в сознание, то его необходимо перевернуть на бок или на живот.</w:t>
            </w:r>
          </w:p>
        </w:tc>
      </w:tr>
    </w:tbl>
    <w:p w:rsidR="00496951" w:rsidRDefault="00496951" w:rsidP="00496951">
      <w:pPr>
        <w:pStyle w:val="a8"/>
        <w:spacing w:before="0" w:beforeAutospacing="0" w:after="0" w:afterAutospacing="0"/>
        <w:jc w:val="center"/>
        <w:rPr>
          <w:b/>
          <w:bCs/>
          <w:iCs/>
          <w:sz w:val="28"/>
          <w:szCs w:val="28"/>
        </w:rPr>
      </w:pPr>
    </w:p>
    <w:p w:rsidR="00496951" w:rsidRDefault="00496951" w:rsidP="00496951">
      <w:pPr>
        <w:pStyle w:val="a8"/>
        <w:spacing w:before="0" w:beforeAutospacing="0" w:after="0" w:afterAutospacing="0"/>
        <w:jc w:val="center"/>
        <w:rPr>
          <w:noProof/>
          <w:color w:val="000000"/>
          <w:sz w:val="28"/>
          <w:szCs w:val="28"/>
        </w:rPr>
      </w:pPr>
      <w:r w:rsidRPr="00442ABA">
        <w:rPr>
          <w:b/>
          <w:bCs/>
          <w:iCs/>
          <w:sz w:val="28"/>
          <w:szCs w:val="28"/>
        </w:rPr>
        <w:t xml:space="preserve">Первая помощь при </w:t>
      </w:r>
      <w:r>
        <w:rPr>
          <w:b/>
          <w:bCs/>
          <w:iCs/>
          <w:sz w:val="28"/>
          <w:szCs w:val="28"/>
        </w:rPr>
        <w:t>поражении электрическим током.</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08"/>
        <w:gridCol w:w="6416"/>
      </w:tblGrid>
      <w:tr w:rsidR="00496951" w:rsidRPr="00CF06B7" w:rsidTr="00AB52C0">
        <w:tc>
          <w:tcPr>
            <w:tcW w:w="3612" w:type="dxa"/>
          </w:tcPr>
          <w:p w:rsidR="00496951" w:rsidRPr="00CF06B7" w:rsidRDefault="00496951" w:rsidP="00AB52C0">
            <w:pPr>
              <w:pStyle w:val="a8"/>
              <w:jc w:val="center"/>
              <w:rPr>
                <w:color w:val="000000"/>
                <w:sz w:val="28"/>
                <w:szCs w:val="28"/>
              </w:rPr>
            </w:pPr>
            <w:r w:rsidRPr="00CF06B7">
              <w:rPr>
                <w:noProof/>
                <w:color w:val="000000"/>
                <w:sz w:val="28"/>
                <w:szCs w:val="28"/>
              </w:rPr>
              <w:drawing>
                <wp:anchor distT="0" distB="0" distL="114300" distR="114300" simplePos="0" relativeHeight="251665408" behindDoc="0" locked="0" layoutInCell="1" allowOverlap="0">
                  <wp:simplePos x="0" y="0"/>
                  <wp:positionH relativeFrom="column">
                    <wp:posOffset>-67310</wp:posOffset>
                  </wp:positionH>
                  <wp:positionV relativeFrom="line">
                    <wp:posOffset>5715</wp:posOffset>
                  </wp:positionV>
                  <wp:extent cx="2042160" cy="1529080"/>
                  <wp:effectExtent l="0" t="0" r="0" b="0"/>
                  <wp:wrapSquare wrapText="bothSides"/>
                  <wp:docPr id="93" name="Рисунок 73" descr="https://studfiles.net/html/2706/18/html_5ZDq60g2Ij.JlNb/img-7NdRO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s.net/html/2706/18/html_5ZDq60g2Ij.JlNb/img-7NdROf.png"/>
                          <pic:cNvPicPr>
                            <a:picLocks noChangeAspect="1" noChangeArrowheads="1"/>
                          </pic:cNvPicPr>
                        </pic:nvPicPr>
                        <pic:blipFill rotWithShape="1">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746" r="5463" b="16668"/>
                          <a:stretch/>
                        </pic:blipFill>
                        <pic:spPr bwMode="auto">
                          <a:xfrm>
                            <a:off x="0" y="0"/>
                            <a:ext cx="2042160" cy="152908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color w:val="000000"/>
                <w:sz w:val="28"/>
                <w:szCs w:val="28"/>
              </w:rPr>
              <w:t>Рис..26</w:t>
            </w:r>
          </w:p>
        </w:tc>
        <w:tc>
          <w:tcPr>
            <w:tcW w:w="6525" w:type="dxa"/>
          </w:tcPr>
          <w:p w:rsidR="00496951" w:rsidRPr="00CF06B7" w:rsidRDefault="00496951" w:rsidP="00AB52C0">
            <w:pPr>
              <w:pStyle w:val="a8"/>
              <w:spacing w:before="0" w:beforeAutospacing="0" w:after="0" w:afterAutospacing="0"/>
              <w:ind w:firstLine="74"/>
              <w:jc w:val="both"/>
              <w:rPr>
                <w:color w:val="000000"/>
                <w:sz w:val="28"/>
                <w:szCs w:val="28"/>
              </w:rPr>
            </w:pPr>
            <w:r w:rsidRPr="00CF06B7">
              <w:rPr>
                <w:color w:val="000000"/>
                <w:sz w:val="28"/>
                <w:szCs w:val="28"/>
              </w:rPr>
              <w:t>Помощь пострадавшим от действия электрическ</w:t>
            </w:r>
            <w:r w:rsidRPr="00CF06B7">
              <w:rPr>
                <w:color w:val="000000"/>
                <w:sz w:val="28"/>
                <w:szCs w:val="28"/>
              </w:rPr>
              <w:t>о</w:t>
            </w:r>
            <w:r w:rsidRPr="00CF06B7">
              <w:rPr>
                <w:color w:val="000000"/>
                <w:sz w:val="28"/>
                <w:szCs w:val="28"/>
              </w:rPr>
              <w:t>го тока заключается в выполнении простых, но обязательных правил.</w:t>
            </w:r>
          </w:p>
          <w:p w:rsidR="00496951" w:rsidRPr="00CF06B7" w:rsidRDefault="00496951" w:rsidP="00AB52C0">
            <w:pPr>
              <w:pStyle w:val="a8"/>
              <w:widowControl w:val="0"/>
              <w:spacing w:before="0" w:beforeAutospacing="0" w:after="0" w:afterAutospacing="0"/>
              <w:ind w:firstLine="74"/>
              <w:jc w:val="both"/>
              <w:rPr>
                <w:color w:val="000000"/>
                <w:sz w:val="28"/>
                <w:szCs w:val="28"/>
              </w:rPr>
            </w:pPr>
            <w:r w:rsidRPr="00CF06B7">
              <w:rPr>
                <w:color w:val="000000"/>
                <w:sz w:val="28"/>
                <w:szCs w:val="28"/>
              </w:rPr>
              <w:t>1. Прежде чем дотронуться до пострадавшего, его необходимо обесточить! Самое разумное в подо</w:t>
            </w:r>
            <w:r w:rsidRPr="00CF06B7">
              <w:rPr>
                <w:color w:val="000000"/>
                <w:sz w:val="28"/>
                <w:szCs w:val="28"/>
              </w:rPr>
              <w:t>б</w:t>
            </w:r>
            <w:r w:rsidRPr="00CF06B7">
              <w:rPr>
                <w:color w:val="000000"/>
                <w:sz w:val="28"/>
                <w:szCs w:val="28"/>
              </w:rPr>
              <w:t>ной ситуации — побыстрее сбросить с него пров</w:t>
            </w:r>
            <w:r w:rsidRPr="00CF06B7">
              <w:rPr>
                <w:color w:val="000000"/>
                <w:sz w:val="28"/>
                <w:szCs w:val="28"/>
              </w:rPr>
              <w:t>о</w:t>
            </w:r>
            <w:r w:rsidRPr="00CF06B7">
              <w:rPr>
                <w:color w:val="000000"/>
                <w:sz w:val="28"/>
                <w:szCs w:val="28"/>
              </w:rPr>
              <w:t>да (или электрический прибор) при помощи сухого ток непроводящего предмета: палки, линейки, швабры, книги, свернутых в трубку газет или жу</w:t>
            </w:r>
            <w:r w:rsidRPr="00CF06B7">
              <w:rPr>
                <w:color w:val="000000"/>
                <w:sz w:val="28"/>
                <w:szCs w:val="28"/>
              </w:rPr>
              <w:t>р</w:t>
            </w:r>
            <w:r w:rsidRPr="00CF06B7">
              <w:rPr>
                <w:color w:val="000000"/>
                <w:sz w:val="28"/>
                <w:szCs w:val="28"/>
              </w:rPr>
              <w:t>налов</w:t>
            </w:r>
            <w:r>
              <w:rPr>
                <w:color w:val="000000"/>
                <w:sz w:val="28"/>
                <w:szCs w:val="28"/>
              </w:rPr>
              <w:t xml:space="preserve">, </w:t>
            </w:r>
            <w:r w:rsidRPr="00CF06B7">
              <w:rPr>
                <w:color w:val="000000"/>
                <w:sz w:val="28"/>
                <w:szCs w:val="28"/>
              </w:rPr>
              <w:t>а</w:t>
            </w:r>
          </w:p>
        </w:tc>
      </w:tr>
    </w:tbl>
    <w:p w:rsidR="00496951" w:rsidRDefault="00496951" w:rsidP="00496951">
      <w:pPr>
        <w:pStyle w:val="a8"/>
        <w:spacing w:before="0" w:beforeAutospacing="0" w:after="0" w:afterAutospacing="0"/>
        <w:jc w:val="both"/>
        <w:rPr>
          <w:color w:val="000000"/>
          <w:sz w:val="28"/>
          <w:szCs w:val="28"/>
        </w:rPr>
      </w:pPr>
      <w:r w:rsidRPr="00CF06B7">
        <w:rPr>
          <w:color w:val="000000"/>
          <w:sz w:val="28"/>
          <w:szCs w:val="28"/>
        </w:rPr>
        <w:t>также при помощи резиновых перчаток</w:t>
      </w:r>
      <w:r>
        <w:rPr>
          <w:color w:val="000000"/>
          <w:sz w:val="28"/>
          <w:szCs w:val="28"/>
        </w:rPr>
        <w:t xml:space="preserve"> (рис.29)</w:t>
      </w:r>
    </w:p>
    <w:p w:rsidR="00496951" w:rsidRDefault="00496951" w:rsidP="009A3ACF">
      <w:pPr>
        <w:pStyle w:val="a8"/>
        <w:widowControl w:val="0"/>
        <w:numPr>
          <w:ilvl w:val="0"/>
          <w:numId w:val="27"/>
        </w:numPr>
        <w:tabs>
          <w:tab w:val="left" w:pos="0"/>
          <w:tab w:val="left" w:pos="993"/>
        </w:tabs>
        <w:spacing w:before="0" w:beforeAutospacing="0" w:after="0" w:afterAutospacing="0"/>
        <w:ind w:left="0" w:firstLine="567"/>
        <w:jc w:val="both"/>
        <w:rPr>
          <w:color w:val="000000"/>
          <w:sz w:val="28"/>
          <w:szCs w:val="28"/>
        </w:rPr>
      </w:pPr>
      <w:r w:rsidRPr="00CF06B7">
        <w:rPr>
          <w:color w:val="000000"/>
          <w:sz w:val="28"/>
          <w:szCs w:val="28"/>
        </w:rPr>
        <w:t>Иногда легче, быстрее и разумнее попытаться отключить электричество, но при этом нужно помнить о том, что, отключая его, можно остаться в темноте, а это вызовет дополнительные проблемы.</w:t>
      </w:r>
    </w:p>
    <w:p w:rsidR="00496951" w:rsidRPr="00CF06B7" w:rsidRDefault="00496951" w:rsidP="00496951">
      <w:pPr>
        <w:pStyle w:val="a8"/>
        <w:widowControl w:val="0"/>
        <w:spacing w:before="0" w:beforeAutospacing="0" w:after="0" w:afterAutospacing="0"/>
        <w:ind w:firstLine="567"/>
        <w:jc w:val="both"/>
        <w:rPr>
          <w:color w:val="000000"/>
          <w:sz w:val="28"/>
          <w:szCs w:val="28"/>
        </w:rPr>
      </w:pPr>
      <w:r w:rsidRPr="00CF06B7">
        <w:rPr>
          <w:color w:val="000000"/>
          <w:sz w:val="28"/>
          <w:szCs w:val="28"/>
        </w:rPr>
        <w:t xml:space="preserve">3. Если электрические провода зажаты в руке пострадавшего, их перерезают </w:t>
      </w:r>
      <w:r w:rsidRPr="00CF06B7">
        <w:rPr>
          <w:color w:val="000000"/>
          <w:sz w:val="28"/>
          <w:szCs w:val="28"/>
        </w:rPr>
        <w:lastRenderedPageBreak/>
        <w:t>ножом или ножницами с токнепроводящими ручками, но обязательно отдельно друг от друга и обязательно на разных уровнях.</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943"/>
        <w:gridCol w:w="7194"/>
      </w:tblGrid>
      <w:tr w:rsidR="00496951" w:rsidRPr="00CF06B7" w:rsidTr="00AB52C0">
        <w:tc>
          <w:tcPr>
            <w:tcW w:w="2943" w:type="dxa"/>
          </w:tcPr>
          <w:p w:rsidR="00496951" w:rsidRDefault="00496951" w:rsidP="00AB52C0">
            <w:pPr>
              <w:pStyle w:val="a8"/>
              <w:widowControl w:val="0"/>
              <w:spacing w:before="0" w:beforeAutospacing="0" w:after="0" w:afterAutospacing="0"/>
              <w:ind w:right="-113"/>
              <w:jc w:val="both"/>
              <w:rPr>
                <w:noProof/>
                <w:color w:val="000000"/>
                <w:sz w:val="28"/>
                <w:szCs w:val="28"/>
              </w:rPr>
            </w:pPr>
          </w:p>
          <w:p w:rsidR="00496951" w:rsidRPr="00CF06B7" w:rsidRDefault="00496951" w:rsidP="00AB52C0">
            <w:pPr>
              <w:pStyle w:val="a8"/>
              <w:widowControl w:val="0"/>
              <w:spacing w:before="0" w:beforeAutospacing="0" w:after="0" w:afterAutospacing="0"/>
              <w:ind w:left="-142" w:right="-113"/>
              <w:jc w:val="center"/>
              <w:rPr>
                <w:color w:val="000000"/>
                <w:sz w:val="28"/>
                <w:szCs w:val="28"/>
              </w:rPr>
            </w:pPr>
            <w:r w:rsidRPr="00CF06B7">
              <w:rPr>
                <w:noProof/>
                <w:color w:val="000000"/>
                <w:sz w:val="28"/>
                <w:szCs w:val="28"/>
              </w:rPr>
              <w:drawing>
                <wp:anchor distT="0" distB="0" distL="114300" distR="114300" simplePos="0" relativeHeight="251666432" behindDoc="0" locked="0" layoutInCell="1" allowOverlap="0">
                  <wp:simplePos x="0" y="0"/>
                  <wp:positionH relativeFrom="column">
                    <wp:posOffset>-31750</wp:posOffset>
                  </wp:positionH>
                  <wp:positionV relativeFrom="line">
                    <wp:posOffset>1905</wp:posOffset>
                  </wp:positionV>
                  <wp:extent cx="1590040" cy="1417320"/>
                  <wp:effectExtent l="0" t="0" r="0" b="0"/>
                  <wp:wrapSquare wrapText="bothSides"/>
                  <wp:docPr id="94" name="Рисунок 70" descr="https://studfiles.net/html/2706/18/html_5ZDq60g2Ij.JlNb/img-_3Esd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s.net/html/2706/18/html_5ZDq60g2Ij.JlNb/img-_3EsdX.png"/>
                          <pic:cNvPicPr>
                            <a:picLocks noChangeAspect="1" noChangeArrowheads="1"/>
                          </pic:cNvPicPr>
                        </pic:nvPicPr>
                        <pic:blipFill rotWithShape="1">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36" t="7129" r="12306" b="13297"/>
                          <a:stretch/>
                        </pic:blipFill>
                        <pic:spPr bwMode="auto">
                          <a:xfrm>
                            <a:off x="0" y="0"/>
                            <a:ext cx="1590040" cy="14173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color w:val="000000"/>
                <w:sz w:val="28"/>
                <w:szCs w:val="28"/>
              </w:rPr>
              <w:t>Рис.27</w:t>
            </w:r>
          </w:p>
        </w:tc>
        <w:tc>
          <w:tcPr>
            <w:tcW w:w="7194" w:type="dxa"/>
          </w:tcPr>
          <w:p w:rsidR="00496951" w:rsidRPr="00CF06B7" w:rsidRDefault="00496951" w:rsidP="00AB52C0">
            <w:pPr>
              <w:pStyle w:val="a8"/>
              <w:widowControl w:val="0"/>
              <w:spacing w:before="0" w:beforeAutospacing="0" w:after="0" w:afterAutospacing="0"/>
              <w:ind w:firstLine="34"/>
              <w:jc w:val="both"/>
              <w:rPr>
                <w:color w:val="000000"/>
                <w:sz w:val="28"/>
                <w:szCs w:val="28"/>
              </w:rPr>
            </w:pPr>
            <w:r w:rsidRPr="00CF06B7">
              <w:rPr>
                <w:color w:val="000000"/>
                <w:sz w:val="28"/>
                <w:szCs w:val="28"/>
              </w:rPr>
              <w:t>4. В случае воспламенения проводов или возникновения пожара</w:t>
            </w:r>
            <w:r w:rsidRPr="00CF06B7">
              <w:rPr>
                <w:rStyle w:val="apple-converted-space"/>
                <w:color w:val="000000"/>
                <w:sz w:val="28"/>
                <w:szCs w:val="28"/>
              </w:rPr>
              <w:t> </w:t>
            </w:r>
            <w:r w:rsidRPr="00CF06B7">
              <w:rPr>
                <w:b/>
                <w:bCs/>
                <w:color w:val="000000"/>
                <w:sz w:val="28"/>
                <w:szCs w:val="28"/>
              </w:rPr>
              <w:t>пламя не сбивают водой</w:t>
            </w:r>
            <w:r w:rsidRPr="00CF06B7">
              <w:rPr>
                <w:color w:val="000000"/>
                <w:sz w:val="28"/>
                <w:szCs w:val="28"/>
              </w:rPr>
              <w:t>, а гасят песком или н</w:t>
            </w:r>
            <w:r w:rsidRPr="00CF06B7">
              <w:rPr>
                <w:color w:val="000000"/>
                <w:sz w:val="28"/>
                <w:szCs w:val="28"/>
              </w:rPr>
              <w:t>а</w:t>
            </w:r>
            <w:r w:rsidRPr="00CF06B7">
              <w:rPr>
                <w:color w:val="000000"/>
                <w:sz w:val="28"/>
                <w:szCs w:val="28"/>
              </w:rPr>
              <w:t>крывают плотной тканью.</w:t>
            </w:r>
          </w:p>
          <w:p w:rsidR="00496951" w:rsidRPr="00CF06B7" w:rsidRDefault="00496951" w:rsidP="00AB52C0">
            <w:pPr>
              <w:pStyle w:val="a8"/>
              <w:widowControl w:val="0"/>
              <w:spacing w:before="0" w:beforeAutospacing="0" w:after="0" w:afterAutospacing="0"/>
              <w:ind w:firstLine="34"/>
              <w:jc w:val="both"/>
              <w:rPr>
                <w:color w:val="000000"/>
                <w:sz w:val="28"/>
                <w:szCs w:val="28"/>
              </w:rPr>
            </w:pPr>
            <w:r w:rsidRPr="00CF06B7">
              <w:rPr>
                <w:color w:val="000000"/>
                <w:sz w:val="28"/>
                <w:szCs w:val="28"/>
              </w:rPr>
              <w:t>5. Пострадавшего можно попытаться оттащить от опа</w:t>
            </w:r>
            <w:r w:rsidRPr="00CF06B7">
              <w:rPr>
                <w:color w:val="000000"/>
                <w:sz w:val="28"/>
                <w:szCs w:val="28"/>
              </w:rPr>
              <w:t>с</w:t>
            </w:r>
            <w:r w:rsidRPr="00CF06B7">
              <w:rPr>
                <w:color w:val="000000"/>
                <w:sz w:val="28"/>
                <w:szCs w:val="28"/>
              </w:rPr>
              <w:t>ного агрегата, но в этом случае браться нужно за завед</w:t>
            </w:r>
            <w:r w:rsidRPr="00CF06B7">
              <w:rPr>
                <w:color w:val="000000"/>
                <w:sz w:val="28"/>
                <w:szCs w:val="28"/>
              </w:rPr>
              <w:t>о</w:t>
            </w:r>
            <w:r w:rsidRPr="00CF06B7">
              <w:rPr>
                <w:color w:val="000000"/>
                <w:sz w:val="28"/>
                <w:szCs w:val="28"/>
              </w:rPr>
              <w:t xml:space="preserve">мо сухую одежду и только одной рукой, не касаясь его тела (рис. </w:t>
            </w:r>
            <w:r>
              <w:rPr>
                <w:color w:val="000000"/>
                <w:sz w:val="28"/>
                <w:szCs w:val="28"/>
              </w:rPr>
              <w:t>27, 30</w:t>
            </w:r>
            <w:r w:rsidRPr="00CF06B7">
              <w:rPr>
                <w:color w:val="000000"/>
                <w:sz w:val="28"/>
                <w:szCs w:val="28"/>
              </w:rPr>
              <w:t>).</w:t>
            </w:r>
          </w:p>
          <w:p w:rsidR="00496951" w:rsidRPr="00CF06B7" w:rsidRDefault="00496951" w:rsidP="00AB52C0">
            <w:pPr>
              <w:pStyle w:val="a8"/>
              <w:widowControl w:val="0"/>
              <w:spacing w:before="0" w:beforeAutospacing="0" w:after="0" w:afterAutospacing="0"/>
              <w:ind w:left="57"/>
              <w:jc w:val="both"/>
              <w:rPr>
                <w:color w:val="000000"/>
                <w:sz w:val="28"/>
                <w:szCs w:val="28"/>
              </w:rPr>
            </w:pPr>
            <w:r w:rsidRPr="00CF06B7">
              <w:rPr>
                <w:color w:val="000000"/>
                <w:sz w:val="28"/>
                <w:szCs w:val="28"/>
              </w:rPr>
              <w:t>6. Только после изъятия пострадавшего из электрической цепи до него можно дотронуться и оценить состоя</w:t>
            </w:r>
            <w:r>
              <w:rPr>
                <w:color w:val="000000"/>
                <w:sz w:val="28"/>
                <w:szCs w:val="28"/>
              </w:rPr>
              <w:t>н</w:t>
            </w:r>
            <w:r w:rsidRPr="00CF06B7">
              <w:rPr>
                <w:color w:val="000000"/>
                <w:sz w:val="28"/>
                <w:szCs w:val="28"/>
              </w:rPr>
              <w:t>ие</w:t>
            </w:r>
            <w:r>
              <w:rPr>
                <w:color w:val="000000"/>
                <w:sz w:val="28"/>
                <w:szCs w:val="28"/>
              </w:rPr>
              <w:t>.</w:t>
            </w:r>
          </w:p>
        </w:tc>
      </w:tr>
      <w:tr w:rsidR="00496951" w:rsidRPr="00CF06B7" w:rsidTr="00AB52C0">
        <w:tc>
          <w:tcPr>
            <w:tcW w:w="2943" w:type="dxa"/>
          </w:tcPr>
          <w:p w:rsidR="00496951" w:rsidRPr="00CF06B7" w:rsidRDefault="00496951" w:rsidP="00AB52C0">
            <w:pPr>
              <w:pStyle w:val="a8"/>
              <w:widowControl w:val="0"/>
              <w:spacing w:before="0" w:beforeAutospacing="0" w:after="0" w:afterAutospacing="0"/>
              <w:ind w:firstLine="317"/>
              <w:jc w:val="both"/>
              <w:rPr>
                <w:color w:val="000000"/>
                <w:sz w:val="28"/>
                <w:szCs w:val="28"/>
              </w:rPr>
            </w:pPr>
            <w:r w:rsidRPr="00CF06B7">
              <w:rPr>
                <w:noProof/>
                <w:color w:val="000000"/>
                <w:sz w:val="28"/>
                <w:szCs w:val="28"/>
              </w:rPr>
              <w:drawing>
                <wp:anchor distT="0" distB="0" distL="114300" distR="114300" simplePos="0" relativeHeight="251667456" behindDoc="0" locked="0" layoutInCell="1" allowOverlap="0">
                  <wp:simplePos x="0" y="0"/>
                  <wp:positionH relativeFrom="column">
                    <wp:posOffset>0</wp:posOffset>
                  </wp:positionH>
                  <wp:positionV relativeFrom="line">
                    <wp:posOffset>57785</wp:posOffset>
                  </wp:positionV>
                  <wp:extent cx="1745615" cy="1232535"/>
                  <wp:effectExtent l="0" t="0" r="0" b="0"/>
                  <wp:wrapSquare wrapText="bothSides"/>
                  <wp:docPr id="95" name="Рисунок 69" descr="https://studfiles.net/html/2706/18/html_5ZDq60g2Ij.JlNb/img-ELCH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udfiles.net/html/2706/18/html_5ZDq60g2Ij.JlNb/img-ELCHW1.png"/>
                          <pic:cNvPicPr>
                            <a:picLocks noChangeAspect="1" noChangeArrowheads="1"/>
                          </pic:cNvPicPr>
                        </pic:nvPicPr>
                        <pic:blipFill rotWithShape="1">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65" t="5228" r="9299" b="17640"/>
                          <a:stretch/>
                        </pic:blipFill>
                        <pic:spPr bwMode="auto">
                          <a:xfrm>
                            <a:off x="0" y="0"/>
                            <a:ext cx="1745615" cy="123253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color w:val="000000"/>
                <w:sz w:val="28"/>
                <w:szCs w:val="28"/>
              </w:rPr>
              <w:t xml:space="preserve">    Рис. 28</w:t>
            </w:r>
          </w:p>
        </w:tc>
        <w:tc>
          <w:tcPr>
            <w:tcW w:w="7194" w:type="dxa"/>
          </w:tcPr>
          <w:p w:rsidR="00496951" w:rsidRDefault="00496951" w:rsidP="00AB52C0">
            <w:pPr>
              <w:pStyle w:val="a8"/>
              <w:widowControl w:val="0"/>
              <w:spacing w:before="0" w:beforeAutospacing="0" w:after="0" w:afterAutospacing="0"/>
              <w:ind w:left="57"/>
              <w:jc w:val="both"/>
              <w:rPr>
                <w:color w:val="000000"/>
                <w:sz w:val="28"/>
                <w:szCs w:val="28"/>
              </w:rPr>
            </w:pPr>
            <w:r w:rsidRPr="00CF06B7">
              <w:rPr>
                <w:color w:val="000000"/>
                <w:sz w:val="28"/>
                <w:szCs w:val="28"/>
              </w:rPr>
              <w:t>7. Еслипострадавший безсознания, открыть дыхател</w:t>
            </w:r>
            <w:r w:rsidRPr="00CF06B7">
              <w:rPr>
                <w:color w:val="000000"/>
                <w:sz w:val="28"/>
                <w:szCs w:val="28"/>
              </w:rPr>
              <w:t>ь</w:t>
            </w:r>
            <w:r w:rsidRPr="00CF06B7">
              <w:rPr>
                <w:color w:val="000000"/>
                <w:sz w:val="28"/>
                <w:szCs w:val="28"/>
              </w:rPr>
              <w:t>ныепути и проверить,дышит лион.</w:t>
            </w:r>
          </w:p>
          <w:p w:rsidR="00496951" w:rsidRDefault="00496951" w:rsidP="00AB52C0">
            <w:pPr>
              <w:pStyle w:val="a8"/>
              <w:widowControl w:val="0"/>
              <w:tabs>
                <w:tab w:val="left" w:pos="3119"/>
              </w:tabs>
              <w:spacing w:before="0" w:beforeAutospacing="0" w:after="0" w:afterAutospacing="0"/>
              <w:ind w:left="57"/>
              <w:jc w:val="both"/>
              <w:rPr>
                <w:color w:val="000000"/>
                <w:sz w:val="28"/>
                <w:szCs w:val="28"/>
              </w:rPr>
            </w:pPr>
            <w:r w:rsidRPr="00CF06B7">
              <w:rPr>
                <w:color w:val="000000"/>
                <w:sz w:val="28"/>
                <w:szCs w:val="28"/>
              </w:rPr>
              <w:t xml:space="preserve"> 8. Проверить наличие пульса на сонной артерии; в сл</w:t>
            </w:r>
            <w:r w:rsidRPr="00CF06B7">
              <w:rPr>
                <w:color w:val="000000"/>
                <w:sz w:val="28"/>
                <w:szCs w:val="28"/>
              </w:rPr>
              <w:t>у</w:t>
            </w:r>
            <w:r w:rsidRPr="00CF06B7">
              <w:rPr>
                <w:color w:val="000000"/>
                <w:sz w:val="28"/>
                <w:szCs w:val="28"/>
              </w:rPr>
              <w:t>чае его отсутствия в течение 7 секунд, как можно быс</w:t>
            </w:r>
            <w:r w:rsidRPr="00CF06B7">
              <w:rPr>
                <w:color w:val="000000"/>
                <w:sz w:val="28"/>
                <w:szCs w:val="28"/>
              </w:rPr>
              <w:t>т</w:t>
            </w:r>
            <w:r w:rsidRPr="00CF06B7">
              <w:rPr>
                <w:color w:val="000000"/>
                <w:sz w:val="28"/>
                <w:szCs w:val="28"/>
              </w:rPr>
              <w:t>рее нанести прекардиальный удар и приступить к выпо</w:t>
            </w:r>
            <w:r w:rsidRPr="00CF06B7">
              <w:rPr>
                <w:color w:val="000000"/>
                <w:sz w:val="28"/>
                <w:szCs w:val="28"/>
              </w:rPr>
              <w:t>л</w:t>
            </w:r>
            <w:r w:rsidRPr="00CF06B7">
              <w:rPr>
                <w:color w:val="000000"/>
                <w:sz w:val="28"/>
                <w:szCs w:val="28"/>
              </w:rPr>
              <w:t>нению комплекса СЛМР по правилу АВС, перио</w:t>
            </w:r>
            <w:r>
              <w:rPr>
                <w:color w:val="000000"/>
                <w:sz w:val="28"/>
                <w:szCs w:val="28"/>
              </w:rPr>
              <w:t>ди-</w:t>
            </w:r>
          </w:p>
          <w:p w:rsidR="00496951" w:rsidRPr="00CF06B7" w:rsidRDefault="00496951" w:rsidP="00AB52C0">
            <w:pPr>
              <w:pStyle w:val="a8"/>
              <w:widowControl w:val="0"/>
              <w:spacing w:before="0" w:beforeAutospacing="0" w:after="0" w:afterAutospacing="0"/>
              <w:ind w:left="57"/>
              <w:jc w:val="both"/>
              <w:rPr>
                <w:color w:val="000000"/>
                <w:sz w:val="28"/>
                <w:szCs w:val="28"/>
              </w:rPr>
            </w:pPr>
            <w:r w:rsidRPr="00CF06B7">
              <w:rPr>
                <w:color w:val="000000"/>
                <w:sz w:val="28"/>
                <w:szCs w:val="28"/>
              </w:rPr>
              <w:t>чески (через каждые 2 минуты) проверяя появление пульса на сонных артериях.</w:t>
            </w:r>
          </w:p>
        </w:tc>
      </w:tr>
    </w:tbl>
    <w:p w:rsidR="00496951" w:rsidRDefault="00496951" w:rsidP="00496951">
      <w:pPr>
        <w:pStyle w:val="a8"/>
        <w:widowControl w:val="0"/>
        <w:spacing w:before="0" w:beforeAutospacing="0" w:after="0" w:afterAutospacing="0"/>
        <w:ind w:firstLine="567"/>
        <w:jc w:val="both"/>
        <w:rPr>
          <w:color w:val="000000"/>
          <w:sz w:val="28"/>
          <w:szCs w:val="28"/>
        </w:rPr>
      </w:pPr>
      <w:r w:rsidRPr="00CF06B7">
        <w:rPr>
          <w:color w:val="000000"/>
          <w:sz w:val="28"/>
          <w:szCs w:val="28"/>
        </w:rPr>
        <w:t xml:space="preserve">9. Если у пострадавшего возобновились самостоятельный устойчивый пульс и дыхание, уложить его в «безопасное положение» </w:t>
      </w:r>
      <w:r>
        <w:rPr>
          <w:color w:val="000000"/>
          <w:sz w:val="28"/>
          <w:szCs w:val="28"/>
        </w:rPr>
        <w:t xml:space="preserve"> (рис. 28) </w:t>
      </w:r>
      <w:r w:rsidRPr="00CF06B7">
        <w:rPr>
          <w:color w:val="000000"/>
          <w:sz w:val="28"/>
          <w:szCs w:val="28"/>
        </w:rPr>
        <w:t>самому (или попр</w:t>
      </w:r>
      <w:r w:rsidRPr="00CF06B7">
        <w:rPr>
          <w:color w:val="000000"/>
          <w:sz w:val="28"/>
          <w:szCs w:val="28"/>
        </w:rPr>
        <w:t>о</w:t>
      </w:r>
      <w:r w:rsidRPr="00CF06B7">
        <w:rPr>
          <w:color w:val="000000"/>
          <w:sz w:val="28"/>
          <w:szCs w:val="28"/>
        </w:rPr>
        <w:t>сить кого-нибудь) вызвать скорую медицинскую помощь и до ее приезда ко</w:t>
      </w:r>
      <w:r w:rsidRPr="00CF06B7">
        <w:rPr>
          <w:color w:val="000000"/>
          <w:sz w:val="28"/>
          <w:szCs w:val="28"/>
        </w:rPr>
        <w:t>н</w:t>
      </w:r>
      <w:r w:rsidRPr="00CF06B7">
        <w:rPr>
          <w:color w:val="000000"/>
          <w:sz w:val="28"/>
          <w:szCs w:val="28"/>
        </w:rPr>
        <w:t>тролировать состояние пострадавшего.</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63"/>
        <w:gridCol w:w="6861"/>
      </w:tblGrid>
      <w:tr w:rsidR="00496951" w:rsidRPr="00C67681" w:rsidTr="00AB52C0">
        <w:tc>
          <w:tcPr>
            <w:tcW w:w="3184" w:type="dxa"/>
          </w:tcPr>
          <w:p w:rsidR="00496951" w:rsidRDefault="00496951" w:rsidP="00AB52C0">
            <w:pPr>
              <w:pStyle w:val="a8"/>
              <w:widowControl w:val="0"/>
              <w:spacing w:before="0" w:beforeAutospacing="0" w:after="0" w:afterAutospacing="0"/>
              <w:jc w:val="both"/>
              <w:rPr>
                <w:color w:val="000000"/>
                <w:sz w:val="28"/>
                <w:szCs w:val="28"/>
              </w:rPr>
            </w:pPr>
          </w:p>
          <w:p w:rsidR="00496951" w:rsidRDefault="00496951" w:rsidP="00AB52C0">
            <w:pPr>
              <w:pStyle w:val="a8"/>
              <w:widowControl w:val="0"/>
              <w:spacing w:before="0" w:beforeAutospacing="0" w:after="0" w:afterAutospacing="0"/>
              <w:jc w:val="both"/>
              <w:rPr>
                <w:color w:val="000000"/>
                <w:sz w:val="28"/>
                <w:szCs w:val="28"/>
              </w:rPr>
            </w:pPr>
          </w:p>
          <w:p w:rsidR="00496951" w:rsidRDefault="00496951" w:rsidP="00AB52C0">
            <w:pPr>
              <w:pStyle w:val="a8"/>
              <w:widowControl w:val="0"/>
              <w:spacing w:before="0" w:beforeAutospacing="0" w:after="0" w:afterAutospacing="0"/>
              <w:jc w:val="both"/>
              <w:rPr>
                <w:color w:val="000000"/>
                <w:sz w:val="28"/>
                <w:szCs w:val="28"/>
              </w:rPr>
            </w:pPr>
          </w:p>
          <w:p w:rsidR="00496951" w:rsidRDefault="00496951" w:rsidP="00AB52C0">
            <w:pPr>
              <w:pStyle w:val="a8"/>
              <w:widowControl w:val="0"/>
              <w:spacing w:before="0" w:beforeAutospacing="0" w:after="0" w:afterAutospacing="0"/>
              <w:jc w:val="both"/>
              <w:rPr>
                <w:color w:val="000000"/>
                <w:sz w:val="28"/>
                <w:szCs w:val="28"/>
              </w:rPr>
            </w:pPr>
          </w:p>
          <w:p w:rsidR="00496951" w:rsidRDefault="00496951" w:rsidP="00AB52C0">
            <w:pPr>
              <w:pStyle w:val="a8"/>
              <w:widowControl w:val="0"/>
              <w:spacing w:before="0" w:beforeAutospacing="0" w:after="0" w:afterAutospacing="0"/>
              <w:jc w:val="both"/>
              <w:rPr>
                <w:color w:val="000000"/>
                <w:sz w:val="28"/>
                <w:szCs w:val="28"/>
              </w:rPr>
            </w:pPr>
          </w:p>
          <w:p w:rsidR="00496951" w:rsidRDefault="00496951" w:rsidP="00AB52C0">
            <w:pPr>
              <w:pStyle w:val="a8"/>
              <w:widowControl w:val="0"/>
              <w:spacing w:before="0" w:beforeAutospacing="0" w:after="0" w:afterAutospacing="0"/>
              <w:jc w:val="both"/>
              <w:rPr>
                <w:color w:val="000000"/>
                <w:sz w:val="28"/>
                <w:szCs w:val="28"/>
              </w:rPr>
            </w:pPr>
          </w:p>
          <w:p w:rsidR="00496951" w:rsidRDefault="00496951" w:rsidP="00AB52C0">
            <w:pPr>
              <w:pStyle w:val="a8"/>
              <w:widowControl w:val="0"/>
              <w:spacing w:before="0" w:beforeAutospacing="0" w:after="0" w:afterAutospacing="0"/>
              <w:jc w:val="center"/>
              <w:rPr>
                <w:noProof/>
                <w:color w:val="000000"/>
                <w:sz w:val="28"/>
                <w:szCs w:val="28"/>
              </w:rPr>
            </w:pPr>
          </w:p>
          <w:p w:rsidR="00496951" w:rsidRPr="00C67681" w:rsidRDefault="00496951" w:rsidP="00AB52C0">
            <w:pPr>
              <w:pStyle w:val="a8"/>
              <w:widowControl w:val="0"/>
              <w:spacing w:before="0" w:beforeAutospacing="0" w:after="0" w:afterAutospacing="0"/>
              <w:jc w:val="center"/>
              <w:rPr>
                <w:color w:val="000000"/>
                <w:sz w:val="28"/>
                <w:szCs w:val="28"/>
              </w:rPr>
            </w:pPr>
            <w:r w:rsidRPr="00CF06B7">
              <w:rPr>
                <w:noProof/>
                <w:color w:val="000000"/>
                <w:sz w:val="28"/>
                <w:szCs w:val="28"/>
              </w:rPr>
              <w:drawing>
                <wp:anchor distT="0" distB="0" distL="114300" distR="114300" simplePos="0" relativeHeight="251668480" behindDoc="0" locked="0" layoutInCell="1" allowOverlap="0">
                  <wp:simplePos x="0" y="0"/>
                  <wp:positionH relativeFrom="column">
                    <wp:posOffset>207645</wp:posOffset>
                  </wp:positionH>
                  <wp:positionV relativeFrom="line">
                    <wp:posOffset>-1188720</wp:posOffset>
                  </wp:positionV>
                  <wp:extent cx="1184275" cy="1141095"/>
                  <wp:effectExtent l="0" t="0" r="0" b="0"/>
                  <wp:wrapSquare wrapText="bothSides"/>
                  <wp:docPr id="96" name="Рисунок 68" descr="https://studfiles.net/html/2706/18/html_5ZDq60g2Ij.JlNb/img-r5Fl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udfiles.net/html/2706/18/html_5ZDq60g2Ij.JlNb/img-r5FlPw.png"/>
                          <pic:cNvPicPr>
                            <a:picLocks noChangeAspect="1" noChangeArrowheads="1"/>
                          </pic:cNvPicPr>
                        </pic:nvPicPr>
                        <pic:blipFill rotWithShape="1">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155" t="7065" r="18141" b="23823"/>
                          <a:stretch/>
                        </pic:blipFill>
                        <pic:spPr bwMode="auto">
                          <a:xfrm>
                            <a:off x="0" y="0"/>
                            <a:ext cx="1184275" cy="11410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color w:val="000000"/>
                <w:sz w:val="28"/>
                <w:szCs w:val="28"/>
              </w:rPr>
              <w:t>Рис. 29</w:t>
            </w:r>
          </w:p>
        </w:tc>
        <w:tc>
          <w:tcPr>
            <w:tcW w:w="6953" w:type="dxa"/>
          </w:tcPr>
          <w:p w:rsidR="00496951" w:rsidRPr="00CF06B7" w:rsidRDefault="00496951" w:rsidP="00AB52C0">
            <w:pPr>
              <w:pStyle w:val="a8"/>
              <w:widowControl w:val="0"/>
              <w:spacing w:before="0" w:beforeAutospacing="0" w:after="0" w:afterAutospacing="0"/>
              <w:ind w:firstLine="567"/>
              <w:jc w:val="both"/>
              <w:rPr>
                <w:color w:val="000000"/>
                <w:sz w:val="28"/>
                <w:szCs w:val="28"/>
              </w:rPr>
            </w:pPr>
            <w:r w:rsidRPr="00CF06B7">
              <w:rPr>
                <w:color w:val="000000"/>
                <w:sz w:val="28"/>
                <w:szCs w:val="28"/>
              </w:rPr>
              <w:t>10. Во всех случаях электротравмы с нарушением сердечной деятельности и потерей сознания необх</w:t>
            </w:r>
            <w:r w:rsidRPr="00CF06B7">
              <w:rPr>
                <w:color w:val="000000"/>
                <w:sz w:val="28"/>
                <w:szCs w:val="28"/>
              </w:rPr>
              <w:t>о</w:t>
            </w:r>
            <w:r w:rsidRPr="00CF06B7">
              <w:rPr>
                <w:color w:val="000000"/>
                <w:sz w:val="28"/>
                <w:szCs w:val="28"/>
              </w:rPr>
              <w:t>дима обязательная и, по возможности, срочная госп</w:t>
            </w:r>
            <w:r w:rsidRPr="00CF06B7">
              <w:rPr>
                <w:color w:val="000000"/>
                <w:sz w:val="28"/>
                <w:szCs w:val="28"/>
              </w:rPr>
              <w:t>и</w:t>
            </w:r>
            <w:r w:rsidRPr="00CF06B7">
              <w:rPr>
                <w:color w:val="000000"/>
                <w:sz w:val="28"/>
                <w:szCs w:val="28"/>
              </w:rPr>
              <w:t>тализация (опасаться повторной остановки сердца!).</w:t>
            </w:r>
          </w:p>
          <w:p w:rsidR="00496951" w:rsidRPr="00C67681" w:rsidRDefault="00496951" w:rsidP="00AB52C0">
            <w:pPr>
              <w:pStyle w:val="a8"/>
              <w:widowControl w:val="0"/>
              <w:spacing w:before="0" w:beforeAutospacing="0" w:after="0" w:afterAutospacing="0"/>
              <w:jc w:val="both"/>
              <w:rPr>
                <w:color w:val="000000"/>
                <w:sz w:val="28"/>
                <w:szCs w:val="28"/>
              </w:rPr>
            </w:pPr>
          </w:p>
        </w:tc>
      </w:tr>
    </w:tbl>
    <w:p w:rsidR="00496951" w:rsidRDefault="00496951" w:rsidP="00496951">
      <w:pPr>
        <w:pStyle w:val="a8"/>
        <w:widowControl w:val="0"/>
        <w:spacing w:before="0" w:beforeAutospacing="0" w:after="0" w:afterAutospacing="0"/>
        <w:ind w:firstLine="567"/>
        <w:jc w:val="center"/>
        <w:rPr>
          <w:b/>
          <w:bCs/>
          <w:color w:val="000000"/>
          <w:sz w:val="28"/>
          <w:szCs w:val="28"/>
          <w:u w:val="single"/>
        </w:rPr>
      </w:pPr>
      <w:r w:rsidRPr="00CF06B7">
        <w:rPr>
          <w:b/>
          <w:bCs/>
          <w:color w:val="000000"/>
          <w:sz w:val="28"/>
          <w:szCs w:val="28"/>
          <w:u w:val="single"/>
        </w:rPr>
        <w:t>Поражение высоковольтным электричеством</w:t>
      </w:r>
    </w:p>
    <w:p w:rsidR="00496951" w:rsidRDefault="00496951" w:rsidP="00496951">
      <w:pPr>
        <w:pStyle w:val="a8"/>
        <w:widowControl w:val="0"/>
        <w:spacing w:before="0" w:beforeAutospacing="0" w:after="0" w:afterAutospacing="0"/>
        <w:ind w:firstLine="567"/>
        <w:jc w:val="center"/>
        <w:rPr>
          <w:b/>
          <w:bCs/>
          <w:color w:val="000000"/>
          <w:sz w:val="28"/>
          <w:szCs w:val="28"/>
          <w:u w:val="single"/>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88"/>
        <w:gridCol w:w="6836"/>
      </w:tblGrid>
      <w:tr w:rsidR="00496951" w:rsidRPr="00273DC6" w:rsidTr="00AB52C0">
        <w:tc>
          <w:tcPr>
            <w:tcW w:w="3208" w:type="dxa"/>
          </w:tcPr>
          <w:p w:rsidR="00496951" w:rsidRPr="00273DC6" w:rsidRDefault="00496951" w:rsidP="00AB52C0">
            <w:pPr>
              <w:pStyle w:val="a8"/>
              <w:widowControl w:val="0"/>
              <w:spacing w:before="0" w:beforeAutospacing="0" w:after="0" w:afterAutospacing="0"/>
              <w:jc w:val="center"/>
              <w:rPr>
                <w:color w:val="000000"/>
                <w:sz w:val="28"/>
                <w:szCs w:val="28"/>
              </w:rPr>
            </w:pPr>
            <w:r w:rsidRPr="00CF06B7">
              <w:rPr>
                <w:noProof/>
                <w:color w:val="000000"/>
                <w:sz w:val="28"/>
                <w:szCs w:val="28"/>
              </w:rPr>
              <w:drawing>
                <wp:anchor distT="0" distB="0" distL="114300" distR="114300" simplePos="0" relativeHeight="251669504" behindDoc="0" locked="0" layoutInCell="1" allowOverlap="0">
                  <wp:simplePos x="0" y="0"/>
                  <wp:positionH relativeFrom="column">
                    <wp:posOffset>207645</wp:posOffset>
                  </wp:positionH>
                  <wp:positionV relativeFrom="line">
                    <wp:posOffset>95250</wp:posOffset>
                  </wp:positionV>
                  <wp:extent cx="1482090" cy="1308735"/>
                  <wp:effectExtent l="0" t="0" r="0" b="0"/>
                  <wp:wrapSquare wrapText="bothSides"/>
                  <wp:docPr id="97" name="Рисунок 74" descr="https://studfiles.net/html/2706/18/html_5ZDq60g2Ij.JlNb/img-hDyM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udfiles.net/html/2706/18/html_5ZDq60g2Ij.JlNb/img-hDyMBG.png"/>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841" t="5515" r="15255" b="14306"/>
                          <a:stretch/>
                        </pic:blipFill>
                        <pic:spPr bwMode="auto">
                          <a:xfrm>
                            <a:off x="0" y="0"/>
                            <a:ext cx="1482090" cy="130873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color w:val="000000"/>
                <w:sz w:val="28"/>
                <w:szCs w:val="28"/>
              </w:rPr>
              <w:t>Рис. 30</w:t>
            </w:r>
          </w:p>
        </w:tc>
        <w:tc>
          <w:tcPr>
            <w:tcW w:w="6929" w:type="dxa"/>
          </w:tcPr>
          <w:p w:rsidR="00496951" w:rsidRPr="00273DC6" w:rsidRDefault="00496951" w:rsidP="00AB52C0">
            <w:pPr>
              <w:pStyle w:val="a8"/>
              <w:widowControl w:val="0"/>
              <w:spacing w:before="0" w:beforeAutospacing="0" w:after="0" w:afterAutospacing="0"/>
              <w:ind w:firstLine="567"/>
              <w:jc w:val="both"/>
              <w:rPr>
                <w:color w:val="000000"/>
                <w:sz w:val="28"/>
                <w:szCs w:val="28"/>
              </w:rPr>
            </w:pPr>
            <w:r>
              <w:rPr>
                <w:color w:val="000000"/>
                <w:sz w:val="28"/>
                <w:szCs w:val="28"/>
              </w:rPr>
              <w:t>Проблемы оказания перво</w:t>
            </w:r>
            <w:r w:rsidRPr="00CF06B7">
              <w:rPr>
                <w:color w:val="000000"/>
                <w:sz w:val="28"/>
                <w:szCs w:val="28"/>
              </w:rPr>
              <w:t>й помощи в случае п</w:t>
            </w:r>
            <w:r w:rsidRPr="00CF06B7">
              <w:rPr>
                <w:color w:val="000000"/>
                <w:sz w:val="28"/>
                <w:szCs w:val="28"/>
              </w:rPr>
              <w:t>о</w:t>
            </w:r>
            <w:r w:rsidRPr="00CF06B7">
              <w:rPr>
                <w:color w:val="000000"/>
                <w:sz w:val="28"/>
                <w:szCs w:val="28"/>
              </w:rPr>
              <w:t>ражения высоковольтным электричеством во многом схожи с выше изложенными.Специфичность пробл</w:t>
            </w:r>
            <w:r w:rsidRPr="00CF06B7">
              <w:rPr>
                <w:color w:val="000000"/>
                <w:sz w:val="28"/>
                <w:szCs w:val="28"/>
              </w:rPr>
              <w:t>е</w:t>
            </w:r>
            <w:r w:rsidRPr="00CF06B7">
              <w:rPr>
                <w:color w:val="000000"/>
                <w:sz w:val="28"/>
                <w:szCs w:val="28"/>
              </w:rPr>
              <w:t>мы состоит в так называемом шаговом напряжении, т. е. безопасном подходе к пострадавшему. При сопр</w:t>
            </w:r>
            <w:r w:rsidRPr="00CF06B7">
              <w:rPr>
                <w:color w:val="000000"/>
                <w:sz w:val="28"/>
                <w:szCs w:val="28"/>
              </w:rPr>
              <w:t>и</w:t>
            </w:r>
            <w:r w:rsidRPr="00CF06B7">
              <w:rPr>
                <w:color w:val="000000"/>
                <w:sz w:val="28"/>
                <w:szCs w:val="28"/>
              </w:rPr>
              <w:t>косновении токонесущего провода с поверхностью земли образуется электрический кратер, в центре к</w:t>
            </w:r>
            <w:r w:rsidRPr="00CF06B7">
              <w:rPr>
                <w:color w:val="000000"/>
                <w:sz w:val="28"/>
                <w:szCs w:val="28"/>
              </w:rPr>
              <w:t>о</w:t>
            </w:r>
            <w:r w:rsidRPr="00CF06B7">
              <w:rPr>
                <w:color w:val="000000"/>
                <w:sz w:val="28"/>
                <w:szCs w:val="28"/>
              </w:rPr>
              <w:t xml:space="preserve">торого (место соприкосновения) будет самое высокое </w:t>
            </w:r>
          </w:p>
        </w:tc>
      </w:tr>
    </w:tbl>
    <w:p w:rsidR="00496951" w:rsidRPr="00CF06B7" w:rsidRDefault="00496951" w:rsidP="00496951">
      <w:pPr>
        <w:pStyle w:val="a8"/>
        <w:widowControl w:val="0"/>
        <w:spacing w:before="0" w:beforeAutospacing="0" w:after="0" w:afterAutospacing="0"/>
        <w:jc w:val="both"/>
        <w:rPr>
          <w:color w:val="000000"/>
          <w:sz w:val="28"/>
          <w:szCs w:val="28"/>
        </w:rPr>
      </w:pPr>
      <w:r w:rsidRPr="00CF06B7">
        <w:rPr>
          <w:color w:val="000000"/>
          <w:sz w:val="28"/>
          <w:szCs w:val="28"/>
        </w:rPr>
        <w:t>напряжение, убивающее по мере удаления от источника тока в виде расходящи</w:t>
      </w:r>
      <w:r w:rsidRPr="00CF06B7">
        <w:rPr>
          <w:color w:val="000000"/>
          <w:sz w:val="28"/>
          <w:szCs w:val="28"/>
        </w:rPr>
        <w:t>х</w:t>
      </w:r>
      <w:r w:rsidRPr="00CF06B7">
        <w:rPr>
          <w:color w:val="000000"/>
          <w:sz w:val="28"/>
          <w:szCs w:val="28"/>
        </w:rPr>
        <w:t>ся концентрических колец.</w:t>
      </w:r>
    </w:p>
    <w:p w:rsidR="00496951" w:rsidRPr="00CF06B7" w:rsidRDefault="00496951" w:rsidP="00496951">
      <w:pPr>
        <w:pStyle w:val="a8"/>
        <w:widowControl w:val="0"/>
        <w:spacing w:before="0" w:beforeAutospacing="0" w:after="0" w:afterAutospacing="0"/>
        <w:ind w:firstLine="567"/>
        <w:jc w:val="both"/>
        <w:rPr>
          <w:color w:val="000000"/>
          <w:sz w:val="28"/>
          <w:szCs w:val="28"/>
        </w:rPr>
      </w:pPr>
      <w:r w:rsidRPr="00CF06B7">
        <w:rPr>
          <w:color w:val="000000"/>
          <w:sz w:val="28"/>
          <w:szCs w:val="28"/>
        </w:rPr>
        <w:t>Поэтому, если принято решение спасать пострадавшего, при приближении к зоне электрического кратера следует опасаться не величины тока как такового, а разности напряжения между уровнями распространения электричества по земле.</w:t>
      </w:r>
    </w:p>
    <w:p w:rsidR="00496951" w:rsidRPr="00CF06B7" w:rsidRDefault="00496951" w:rsidP="00496951">
      <w:pPr>
        <w:pStyle w:val="a8"/>
        <w:widowControl w:val="0"/>
        <w:spacing w:before="0" w:beforeAutospacing="0" w:after="0" w:afterAutospacing="0"/>
        <w:ind w:firstLine="567"/>
        <w:jc w:val="both"/>
        <w:rPr>
          <w:color w:val="000000"/>
          <w:sz w:val="28"/>
          <w:szCs w:val="28"/>
        </w:rPr>
      </w:pPr>
      <w:r w:rsidRPr="00CF06B7">
        <w:rPr>
          <w:color w:val="000000"/>
          <w:sz w:val="28"/>
          <w:szCs w:val="28"/>
        </w:rPr>
        <w:lastRenderedPageBreak/>
        <w:t>Чем шире шаг, тем выше разность потенциалов и величина поражающего разряда.</w:t>
      </w:r>
    </w:p>
    <w:p w:rsidR="00496951" w:rsidRPr="00CF06B7" w:rsidRDefault="00496951" w:rsidP="00496951">
      <w:pPr>
        <w:pStyle w:val="a8"/>
        <w:widowControl w:val="0"/>
        <w:spacing w:before="0" w:beforeAutospacing="0" w:after="0" w:afterAutospacing="0"/>
        <w:ind w:firstLine="567"/>
        <w:jc w:val="both"/>
        <w:rPr>
          <w:color w:val="000000"/>
          <w:sz w:val="28"/>
          <w:szCs w:val="28"/>
        </w:rPr>
      </w:pPr>
      <w:r w:rsidRPr="00CF06B7">
        <w:rPr>
          <w:color w:val="000000"/>
          <w:sz w:val="28"/>
          <w:szCs w:val="28"/>
        </w:rPr>
        <w:t>Считается безопасным расстояние 18 метров (20—30 шагов) от центра эле</w:t>
      </w:r>
      <w:r w:rsidRPr="00CF06B7">
        <w:rPr>
          <w:color w:val="000000"/>
          <w:sz w:val="28"/>
          <w:szCs w:val="28"/>
        </w:rPr>
        <w:t>к</w:t>
      </w:r>
      <w:r w:rsidRPr="00CF06B7">
        <w:rPr>
          <w:color w:val="000000"/>
          <w:sz w:val="28"/>
          <w:szCs w:val="28"/>
        </w:rPr>
        <w:t>трического кратера (в сухую погоду!). Поэтому приближаться к пострадавшему следует, или прыгая на одной ноге (рискуя, кстати, потерять равновесие и упасть), или гусиным шагом»</w:t>
      </w:r>
    </w:p>
    <w:p w:rsidR="00496951" w:rsidRPr="00CF06B7" w:rsidRDefault="00496951" w:rsidP="00496951">
      <w:pPr>
        <w:pStyle w:val="a8"/>
        <w:widowControl w:val="0"/>
        <w:spacing w:before="0" w:beforeAutospacing="0" w:after="0" w:afterAutospacing="0"/>
        <w:ind w:firstLine="567"/>
        <w:jc w:val="both"/>
        <w:rPr>
          <w:color w:val="000000"/>
          <w:sz w:val="28"/>
          <w:szCs w:val="28"/>
        </w:rPr>
      </w:pPr>
      <w:r w:rsidRPr="00CF06B7">
        <w:rPr>
          <w:color w:val="000000"/>
          <w:sz w:val="28"/>
          <w:szCs w:val="28"/>
        </w:rPr>
        <w:t>Приблизившись к пострадавшему, сразу же необходимо изолировать ток</w:t>
      </w:r>
      <w:r w:rsidRPr="00CF06B7">
        <w:rPr>
          <w:color w:val="000000"/>
          <w:sz w:val="28"/>
          <w:szCs w:val="28"/>
        </w:rPr>
        <w:t>о</w:t>
      </w:r>
      <w:r w:rsidRPr="00CF06B7">
        <w:rPr>
          <w:color w:val="000000"/>
          <w:sz w:val="28"/>
          <w:szCs w:val="28"/>
        </w:rPr>
        <w:t>несущий провод, так как ваше пребывание в зоне высокого напряжения создаст о</w:t>
      </w:r>
      <w:r w:rsidRPr="00CF06B7">
        <w:rPr>
          <w:color w:val="000000"/>
          <w:sz w:val="28"/>
          <w:szCs w:val="28"/>
        </w:rPr>
        <w:t>б</w:t>
      </w:r>
      <w:r w:rsidRPr="00CF06B7">
        <w:rPr>
          <w:color w:val="000000"/>
          <w:sz w:val="28"/>
          <w:szCs w:val="28"/>
        </w:rPr>
        <w:t>манчивое впечатление о безопасном приближении к пострадавшему и может спровоцировать смерть людей, которые поспешат на помощь. Для этого под т</w:t>
      </w:r>
      <w:r w:rsidRPr="00CF06B7">
        <w:rPr>
          <w:color w:val="000000"/>
          <w:sz w:val="28"/>
          <w:szCs w:val="28"/>
        </w:rPr>
        <w:t>о</w:t>
      </w:r>
      <w:r w:rsidRPr="00CF06B7">
        <w:rPr>
          <w:color w:val="000000"/>
          <w:sz w:val="28"/>
          <w:szCs w:val="28"/>
        </w:rPr>
        <w:t>конесущий провод необходимо подстелить резиновый коврик (из автомобиля), с</w:t>
      </w:r>
      <w:r w:rsidRPr="00CF06B7">
        <w:rPr>
          <w:color w:val="000000"/>
          <w:sz w:val="28"/>
          <w:szCs w:val="28"/>
        </w:rPr>
        <w:t>у</w:t>
      </w:r>
      <w:r w:rsidRPr="00CF06B7">
        <w:rPr>
          <w:color w:val="000000"/>
          <w:sz w:val="28"/>
          <w:szCs w:val="28"/>
        </w:rPr>
        <w:t>хой лист фанеры либо попытаться забросить провод на опору высоковольтной линии, пользуясь при этом сухими (деревянными, пластмассовыми) предметами. И только после устранения опасности можно приступить показанию первой п</w:t>
      </w:r>
      <w:r w:rsidRPr="00CF06B7">
        <w:rPr>
          <w:color w:val="000000"/>
          <w:sz w:val="28"/>
          <w:szCs w:val="28"/>
        </w:rPr>
        <w:t>о</w:t>
      </w:r>
      <w:r>
        <w:rPr>
          <w:color w:val="000000"/>
          <w:sz w:val="28"/>
          <w:szCs w:val="28"/>
        </w:rPr>
        <w:t>мощи</w:t>
      </w:r>
      <w:r w:rsidRPr="00CF06B7">
        <w:rPr>
          <w:color w:val="000000"/>
          <w:sz w:val="28"/>
          <w:szCs w:val="28"/>
        </w:rPr>
        <w:t>. А она будет практически аналогичной рассмотренной выше; дополн</w:t>
      </w:r>
      <w:r w:rsidRPr="00CF06B7">
        <w:rPr>
          <w:color w:val="000000"/>
          <w:sz w:val="28"/>
          <w:szCs w:val="28"/>
        </w:rPr>
        <w:t>и</w:t>
      </w:r>
      <w:r w:rsidRPr="00CF06B7">
        <w:rPr>
          <w:color w:val="000000"/>
          <w:sz w:val="28"/>
          <w:szCs w:val="28"/>
        </w:rPr>
        <w:t>тельно (при наличии этих повреждений) охлаждают ожоговую поверхность в</w:t>
      </w:r>
      <w:r w:rsidRPr="00CF06B7">
        <w:rPr>
          <w:color w:val="000000"/>
          <w:sz w:val="28"/>
          <w:szCs w:val="28"/>
        </w:rPr>
        <w:t>о</w:t>
      </w:r>
      <w:r w:rsidRPr="00CF06B7">
        <w:rPr>
          <w:color w:val="000000"/>
          <w:sz w:val="28"/>
          <w:szCs w:val="28"/>
        </w:rPr>
        <w:t>дой и накладывают стерильную повязку, проводят иммобилизацию костей при их переломах, накладывают жгут и (или) давящую повязку при кровотечениях. При п</w:t>
      </w:r>
      <w:r w:rsidRPr="00CF06B7">
        <w:rPr>
          <w:color w:val="000000"/>
          <w:sz w:val="28"/>
          <w:szCs w:val="28"/>
        </w:rPr>
        <w:t>о</w:t>
      </w:r>
      <w:r w:rsidRPr="00CF06B7">
        <w:rPr>
          <w:color w:val="000000"/>
          <w:sz w:val="28"/>
          <w:szCs w:val="28"/>
        </w:rPr>
        <w:t>ражении молнией, вопреки бытующему мнению, недопустимо закалывать пострадавшего в землю — это не только угроза инфицирования ран, но и потеря драг</w:t>
      </w:r>
      <w:r w:rsidRPr="00CF06B7">
        <w:rPr>
          <w:color w:val="000000"/>
          <w:sz w:val="28"/>
          <w:szCs w:val="28"/>
        </w:rPr>
        <w:t>о</w:t>
      </w:r>
      <w:r w:rsidRPr="00CF06B7">
        <w:rPr>
          <w:color w:val="000000"/>
          <w:sz w:val="28"/>
          <w:szCs w:val="28"/>
        </w:rPr>
        <w:t>ценного времени и, соответственно, жизни пострадавшего.</w:t>
      </w:r>
    </w:p>
    <w:p w:rsidR="00496951" w:rsidRPr="00CF06B7" w:rsidRDefault="00496951" w:rsidP="00496951">
      <w:pPr>
        <w:pStyle w:val="a8"/>
        <w:widowControl w:val="0"/>
        <w:spacing w:before="0" w:beforeAutospacing="0" w:after="0" w:afterAutospacing="0"/>
        <w:ind w:firstLine="567"/>
        <w:jc w:val="both"/>
        <w:rPr>
          <w:color w:val="000000"/>
          <w:sz w:val="28"/>
          <w:szCs w:val="28"/>
        </w:rPr>
      </w:pPr>
      <w:r w:rsidRPr="00CF06B7">
        <w:rPr>
          <w:color w:val="000000"/>
          <w:sz w:val="28"/>
          <w:szCs w:val="28"/>
        </w:rPr>
        <w:t>По возможности, вызвать скорую медицинскую помощь. До прибытия м</w:t>
      </w:r>
      <w:r w:rsidRPr="00CF06B7">
        <w:rPr>
          <w:color w:val="000000"/>
          <w:sz w:val="28"/>
          <w:szCs w:val="28"/>
        </w:rPr>
        <w:t>е</w:t>
      </w:r>
      <w:r w:rsidRPr="00CF06B7">
        <w:rPr>
          <w:color w:val="000000"/>
          <w:sz w:val="28"/>
          <w:szCs w:val="28"/>
        </w:rPr>
        <w:t>дицинского персонала нужно всячески стараться успокоить пострадавшего, если он в сознании, и обязательно следить за его состо</w:t>
      </w:r>
      <w:r>
        <w:rPr>
          <w:color w:val="000000"/>
          <w:sz w:val="28"/>
          <w:szCs w:val="28"/>
        </w:rPr>
        <w:t>янием</w:t>
      </w:r>
      <w:r w:rsidRPr="00CF06B7">
        <w:rPr>
          <w:color w:val="000000"/>
          <w:sz w:val="28"/>
          <w:szCs w:val="28"/>
        </w:rPr>
        <w:t xml:space="preserve"> во избежание различных осложнений, способны угрожать жизни пострадавшего, находящегося без созн</w:t>
      </w:r>
      <w:r w:rsidRPr="00CF06B7">
        <w:rPr>
          <w:color w:val="000000"/>
          <w:sz w:val="28"/>
          <w:szCs w:val="28"/>
        </w:rPr>
        <w:t>а</w:t>
      </w:r>
      <w:r w:rsidRPr="00CF06B7">
        <w:rPr>
          <w:color w:val="000000"/>
          <w:sz w:val="28"/>
          <w:szCs w:val="28"/>
        </w:rPr>
        <w:t>ния.</w:t>
      </w:r>
    </w:p>
    <w:p w:rsidR="00496951" w:rsidRDefault="00496951" w:rsidP="00496951">
      <w:pPr>
        <w:widowControl w:val="0"/>
        <w:tabs>
          <w:tab w:val="left" w:pos="567"/>
        </w:tabs>
        <w:spacing w:after="0" w:line="240" w:lineRule="auto"/>
        <w:ind w:firstLine="567"/>
        <w:jc w:val="both"/>
        <w:rPr>
          <w:rFonts w:ascii="Times New Roman" w:eastAsia="Times New Roman" w:hAnsi="Times New Roman" w:cs="Times New Roman"/>
          <w:b/>
          <w:sz w:val="28"/>
          <w:szCs w:val="24"/>
        </w:rPr>
      </w:pPr>
    </w:p>
    <w:p w:rsidR="00496951" w:rsidRPr="00415196" w:rsidRDefault="00496951" w:rsidP="00496951">
      <w:pPr>
        <w:widowControl w:val="0"/>
        <w:tabs>
          <w:tab w:val="left" w:pos="851"/>
        </w:tabs>
        <w:spacing w:after="0" w:line="240" w:lineRule="auto"/>
        <w:ind w:firstLine="567"/>
        <w:jc w:val="center"/>
        <w:rPr>
          <w:rFonts w:ascii="Times New Roman" w:eastAsia="Times New Roman" w:hAnsi="Times New Roman" w:cs="Times New Roman"/>
          <w:b/>
          <w:bCs/>
          <w:iCs/>
          <w:sz w:val="28"/>
          <w:szCs w:val="28"/>
        </w:rPr>
      </w:pPr>
      <w:r w:rsidRPr="00442ABA">
        <w:rPr>
          <w:rFonts w:ascii="Times New Roman" w:eastAsia="Times New Roman" w:hAnsi="Times New Roman" w:cs="Times New Roman"/>
          <w:b/>
          <w:bCs/>
          <w:iCs/>
          <w:sz w:val="28"/>
          <w:szCs w:val="28"/>
        </w:rPr>
        <w:t xml:space="preserve">Первая помощь при </w:t>
      </w:r>
      <w:r w:rsidRPr="00415196">
        <w:rPr>
          <w:rFonts w:ascii="Times New Roman" w:eastAsia="Times New Roman" w:hAnsi="Times New Roman" w:cs="Times New Roman"/>
          <w:b/>
          <w:bCs/>
          <w:iCs/>
          <w:sz w:val="28"/>
          <w:szCs w:val="28"/>
        </w:rPr>
        <w:t>тепловом и солнечном ударах.</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b/>
          <w:sz w:val="28"/>
          <w:szCs w:val="24"/>
        </w:rPr>
        <w:t>Солнечный и тепловой удары.</w:t>
      </w:r>
      <w:r w:rsidRPr="0018678A">
        <w:rPr>
          <w:rFonts w:ascii="Times New Roman" w:eastAsia="Times New Roman" w:hAnsi="Times New Roman" w:cs="Times New Roman"/>
          <w:sz w:val="28"/>
          <w:szCs w:val="24"/>
        </w:rPr>
        <w:t xml:space="preserve"> Перегревание головы на солнце может привести к </w:t>
      </w:r>
      <w:r w:rsidRPr="005D77E8">
        <w:rPr>
          <w:rFonts w:ascii="Times New Roman" w:eastAsia="Times New Roman" w:hAnsi="Times New Roman" w:cs="Times New Roman"/>
          <w:b/>
          <w:sz w:val="28"/>
          <w:szCs w:val="24"/>
          <w:u w:val="single"/>
        </w:rPr>
        <w:t>солнечному удару</w:t>
      </w:r>
      <w:r w:rsidRPr="0018678A">
        <w:rPr>
          <w:rFonts w:ascii="Times New Roman" w:eastAsia="Times New Roman" w:hAnsi="Times New Roman" w:cs="Times New Roman"/>
          <w:sz w:val="28"/>
          <w:szCs w:val="24"/>
        </w:rPr>
        <w:t>. Первые признаки солнечного удара — покрасн</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ние лица и сильные головные боли. Затем появляются тошнота, головокружение, потемнение в глазах</w:t>
      </w:r>
      <w:r>
        <w:rPr>
          <w:rFonts w:ascii="Times New Roman" w:eastAsia="Times New Roman" w:hAnsi="Times New Roman" w:cs="Times New Roman"/>
          <w:sz w:val="28"/>
          <w:szCs w:val="24"/>
        </w:rPr>
        <w:t xml:space="preserve"> и, нако</w:t>
      </w:r>
      <w:r w:rsidRPr="0018678A">
        <w:rPr>
          <w:rFonts w:ascii="Times New Roman" w:eastAsia="Times New Roman" w:hAnsi="Times New Roman" w:cs="Times New Roman"/>
          <w:sz w:val="28"/>
          <w:szCs w:val="24"/>
        </w:rPr>
        <w:t>нец, рвота. Человек впадает в бессознательное с</w:t>
      </w:r>
      <w:r w:rsidRPr="0018678A">
        <w:rPr>
          <w:rFonts w:ascii="Times New Roman" w:eastAsia="Times New Roman" w:hAnsi="Times New Roman" w:cs="Times New Roman"/>
          <w:sz w:val="28"/>
          <w:szCs w:val="24"/>
        </w:rPr>
        <w:t>о</w:t>
      </w:r>
      <w:r w:rsidRPr="0018678A">
        <w:rPr>
          <w:rFonts w:ascii="Times New Roman" w:eastAsia="Times New Roman" w:hAnsi="Times New Roman" w:cs="Times New Roman"/>
          <w:sz w:val="28"/>
          <w:szCs w:val="24"/>
        </w:rPr>
        <w:t>стояние, у него появляется одышка, ослабевает сердечная деятельность.</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5D77E8">
        <w:rPr>
          <w:rFonts w:ascii="Times New Roman" w:eastAsia="Times New Roman" w:hAnsi="Times New Roman" w:cs="Times New Roman"/>
          <w:b/>
          <w:sz w:val="28"/>
          <w:szCs w:val="24"/>
          <w:u w:val="single"/>
        </w:rPr>
        <w:t>Тепловой удар</w:t>
      </w:r>
      <w:r w:rsidRPr="0018678A">
        <w:rPr>
          <w:rFonts w:ascii="Times New Roman" w:eastAsia="Times New Roman" w:hAnsi="Times New Roman" w:cs="Times New Roman"/>
          <w:sz w:val="28"/>
          <w:szCs w:val="24"/>
        </w:rPr>
        <w:t xml:space="preserve"> — болезненное состо</w:t>
      </w:r>
      <w:r>
        <w:rPr>
          <w:rFonts w:ascii="Times New Roman" w:eastAsia="Times New Roman" w:hAnsi="Times New Roman" w:cs="Times New Roman"/>
          <w:sz w:val="28"/>
          <w:szCs w:val="24"/>
        </w:rPr>
        <w:t>яние, возникшее вследствие пере</w:t>
      </w:r>
      <w:r w:rsidRPr="0018678A">
        <w:rPr>
          <w:rFonts w:ascii="Times New Roman" w:eastAsia="Times New Roman" w:hAnsi="Times New Roman" w:cs="Times New Roman"/>
          <w:sz w:val="28"/>
          <w:szCs w:val="24"/>
        </w:rPr>
        <w:t>грева всего тела. Причинами такого перегревания могут быть высокая внешняя темп</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ратура, плотная одежда, задерживающая</w:t>
      </w:r>
      <w:r>
        <w:rPr>
          <w:rFonts w:ascii="Times New Roman" w:eastAsia="Times New Roman" w:hAnsi="Times New Roman" w:cs="Times New Roman"/>
          <w:sz w:val="28"/>
          <w:szCs w:val="24"/>
        </w:rPr>
        <w:t xml:space="preserve"> испарения кожи, и усиленная фи</w:t>
      </w:r>
      <w:r w:rsidRPr="0018678A">
        <w:rPr>
          <w:rFonts w:ascii="Times New Roman" w:eastAsia="Times New Roman" w:hAnsi="Times New Roman" w:cs="Times New Roman"/>
          <w:sz w:val="28"/>
          <w:szCs w:val="24"/>
        </w:rPr>
        <w:t>зич</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ская работа. Тепловые удары случаются не только в жаркую погоду. Они бывают в горячих цехах, в банях, при работе</w:t>
      </w:r>
      <w:r>
        <w:rPr>
          <w:rFonts w:ascii="Times New Roman" w:eastAsia="Times New Roman" w:hAnsi="Times New Roman" w:cs="Times New Roman"/>
          <w:sz w:val="28"/>
          <w:szCs w:val="24"/>
        </w:rPr>
        <w:t xml:space="preserve"> в защитных комбинезонах и слиш</w:t>
      </w:r>
      <w:r w:rsidRPr="0018678A">
        <w:rPr>
          <w:rFonts w:ascii="Times New Roman" w:eastAsia="Times New Roman" w:hAnsi="Times New Roman" w:cs="Times New Roman"/>
          <w:sz w:val="28"/>
          <w:szCs w:val="24"/>
        </w:rPr>
        <w:t>ком ду</w:t>
      </w:r>
      <w:r w:rsidRPr="0018678A">
        <w:rPr>
          <w:rFonts w:ascii="Times New Roman" w:eastAsia="Times New Roman" w:hAnsi="Times New Roman" w:cs="Times New Roman"/>
          <w:sz w:val="28"/>
          <w:szCs w:val="24"/>
        </w:rPr>
        <w:t>ш</w:t>
      </w:r>
      <w:r w:rsidRPr="0018678A">
        <w:rPr>
          <w:rFonts w:ascii="Times New Roman" w:eastAsia="Times New Roman" w:hAnsi="Times New Roman" w:cs="Times New Roman"/>
          <w:sz w:val="28"/>
          <w:szCs w:val="24"/>
        </w:rPr>
        <w:t>ных помещениях. При перегревании тела у человека появляются вялость, уст</w:t>
      </w:r>
      <w:r w:rsidRPr="0018678A">
        <w:rPr>
          <w:rFonts w:ascii="Times New Roman" w:eastAsia="Times New Roman" w:hAnsi="Times New Roman" w:cs="Times New Roman"/>
          <w:sz w:val="28"/>
          <w:szCs w:val="24"/>
        </w:rPr>
        <w:t>а</w:t>
      </w:r>
      <w:r w:rsidRPr="0018678A">
        <w:rPr>
          <w:rFonts w:ascii="Times New Roman" w:eastAsia="Times New Roman" w:hAnsi="Times New Roman" w:cs="Times New Roman"/>
          <w:sz w:val="28"/>
          <w:szCs w:val="24"/>
        </w:rPr>
        <w:t>лость, головокружение, головная боль, сонливость. Лицо краснеет, дыхание з</w:t>
      </w:r>
      <w:r w:rsidRPr="0018678A">
        <w:rPr>
          <w:rFonts w:ascii="Times New Roman" w:eastAsia="Times New Roman" w:hAnsi="Times New Roman" w:cs="Times New Roman"/>
          <w:sz w:val="28"/>
          <w:szCs w:val="24"/>
        </w:rPr>
        <w:t>а</w:t>
      </w:r>
      <w:r w:rsidRPr="0018678A">
        <w:rPr>
          <w:rFonts w:ascii="Times New Roman" w:eastAsia="Times New Roman" w:hAnsi="Times New Roman" w:cs="Times New Roman"/>
          <w:sz w:val="28"/>
          <w:szCs w:val="24"/>
        </w:rPr>
        <w:t>труднено, температура тела повышается до 40</w:t>
      </w:r>
      <w:r w:rsidRPr="0018678A">
        <w:rPr>
          <w:rFonts w:ascii="Times New Roman" w:eastAsia="Times New Roman" w:hAnsi="Times New Roman" w:cs="Times New Roman"/>
          <w:sz w:val="28"/>
          <w:szCs w:val="24"/>
        </w:rPr>
        <w:fldChar w:fldCharType="begin"/>
      </w:r>
      <w:r w:rsidRPr="0018678A">
        <w:rPr>
          <w:rFonts w:ascii="Times New Roman" w:eastAsia="Times New Roman" w:hAnsi="Times New Roman" w:cs="Times New Roman"/>
          <w:sz w:val="28"/>
          <w:szCs w:val="24"/>
        </w:rPr>
        <w:instrText>symbol 176 \f "Symbol" \s 12</w:instrText>
      </w:r>
      <w:r w:rsidRPr="0018678A">
        <w:rPr>
          <w:rFonts w:ascii="Times New Roman" w:eastAsia="Times New Roman" w:hAnsi="Times New Roman" w:cs="Times New Roman"/>
          <w:sz w:val="28"/>
          <w:szCs w:val="24"/>
        </w:rPr>
        <w:fldChar w:fldCharType="end"/>
      </w:r>
      <w:r w:rsidRPr="0018678A">
        <w:rPr>
          <w:rFonts w:ascii="Times New Roman" w:eastAsia="Times New Roman" w:hAnsi="Times New Roman" w:cs="Times New Roman"/>
          <w:sz w:val="28"/>
          <w:szCs w:val="24"/>
        </w:rPr>
        <w:t xml:space="preserve"> С. Если не будут устранены пр</w:t>
      </w:r>
      <w:r w:rsidRPr="0018678A">
        <w:rPr>
          <w:rFonts w:ascii="Times New Roman" w:eastAsia="Times New Roman" w:hAnsi="Times New Roman" w:cs="Times New Roman"/>
          <w:sz w:val="28"/>
          <w:szCs w:val="24"/>
        </w:rPr>
        <w:t>и</w:t>
      </w:r>
      <w:r w:rsidRPr="0018678A">
        <w:rPr>
          <w:rFonts w:ascii="Times New Roman" w:eastAsia="Times New Roman" w:hAnsi="Times New Roman" w:cs="Times New Roman"/>
          <w:sz w:val="28"/>
          <w:szCs w:val="24"/>
        </w:rPr>
        <w:t>чины пер</w:t>
      </w:r>
      <w:r w:rsidRPr="0018678A">
        <w:rPr>
          <w:rFonts w:ascii="Times New Roman" w:eastAsia="Times New Roman" w:hAnsi="Times New Roman" w:cs="Times New Roman"/>
          <w:sz w:val="28"/>
          <w:szCs w:val="24"/>
        </w:rPr>
        <w:t>е</w:t>
      </w:r>
      <w:r w:rsidRPr="0018678A">
        <w:rPr>
          <w:rFonts w:ascii="Times New Roman" w:eastAsia="Times New Roman" w:hAnsi="Times New Roman" w:cs="Times New Roman"/>
          <w:sz w:val="28"/>
          <w:szCs w:val="24"/>
        </w:rPr>
        <w:t>гревания, наступает тепл</w:t>
      </w:r>
      <w:r>
        <w:rPr>
          <w:rFonts w:ascii="Times New Roman" w:eastAsia="Times New Roman" w:hAnsi="Times New Roman" w:cs="Times New Roman"/>
          <w:sz w:val="28"/>
          <w:szCs w:val="24"/>
        </w:rPr>
        <w:t>овой удар. Человек теряет созна</w:t>
      </w:r>
      <w:r w:rsidRPr="0018678A">
        <w:rPr>
          <w:rFonts w:ascii="Times New Roman" w:eastAsia="Times New Roman" w:hAnsi="Times New Roman" w:cs="Times New Roman"/>
          <w:sz w:val="28"/>
          <w:szCs w:val="24"/>
        </w:rPr>
        <w:t>ние, падает, бледнеет, кожа становится холодной и покрывается потом. В таком состоянии пораженный может погибнуть.</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Как при солнечном, так и при тепловом ударе пораженного нужно уложить в тени на свежем воздухе и провести те же мероприятия, что и при обмороке. Е</w:t>
      </w:r>
      <w:r w:rsidRPr="0018678A">
        <w:rPr>
          <w:rFonts w:ascii="Times New Roman" w:eastAsia="Times New Roman" w:hAnsi="Times New Roman" w:cs="Times New Roman"/>
          <w:sz w:val="28"/>
          <w:szCs w:val="24"/>
        </w:rPr>
        <w:t>с</w:t>
      </w:r>
      <w:r w:rsidRPr="0018678A">
        <w:rPr>
          <w:rFonts w:ascii="Times New Roman" w:eastAsia="Times New Roman" w:hAnsi="Times New Roman" w:cs="Times New Roman"/>
          <w:sz w:val="28"/>
          <w:szCs w:val="24"/>
        </w:rPr>
        <w:lastRenderedPageBreak/>
        <w:t>ли пораженный не дышит, необходимо сделать искусственное дыхание.</w:t>
      </w:r>
    </w:p>
    <w:p w:rsidR="00496951"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p>
    <w:p w:rsidR="00496951" w:rsidRPr="00A83B98" w:rsidRDefault="00496951" w:rsidP="00496951">
      <w:pPr>
        <w:widowControl w:val="0"/>
        <w:tabs>
          <w:tab w:val="left" w:pos="567"/>
        </w:tabs>
        <w:spacing w:after="0" w:line="240" w:lineRule="auto"/>
        <w:ind w:firstLine="567"/>
        <w:jc w:val="both"/>
        <w:rPr>
          <w:rFonts w:ascii="Times New Roman" w:eastAsia="Times New Roman" w:hAnsi="Times New Roman" w:cs="Times New Roman"/>
          <w:b/>
          <w:sz w:val="28"/>
          <w:szCs w:val="24"/>
        </w:rPr>
      </w:pPr>
      <w:r w:rsidRPr="0018678A">
        <w:rPr>
          <w:rFonts w:ascii="Times New Roman" w:eastAsia="Times New Roman" w:hAnsi="Times New Roman" w:cs="Times New Roman"/>
          <w:b/>
          <w:iCs/>
          <w:sz w:val="28"/>
          <w:szCs w:val="28"/>
          <w:u w:val="single"/>
        </w:rPr>
        <w:t>5-й учебный вопрос</w:t>
      </w:r>
      <w:r w:rsidRPr="00415196">
        <w:rPr>
          <w:rFonts w:ascii="Times New Roman" w:eastAsia="Times New Roman" w:hAnsi="Times New Roman" w:cs="Times New Roman"/>
          <w:b/>
          <w:iCs/>
          <w:sz w:val="28"/>
          <w:szCs w:val="28"/>
          <w:u w:val="single"/>
        </w:rPr>
        <w:t>.</w:t>
      </w:r>
      <w:r w:rsidRPr="00AC2CFD">
        <w:rPr>
          <w:rFonts w:ascii="Times New Roman" w:eastAsia="Times New Roman" w:hAnsi="Times New Roman" w:cs="Times New Roman"/>
          <w:b/>
          <w:sz w:val="28"/>
          <w:szCs w:val="20"/>
        </w:rPr>
        <w:t>Правила оказания помощи утопающему.</w:t>
      </w:r>
      <w:r w:rsidRPr="00AC2CFD">
        <w:rPr>
          <w:rFonts w:ascii="Times New Roman" w:hAnsi="Times New Roman" w:cs="Times New Roman"/>
          <w:b/>
          <w:sz w:val="28"/>
          <w:szCs w:val="28"/>
        </w:rPr>
        <w:t>Правила и техника проведения искусственного дыхания и непрямого массажа сердца. Практическая тренировка по проведению искусственного дыхания и н</w:t>
      </w:r>
      <w:r w:rsidRPr="00AC2CFD">
        <w:rPr>
          <w:rFonts w:ascii="Times New Roman" w:hAnsi="Times New Roman" w:cs="Times New Roman"/>
          <w:b/>
          <w:sz w:val="28"/>
          <w:szCs w:val="28"/>
        </w:rPr>
        <w:t>е</w:t>
      </w:r>
      <w:r w:rsidRPr="00AC2CFD">
        <w:rPr>
          <w:rFonts w:ascii="Times New Roman" w:hAnsi="Times New Roman" w:cs="Times New Roman"/>
          <w:b/>
          <w:sz w:val="28"/>
          <w:szCs w:val="28"/>
        </w:rPr>
        <w:t>прямого массажа сердца.</w:t>
      </w:r>
    </w:p>
    <w:p w:rsidR="00496951" w:rsidRDefault="00496951" w:rsidP="00496951">
      <w:pPr>
        <w:widowControl w:val="0"/>
        <w:spacing w:after="0" w:line="240" w:lineRule="auto"/>
        <w:ind w:firstLine="720"/>
        <w:jc w:val="right"/>
        <w:rPr>
          <w:rFonts w:ascii="Times New Roman" w:eastAsia="Times New Roman" w:hAnsi="Times New Roman" w:cs="Times New Roman"/>
          <w:b/>
          <w:i/>
          <w:sz w:val="28"/>
          <w:szCs w:val="24"/>
        </w:rPr>
      </w:pPr>
      <w:r>
        <w:rPr>
          <w:rFonts w:ascii="Times New Roman" w:eastAsia="Times New Roman" w:hAnsi="Times New Roman" w:cs="Times New Roman"/>
          <w:b/>
          <w:i/>
          <w:sz w:val="28"/>
          <w:szCs w:val="24"/>
        </w:rPr>
        <w:t>-25 минут</w:t>
      </w:r>
    </w:p>
    <w:p w:rsidR="00496951" w:rsidRDefault="00496951" w:rsidP="00496951">
      <w:pPr>
        <w:widowControl w:val="0"/>
        <w:tabs>
          <w:tab w:val="left" w:pos="567"/>
        </w:tabs>
        <w:spacing w:after="0" w:line="240" w:lineRule="auto"/>
        <w:jc w:val="center"/>
        <w:rPr>
          <w:rFonts w:ascii="Times New Roman" w:eastAsia="Times New Roman" w:hAnsi="Times New Roman" w:cs="Times New Roman"/>
          <w:b/>
          <w:bCs/>
          <w:iCs/>
          <w:sz w:val="28"/>
          <w:szCs w:val="28"/>
        </w:rPr>
      </w:pPr>
      <w:r w:rsidRPr="00267A93">
        <w:rPr>
          <w:rFonts w:ascii="Times New Roman" w:eastAsia="Times New Roman" w:hAnsi="Times New Roman" w:cs="Times New Roman"/>
          <w:b/>
          <w:sz w:val="28"/>
          <w:szCs w:val="20"/>
        </w:rPr>
        <w:t>Правила оказания помощи утопающему.</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При спасении тонущего подплывите к нему сзади, возьмите за волосы или под мышки, переверните лицом вверх и, не позволяя себя захватить, плывите к берегу.</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5"/>
        <w:gridCol w:w="5949"/>
      </w:tblGrid>
      <w:tr w:rsidR="00496951" w:rsidTr="00AB52C0">
        <w:tc>
          <w:tcPr>
            <w:tcW w:w="4077" w:type="dxa"/>
          </w:tcPr>
          <w:p w:rsidR="00496951" w:rsidRDefault="00496951" w:rsidP="00AB52C0">
            <w:pPr>
              <w:widowControl w:val="0"/>
              <w:rPr>
                <w:sz w:val="28"/>
                <w:szCs w:val="24"/>
              </w:rPr>
            </w:pPr>
            <w:r>
              <w:rPr>
                <w:noProof/>
              </w:rPr>
              <w:drawing>
                <wp:inline distT="0" distB="0" distL="0" distR="0">
                  <wp:extent cx="2417445" cy="2016125"/>
                  <wp:effectExtent l="0" t="0" r="0" b="0"/>
                  <wp:docPr id="98" name="Рисунок 63" descr="https://summercamp.ru/images/Ut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mmercamp.ru/images/Utop.gif"/>
                          <pic:cNvPicPr>
                            <a:picLocks noChangeAspect="1" noChangeArrowheads="1"/>
                          </pic:cNvPicPr>
                        </pic:nvPicPr>
                        <pic:blipFill>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7445" cy="2016125"/>
                          </a:xfrm>
                          <a:prstGeom prst="rect">
                            <a:avLst/>
                          </a:prstGeom>
                          <a:noFill/>
                          <a:ln>
                            <a:noFill/>
                          </a:ln>
                        </pic:spPr>
                      </pic:pic>
                    </a:graphicData>
                  </a:graphic>
                </wp:inline>
              </w:drawing>
            </w:r>
          </w:p>
          <w:p w:rsidR="00496951" w:rsidRDefault="00496951" w:rsidP="00AB52C0">
            <w:pPr>
              <w:widowControl w:val="0"/>
              <w:rPr>
                <w:sz w:val="28"/>
                <w:szCs w:val="24"/>
              </w:rPr>
            </w:pPr>
            <w:r>
              <w:rPr>
                <w:sz w:val="24"/>
                <w:szCs w:val="24"/>
              </w:rPr>
              <w:t>Рис.31</w:t>
            </w:r>
            <w:r w:rsidRPr="0018678A">
              <w:rPr>
                <w:sz w:val="24"/>
                <w:szCs w:val="24"/>
              </w:rPr>
              <w:t xml:space="preserve">. </w:t>
            </w:r>
            <w:r w:rsidRPr="005D77E8">
              <w:rPr>
                <w:b/>
                <w:sz w:val="24"/>
                <w:szCs w:val="24"/>
              </w:rPr>
              <w:t>Удаление воды из дых</w:t>
            </w:r>
            <w:r w:rsidRPr="005D77E8">
              <w:rPr>
                <w:b/>
                <w:sz w:val="24"/>
                <w:szCs w:val="24"/>
              </w:rPr>
              <w:t>а</w:t>
            </w:r>
            <w:r w:rsidRPr="005D77E8">
              <w:rPr>
                <w:b/>
                <w:sz w:val="24"/>
                <w:szCs w:val="24"/>
              </w:rPr>
              <w:t>тельных путей.</w:t>
            </w:r>
          </w:p>
        </w:tc>
        <w:tc>
          <w:tcPr>
            <w:tcW w:w="6060" w:type="dxa"/>
          </w:tcPr>
          <w:p w:rsidR="00496951" w:rsidRDefault="00496951" w:rsidP="00AB52C0">
            <w:pPr>
              <w:widowControl w:val="0"/>
              <w:ind w:firstLine="567"/>
              <w:jc w:val="both"/>
              <w:rPr>
                <w:sz w:val="28"/>
                <w:szCs w:val="24"/>
              </w:rPr>
            </w:pPr>
            <w:r w:rsidRPr="0018678A">
              <w:rPr>
                <w:sz w:val="28"/>
                <w:szCs w:val="24"/>
              </w:rPr>
              <w:t>После извлечения утопающего из воды нужно положить его животом вниз к себе на коле</w:t>
            </w:r>
            <w:r>
              <w:rPr>
                <w:sz w:val="28"/>
                <w:szCs w:val="24"/>
              </w:rPr>
              <w:t>но (рис. 9) или на сложенную ва</w:t>
            </w:r>
            <w:r w:rsidRPr="0018678A">
              <w:rPr>
                <w:sz w:val="28"/>
                <w:szCs w:val="24"/>
              </w:rPr>
              <w:t>ликом одежду, бревно и несколько раз нажать руками ему на спину, чтобы удалить воду из дых</w:t>
            </w:r>
            <w:r w:rsidRPr="0018678A">
              <w:rPr>
                <w:sz w:val="28"/>
                <w:szCs w:val="24"/>
              </w:rPr>
              <w:t>а</w:t>
            </w:r>
            <w:r w:rsidRPr="0018678A">
              <w:rPr>
                <w:sz w:val="28"/>
                <w:szCs w:val="24"/>
              </w:rPr>
              <w:t>тельных путей. Затем пальцем, обернутым в платок, следует разжать пострадавшему губы, раскрыть рот, очис</w:t>
            </w:r>
            <w:r w:rsidRPr="0018678A">
              <w:rPr>
                <w:sz w:val="28"/>
                <w:szCs w:val="24"/>
              </w:rPr>
              <w:softHyphen/>
              <w:t>тить нос и глотку от пены, грязи и тины. При отсутствии дыхания или сердечной деятельности проведите искусс</w:t>
            </w:r>
            <w:r w:rsidRPr="0018678A">
              <w:rPr>
                <w:sz w:val="28"/>
                <w:szCs w:val="24"/>
              </w:rPr>
              <w:t>т</w:t>
            </w:r>
            <w:r w:rsidRPr="0018678A">
              <w:rPr>
                <w:sz w:val="28"/>
                <w:szCs w:val="24"/>
              </w:rPr>
              <w:t>венное дыхание и непрямой массаж сердца. Необходимо знать, что паралич дыхательного центра наступает через 4-6 минут после погр</w:t>
            </w:r>
            <w:r w:rsidRPr="0018678A">
              <w:rPr>
                <w:sz w:val="28"/>
                <w:szCs w:val="24"/>
              </w:rPr>
              <w:t>у</w:t>
            </w:r>
            <w:r w:rsidRPr="0018678A">
              <w:rPr>
                <w:sz w:val="28"/>
                <w:szCs w:val="24"/>
              </w:rPr>
              <w:t>жения под воду, а</w:t>
            </w:r>
          </w:p>
        </w:tc>
      </w:tr>
    </w:tbl>
    <w:p w:rsidR="00496951" w:rsidRPr="0018678A" w:rsidRDefault="00496951" w:rsidP="00496951">
      <w:pPr>
        <w:widowControl w:val="0"/>
        <w:tabs>
          <w:tab w:val="left" w:pos="567"/>
        </w:tabs>
        <w:spacing w:after="0" w:line="240" w:lineRule="auto"/>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xml:space="preserve">сердечная деятельность может сохраняться до 15 минут, поэтому мероприятия первой помощи должны выполняться быстро. </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После этого уложить его на спину, максимально запрокинуть голову, выт</w:t>
      </w:r>
      <w:r w:rsidRPr="0018678A">
        <w:rPr>
          <w:rFonts w:ascii="Times New Roman" w:eastAsia="Times New Roman" w:hAnsi="Times New Roman" w:cs="Times New Roman"/>
          <w:sz w:val="28"/>
          <w:szCs w:val="24"/>
        </w:rPr>
        <w:t>я</w:t>
      </w:r>
      <w:r w:rsidRPr="0018678A">
        <w:rPr>
          <w:rFonts w:ascii="Times New Roman" w:eastAsia="Times New Roman" w:hAnsi="Times New Roman" w:cs="Times New Roman"/>
          <w:sz w:val="28"/>
          <w:szCs w:val="24"/>
        </w:rPr>
        <w:t>нуть язык и следить, чтобы он не запал. Затем следует немедленно приступить к проведению искусственного дыхания до появления признаков биологической смерти (полное отсутствие реакции глаза на свет, широкий зрачок, трупные пя</w:t>
      </w:r>
      <w:r w:rsidRPr="0018678A">
        <w:rPr>
          <w:rFonts w:ascii="Times New Roman" w:eastAsia="Times New Roman" w:hAnsi="Times New Roman" w:cs="Times New Roman"/>
          <w:sz w:val="28"/>
          <w:szCs w:val="24"/>
        </w:rPr>
        <w:t>т</w:t>
      </w:r>
      <w:r w:rsidRPr="0018678A">
        <w:rPr>
          <w:rFonts w:ascii="Times New Roman" w:eastAsia="Times New Roman" w:hAnsi="Times New Roman" w:cs="Times New Roman"/>
          <w:sz w:val="28"/>
          <w:szCs w:val="24"/>
        </w:rPr>
        <w:t>на).</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При восстановлении дыхания и сердечной деятельности дайте пострада</w:t>
      </w:r>
      <w:r w:rsidRPr="0018678A">
        <w:rPr>
          <w:rFonts w:ascii="Times New Roman" w:eastAsia="Times New Roman" w:hAnsi="Times New Roman" w:cs="Times New Roman"/>
          <w:sz w:val="28"/>
          <w:szCs w:val="24"/>
        </w:rPr>
        <w:t>в</w:t>
      </w:r>
      <w:r w:rsidRPr="0018678A">
        <w:rPr>
          <w:rFonts w:ascii="Times New Roman" w:eastAsia="Times New Roman" w:hAnsi="Times New Roman" w:cs="Times New Roman"/>
          <w:sz w:val="28"/>
          <w:szCs w:val="24"/>
        </w:rPr>
        <w:t>шему горячее питье, тепло укутайте и как можно быстрее доставьте в лечебное учреждение. Если пострадавший находится без сознания и не дышит, немедле</w:t>
      </w:r>
      <w:r w:rsidRPr="0018678A">
        <w:rPr>
          <w:rFonts w:ascii="Times New Roman" w:eastAsia="Times New Roman" w:hAnsi="Times New Roman" w:cs="Times New Roman"/>
          <w:sz w:val="28"/>
          <w:szCs w:val="24"/>
        </w:rPr>
        <w:t>н</w:t>
      </w:r>
      <w:r w:rsidRPr="0018678A">
        <w:rPr>
          <w:rFonts w:ascii="Times New Roman" w:eastAsia="Times New Roman" w:hAnsi="Times New Roman" w:cs="Times New Roman"/>
          <w:sz w:val="28"/>
          <w:szCs w:val="24"/>
        </w:rPr>
        <w:t>но проводят искусственное дыхание.</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При его осуществлении следует соблюдать ряд правил:</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xml:space="preserve">- по возможности обеспечить приток к </w:t>
      </w:r>
      <w:r>
        <w:rPr>
          <w:rFonts w:ascii="Times New Roman" w:eastAsia="Times New Roman" w:hAnsi="Times New Roman" w:cs="Times New Roman"/>
          <w:sz w:val="28"/>
          <w:szCs w:val="24"/>
        </w:rPr>
        <w:t xml:space="preserve">пострадавшему </w:t>
      </w:r>
      <w:r w:rsidRPr="0018678A">
        <w:rPr>
          <w:rFonts w:ascii="Times New Roman" w:eastAsia="Times New Roman" w:hAnsi="Times New Roman" w:cs="Times New Roman"/>
          <w:sz w:val="28"/>
          <w:szCs w:val="24"/>
        </w:rPr>
        <w:t xml:space="preserve"> свежего воздуха, о</w:t>
      </w:r>
      <w:r w:rsidRPr="0018678A">
        <w:rPr>
          <w:rFonts w:ascii="Times New Roman" w:eastAsia="Times New Roman" w:hAnsi="Times New Roman" w:cs="Times New Roman"/>
          <w:sz w:val="28"/>
          <w:szCs w:val="24"/>
        </w:rPr>
        <w:t>с</w:t>
      </w:r>
      <w:r w:rsidRPr="0018678A">
        <w:rPr>
          <w:rFonts w:ascii="Times New Roman" w:eastAsia="Times New Roman" w:hAnsi="Times New Roman" w:cs="Times New Roman"/>
          <w:sz w:val="28"/>
          <w:szCs w:val="24"/>
        </w:rPr>
        <w:t>вободить его от стесняющей одежды;</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xml:space="preserve">- при наличии во рту </w:t>
      </w:r>
      <w:r>
        <w:rPr>
          <w:rFonts w:ascii="Times New Roman" w:eastAsia="Times New Roman" w:hAnsi="Times New Roman" w:cs="Times New Roman"/>
          <w:sz w:val="28"/>
          <w:szCs w:val="24"/>
        </w:rPr>
        <w:t>пострадавшего</w:t>
      </w:r>
      <w:r w:rsidRPr="0018678A">
        <w:rPr>
          <w:rFonts w:ascii="Times New Roman" w:eastAsia="Times New Roman" w:hAnsi="Times New Roman" w:cs="Times New Roman"/>
          <w:sz w:val="28"/>
          <w:szCs w:val="24"/>
        </w:rPr>
        <w:t xml:space="preserve"> рвотных масс, песка, земли и других веществ,закупоривающих горло, — очистить рот от них указательным пальцем, обернутым платком или куском марли;</w:t>
      </w:r>
    </w:p>
    <w:p w:rsidR="00496951" w:rsidRPr="0018678A" w:rsidRDefault="00496951" w:rsidP="00496951">
      <w:pPr>
        <w:widowControl w:val="0"/>
        <w:tabs>
          <w:tab w:val="left" w:pos="567"/>
        </w:tabs>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еслиязык запал, вытянуть его;</w:t>
      </w:r>
    </w:p>
    <w:p w:rsidR="00496951" w:rsidRPr="0018678A" w:rsidRDefault="00496951" w:rsidP="00496951">
      <w:pPr>
        <w:widowControl w:val="0"/>
        <w:spacing w:after="0" w:line="240" w:lineRule="auto"/>
        <w:ind w:firstLine="567"/>
        <w:jc w:val="both"/>
        <w:rPr>
          <w:rFonts w:ascii="Times New Roman" w:eastAsia="Times New Roman" w:hAnsi="Times New Roman" w:cs="Times New Roman"/>
          <w:sz w:val="28"/>
          <w:szCs w:val="24"/>
        </w:rPr>
      </w:pPr>
      <w:r w:rsidRPr="0018678A">
        <w:rPr>
          <w:rFonts w:ascii="Times New Roman" w:eastAsia="Times New Roman" w:hAnsi="Times New Roman" w:cs="Times New Roman"/>
          <w:sz w:val="28"/>
          <w:szCs w:val="24"/>
        </w:rPr>
        <w:t>- соблюдать</w:t>
      </w:r>
      <w:r>
        <w:rPr>
          <w:rFonts w:ascii="Times New Roman" w:eastAsia="Times New Roman" w:hAnsi="Times New Roman" w:cs="Times New Roman"/>
          <w:sz w:val="28"/>
          <w:szCs w:val="24"/>
        </w:rPr>
        <w:t>нормальный ритм дыхания (16 -</w:t>
      </w:r>
      <w:r w:rsidRPr="0018678A">
        <w:rPr>
          <w:rFonts w:ascii="Times New Roman" w:eastAsia="Times New Roman" w:hAnsi="Times New Roman" w:cs="Times New Roman"/>
          <w:sz w:val="28"/>
          <w:szCs w:val="24"/>
        </w:rPr>
        <w:t>18 раз в минуту) и синхронность движений.</w:t>
      </w:r>
    </w:p>
    <w:p w:rsidR="00496951" w:rsidRDefault="00496951" w:rsidP="00496951">
      <w:pPr>
        <w:widowControl w:val="0"/>
        <w:spacing w:after="120" w:line="240" w:lineRule="auto"/>
        <w:ind w:firstLine="567"/>
        <w:jc w:val="both"/>
        <w:rPr>
          <w:rFonts w:ascii="Times New Roman" w:eastAsia="Times New Roman" w:hAnsi="Times New Roman" w:cs="Times New Roman"/>
          <w:sz w:val="28"/>
          <w:szCs w:val="28"/>
        </w:rPr>
      </w:pPr>
      <w:r w:rsidRPr="00AC2CFD">
        <w:rPr>
          <w:rFonts w:ascii="Times New Roman" w:hAnsi="Times New Roman" w:cs="Times New Roman"/>
          <w:b/>
          <w:sz w:val="28"/>
          <w:szCs w:val="28"/>
        </w:rPr>
        <w:t xml:space="preserve">Правила и техника проведения искусственного дыхания и непрямого </w:t>
      </w:r>
      <w:r w:rsidRPr="00AC2CFD">
        <w:rPr>
          <w:rFonts w:ascii="Times New Roman" w:hAnsi="Times New Roman" w:cs="Times New Roman"/>
          <w:b/>
          <w:sz w:val="28"/>
          <w:szCs w:val="28"/>
        </w:rPr>
        <w:lastRenderedPageBreak/>
        <w:t>массажа сердца.</w:t>
      </w:r>
    </w:p>
    <w:p w:rsidR="00496951" w:rsidRPr="00267A93" w:rsidRDefault="00496951" w:rsidP="00496951">
      <w:pPr>
        <w:widowControl w:val="0"/>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Если пострадавший находится без сознания и не дышит, немедленно пров</w:t>
      </w:r>
      <w:r w:rsidRPr="00267A93">
        <w:rPr>
          <w:rFonts w:ascii="Times New Roman" w:hAnsi="Times New Roman" w:cs="Times New Roman"/>
          <w:sz w:val="28"/>
          <w:szCs w:val="28"/>
        </w:rPr>
        <w:t>о</w:t>
      </w:r>
      <w:r w:rsidRPr="00267A93">
        <w:rPr>
          <w:rFonts w:ascii="Times New Roman" w:hAnsi="Times New Roman" w:cs="Times New Roman"/>
          <w:sz w:val="28"/>
          <w:szCs w:val="28"/>
        </w:rPr>
        <w:t>дят искусственное дыхание – искусственную вентиляцию легких (ИВЛ). Прист</w:t>
      </w:r>
      <w:r w:rsidRPr="00267A93">
        <w:rPr>
          <w:rFonts w:ascii="Times New Roman" w:hAnsi="Times New Roman" w:cs="Times New Roman"/>
          <w:sz w:val="28"/>
          <w:szCs w:val="28"/>
        </w:rPr>
        <w:t>у</w:t>
      </w:r>
      <w:r w:rsidRPr="00267A93">
        <w:rPr>
          <w:rFonts w:ascii="Times New Roman" w:hAnsi="Times New Roman" w:cs="Times New Roman"/>
          <w:sz w:val="28"/>
          <w:szCs w:val="28"/>
        </w:rPr>
        <w:t>пая к проведению ИВЛ, предварительно необходимо обеспечить приток к п</w:t>
      </w:r>
      <w:r w:rsidRPr="00267A93">
        <w:rPr>
          <w:rFonts w:ascii="Times New Roman" w:hAnsi="Times New Roman" w:cs="Times New Roman"/>
          <w:sz w:val="28"/>
          <w:szCs w:val="28"/>
        </w:rPr>
        <w:t>о</w:t>
      </w:r>
      <w:r w:rsidRPr="00267A93">
        <w:rPr>
          <w:rFonts w:ascii="Times New Roman" w:hAnsi="Times New Roman" w:cs="Times New Roman"/>
          <w:sz w:val="28"/>
          <w:szCs w:val="28"/>
        </w:rPr>
        <w:t>страдавшему свежего воздуха – расстегнуть ему воротник, ремень и другие сте</w:t>
      </w:r>
      <w:r w:rsidRPr="00267A93">
        <w:rPr>
          <w:rFonts w:ascii="Times New Roman" w:hAnsi="Times New Roman" w:cs="Times New Roman"/>
          <w:sz w:val="28"/>
          <w:szCs w:val="28"/>
        </w:rPr>
        <w:t>с</w:t>
      </w:r>
      <w:r w:rsidRPr="00267A93">
        <w:rPr>
          <w:rFonts w:ascii="Times New Roman" w:hAnsi="Times New Roman" w:cs="Times New Roman"/>
          <w:sz w:val="28"/>
          <w:szCs w:val="28"/>
        </w:rPr>
        <w:t>няющие дыхание части одежды. Указательным пальцем, обернутым платком или ку</w:t>
      </w:r>
      <w:r w:rsidRPr="00267A93">
        <w:rPr>
          <w:rFonts w:ascii="Times New Roman" w:hAnsi="Times New Roman" w:cs="Times New Roman"/>
          <w:sz w:val="28"/>
          <w:szCs w:val="28"/>
        </w:rPr>
        <w:t>с</w:t>
      </w:r>
      <w:r w:rsidRPr="00267A93">
        <w:rPr>
          <w:rFonts w:ascii="Times New Roman" w:hAnsi="Times New Roman" w:cs="Times New Roman"/>
          <w:sz w:val="28"/>
          <w:szCs w:val="28"/>
        </w:rPr>
        <w:t>ком марли, очищают рот пострадавшего от имеющейся слизи, песка, земли.</w:t>
      </w:r>
    </w:p>
    <w:p w:rsidR="00496951" w:rsidRPr="00267A93" w:rsidRDefault="00496951" w:rsidP="00496951">
      <w:pPr>
        <w:widowControl w:val="0"/>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Наиболее простым и в тоже время эффективным является проведение ИВЛ по способу «рот в рот».</w:t>
      </w:r>
    </w:p>
    <w:p w:rsidR="00496951" w:rsidRPr="00267A93" w:rsidRDefault="00496951" w:rsidP="00496951">
      <w:pPr>
        <w:widowControl w:val="0"/>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Голову пострадавшего максимально запрокидывают назад. Чтобы удержать ее в таком положении, под лопатки подкладывают что-нибудь твердое. Удерж</w:t>
      </w:r>
      <w:r w:rsidRPr="00267A93">
        <w:rPr>
          <w:rFonts w:ascii="Times New Roman" w:hAnsi="Times New Roman" w:cs="Times New Roman"/>
          <w:sz w:val="28"/>
          <w:szCs w:val="28"/>
        </w:rPr>
        <w:t>и</w:t>
      </w:r>
      <w:r w:rsidRPr="00267A93">
        <w:rPr>
          <w:rFonts w:ascii="Times New Roman" w:hAnsi="Times New Roman" w:cs="Times New Roman"/>
          <w:sz w:val="28"/>
          <w:szCs w:val="28"/>
        </w:rPr>
        <w:t>вая одной рукой голову пострадавшего в запрокинутом положении, другой о</w:t>
      </w:r>
      <w:r w:rsidRPr="00267A93">
        <w:rPr>
          <w:rFonts w:ascii="Times New Roman" w:hAnsi="Times New Roman" w:cs="Times New Roman"/>
          <w:sz w:val="28"/>
          <w:szCs w:val="28"/>
        </w:rPr>
        <w:t>т</w:t>
      </w:r>
      <w:r w:rsidRPr="00267A93">
        <w:rPr>
          <w:rFonts w:ascii="Times New Roman" w:hAnsi="Times New Roman" w:cs="Times New Roman"/>
          <w:sz w:val="28"/>
          <w:szCs w:val="28"/>
        </w:rPr>
        <w:t>давливают ему нижнюю челюсть так, чтобы рот его оказался полуоткрытым. З</w:t>
      </w:r>
      <w:r w:rsidRPr="00267A93">
        <w:rPr>
          <w:rFonts w:ascii="Times New Roman" w:hAnsi="Times New Roman" w:cs="Times New Roman"/>
          <w:sz w:val="28"/>
          <w:szCs w:val="28"/>
        </w:rPr>
        <w:t>а</w:t>
      </w:r>
      <w:r w:rsidRPr="00267A93">
        <w:rPr>
          <w:rFonts w:ascii="Times New Roman" w:hAnsi="Times New Roman" w:cs="Times New Roman"/>
          <w:sz w:val="28"/>
          <w:szCs w:val="28"/>
        </w:rPr>
        <w:t>тем, сделав глубокий вдох, оказывающий помощь прикладывает через платок или кусок марли свой рот ко рту пострадавшего и выдыхает в него воздух из своих легких. Одновременно пальцами руки, удерживающей голову, он зажим</w:t>
      </w:r>
      <w:r w:rsidRPr="00267A93">
        <w:rPr>
          <w:rFonts w:ascii="Times New Roman" w:hAnsi="Times New Roman" w:cs="Times New Roman"/>
          <w:sz w:val="28"/>
          <w:szCs w:val="28"/>
        </w:rPr>
        <w:t>а</w:t>
      </w:r>
      <w:r w:rsidRPr="00267A93">
        <w:rPr>
          <w:rFonts w:ascii="Times New Roman" w:hAnsi="Times New Roman" w:cs="Times New Roman"/>
          <w:sz w:val="28"/>
          <w:szCs w:val="28"/>
        </w:rPr>
        <w:t>ет постр</w:t>
      </w:r>
      <w:r w:rsidRPr="00267A93">
        <w:rPr>
          <w:rFonts w:ascii="Times New Roman" w:hAnsi="Times New Roman" w:cs="Times New Roman"/>
          <w:sz w:val="28"/>
          <w:szCs w:val="28"/>
        </w:rPr>
        <w:t>а</w:t>
      </w:r>
      <w:r w:rsidRPr="00267A93">
        <w:rPr>
          <w:rFonts w:ascii="Times New Roman" w:hAnsi="Times New Roman" w:cs="Times New Roman"/>
          <w:sz w:val="28"/>
          <w:szCs w:val="28"/>
        </w:rPr>
        <w:t>давшему нос. Грудная клетка пострадавшего при этом расширяется – происходит вдох.</w:t>
      </w:r>
    </w:p>
    <w:p w:rsidR="00496951" w:rsidRPr="00267A93" w:rsidRDefault="00496951" w:rsidP="00496951">
      <w:pPr>
        <w:widowControl w:val="0"/>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Вдувание воздуха прекращают, грудная клетка спадается – происходит в</w:t>
      </w:r>
      <w:r w:rsidRPr="00267A93">
        <w:rPr>
          <w:rFonts w:ascii="Times New Roman" w:hAnsi="Times New Roman" w:cs="Times New Roman"/>
          <w:sz w:val="28"/>
          <w:szCs w:val="28"/>
        </w:rPr>
        <w:t>ы</w:t>
      </w:r>
      <w:r w:rsidRPr="00267A93">
        <w:rPr>
          <w:rFonts w:ascii="Times New Roman" w:hAnsi="Times New Roman" w:cs="Times New Roman"/>
          <w:sz w:val="28"/>
          <w:szCs w:val="28"/>
        </w:rPr>
        <w:t>дох. Оказывающий помощь вновь делает вдох, снова вдувает воздух в легкие п</w:t>
      </w:r>
      <w:r w:rsidRPr="00267A93">
        <w:rPr>
          <w:rFonts w:ascii="Times New Roman" w:hAnsi="Times New Roman" w:cs="Times New Roman"/>
          <w:sz w:val="28"/>
          <w:szCs w:val="28"/>
        </w:rPr>
        <w:t>о</w:t>
      </w:r>
      <w:r w:rsidRPr="00267A93">
        <w:rPr>
          <w:rFonts w:ascii="Times New Roman" w:hAnsi="Times New Roman" w:cs="Times New Roman"/>
          <w:sz w:val="28"/>
          <w:szCs w:val="28"/>
        </w:rPr>
        <w:t>страдавшего и т.д. Воздух следует вдувать с частотой, соответствующей частоте дыхания здорового человека.</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81"/>
        <w:gridCol w:w="4943"/>
      </w:tblGrid>
      <w:tr w:rsidR="00496951" w:rsidRPr="00267A93" w:rsidTr="00AB52C0">
        <w:tc>
          <w:tcPr>
            <w:tcW w:w="5081" w:type="dxa"/>
          </w:tcPr>
          <w:p w:rsidR="00496951" w:rsidRPr="00267A93" w:rsidRDefault="00496951" w:rsidP="00AB52C0">
            <w:pPr>
              <w:widowControl w:val="0"/>
              <w:autoSpaceDE w:val="0"/>
              <w:jc w:val="both"/>
              <w:rPr>
                <w:sz w:val="28"/>
                <w:szCs w:val="28"/>
              </w:rPr>
            </w:pPr>
            <w:r w:rsidRPr="00267A93">
              <w:rPr>
                <w:noProof/>
                <w:sz w:val="28"/>
                <w:szCs w:val="28"/>
              </w:rPr>
              <w:drawing>
                <wp:inline distT="0" distB="0" distL="0" distR="0">
                  <wp:extent cx="3089275" cy="1884045"/>
                  <wp:effectExtent l="0" t="0" r="0" b="0"/>
                  <wp:docPr id="9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9275" cy="1884045"/>
                          </a:xfrm>
                          <a:prstGeom prst="rect">
                            <a:avLst/>
                          </a:prstGeom>
                          <a:solidFill>
                            <a:srgbClr val="FFFFFF"/>
                          </a:solidFill>
                          <a:ln>
                            <a:noFill/>
                          </a:ln>
                        </pic:spPr>
                      </pic:pic>
                    </a:graphicData>
                  </a:graphic>
                </wp:inline>
              </w:drawing>
            </w:r>
            <w:r w:rsidRPr="005D77E8">
              <w:rPr>
                <w:iCs/>
                <w:sz w:val="28"/>
                <w:szCs w:val="28"/>
              </w:rPr>
              <w:t>Рис. 32</w:t>
            </w:r>
            <w:r w:rsidRPr="00267A93">
              <w:rPr>
                <w:i/>
                <w:iCs/>
                <w:sz w:val="28"/>
                <w:szCs w:val="28"/>
              </w:rPr>
              <w:t xml:space="preserve">. </w:t>
            </w:r>
            <w:r w:rsidRPr="005D77E8">
              <w:rPr>
                <w:b/>
                <w:iCs/>
                <w:sz w:val="28"/>
                <w:szCs w:val="28"/>
              </w:rPr>
              <w:t>Проведение ИВЛ и непрямого массажа сердца</w:t>
            </w:r>
          </w:p>
        </w:tc>
        <w:tc>
          <w:tcPr>
            <w:tcW w:w="5056" w:type="dxa"/>
          </w:tcPr>
          <w:p w:rsidR="00496951" w:rsidRPr="00267A93" w:rsidRDefault="00496951" w:rsidP="00AB52C0">
            <w:pPr>
              <w:widowControl w:val="0"/>
              <w:autoSpaceDE w:val="0"/>
              <w:ind w:firstLine="720"/>
              <w:jc w:val="both"/>
              <w:rPr>
                <w:sz w:val="28"/>
                <w:szCs w:val="28"/>
              </w:rPr>
            </w:pPr>
            <w:r w:rsidRPr="00267A93">
              <w:rPr>
                <w:sz w:val="28"/>
                <w:szCs w:val="28"/>
              </w:rPr>
              <w:t>Вдувание воздуха в легкие п</w:t>
            </w:r>
            <w:r w:rsidRPr="00267A93">
              <w:rPr>
                <w:sz w:val="28"/>
                <w:szCs w:val="28"/>
              </w:rPr>
              <w:t>о</w:t>
            </w:r>
            <w:r w:rsidRPr="00267A93">
              <w:rPr>
                <w:sz w:val="28"/>
                <w:szCs w:val="28"/>
              </w:rPr>
              <w:t>страдавшего можно производить и ч</w:t>
            </w:r>
            <w:r w:rsidRPr="00267A93">
              <w:rPr>
                <w:sz w:val="28"/>
                <w:szCs w:val="28"/>
              </w:rPr>
              <w:t>е</w:t>
            </w:r>
            <w:r w:rsidRPr="00267A93">
              <w:rPr>
                <w:sz w:val="28"/>
                <w:szCs w:val="28"/>
              </w:rPr>
              <w:t>рез специальную трубку-воздуховод.</w:t>
            </w:r>
          </w:p>
          <w:p w:rsidR="00496951" w:rsidRPr="00267A93" w:rsidRDefault="00496951" w:rsidP="00AB52C0">
            <w:pPr>
              <w:widowControl w:val="0"/>
              <w:autoSpaceDE w:val="0"/>
              <w:ind w:firstLine="720"/>
              <w:jc w:val="both"/>
              <w:rPr>
                <w:sz w:val="28"/>
                <w:szCs w:val="28"/>
              </w:rPr>
            </w:pPr>
            <w:r w:rsidRPr="00267A93">
              <w:rPr>
                <w:sz w:val="28"/>
                <w:szCs w:val="28"/>
              </w:rPr>
              <w:t>Наряду с остановкой дыхания у пострадавшего может прекратиться деятельность сердца. Это узнается по отсутствию пульса, расширению зра</w:t>
            </w:r>
            <w:r w:rsidRPr="00267A93">
              <w:rPr>
                <w:sz w:val="28"/>
                <w:szCs w:val="28"/>
              </w:rPr>
              <w:t>ч</w:t>
            </w:r>
            <w:r w:rsidRPr="00267A93">
              <w:rPr>
                <w:sz w:val="28"/>
                <w:szCs w:val="28"/>
              </w:rPr>
              <w:t>ков, а также отсутствию сердечного толчка при прослушивании ухом, пр</w:t>
            </w:r>
            <w:r w:rsidRPr="00267A93">
              <w:rPr>
                <w:sz w:val="28"/>
                <w:szCs w:val="28"/>
              </w:rPr>
              <w:t>и</w:t>
            </w:r>
            <w:r w:rsidRPr="00267A93">
              <w:rPr>
                <w:sz w:val="28"/>
                <w:szCs w:val="28"/>
              </w:rPr>
              <w:t>ложенным к левой половине грудной клетки в области соска.</w:t>
            </w:r>
          </w:p>
        </w:tc>
      </w:tr>
    </w:tbl>
    <w:p w:rsidR="00496951" w:rsidRPr="00267A93" w:rsidRDefault="00496951" w:rsidP="00496951">
      <w:pPr>
        <w:widowControl w:val="0"/>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Если обнаружено, что сердце у пострадавшего остановилось, то нужно б</w:t>
      </w:r>
      <w:r w:rsidRPr="00267A93">
        <w:rPr>
          <w:rFonts w:ascii="Times New Roman" w:hAnsi="Times New Roman" w:cs="Times New Roman"/>
          <w:sz w:val="28"/>
          <w:szCs w:val="28"/>
        </w:rPr>
        <w:t>ы</w:t>
      </w:r>
      <w:r w:rsidRPr="00267A93">
        <w:rPr>
          <w:rFonts w:ascii="Times New Roman" w:hAnsi="Times New Roman" w:cs="Times New Roman"/>
          <w:sz w:val="28"/>
          <w:szCs w:val="28"/>
        </w:rPr>
        <w:t>стро освободить грудную клетку от одежды и нанести прекардиальный удар по гр</w:t>
      </w:r>
      <w:r w:rsidRPr="00267A93">
        <w:rPr>
          <w:rFonts w:ascii="Times New Roman" w:hAnsi="Times New Roman" w:cs="Times New Roman"/>
          <w:sz w:val="28"/>
          <w:szCs w:val="28"/>
        </w:rPr>
        <w:t>у</w:t>
      </w:r>
      <w:r w:rsidRPr="00267A93">
        <w:rPr>
          <w:rFonts w:ascii="Times New Roman" w:hAnsi="Times New Roman" w:cs="Times New Roman"/>
          <w:sz w:val="28"/>
          <w:szCs w:val="28"/>
        </w:rPr>
        <w:t>дине.</w:t>
      </w:r>
    </w:p>
    <w:p w:rsidR="00496951" w:rsidRPr="00267A93" w:rsidRDefault="00496951" w:rsidP="00496951">
      <w:pPr>
        <w:widowControl w:val="0"/>
        <w:autoSpaceDE w:val="0"/>
        <w:spacing w:after="0" w:line="240" w:lineRule="auto"/>
        <w:ind w:firstLine="567"/>
        <w:contextualSpacing/>
        <w:jc w:val="both"/>
        <w:rPr>
          <w:rFonts w:ascii="Times New Roman" w:hAnsi="Times New Roman" w:cs="Times New Roman"/>
          <w:sz w:val="28"/>
          <w:szCs w:val="28"/>
        </w:rPr>
      </w:pPr>
      <w:r w:rsidRPr="00267A93">
        <w:rPr>
          <w:rFonts w:ascii="Times New Roman" w:hAnsi="Times New Roman" w:cs="Times New Roman"/>
          <w:sz w:val="28"/>
          <w:szCs w:val="28"/>
        </w:rPr>
        <w:t>Правила нанесения прекардиального удара по грудине:</w:t>
      </w:r>
    </w:p>
    <w:p w:rsidR="00496951" w:rsidRPr="00267A93" w:rsidRDefault="00496951" w:rsidP="009A3ACF">
      <w:pPr>
        <w:widowControl w:val="0"/>
        <w:numPr>
          <w:ilvl w:val="0"/>
          <w:numId w:val="30"/>
        </w:numPr>
        <w:suppressAutoHyphens/>
        <w:autoSpaceDE w:val="0"/>
        <w:spacing w:after="0" w:line="240" w:lineRule="auto"/>
        <w:ind w:left="720" w:firstLine="567"/>
        <w:contextualSpacing/>
        <w:jc w:val="both"/>
        <w:rPr>
          <w:rFonts w:ascii="Times New Roman" w:hAnsi="Times New Roman" w:cs="Times New Roman"/>
          <w:sz w:val="28"/>
          <w:szCs w:val="28"/>
        </w:rPr>
      </w:pPr>
      <w:r w:rsidRPr="00267A93">
        <w:rPr>
          <w:rFonts w:ascii="Times New Roman" w:hAnsi="Times New Roman" w:cs="Times New Roman"/>
          <w:sz w:val="28"/>
          <w:szCs w:val="28"/>
        </w:rPr>
        <w:t>убедиться в отсутствии пульса на сонной артерии;</w:t>
      </w:r>
    </w:p>
    <w:p w:rsidR="00496951" w:rsidRPr="00267A93" w:rsidRDefault="00496951" w:rsidP="009A3ACF">
      <w:pPr>
        <w:widowControl w:val="0"/>
        <w:numPr>
          <w:ilvl w:val="0"/>
          <w:numId w:val="30"/>
        </w:numPr>
        <w:suppressAutoHyphens/>
        <w:autoSpaceDE w:val="0"/>
        <w:spacing w:after="0" w:line="240" w:lineRule="auto"/>
        <w:ind w:left="720" w:firstLine="567"/>
        <w:contextualSpacing/>
        <w:jc w:val="both"/>
        <w:rPr>
          <w:rFonts w:ascii="Times New Roman" w:hAnsi="Times New Roman" w:cs="Times New Roman"/>
          <w:sz w:val="28"/>
          <w:szCs w:val="28"/>
        </w:rPr>
      </w:pPr>
      <w:r w:rsidRPr="00267A93">
        <w:rPr>
          <w:rFonts w:ascii="Times New Roman" w:hAnsi="Times New Roman" w:cs="Times New Roman"/>
          <w:sz w:val="28"/>
          <w:szCs w:val="28"/>
        </w:rPr>
        <w:t>прикрыть двумя пальцами мечевидный отросток;</w:t>
      </w:r>
    </w:p>
    <w:p w:rsidR="00496951" w:rsidRPr="00267A93" w:rsidRDefault="00496951" w:rsidP="009A3ACF">
      <w:pPr>
        <w:widowControl w:val="0"/>
        <w:numPr>
          <w:ilvl w:val="0"/>
          <w:numId w:val="30"/>
        </w:numPr>
        <w:suppressAutoHyphens/>
        <w:autoSpaceDE w:val="0"/>
        <w:spacing w:after="0" w:line="240" w:lineRule="auto"/>
        <w:ind w:left="720" w:firstLine="567"/>
        <w:contextualSpacing/>
        <w:jc w:val="both"/>
        <w:rPr>
          <w:rFonts w:ascii="Times New Roman" w:hAnsi="Times New Roman" w:cs="Times New Roman"/>
          <w:sz w:val="28"/>
          <w:szCs w:val="28"/>
        </w:rPr>
      </w:pPr>
      <w:r w:rsidRPr="00267A93">
        <w:rPr>
          <w:rFonts w:ascii="Times New Roman" w:hAnsi="Times New Roman" w:cs="Times New Roman"/>
          <w:sz w:val="28"/>
          <w:szCs w:val="28"/>
        </w:rPr>
        <w:t>нанести удар кулаком выше своих пальцев, прикрывающих мечевидный отросток;</w:t>
      </w:r>
    </w:p>
    <w:p w:rsidR="00496951" w:rsidRPr="00267A93" w:rsidRDefault="00496951" w:rsidP="009A3ACF">
      <w:pPr>
        <w:widowControl w:val="0"/>
        <w:numPr>
          <w:ilvl w:val="0"/>
          <w:numId w:val="30"/>
        </w:numPr>
        <w:suppressAutoHyphens/>
        <w:autoSpaceDE w:val="0"/>
        <w:spacing w:after="0" w:line="240" w:lineRule="auto"/>
        <w:ind w:left="720" w:firstLine="567"/>
        <w:contextualSpacing/>
        <w:jc w:val="both"/>
        <w:rPr>
          <w:rFonts w:ascii="Times New Roman" w:hAnsi="Times New Roman" w:cs="Times New Roman"/>
          <w:sz w:val="28"/>
          <w:szCs w:val="28"/>
        </w:rPr>
      </w:pPr>
      <w:r w:rsidRPr="00267A93">
        <w:rPr>
          <w:rFonts w:ascii="Times New Roman" w:hAnsi="Times New Roman" w:cs="Times New Roman"/>
          <w:sz w:val="28"/>
          <w:szCs w:val="28"/>
        </w:rPr>
        <w:t>после удара проверить пульс на сонной артерии. В случае отсутствия пульса сделать еще одну-две попытки.</w:t>
      </w:r>
    </w:p>
    <w:p w:rsidR="00496951" w:rsidRPr="00267A93" w:rsidRDefault="00496951" w:rsidP="00496951">
      <w:pPr>
        <w:widowControl w:val="0"/>
        <w:tabs>
          <w:tab w:val="left" w:pos="709"/>
        </w:tabs>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Нельзя наносить удар при наличии пульса на сонной артерии! Нельзя нан</w:t>
      </w:r>
      <w:r w:rsidRPr="00267A93">
        <w:rPr>
          <w:rFonts w:ascii="Times New Roman" w:hAnsi="Times New Roman" w:cs="Times New Roman"/>
          <w:sz w:val="28"/>
          <w:szCs w:val="28"/>
        </w:rPr>
        <w:t>о</w:t>
      </w:r>
      <w:r w:rsidRPr="00267A93">
        <w:rPr>
          <w:rFonts w:ascii="Times New Roman" w:hAnsi="Times New Roman" w:cs="Times New Roman"/>
          <w:sz w:val="28"/>
          <w:szCs w:val="28"/>
        </w:rPr>
        <w:t>сить удар по мечевидному отростку!</w:t>
      </w:r>
    </w:p>
    <w:p w:rsidR="00496951" w:rsidRPr="00267A93" w:rsidRDefault="00496951" w:rsidP="00496951">
      <w:pPr>
        <w:widowControl w:val="0"/>
        <w:tabs>
          <w:tab w:val="left" w:pos="709"/>
        </w:tabs>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lastRenderedPageBreak/>
        <w:t>Если удар нанесен в течение первой минуты после остановки сердца, то в</w:t>
      </w:r>
      <w:r w:rsidRPr="00267A93">
        <w:rPr>
          <w:rFonts w:ascii="Times New Roman" w:hAnsi="Times New Roman" w:cs="Times New Roman"/>
          <w:sz w:val="28"/>
          <w:szCs w:val="28"/>
        </w:rPr>
        <w:t>е</w:t>
      </w:r>
      <w:r w:rsidRPr="00267A93">
        <w:rPr>
          <w:rFonts w:ascii="Times New Roman" w:hAnsi="Times New Roman" w:cs="Times New Roman"/>
          <w:sz w:val="28"/>
          <w:szCs w:val="28"/>
        </w:rPr>
        <w:t>роятность оживления превышает 50 %.</w:t>
      </w:r>
    </w:p>
    <w:p w:rsidR="00496951" w:rsidRPr="00267A93" w:rsidRDefault="00496951" w:rsidP="00496951">
      <w:pPr>
        <w:widowControl w:val="0"/>
        <w:tabs>
          <w:tab w:val="left" w:pos="709"/>
        </w:tabs>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При его неэффективности одновременно с ИВЛ производите непрямой ма</w:t>
      </w:r>
      <w:r w:rsidRPr="00267A93">
        <w:rPr>
          <w:rFonts w:ascii="Times New Roman" w:hAnsi="Times New Roman" w:cs="Times New Roman"/>
          <w:sz w:val="28"/>
          <w:szCs w:val="28"/>
        </w:rPr>
        <w:t>с</w:t>
      </w:r>
      <w:r w:rsidRPr="00267A93">
        <w:rPr>
          <w:rFonts w:ascii="Times New Roman" w:hAnsi="Times New Roman" w:cs="Times New Roman"/>
          <w:sz w:val="28"/>
          <w:szCs w:val="28"/>
        </w:rPr>
        <w:t>саж сердца. Если в оказании помощи участвуют два лица, то один делает иску</w:t>
      </w:r>
      <w:r w:rsidRPr="00267A93">
        <w:rPr>
          <w:rFonts w:ascii="Times New Roman" w:hAnsi="Times New Roman" w:cs="Times New Roman"/>
          <w:sz w:val="28"/>
          <w:szCs w:val="28"/>
        </w:rPr>
        <w:t>с</w:t>
      </w:r>
      <w:r w:rsidRPr="00267A93">
        <w:rPr>
          <w:rFonts w:ascii="Times New Roman" w:hAnsi="Times New Roman" w:cs="Times New Roman"/>
          <w:sz w:val="28"/>
          <w:szCs w:val="28"/>
        </w:rPr>
        <w:t>ственное дыхание по способу «изо рта в рот», второй же, встав с левой стороны пострадавшего, кладет ладонь одной руки на нижнюю треть его грудины, накл</w:t>
      </w:r>
      <w:r w:rsidRPr="00267A93">
        <w:rPr>
          <w:rFonts w:ascii="Times New Roman" w:hAnsi="Times New Roman" w:cs="Times New Roman"/>
          <w:sz w:val="28"/>
          <w:szCs w:val="28"/>
        </w:rPr>
        <w:t>а</w:t>
      </w:r>
      <w:r w:rsidRPr="00267A93">
        <w:rPr>
          <w:rFonts w:ascii="Times New Roman" w:hAnsi="Times New Roman" w:cs="Times New Roman"/>
          <w:sz w:val="28"/>
          <w:szCs w:val="28"/>
        </w:rPr>
        <w:t>дывает вторую руку на первую, и в то время, когда у пострадавшего происходит выдох, основанием ладони ритмически делает несколько (3÷4) энергичных, толчкообразных надавливаний на грудину, после каждого толчка быстро отн</w:t>
      </w:r>
      <w:r w:rsidRPr="00267A93">
        <w:rPr>
          <w:rFonts w:ascii="Times New Roman" w:hAnsi="Times New Roman" w:cs="Times New Roman"/>
          <w:sz w:val="28"/>
          <w:szCs w:val="28"/>
        </w:rPr>
        <w:t>и</w:t>
      </w:r>
      <w:r w:rsidRPr="00267A93">
        <w:rPr>
          <w:rFonts w:ascii="Times New Roman" w:hAnsi="Times New Roman" w:cs="Times New Roman"/>
          <w:sz w:val="28"/>
          <w:szCs w:val="28"/>
        </w:rPr>
        <w:t>мая руки от грудной клетки (рис. 3).</w:t>
      </w:r>
    </w:p>
    <w:p w:rsidR="00496951" w:rsidRPr="00267A93" w:rsidRDefault="00496951" w:rsidP="00496951">
      <w:pPr>
        <w:widowControl w:val="0"/>
        <w:tabs>
          <w:tab w:val="left" w:pos="709"/>
        </w:tabs>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Если помощь оказывает один человек, то, сделав несколько надавливаний на грудину, он прерывает массаж и один раз вдувает через рот или нос воздух в ле</w:t>
      </w:r>
      <w:r w:rsidRPr="00267A93">
        <w:rPr>
          <w:rFonts w:ascii="Times New Roman" w:hAnsi="Times New Roman" w:cs="Times New Roman"/>
          <w:sz w:val="28"/>
          <w:szCs w:val="28"/>
        </w:rPr>
        <w:t>г</w:t>
      </w:r>
      <w:r w:rsidRPr="00267A93">
        <w:rPr>
          <w:rFonts w:ascii="Times New Roman" w:hAnsi="Times New Roman" w:cs="Times New Roman"/>
          <w:sz w:val="28"/>
          <w:szCs w:val="28"/>
        </w:rPr>
        <w:t>кие пострадавшего, затем снова делает надавливания на грудину, опять вдувает воздух и т.д.</w:t>
      </w:r>
    </w:p>
    <w:p w:rsidR="00496951" w:rsidRPr="00267A93" w:rsidRDefault="00496951" w:rsidP="00496951">
      <w:pPr>
        <w:widowControl w:val="0"/>
        <w:tabs>
          <w:tab w:val="left" w:pos="709"/>
        </w:tabs>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Мужчина со средними физическими данными может проводить комплекс сердечно-легочной реанимации не более 3÷4 минут. Вдвоем с помощником – не более 10 минут. Втроем – с лицами любого пола, возраста и физических данных – более часа:</w:t>
      </w:r>
    </w:p>
    <w:p w:rsidR="00496951" w:rsidRPr="00267A93" w:rsidRDefault="00496951" w:rsidP="009A3ACF">
      <w:pPr>
        <w:widowControl w:val="0"/>
        <w:numPr>
          <w:ilvl w:val="0"/>
          <w:numId w:val="29"/>
        </w:numPr>
        <w:tabs>
          <w:tab w:val="left" w:pos="709"/>
        </w:tabs>
        <w:suppressAutoHyphens/>
        <w:autoSpaceDE w:val="0"/>
        <w:spacing w:after="0" w:line="240" w:lineRule="auto"/>
        <w:ind w:left="720" w:firstLine="567"/>
        <w:jc w:val="both"/>
        <w:rPr>
          <w:rFonts w:ascii="Times New Roman" w:hAnsi="Times New Roman" w:cs="Times New Roman"/>
          <w:sz w:val="28"/>
          <w:szCs w:val="28"/>
        </w:rPr>
      </w:pPr>
      <w:r w:rsidRPr="00267A93">
        <w:rPr>
          <w:rFonts w:ascii="Times New Roman" w:hAnsi="Times New Roman" w:cs="Times New Roman"/>
          <w:sz w:val="28"/>
          <w:szCs w:val="28"/>
        </w:rPr>
        <w:t>первый участник делает вдох искусственного дыхания. Контролирует реакцию зрачков и пульс на сонной артерии и информирует партнеров о состоянии пострадавшего: «Есть реакция зрачков!» или «Есть пульс!» и т.п.;</w:t>
      </w:r>
    </w:p>
    <w:p w:rsidR="00496951" w:rsidRPr="00267A93" w:rsidRDefault="00496951" w:rsidP="009A3ACF">
      <w:pPr>
        <w:widowControl w:val="0"/>
        <w:numPr>
          <w:ilvl w:val="0"/>
          <w:numId w:val="29"/>
        </w:numPr>
        <w:tabs>
          <w:tab w:val="left" w:pos="709"/>
        </w:tabs>
        <w:suppressAutoHyphens/>
        <w:autoSpaceDE w:val="0"/>
        <w:spacing w:after="0" w:line="240" w:lineRule="auto"/>
        <w:ind w:left="720" w:firstLine="567"/>
        <w:jc w:val="both"/>
        <w:rPr>
          <w:rFonts w:ascii="Times New Roman" w:hAnsi="Times New Roman" w:cs="Times New Roman"/>
          <w:sz w:val="28"/>
          <w:szCs w:val="28"/>
        </w:rPr>
      </w:pPr>
      <w:r w:rsidRPr="00267A93">
        <w:rPr>
          <w:rFonts w:ascii="Times New Roman" w:hAnsi="Times New Roman" w:cs="Times New Roman"/>
          <w:sz w:val="28"/>
          <w:szCs w:val="28"/>
        </w:rPr>
        <w:t>второй участник проводит непрямой массаж сердца и отдает команду: «Вдох!». Контролирует эффективность вдоха искусственного дыхания по подъему грудной клетки и констатирует: «Вдох прошел!» или «Нет вдоха!»;</w:t>
      </w:r>
    </w:p>
    <w:p w:rsidR="00496951" w:rsidRPr="00267A93" w:rsidRDefault="00496951" w:rsidP="009A3ACF">
      <w:pPr>
        <w:widowControl w:val="0"/>
        <w:numPr>
          <w:ilvl w:val="0"/>
          <w:numId w:val="29"/>
        </w:numPr>
        <w:tabs>
          <w:tab w:val="left" w:pos="709"/>
        </w:tabs>
        <w:suppressAutoHyphens/>
        <w:autoSpaceDE w:val="0"/>
        <w:spacing w:after="0" w:line="240" w:lineRule="auto"/>
        <w:ind w:left="720" w:firstLine="567"/>
        <w:jc w:val="both"/>
        <w:rPr>
          <w:rFonts w:ascii="Times New Roman" w:hAnsi="Times New Roman" w:cs="Times New Roman"/>
          <w:sz w:val="28"/>
          <w:szCs w:val="28"/>
        </w:rPr>
      </w:pPr>
      <w:r w:rsidRPr="00267A93">
        <w:rPr>
          <w:rFonts w:ascii="Times New Roman" w:hAnsi="Times New Roman" w:cs="Times New Roman"/>
          <w:sz w:val="28"/>
          <w:szCs w:val="28"/>
        </w:rPr>
        <w:t>третий участник приподнимает ноги пострадавшего для улучшения притока крови к сердцу. Восстанавливает силы и гото</w:t>
      </w:r>
      <w:r w:rsidRPr="00267A93">
        <w:rPr>
          <w:rFonts w:ascii="Times New Roman" w:hAnsi="Times New Roman" w:cs="Times New Roman"/>
          <w:sz w:val="28"/>
          <w:szCs w:val="28"/>
        </w:rPr>
        <w:softHyphen/>
        <w:t>вится сменить второго участника. Координирует действия;</w:t>
      </w:r>
    </w:p>
    <w:p w:rsidR="00496951" w:rsidRPr="00267A93" w:rsidRDefault="00496951" w:rsidP="009A3ACF">
      <w:pPr>
        <w:widowControl w:val="0"/>
        <w:numPr>
          <w:ilvl w:val="0"/>
          <w:numId w:val="29"/>
        </w:numPr>
        <w:tabs>
          <w:tab w:val="left" w:pos="709"/>
        </w:tabs>
        <w:suppressAutoHyphens/>
        <w:autoSpaceDE w:val="0"/>
        <w:spacing w:after="0" w:line="240" w:lineRule="auto"/>
        <w:ind w:left="720" w:firstLine="567"/>
        <w:jc w:val="both"/>
        <w:rPr>
          <w:rFonts w:ascii="Times New Roman" w:hAnsi="Times New Roman" w:cs="Times New Roman"/>
          <w:sz w:val="28"/>
          <w:szCs w:val="28"/>
        </w:rPr>
      </w:pPr>
      <w:r w:rsidRPr="00267A93">
        <w:rPr>
          <w:rFonts w:ascii="Times New Roman" w:hAnsi="Times New Roman" w:cs="Times New Roman"/>
          <w:sz w:val="28"/>
          <w:szCs w:val="28"/>
        </w:rPr>
        <w:t>через каждые 2÷3 минуты реанимации обязательно производится смена участников и проверяется наличие самостоятельного пульса.</w:t>
      </w:r>
    </w:p>
    <w:p w:rsidR="00496951" w:rsidRPr="00267A93" w:rsidRDefault="00496951" w:rsidP="00496951">
      <w:pPr>
        <w:widowControl w:val="0"/>
        <w:tabs>
          <w:tab w:val="left" w:pos="709"/>
        </w:tabs>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Оптимальное соотношение надавливаний на грудную клетку и вдохов и</w:t>
      </w:r>
      <w:r w:rsidRPr="00267A93">
        <w:rPr>
          <w:rFonts w:ascii="Times New Roman" w:hAnsi="Times New Roman" w:cs="Times New Roman"/>
          <w:sz w:val="28"/>
          <w:szCs w:val="28"/>
        </w:rPr>
        <w:t>с</w:t>
      </w:r>
      <w:r w:rsidRPr="00267A93">
        <w:rPr>
          <w:rFonts w:ascii="Times New Roman" w:hAnsi="Times New Roman" w:cs="Times New Roman"/>
          <w:sz w:val="28"/>
          <w:szCs w:val="28"/>
        </w:rPr>
        <w:t>кусственной вентиляции легких – 30:2, независимо от количества участников реанимации.</w:t>
      </w:r>
    </w:p>
    <w:p w:rsidR="00496951" w:rsidRPr="00267A93" w:rsidRDefault="00496951" w:rsidP="00496951">
      <w:pPr>
        <w:widowControl w:val="0"/>
        <w:tabs>
          <w:tab w:val="left" w:pos="709"/>
        </w:tabs>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Когда выделения изо рта пострадавшего представляют угрозу для здоровья спасающего, можно ограничиться проведением непрямого массажа сердца, т.е. безвентиляционным вариантом реанимации:</w:t>
      </w:r>
    </w:p>
    <w:p w:rsidR="00496951" w:rsidRPr="00267A93" w:rsidRDefault="00496951" w:rsidP="009A3ACF">
      <w:pPr>
        <w:widowControl w:val="0"/>
        <w:numPr>
          <w:ilvl w:val="0"/>
          <w:numId w:val="28"/>
        </w:numPr>
        <w:tabs>
          <w:tab w:val="left" w:pos="709"/>
        </w:tabs>
        <w:suppressAutoHyphens/>
        <w:autoSpaceDE w:val="0"/>
        <w:spacing w:after="0" w:line="240" w:lineRule="auto"/>
        <w:ind w:left="720" w:firstLine="567"/>
        <w:jc w:val="both"/>
        <w:rPr>
          <w:rFonts w:ascii="Times New Roman" w:hAnsi="Times New Roman" w:cs="Times New Roman"/>
          <w:sz w:val="28"/>
          <w:szCs w:val="28"/>
        </w:rPr>
      </w:pPr>
      <w:r w:rsidRPr="00267A93">
        <w:rPr>
          <w:rFonts w:ascii="Times New Roman" w:hAnsi="Times New Roman" w:cs="Times New Roman"/>
          <w:sz w:val="28"/>
          <w:szCs w:val="28"/>
        </w:rPr>
        <w:t>расположить основание правой ладони выше мечевидного отростка так, чтобы большой палец был направлен на подбородок или живот пострадавшего. Левую ладонь расположить на ладони правой руки;</w:t>
      </w:r>
    </w:p>
    <w:p w:rsidR="00496951" w:rsidRPr="00267A93" w:rsidRDefault="00496951" w:rsidP="009A3ACF">
      <w:pPr>
        <w:widowControl w:val="0"/>
        <w:numPr>
          <w:ilvl w:val="0"/>
          <w:numId w:val="28"/>
        </w:numPr>
        <w:tabs>
          <w:tab w:val="left" w:pos="709"/>
        </w:tabs>
        <w:suppressAutoHyphens/>
        <w:autoSpaceDE w:val="0"/>
        <w:spacing w:after="0" w:line="240" w:lineRule="auto"/>
        <w:ind w:left="720" w:firstLine="567"/>
        <w:jc w:val="both"/>
        <w:rPr>
          <w:rFonts w:ascii="Times New Roman" w:hAnsi="Times New Roman" w:cs="Times New Roman"/>
          <w:sz w:val="28"/>
          <w:szCs w:val="28"/>
        </w:rPr>
      </w:pPr>
      <w:r w:rsidRPr="00267A93">
        <w:rPr>
          <w:rFonts w:ascii="Times New Roman" w:hAnsi="Times New Roman" w:cs="Times New Roman"/>
          <w:sz w:val="28"/>
          <w:szCs w:val="28"/>
        </w:rPr>
        <w:t>переместить центр тяжести на грудину пострадавшего и проводить непрямой массаж сердца прямыми руками;</w:t>
      </w:r>
    </w:p>
    <w:p w:rsidR="00496951" w:rsidRPr="00267A93" w:rsidRDefault="00496951" w:rsidP="009A3ACF">
      <w:pPr>
        <w:widowControl w:val="0"/>
        <w:numPr>
          <w:ilvl w:val="0"/>
          <w:numId w:val="28"/>
        </w:numPr>
        <w:tabs>
          <w:tab w:val="left" w:pos="709"/>
        </w:tabs>
        <w:suppressAutoHyphens/>
        <w:autoSpaceDE w:val="0"/>
        <w:spacing w:after="0" w:line="240" w:lineRule="auto"/>
        <w:ind w:left="720" w:firstLine="567"/>
        <w:jc w:val="both"/>
        <w:rPr>
          <w:rFonts w:ascii="Times New Roman" w:hAnsi="Times New Roman" w:cs="Times New Roman"/>
          <w:sz w:val="28"/>
          <w:szCs w:val="28"/>
        </w:rPr>
      </w:pPr>
      <w:r w:rsidRPr="00267A93">
        <w:rPr>
          <w:rFonts w:ascii="Times New Roman" w:hAnsi="Times New Roman" w:cs="Times New Roman"/>
          <w:sz w:val="28"/>
          <w:szCs w:val="28"/>
        </w:rPr>
        <w:t>продавливать грудную клетку не менее чем на 3÷5 см с частотой не реже 60 раз в минуту;</w:t>
      </w:r>
    </w:p>
    <w:p w:rsidR="00496951" w:rsidRPr="00267A93" w:rsidRDefault="00496951" w:rsidP="009A3ACF">
      <w:pPr>
        <w:widowControl w:val="0"/>
        <w:numPr>
          <w:ilvl w:val="0"/>
          <w:numId w:val="28"/>
        </w:numPr>
        <w:tabs>
          <w:tab w:val="left" w:pos="709"/>
        </w:tabs>
        <w:suppressAutoHyphens/>
        <w:autoSpaceDE w:val="0"/>
        <w:spacing w:after="0" w:line="240" w:lineRule="auto"/>
        <w:ind w:left="720" w:firstLine="567"/>
        <w:jc w:val="both"/>
        <w:rPr>
          <w:rFonts w:ascii="Times New Roman" w:hAnsi="Times New Roman" w:cs="Times New Roman"/>
          <w:sz w:val="28"/>
          <w:szCs w:val="28"/>
        </w:rPr>
      </w:pPr>
      <w:r w:rsidRPr="00267A93">
        <w:rPr>
          <w:rFonts w:ascii="Times New Roman" w:hAnsi="Times New Roman" w:cs="Times New Roman"/>
          <w:sz w:val="28"/>
          <w:szCs w:val="28"/>
        </w:rPr>
        <w:t>каждое следующее надавливание начинать только после того, как грудная клетка вернется в исходное положение.</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70"/>
        <w:gridCol w:w="4354"/>
      </w:tblGrid>
      <w:tr w:rsidR="00496951" w:rsidRPr="00267A93" w:rsidTr="00AB52C0">
        <w:tc>
          <w:tcPr>
            <w:tcW w:w="5673" w:type="dxa"/>
          </w:tcPr>
          <w:p w:rsidR="00496951" w:rsidRDefault="00496951" w:rsidP="00AB52C0">
            <w:pPr>
              <w:widowControl w:val="0"/>
              <w:autoSpaceDE w:val="0"/>
              <w:jc w:val="both"/>
              <w:rPr>
                <w:sz w:val="28"/>
                <w:szCs w:val="28"/>
              </w:rPr>
            </w:pPr>
            <w:r w:rsidRPr="00267A93">
              <w:rPr>
                <w:noProof/>
                <w:sz w:val="28"/>
                <w:szCs w:val="28"/>
              </w:rPr>
              <w:lastRenderedPageBreak/>
              <w:drawing>
                <wp:inline distT="0" distB="0" distL="0" distR="0">
                  <wp:extent cx="3422015" cy="3096260"/>
                  <wp:effectExtent l="0" t="0" r="0" b="0"/>
                  <wp:docPr id="10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lum contrast="1200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015" cy="3096260"/>
                          </a:xfrm>
                          <a:prstGeom prst="rect">
                            <a:avLst/>
                          </a:prstGeom>
                          <a:solidFill>
                            <a:srgbClr val="FFFFFF"/>
                          </a:solidFill>
                          <a:ln>
                            <a:noFill/>
                          </a:ln>
                        </pic:spPr>
                      </pic:pic>
                    </a:graphicData>
                  </a:graphic>
                </wp:inline>
              </w:drawing>
            </w:r>
          </w:p>
          <w:p w:rsidR="00496951" w:rsidRPr="005D77E8" w:rsidRDefault="00496951" w:rsidP="00AB52C0">
            <w:pPr>
              <w:widowControl w:val="0"/>
              <w:autoSpaceDE w:val="0"/>
              <w:jc w:val="both"/>
              <w:rPr>
                <w:b/>
                <w:sz w:val="28"/>
                <w:szCs w:val="28"/>
              </w:rPr>
            </w:pPr>
            <w:r w:rsidRPr="005D77E8">
              <w:rPr>
                <w:b/>
                <w:iCs/>
                <w:sz w:val="28"/>
                <w:szCs w:val="28"/>
              </w:rPr>
              <w:t>Рис. 33. Ручной метод ИВЛ по Сильвес</w:t>
            </w:r>
            <w:r w:rsidRPr="005D77E8">
              <w:rPr>
                <w:b/>
                <w:iCs/>
                <w:sz w:val="28"/>
                <w:szCs w:val="28"/>
              </w:rPr>
              <w:t>т</w:t>
            </w:r>
            <w:r w:rsidRPr="005D77E8">
              <w:rPr>
                <w:b/>
                <w:iCs/>
                <w:sz w:val="28"/>
                <w:szCs w:val="28"/>
              </w:rPr>
              <w:t xml:space="preserve">ру: вверху </w:t>
            </w:r>
            <w:r w:rsidRPr="005D77E8">
              <w:rPr>
                <w:b/>
                <w:sz w:val="28"/>
                <w:szCs w:val="28"/>
              </w:rPr>
              <w:t xml:space="preserve">– </w:t>
            </w:r>
            <w:r w:rsidRPr="005D77E8">
              <w:rPr>
                <w:b/>
                <w:iCs/>
                <w:sz w:val="28"/>
                <w:szCs w:val="28"/>
              </w:rPr>
              <w:t xml:space="preserve">вдох, внизу </w:t>
            </w:r>
            <w:r w:rsidRPr="005D77E8">
              <w:rPr>
                <w:b/>
                <w:sz w:val="28"/>
                <w:szCs w:val="28"/>
              </w:rPr>
              <w:t xml:space="preserve">– </w:t>
            </w:r>
            <w:r w:rsidRPr="005D77E8">
              <w:rPr>
                <w:b/>
                <w:iCs/>
                <w:sz w:val="28"/>
                <w:szCs w:val="28"/>
              </w:rPr>
              <w:t>выдох</w:t>
            </w:r>
          </w:p>
        </w:tc>
        <w:tc>
          <w:tcPr>
            <w:tcW w:w="4464" w:type="dxa"/>
          </w:tcPr>
          <w:p w:rsidR="00496951" w:rsidRPr="00267A93" w:rsidRDefault="00496951" w:rsidP="00AB52C0">
            <w:pPr>
              <w:widowControl w:val="0"/>
              <w:autoSpaceDE w:val="0"/>
              <w:jc w:val="both"/>
              <w:rPr>
                <w:sz w:val="28"/>
                <w:szCs w:val="28"/>
              </w:rPr>
            </w:pPr>
            <w:r w:rsidRPr="00267A93">
              <w:rPr>
                <w:sz w:val="28"/>
                <w:szCs w:val="28"/>
              </w:rPr>
              <w:t>Метод Сильвестра (рис. 3) прим</w:t>
            </w:r>
            <w:r w:rsidRPr="00267A93">
              <w:rPr>
                <w:sz w:val="28"/>
                <w:szCs w:val="28"/>
              </w:rPr>
              <w:t>е</w:t>
            </w:r>
            <w:r w:rsidRPr="00267A93">
              <w:rPr>
                <w:sz w:val="28"/>
                <w:szCs w:val="28"/>
              </w:rPr>
              <w:t>няется при невозможности и</w:t>
            </w:r>
            <w:r w:rsidRPr="00267A93">
              <w:rPr>
                <w:sz w:val="28"/>
                <w:szCs w:val="28"/>
              </w:rPr>
              <w:t>с</w:t>
            </w:r>
            <w:r w:rsidRPr="00267A93">
              <w:rPr>
                <w:sz w:val="28"/>
                <w:szCs w:val="28"/>
              </w:rPr>
              <w:t>пользования способа «рот в рот» вследствие утечки воздуха через раневые отверстия лица. Для его проведения пострадавшего укл</w:t>
            </w:r>
            <w:r w:rsidRPr="00267A93">
              <w:rPr>
                <w:sz w:val="28"/>
                <w:szCs w:val="28"/>
              </w:rPr>
              <w:t>а</w:t>
            </w:r>
            <w:r w:rsidRPr="00267A93">
              <w:rPr>
                <w:sz w:val="28"/>
                <w:szCs w:val="28"/>
              </w:rPr>
              <w:t>дывают на спину и, подложив на уровне лопаток валик из ската</w:t>
            </w:r>
            <w:r w:rsidRPr="00267A93">
              <w:rPr>
                <w:sz w:val="28"/>
                <w:szCs w:val="28"/>
              </w:rPr>
              <w:t>н</w:t>
            </w:r>
            <w:r w:rsidRPr="00267A93">
              <w:rPr>
                <w:sz w:val="28"/>
                <w:szCs w:val="28"/>
              </w:rPr>
              <w:t>ной одежды высотой 15÷20 см, фиксируют голову в отведенном положении. Реаниматор, став на колени у изголовья пострадавш</w:t>
            </w:r>
            <w:r w:rsidRPr="00267A93">
              <w:rPr>
                <w:sz w:val="28"/>
                <w:szCs w:val="28"/>
              </w:rPr>
              <w:t>е</w:t>
            </w:r>
            <w:r w:rsidRPr="00267A93">
              <w:rPr>
                <w:sz w:val="28"/>
                <w:szCs w:val="28"/>
              </w:rPr>
              <w:t>го и взяв его руки за предплечья, по счету «раз, два, три» разводит их в стороны назад, осуществляя искусственный вдох. По счету «четыре, пять, шесть» делает о</w:t>
            </w:r>
            <w:r w:rsidRPr="00267A93">
              <w:rPr>
                <w:sz w:val="28"/>
                <w:szCs w:val="28"/>
              </w:rPr>
              <w:t>б</w:t>
            </w:r>
            <w:r w:rsidRPr="00267A93">
              <w:rPr>
                <w:sz w:val="28"/>
                <w:szCs w:val="28"/>
              </w:rPr>
              <w:t xml:space="preserve">ратное движение </w:t>
            </w:r>
          </w:p>
        </w:tc>
      </w:tr>
    </w:tbl>
    <w:p w:rsidR="00496951" w:rsidRPr="00267A93" w:rsidRDefault="00496951" w:rsidP="00496951">
      <w:pPr>
        <w:widowControl w:val="0"/>
        <w:autoSpaceDE w:val="0"/>
        <w:spacing w:after="0" w:line="240" w:lineRule="auto"/>
        <w:jc w:val="both"/>
        <w:rPr>
          <w:rFonts w:ascii="Times New Roman" w:hAnsi="Times New Roman" w:cs="Times New Roman"/>
          <w:i/>
          <w:iCs/>
          <w:sz w:val="28"/>
          <w:szCs w:val="28"/>
        </w:rPr>
      </w:pPr>
      <w:r w:rsidRPr="00267A93">
        <w:rPr>
          <w:rFonts w:ascii="Times New Roman" w:hAnsi="Times New Roman" w:cs="Times New Roman"/>
          <w:sz w:val="28"/>
          <w:szCs w:val="28"/>
        </w:rPr>
        <w:t>и, сжимая предплечьями рук пострадавшего нижнюю часть грудной клетки, пр</w:t>
      </w:r>
      <w:r w:rsidRPr="00267A93">
        <w:rPr>
          <w:rFonts w:ascii="Times New Roman" w:hAnsi="Times New Roman" w:cs="Times New Roman"/>
          <w:sz w:val="28"/>
          <w:szCs w:val="28"/>
        </w:rPr>
        <w:t>о</w:t>
      </w:r>
      <w:r w:rsidRPr="00267A93">
        <w:rPr>
          <w:rFonts w:ascii="Times New Roman" w:hAnsi="Times New Roman" w:cs="Times New Roman"/>
          <w:sz w:val="28"/>
          <w:szCs w:val="28"/>
        </w:rPr>
        <w:t>изводит выдох. Движения должны быть плавными и выполняются ритмично 12÷15 раз в минуту. Надавливание на грудную клетку не должно быть слишком сильным, чтобы не повредить реберные хрящи.</w:t>
      </w:r>
    </w:p>
    <w:p w:rsidR="00496951" w:rsidRPr="00267A93" w:rsidRDefault="00496951" w:rsidP="00496951">
      <w:pPr>
        <w:widowControl w:val="0"/>
        <w:autoSpaceDE w:val="0"/>
        <w:spacing w:after="0" w:line="240" w:lineRule="auto"/>
        <w:ind w:firstLine="567"/>
        <w:jc w:val="both"/>
        <w:rPr>
          <w:rFonts w:ascii="Times New Roman" w:hAnsi="Times New Roman" w:cs="Times New Roman"/>
          <w:sz w:val="28"/>
          <w:szCs w:val="28"/>
        </w:rPr>
      </w:pPr>
      <w:r w:rsidRPr="00267A93">
        <w:rPr>
          <w:rFonts w:ascii="Times New Roman" w:hAnsi="Times New Roman" w:cs="Times New Roman"/>
          <w:sz w:val="28"/>
          <w:szCs w:val="28"/>
        </w:rPr>
        <w:t>Если по какой-либо причине нет возможности оказать помощь человеку, п</w:t>
      </w:r>
      <w:r w:rsidRPr="00267A93">
        <w:rPr>
          <w:rFonts w:ascii="Times New Roman" w:hAnsi="Times New Roman" w:cs="Times New Roman"/>
          <w:sz w:val="28"/>
          <w:szCs w:val="28"/>
        </w:rPr>
        <w:t>о</w:t>
      </w:r>
      <w:r w:rsidRPr="00267A93">
        <w:rPr>
          <w:rFonts w:ascii="Times New Roman" w:hAnsi="Times New Roman" w:cs="Times New Roman"/>
          <w:sz w:val="28"/>
          <w:szCs w:val="28"/>
        </w:rPr>
        <w:t>терявшему сознание, постарайтесь перевернуть его на живот – в положении лежа на спине происходит западание языка, что полностью блокирует доступ воздуха в легкие.</w:t>
      </w:r>
    </w:p>
    <w:p w:rsidR="00496951" w:rsidRDefault="00496951" w:rsidP="00496951">
      <w:pPr>
        <w:widowControl w:val="0"/>
        <w:spacing w:after="120" w:line="240" w:lineRule="auto"/>
        <w:ind w:firstLine="567"/>
        <w:rPr>
          <w:rFonts w:ascii="Times New Roman" w:eastAsia="Times New Roman" w:hAnsi="Times New Roman" w:cs="Times New Roman"/>
          <w:sz w:val="28"/>
          <w:szCs w:val="28"/>
        </w:rPr>
      </w:pPr>
    </w:p>
    <w:p w:rsidR="00496951" w:rsidRPr="0018678A" w:rsidRDefault="00496951" w:rsidP="00496951">
      <w:pPr>
        <w:widowControl w:val="0"/>
        <w:spacing w:after="0" w:line="240" w:lineRule="auto"/>
        <w:ind w:firstLine="567"/>
        <w:jc w:val="center"/>
        <w:rPr>
          <w:rFonts w:ascii="Times New Roman" w:eastAsia="Times New Roman" w:hAnsi="Times New Roman" w:cs="Times New Roman"/>
          <w:b/>
          <w:bCs/>
          <w:sz w:val="28"/>
          <w:szCs w:val="28"/>
        </w:rPr>
      </w:pPr>
      <w:r w:rsidRPr="0018678A">
        <w:rPr>
          <w:rFonts w:ascii="Times New Roman" w:eastAsia="Times New Roman" w:hAnsi="Times New Roman" w:cs="Times New Roman"/>
          <w:b/>
          <w:bCs/>
          <w:sz w:val="28"/>
          <w:szCs w:val="28"/>
          <w:u w:val="single"/>
        </w:rPr>
        <w:t>Заключительная  часть</w:t>
      </w:r>
      <w:r w:rsidRPr="0018678A">
        <w:rPr>
          <w:rFonts w:ascii="Times New Roman" w:eastAsia="Times New Roman" w:hAnsi="Times New Roman" w:cs="Times New Roman"/>
          <w:b/>
          <w:bCs/>
          <w:sz w:val="28"/>
          <w:szCs w:val="28"/>
        </w:rPr>
        <w:t xml:space="preserve"> :</w:t>
      </w:r>
    </w:p>
    <w:p w:rsidR="00496951" w:rsidRPr="0018678A" w:rsidRDefault="00496951" w:rsidP="00496951">
      <w:pPr>
        <w:widowControl w:val="0"/>
        <w:spacing w:after="0" w:line="240" w:lineRule="auto"/>
        <w:ind w:firstLine="567"/>
        <w:jc w:val="right"/>
        <w:rPr>
          <w:rFonts w:ascii="Times New Roman" w:eastAsia="Times New Roman" w:hAnsi="Times New Roman" w:cs="Times New Roman"/>
          <w:bCs/>
          <w:i/>
          <w:sz w:val="28"/>
          <w:szCs w:val="28"/>
        </w:rPr>
      </w:pPr>
      <w:r w:rsidRPr="0018678A">
        <w:rPr>
          <w:rFonts w:ascii="Times New Roman" w:eastAsia="Times New Roman" w:hAnsi="Times New Roman" w:cs="Times New Roman"/>
          <w:b/>
          <w:bCs/>
          <w:i/>
          <w:sz w:val="28"/>
          <w:szCs w:val="28"/>
        </w:rPr>
        <w:t>-</w:t>
      </w:r>
      <w:r w:rsidRPr="0018678A">
        <w:rPr>
          <w:rFonts w:ascii="Times New Roman" w:eastAsia="Times New Roman" w:hAnsi="Times New Roman" w:cs="Times New Roman"/>
          <w:bCs/>
          <w:i/>
          <w:sz w:val="28"/>
          <w:szCs w:val="28"/>
        </w:rPr>
        <w:t>5 минут</w:t>
      </w:r>
    </w:p>
    <w:p w:rsidR="00496951" w:rsidRPr="0018678A" w:rsidRDefault="00496951" w:rsidP="00496951">
      <w:pPr>
        <w:widowControl w:val="0"/>
        <w:spacing w:after="0" w:line="240" w:lineRule="auto"/>
        <w:rPr>
          <w:rFonts w:ascii="Times New Roman" w:eastAsia="Times New Roman" w:hAnsi="Times New Roman" w:cs="Times New Roman"/>
          <w:color w:val="000000"/>
          <w:sz w:val="28"/>
          <w:szCs w:val="28"/>
        </w:rPr>
      </w:pPr>
      <w:r w:rsidRPr="0018678A">
        <w:rPr>
          <w:rFonts w:ascii="Times New Roman" w:eastAsia="Times New Roman" w:hAnsi="Times New Roman" w:cs="Times New Roman"/>
          <w:color w:val="000000"/>
          <w:sz w:val="28"/>
          <w:szCs w:val="28"/>
        </w:rPr>
        <w:t>- Ответить на поставленные вопросы;</w:t>
      </w:r>
    </w:p>
    <w:p w:rsidR="00496951" w:rsidRPr="0018678A" w:rsidRDefault="00496951" w:rsidP="00496951">
      <w:pPr>
        <w:widowControl w:val="0"/>
        <w:shd w:val="clear" w:color="auto" w:fill="FFFFFF"/>
        <w:tabs>
          <w:tab w:val="left" w:pos="355"/>
        </w:tabs>
        <w:autoSpaceDE w:val="0"/>
        <w:autoSpaceDN w:val="0"/>
        <w:adjustRightInd w:val="0"/>
        <w:spacing w:after="0" w:line="240" w:lineRule="auto"/>
        <w:rPr>
          <w:rFonts w:ascii="Times New Roman" w:eastAsia="Times New Roman" w:hAnsi="Times New Roman" w:cs="Times New Roman"/>
          <w:color w:val="000000"/>
          <w:sz w:val="28"/>
          <w:szCs w:val="28"/>
        </w:rPr>
      </w:pPr>
      <w:r w:rsidRPr="0018678A">
        <w:rPr>
          <w:rFonts w:ascii="Times New Roman" w:eastAsia="Times New Roman" w:hAnsi="Times New Roman" w:cs="Times New Roman"/>
          <w:color w:val="000000"/>
          <w:sz w:val="28"/>
          <w:szCs w:val="28"/>
        </w:rPr>
        <w:t>- Напоминаю слушателям изученные вопросы, согласно темы занятия;</w:t>
      </w:r>
    </w:p>
    <w:p w:rsidR="00496951" w:rsidRPr="0018678A" w:rsidRDefault="00496951" w:rsidP="00496951">
      <w:pPr>
        <w:widowControl w:val="0"/>
        <w:shd w:val="clear" w:color="auto" w:fill="FFFFFF"/>
        <w:tabs>
          <w:tab w:val="left" w:pos="355"/>
        </w:tabs>
        <w:autoSpaceDE w:val="0"/>
        <w:autoSpaceDN w:val="0"/>
        <w:adjustRightInd w:val="0"/>
        <w:spacing w:after="0" w:line="240" w:lineRule="auto"/>
        <w:rPr>
          <w:rFonts w:ascii="Times New Roman" w:eastAsia="Times New Roman" w:hAnsi="Times New Roman" w:cs="Times New Roman"/>
          <w:color w:val="000000"/>
          <w:sz w:val="28"/>
          <w:szCs w:val="28"/>
        </w:rPr>
      </w:pPr>
      <w:r w:rsidRPr="0018678A">
        <w:rPr>
          <w:rFonts w:ascii="Times New Roman" w:eastAsia="Times New Roman" w:hAnsi="Times New Roman" w:cs="Times New Roman"/>
          <w:color w:val="000000"/>
          <w:sz w:val="28"/>
          <w:szCs w:val="28"/>
        </w:rPr>
        <w:t>- Проверяю качество усвоения изученного материала.</w:t>
      </w:r>
    </w:p>
    <w:p w:rsidR="00496951" w:rsidRDefault="00496951" w:rsidP="00496951">
      <w:pPr>
        <w:widowControl w:val="0"/>
        <w:spacing w:after="0" w:line="240" w:lineRule="auto"/>
        <w:rPr>
          <w:rFonts w:ascii="Times New Roman" w:eastAsia="Times New Roman" w:hAnsi="Times New Roman" w:cs="Times New Roman"/>
          <w:sz w:val="28"/>
          <w:szCs w:val="28"/>
        </w:rPr>
      </w:pPr>
    </w:p>
    <w:p w:rsidR="00496951" w:rsidRDefault="00496951" w:rsidP="00496951">
      <w:pPr>
        <w:widowControl w:val="0"/>
        <w:spacing w:after="0" w:line="240" w:lineRule="auto"/>
        <w:rPr>
          <w:rFonts w:ascii="Times New Roman" w:eastAsia="Times New Roman" w:hAnsi="Times New Roman" w:cs="Times New Roman"/>
          <w:sz w:val="28"/>
          <w:szCs w:val="28"/>
        </w:rPr>
      </w:pPr>
    </w:p>
    <w:p w:rsidR="00496951" w:rsidRDefault="00496951" w:rsidP="00496951">
      <w:pPr>
        <w:widowControl w:val="0"/>
        <w:spacing w:after="0" w:line="240" w:lineRule="auto"/>
        <w:rPr>
          <w:rFonts w:ascii="Times New Roman" w:eastAsia="Times New Roman" w:hAnsi="Times New Roman" w:cs="Times New Roman"/>
          <w:sz w:val="28"/>
          <w:szCs w:val="28"/>
        </w:rPr>
      </w:pPr>
    </w:p>
    <w:p w:rsidR="00496951" w:rsidRPr="0018678A" w:rsidRDefault="00496951" w:rsidP="00496951">
      <w:pPr>
        <w:widowControl w:val="0"/>
        <w:spacing w:after="0" w:line="240" w:lineRule="auto"/>
        <w:rPr>
          <w:rFonts w:ascii="Times New Roman" w:eastAsia="Times New Roman" w:hAnsi="Times New Roman" w:cs="Times New Roman"/>
          <w:sz w:val="28"/>
          <w:szCs w:val="28"/>
        </w:rPr>
      </w:pPr>
    </w:p>
    <w:p w:rsidR="00496951" w:rsidRPr="0018678A" w:rsidRDefault="00496951" w:rsidP="00496951">
      <w:pPr>
        <w:widowControl w:val="0"/>
        <w:spacing w:after="0" w:line="240" w:lineRule="auto"/>
        <w:rPr>
          <w:rFonts w:ascii="Times New Roman" w:hAnsi="Times New Roman" w:cs="Times New Roman"/>
          <w:sz w:val="28"/>
          <w:szCs w:val="28"/>
        </w:rPr>
      </w:pPr>
      <w:r>
        <w:rPr>
          <w:rFonts w:ascii="Times New Roman" w:eastAsia="Times New Roman" w:hAnsi="Times New Roman" w:cs="Times New Roman"/>
          <w:sz w:val="28"/>
          <w:szCs w:val="28"/>
        </w:rPr>
        <w:t>Руководитель занятия</w:t>
      </w:r>
      <w:r w:rsidRPr="0018678A">
        <w:rPr>
          <w:rFonts w:ascii="Times New Roman" w:eastAsia="Times New Roman" w:hAnsi="Times New Roman" w:cs="Times New Roman"/>
          <w:sz w:val="28"/>
          <w:szCs w:val="28"/>
        </w:rPr>
        <w:t>______________________________________</w:t>
      </w:r>
    </w:p>
    <w:p w:rsidR="00496951" w:rsidRDefault="00496951" w:rsidP="00E5767E">
      <w:pPr>
        <w:widowControl w:val="0"/>
        <w:spacing w:after="0" w:line="240" w:lineRule="auto"/>
        <w:rPr>
          <w:rFonts w:ascii="Times New Roman" w:hAnsi="Times New Roman" w:cs="Times New Roman"/>
          <w:sz w:val="28"/>
          <w:szCs w:val="28"/>
        </w:rPr>
      </w:pPr>
    </w:p>
    <w:p w:rsidR="009A3ACF" w:rsidRDefault="009A3ACF" w:rsidP="00E5767E">
      <w:pPr>
        <w:widowControl w:val="0"/>
        <w:spacing w:after="0" w:line="240" w:lineRule="auto"/>
        <w:rPr>
          <w:rFonts w:ascii="Times New Roman" w:hAnsi="Times New Roman" w:cs="Times New Roman"/>
          <w:sz w:val="28"/>
          <w:szCs w:val="28"/>
        </w:rPr>
      </w:pPr>
    </w:p>
    <w:p w:rsidR="009A3ACF" w:rsidRDefault="009A3ACF" w:rsidP="00E5767E">
      <w:pPr>
        <w:widowControl w:val="0"/>
        <w:spacing w:after="0" w:line="240" w:lineRule="auto"/>
        <w:rPr>
          <w:rFonts w:ascii="Times New Roman" w:hAnsi="Times New Roman" w:cs="Times New Roman"/>
          <w:sz w:val="28"/>
          <w:szCs w:val="28"/>
        </w:rPr>
      </w:pPr>
    </w:p>
    <w:p w:rsidR="009A3ACF" w:rsidRDefault="009A3ACF" w:rsidP="00E5767E">
      <w:pPr>
        <w:widowControl w:val="0"/>
        <w:spacing w:after="0" w:line="240" w:lineRule="auto"/>
        <w:rPr>
          <w:rFonts w:ascii="Times New Roman" w:hAnsi="Times New Roman" w:cs="Times New Roman"/>
          <w:sz w:val="28"/>
          <w:szCs w:val="28"/>
        </w:rPr>
      </w:pPr>
    </w:p>
    <w:p w:rsidR="009A3ACF" w:rsidRDefault="009A3ACF" w:rsidP="00E5767E">
      <w:pPr>
        <w:widowControl w:val="0"/>
        <w:spacing w:after="0" w:line="240" w:lineRule="auto"/>
        <w:rPr>
          <w:rFonts w:ascii="Times New Roman" w:hAnsi="Times New Roman" w:cs="Times New Roman"/>
          <w:sz w:val="28"/>
          <w:szCs w:val="28"/>
        </w:rPr>
      </w:pPr>
    </w:p>
    <w:p w:rsidR="009A3ACF" w:rsidRDefault="009A3ACF" w:rsidP="00E5767E">
      <w:pPr>
        <w:widowControl w:val="0"/>
        <w:spacing w:after="0" w:line="240" w:lineRule="auto"/>
        <w:rPr>
          <w:rFonts w:ascii="Times New Roman" w:hAnsi="Times New Roman" w:cs="Times New Roman"/>
          <w:sz w:val="28"/>
          <w:szCs w:val="28"/>
        </w:rPr>
      </w:pPr>
    </w:p>
    <w:p w:rsidR="009A3ACF" w:rsidRDefault="009A3ACF" w:rsidP="00E5767E">
      <w:pPr>
        <w:widowControl w:val="0"/>
        <w:spacing w:after="0" w:line="240" w:lineRule="auto"/>
        <w:rPr>
          <w:rFonts w:ascii="Times New Roman" w:hAnsi="Times New Roman" w:cs="Times New Roman"/>
          <w:sz w:val="28"/>
          <w:szCs w:val="28"/>
        </w:rPr>
      </w:pPr>
    </w:p>
    <w:p w:rsidR="009A3ACF" w:rsidRDefault="009A3ACF" w:rsidP="00E5767E">
      <w:pPr>
        <w:widowControl w:val="0"/>
        <w:spacing w:after="0" w:line="240" w:lineRule="auto"/>
        <w:rPr>
          <w:rFonts w:ascii="Times New Roman" w:hAnsi="Times New Roman" w:cs="Times New Roman"/>
          <w:sz w:val="28"/>
          <w:szCs w:val="28"/>
        </w:rPr>
      </w:pPr>
    </w:p>
    <w:p w:rsidR="009A3ACF" w:rsidRDefault="009A3ACF" w:rsidP="00E5767E">
      <w:pPr>
        <w:widowControl w:val="0"/>
        <w:spacing w:after="0" w:line="240" w:lineRule="auto"/>
        <w:rPr>
          <w:rFonts w:ascii="Times New Roman" w:hAnsi="Times New Roman" w:cs="Times New Roman"/>
          <w:sz w:val="28"/>
          <w:szCs w:val="28"/>
        </w:rPr>
      </w:pPr>
    </w:p>
    <w:p w:rsidR="009A3ACF" w:rsidRDefault="009A3ACF" w:rsidP="009A3ACF">
      <w:pPr>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ПЛАН-КОНСПЕКТ</w:t>
      </w:r>
    </w:p>
    <w:p w:rsidR="009A3ACF" w:rsidRDefault="009A3ACF" w:rsidP="009A3ACF">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проведения занятия с работниками </w:t>
      </w:r>
      <w:r>
        <w:rPr>
          <w:rFonts w:ascii="Times New Roman" w:hAnsi="Times New Roman" w:cs="Times New Roman"/>
          <w:b/>
          <w:sz w:val="28"/>
          <w:szCs w:val="28"/>
        </w:rPr>
        <w:t xml:space="preserve">университета </w:t>
      </w:r>
      <w:r>
        <w:rPr>
          <w:rFonts w:ascii="Times New Roman" w:eastAsia="Times New Roman" w:hAnsi="Times New Roman" w:cs="Times New Roman"/>
          <w:b/>
          <w:sz w:val="28"/>
          <w:szCs w:val="28"/>
        </w:rPr>
        <w:t>по программе обучения работающего населения в области ГОЧС</w:t>
      </w:r>
    </w:p>
    <w:p w:rsidR="009A3ACF" w:rsidRPr="006C0D7B" w:rsidRDefault="009A3ACF" w:rsidP="009A3ACF">
      <w:pPr>
        <w:widowControl w:val="0"/>
        <w:spacing w:after="0" w:line="240" w:lineRule="auto"/>
        <w:jc w:val="center"/>
        <w:rPr>
          <w:rFonts w:ascii="Times New Roman" w:eastAsia="Times New Roman" w:hAnsi="Times New Roman" w:cs="Times New Roman"/>
          <w:b/>
          <w:sz w:val="28"/>
          <w:szCs w:val="28"/>
        </w:rPr>
      </w:pPr>
    </w:p>
    <w:p w:rsidR="009A3ACF" w:rsidRPr="00147FA3" w:rsidRDefault="009A3ACF" w:rsidP="009A3ACF">
      <w:pPr>
        <w:spacing w:after="0" w:line="240" w:lineRule="auto"/>
        <w:jc w:val="both"/>
        <w:rPr>
          <w:rFonts w:ascii="Times New Roman" w:hAnsi="Times New Roman" w:cs="Times New Roman"/>
          <w:b/>
          <w:sz w:val="28"/>
          <w:szCs w:val="28"/>
        </w:rPr>
      </w:pPr>
      <w:r w:rsidRPr="006C0D7B">
        <w:rPr>
          <w:rFonts w:ascii="Times New Roman" w:eastAsia="Times New Roman" w:hAnsi="Times New Roman" w:cs="Times New Roman"/>
          <w:b/>
          <w:sz w:val="28"/>
          <w:szCs w:val="28"/>
          <w:u w:val="single"/>
        </w:rPr>
        <w:t>Тема №7</w:t>
      </w:r>
      <w:r w:rsidRPr="006C0D7B">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w:t>
      </w:r>
      <w:r w:rsidRPr="00147FA3">
        <w:rPr>
          <w:rFonts w:ascii="Times New Roman" w:hAnsi="Times New Roman" w:cs="Times New Roman"/>
          <w:b/>
          <w:sz w:val="28"/>
          <w:szCs w:val="28"/>
        </w:rPr>
        <w:t xml:space="preserve">Действия работников </w:t>
      </w:r>
      <w:r>
        <w:rPr>
          <w:rFonts w:ascii="Times New Roman" w:hAnsi="Times New Roman" w:cs="Times New Roman"/>
          <w:b/>
          <w:sz w:val="28"/>
          <w:szCs w:val="28"/>
        </w:rPr>
        <w:t>университета</w:t>
      </w:r>
      <w:r w:rsidRPr="00147FA3">
        <w:rPr>
          <w:rFonts w:ascii="Times New Roman" w:hAnsi="Times New Roman" w:cs="Times New Roman"/>
          <w:b/>
          <w:sz w:val="28"/>
          <w:szCs w:val="28"/>
        </w:rPr>
        <w:t xml:space="preserve"> в условиях негативных и опасных факторов бытового характера</w:t>
      </w:r>
      <w:r>
        <w:rPr>
          <w:rFonts w:ascii="Times New Roman" w:hAnsi="Times New Roman" w:cs="Times New Roman"/>
          <w:b/>
          <w:sz w:val="28"/>
          <w:szCs w:val="28"/>
        </w:rPr>
        <w:t>»</w:t>
      </w:r>
      <w:r w:rsidRPr="00147FA3">
        <w:rPr>
          <w:rFonts w:ascii="Times New Roman" w:hAnsi="Times New Roman" w:cs="Times New Roman"/>
          <w:b/>
          <w:sz w:val="28"/>
          <w:szCs w:val="28"/>
        </w:rPr>
        <w:t>.</w:t>
      </w:r>
    </w:p>
    <w:p w:rsidR="009A3ACF" w:rsidRPr="006C0D7B" w:rsidRDefault="009A3ACF" w:rsidP="009A3ACF">
      <w:pPr>
        <w:widowControl w:val="0"/>
        <w:tabs>
          <w:tab w:val="left" w:pos="1800"/>
        </w:tabs>
        <w:spacing w:after="0" w:line="240" w:lineRule="auto"/>
        <w:jc w:val="both"/>
        <w:rPr>
          <w:rFonts w:ascii="Times New Roman" w:eastAsia="Times New Roman" w:hAnsi="Times New Roman" w:cs="Times New Roman"/>
          <w:b/>
          <w:sz w:val="28"/>
          <w:szCs w:val="28"/>
        </w:rPr>
      </w:pPr>
    </w:p>
    <w:p w:rsidR="009A3ACF" w:rsidRPr="006C0D7B" w:rsidRDefault="009A3ACF" w:rsidP="009A3ACF">
      <w:pPr>
        <w:widowControl w:val="0"/>
        <w:spacing w:after="0" w:line="240" w:lineRule="auto"/>
        <w:ind w:firstLine="851"/>
        <w:rPr>
          <w:rFonts w:ascii="Times New Roman" w:eastAsia="Times New Roman" w:hAnsi="Times New Roman" w:cs="Times New Roman"/>
          <w:b/>
          <w:bCs/>
          <w:sz w:val="28"/>
          <w:szCs w:val="28"/>
          <w:u w:val="single"/>
        </w:rPr>
      </w:pPr>
      <w:r w:rsidRPr="006C0D7B">
        <w:rPr>
          <w:rFonts w:ascii="Times New Roman" w:eastAsia="Times New Roman" w:hAnsi="Times New Roman" w:cs="Times New Roman"/>
          <w:b/>
          <w:bCs/>
          <w:sz w:val="28"/>
          <w:szCs w:val="28"/>
          <w:u w:val="single"/>
        </w:rPr>
        <w:t>Учебные цели: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xml:space="preserve">1. Ознакомить обучаемых </w:t>
      </w:r>
      <w:r>
        <w:rPr>
          <w:rFonts w:ascii="Times New Roman" w:eastAsia="Times New Roman" w:hAnsi="Times New Roman" w:cs="Times New Roman"/>
          <w:sz w:val="28"/>
          <w:szCs w:val="28"/>
        </w:rPr>
        <w:t>с возможными негативными и опас</w:t>
      </w:r>
      <w:r w:rsidRPr="006C0D7B">
        <w:rPr>
          <w:rFonts w:ascii="Times New Roman" w:eastAsia="Times New Roman" w:hAnsi="Times New Roman" w:cs="Times New Roman"/>
          <w:sz w:val="28"/>
          <w:szCs w:val="28"/>
        </w:rPr>
        <w:t>ными фак</w:t>
      </w:r>
      <w:r>
        <w:rPr>
          <w:rFonts w:ascii="Times New Roman" w:eastAsia="Times New Roman" w:hAnsi="Times New Roman" w:cs="Times New Roman"/>
          <w:sz w:val="28"/>
          <w:szCs w:val="28"/>
        </w:rPr>
        <w:t>-</w:t>
      </w:r>
      <w:r w:rsidRPr="006C0D7B">
        <w:rPr>
          <w:rFonts w:ascii="Times New Roman" w:eastAsia="Times New Roman" w:hAnsi="Times New Roman" w:cs="Times New Roman"/>
          <w:sz w:val="28"/>
          <w:szCs w:val="28"/>
        </w:rPr>
        <w:t>торами бытового характера.</w:t>
      </w:r>
    </w:p>
    <w:p w:rsidR="009A3ACF" w:rsidRPr="006C0D7B" w:rsidRDefault="009A3ACF" w:rsidP="009A3ACF">
      <w:pPr>
        <w:widowControl w:val="0"/>
        <w:tabs>
          <w:tab w:val="left" w:pos="720"/>
        </w:tabs>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2. Приобретение обучаем</w:t>
      </w:r>
      <w:r>
        <w:rPr>
          <w:rFonts w:ascii="Times New Roman" w:eastAsia="Times New Roman" w:hAnsi="Times New Roman" w:cs="Times New Roman"/>
          <w:sz w:val="28"/>
          <w:szCs w:val="28"/>
        </w:rPr>
        <w:t>ыми навыков по действиям при бытовых отравл</w:t>
      </w:r>
      <w:r>
        <w:rPr>
          <w:rFonts w:ascii="Times New Roman" w:eastAsia="Times New Roman" w:hAnsi="Times New Roman" w:cs="Times New Roman"/>
          <w:sz w:val="28"/>
          <w:szCs w:val="28"/>
        </w:rPr>
        <w:t>е</w:t>
      </w:r>
      <w:r>
        <w:rPr>
          <w:rFonts w:ascii="Times New Roman" w:eastAsia="Times New Roman" w:hAnsi="Times New Roman" w:cs="Times New Roman"/>
          <w:sz w:val="28"/>
          <w:szCs w:val="28"/>
        </w:rPr>
        <w:t>ниях, уку</w:t>
      </w:r>
      <w:r w:rsidRPr="006C0D7B">
        <w:rPr>
          <w:rFonts w:ascii="Times New Roman" w:eastAsia="Times New Roman" w:hAnsi="Times New Roman" w:cs="Times New Roman"/>
          <w:sz w:val="28"/>
          <w:szCs w:val="28"/>
        </w:rPr>
        <w:t xml:space="preserve">сах животными, </w:t>
      </w:r>
      <w:r w:rsidRPr="007D437D">
        <w:rPr>
          <w:rFonts w:ascii="Times New Roman" w:hAnsi="Times New Roman" w:cs="Times New Roman"/>
          <w:sz w:val="28"/>
          <w:szCs w:val="28"/>
        </w:rPr>
        <w:t>при пожаре, на водных объектах, в походе и на прир</w:t>
      </w:r>
      <w:r w:rsidRPr="007D437D">
        <w:rPr>
          <w:rFonts w:ascii="Times New Roman" w:hAnsi="Times New Roman" w:cs="Times New Roman"/>
          <w:sz w:val="28"/>
          <w:szCs w:val="28"/>
        </w:rPr>
        <w:t>о</w:t>
      </w:r>
      <w:r w:rsidRPr="007D437D">
        <w:rPr>
          <w:rFonts w:ascii="Times New Roman" w:hAnsi="Times New Roman" w:cs="Times New Roman"/>
          <w:sz w:val="28"/>
          <w:szCs w:val="28"/>
        </w:rPr>
        <w:t>де</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xml:space="preserve">3. </w:t>
      </w:r>
      <w:r>
        <w:rPr>
          <w:rFonts w:ascii="Times New Roman" w:eastAsia="Times New Roman" w:hAnsi="Times New Roman" w:cs="Times New Roman"/>
          <w:sz w:val="28"/>
          <w:szCs w:val="28"/>
        </w:rPr>
        <w:t xml:space="preserve">Ознакомиться с действиям по </w:t>
      </w:r>
      <w:r w:rsidRPr="007D437D">
        <w:rPr>
          <w:rFonts w:ascii="Times New Roman" w:hAnsi="Times New Roman" w:cs="Times New Roman"/>
          <w:sz w:val="28"/>
          <w:szCs w:val="28"/>
        </w:rPr>
        <w:t>обеспечению личной безопасности в местах массового скопления людей</w:t>
      </w:r>
      <w:r>
        <w:rPr>
          <w:rFonts w:ascii="Times New Roman" w:eastAsia="Times New Roman" w:hAnsi="Times New Roman" w:cs="Times New Roman"/>
          <w:sz w:val="28"/>
          <w:szCs w:val="28"/>
        </w:rPr>
        <w:t xml:space="preserve"> и способам</w:t>
      </w:r>
      <w:r w:rsidRPr="006C0D7B">
        <w:rPr>
          <w:rFonts w:ascii="Times New Roman" w:eastAsia="Times New Roman" w:hAnsi="Times New Roman" w:cs="Times New Roman"/>
          <w:sz w:val="28"/>
          <w:szCs w:val="28"/>
        </w:rPr>
        <w:t xml:space="preserve"> по преодолению панических настрое</w:t>
      </w:r>
      <w:r>
        <w:rPr>
          <w:rFonts w:ascii="Times New Roman" w:eastAsia="Times New Roman" w:hAnsi="Times New Roman" w:cs="Times New Roman"/>
          <w:sz w:val="28"/>
          <w:szCs w:val="28"/>
        </w:rPr>
        <w:t>ний</w:t>
      </w:r>
      <w:r w:rsidRPr="006C0D7B">
        <w:rPr>
          <w:rFonts w:ascii="Times New Roman" w:eastAsia="Times New Roman" w:hAnsi="Times New Roman" w:cs="Times New Roman"/>
          <w:sz w:val="28"/>
          <w:szCs w:val="28"/>
        </w:rPr>
        <w:t>.</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b/>
          <w:sz w:val="28"/>
          <w:szCs w:val="28"/>
        </w:rPr>
      </w:pPr>
    </w:p>
    <w:p w:rsidR="009A3ACF" w:rsidRPr="006C0D7B" w:rsidRDefault="009A3ACF" w:rsidP="009A3ACF">
      <w:pPr>
        <w:widowControl w:val="0"/>
        <w:spacing w:after="0" w:line="240" w:lineRule="auto"/>
        <w:jc w:val="both"/>
        <w:rPr>
          <w:rFonts w:ascii="Times New Roman" w:eastAsia="Times New Roman" w:hAnsi="Times New Roman" w:cs="Times New Roman"/>
          <w:b/>
          <w:sz w:val="28"/>
          <w:szCs w:val="28"/>
          <w:u w:val="single"/>
        </w:rPr>
      </w:pPr>
      <w:r w:rsidRPr="006C0D7B">
        <w:rPr>
          <w:rFonts w:ascii="Times New Roman" w:eastAsia="Times New Roman" w:hAnsi="Times New Roman" w:cs="Times New Roman"/>
          <w:b/>
          <w:sz w:val="28"/>
          <w:szCs w:val="28"/>
          <w:u w:val="single"/>
        </w:rPr>
        <w:t>Учебные вопросы:</w:t>
      </w:r>
    </w:p>
    <w:p w:rsidR="009A3ACF" w:rsidRPr="006C0D7B" w:rsidRDefault="009A3ACF" w:rsidP="009A3ACF">
      <w:pPr>
        <w:widowControl w:val="0"/>
        <w:tabs>
          <w:tab w:val="left" w:pos="0"/>
        </w:tabs>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1. Возможные негативные и опасные факторы бытового характера и меры по их предупреждению.</w:t>
      </w:r>
    </w:p>
    <w:p w:rsidR="009A3ACF" w:rsidRPr="0034377A" w:rsidRDefault="009A3ACF" w:rsidP="009A3ACF">
      <w:pPr>
        <w:pStyle w:val="afc"/>
        <w:widowControl w:val="0"/>
        <w:numPr>
          <w:ilvl w:val="0"/>
          <w:numId w:val="31"/>
        </w:numPr>
        <w:tabs>
          <w:tab w:val="left" w:pos="0"/>
          <w:tab w:val="left" w:pos="993"/>
        </w:tabs>
        <w:spacing w:after="0" w:line="240" w:lineRule="auto"/>
        <w:ind w:left="0" w:firstLine="567"/>
        <w:jc w:val="both"/>
        <w:rPr>
          <w:rFonts w:ascii="Times New Roman" w:eastAsia="Times New Roman" w:hAnsi="Times New Roman" w:cs="Times New Roman"/>
          <w:bCs/>
          <w:sz w:val="28"/>
          <w:szCs w:val="28"/>
        </w:rPr>
      </w:pPr>
      <w:r w:rsidRPr="0034377A">
        <w:rPr>
          <w:rFonts w:ascii="Times New Roman" w:eastAsia="Times New Roman" w:hAnsi="Times New Roman" w:cs="Times New Roman"/>
          <w:bCs/>
          <w:sz w:val="28"/>
          <w:szCs w:val="28"/>
        </w:rPr>
        <w:t xml:space="preserve">Правила обращения с бытовыми приборами и электроинструментом. </w:t>
      </w:r>
    </w:p>
    <w:p w:rsidR="009A3ACF" w:rsidRPr="006C0D7B" w:rsidRDefault="009A3ACF" w:rsidP="009A3ACF">
      <w:pPr>
        <w:widowControl w:val="0"/>
        <w:tabs>
          <w:tab w:val="left" w:pos="0"/>
        </w:tabs>
        <w:spacing w:after="0" w:line="240" w:lineRule="auto"/>
        <w:ind w:firstLine="567"/>
        <w:jc w:val="both"/>
        <w:rPr>
          <w:rFonts w:ascii="Times New Roman" w:eastAsia="Times New Roman" w:hAnsi="Times New Roman" w:cs="Times New Roman"/>
          <w:bCs/>
          <w:sz w:val="28"/>
          <w:szCs w:val="28"/>
        </w:rPr>
      </w:pPr>
      <w:r w:rsidRPr="006C0D7B">
        <w:rPr>
          <w:rFonts w:ascii="Times New Roman" w:eastAsia="Times New Roman" w:hAnsi="Times New Roman" w:cs="Times New Roman"/>
          <w:bCs/>
          <w:sz w:val="28"/>
          <w:szCs w:val="28"/>
        </w:rPr>
        <w:t>Правила содержания домаш</w:t>
      </w:r>
      <w:r>
        <w:rPr>
          <w:rFonts w:ascii="Times New Roman" w:eastAsia="Times New Roman" w:hAnsi="Times New Roman" w:cs="Times New Roman"/>
          <w:bCs/>
          <w:sz w:val="28"/>
          <w:szCs w:val="28"/>
        </w:rPr>
        <w:t>них животных и поведения с ними</w:t>
      </w:r>
      <w:r w:rsidRPr="006C0D7B">
        <w:rPr>
          <w:rFonts w:ascii="Times New Roman" w:eastAsia="Times New Roman" w:hAnsi="Times New Roman" w:cs="Times New Roman"/>
          <w:bCs/>
          <w:sz w:val="28"/>
          <w:szCs w:val="28"/>
        </w:rPr>
        <w:t xml:space="preserve"> на улице.</w:t>
      </w:r>
    </w:p>
    <w:p w:rsidR="009A3ACF" w:rsidRPr="006C0D7B" w:rsidRDefault="009A3ACF" w:rsidP="009A3ACF">
      <w:pPr>
        <w:widowControl w:val="0"/>
        <w:tabs>
          <w:tab w:val="left" w:pos="0"/>
        </w:tabs>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bCs/>
          <w:sz w:val="28"/>
          <w:szCs w:val="28"/>
        </w:rPr>
        <w:t>3.  Действия при  бытовых отравлениях, укусе животными.</w:t>
      </w:r>
    </w:p>
    <w:p w:rsidR="009A3ACF" w:rsidRDefault="009A3ACF" w:rsidP="009A3ACF">
      <w:pPr>
        <w:widowControl w:val="0"/>
        <w:tabs>
          <w:tab w:val="left" w:pos="0"/>
          <w:tab w:val="left" w:pos="567"/>
        </w:tabs>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ab/>
      </w:r>
      <w:r w:rsidRPr="006C0D7B">
        <w:rPr>
          <w:rFonts w:ascii="Times New Roman" w:eastAsia="Times New Roman" w:hAnsi="Times New Roman" w:cs="Times New Roman"/>
          <w:bCs/>
          <w:sz w:val="28"/>
          <w:szCs w:val="28"/>
        </w:rPr>
        <w:t>4.  Правила действий по обеспечению личной безопасности в местах</w:t>
      </w:r>
      <w:r>
        <w:rPr>
          <w:rFonts w:ascii="Times New Roman" w:eastAsia="Times New Roman" w:hAnsi="Times New Roman" w:cs="Times New Roman"/>
          <w:bCs/>
          <w:sz w:val="28"/>
          <w:szCs w:val="28"/>
        </w:rPr>
        <w:t xml:space="preserve"> </w:t>
      </w:r>
      <w:r w:rsidRPr="006C0D7B">
        <w:rPr>
          <w:rFonts w:ascii="Times New Roman" w:eastAsia="Times New Roman" w:hAnsi="Times New Roman" w:cs="Times New Roman"/>
          <w:bCs/>
          <w:sz w:val="28"/>
          <w:szCs w:val="28"/>
        </w:rPr>
        <w:t>массо</w:t>
      </w:r>
      <w:r>
        <w:rPr>
          <w:rFonts w:ascii="Times New Roman" w:eastAsia="Times New Roman" w:hAnsi="Times New Roman" w:cs="Times New Roman"/>
          <w:bCs/>
          <w:sz w:val="28"/>
          <w:szCs w:val="28"/>
        </w:rPr>
        <w:t xml:space="preserve">- </w:t>
      </w:r>
      <w:r w:rsidRPr="006C0D7B">
        <w:rPr>
          <w:rFonts w:ascii="Times New Roman" w:eastAsia="Times New Roman" w:hAnsi="Times New Roman" w:cs="Times New Roman"/>
          <w:bCs/>
          <w:sz w:val="28"/>
          <w:szCs w:val="28"/>
        </w:rPr>
        <w:t>вого скопления людей, при пожаре,  на водных объектах, в походе и на</w:t>
      </w:r>
      <w:r>
        <w:rPr>
          <w:rFonts w:ascii="Times New Roman" w:eastAsia="Times New Roman" w:hAnsi="Times New Roman" w:cs="Times New Roman"/>
          <w:bCs/>
          <w:sz w:val="28"/>
          <w:szCs w:val="28"/>
        </w:rPr>
        <w:t xml:space="preserve"> природе</w:t>
      </w:r>
    </w:p>
    <w:p w:rsidR="009A3ACF" w:rsidRPr="006C0D7B" w:rsidRDefault="009A3ACF" w:rsidP="009A3ACF">
      <w:pPr>
        <w:widowControl w:val="0"/>
        <w:tabs>
          <w:tab w:val="left" w:pos="0"/>
          <w:tab w:val="left" w:pos="840"/>
        </w:tabs>
        <w:spacing w:after="0" w:line="240" w:lineRule="auto"/>
        <w:ind w:firstLine="567"/>
        <w:jc w:val="both"/>
        <w:rPr>
          <w:rFonts w:ascii="Times New Roman" w:eastAsia="Times New Roman" w:hAnsi="Times New Roman" w:cs="Times New Roman"/>
          <w:bCs/>
          <w:sz w:val="28"/>
          <w:szCs w:val="28"/>
        </w:rPr>
      </w:pPr>
      <w:r w:rsidRPr="006C0D7B">
        <w:rPr>
          <w:rFonts w:ascii="Times New Roman" w:eastAsia="Times New Roman" w:hAnsi="Times New Roman" w:cs="Times New Roman"/>
          <w:sz w:val="28"/>
          <w:szCs w:val="28"/>
        </w:rPr>
        <w:t xml:space="preserve">5. </w:t>
      </w:r>
      <w:r w:rsidRPr="006C0D7B">
        <w:rPr>
          <w:rFonts w:ascii="Times New Roman" w:eastAsia="Times New Roman" w:hAnsi="Times New Roman" w:cs="Times New Roman"/>
          <w:bCs/>
          <w:sz w:val="28"/>
          <w:szCs w:val="28"/>
        </w:rPr>
        <w:t>Способы предотвращения и преодоления паники и панических настро</w:t>
      </w:r>
      <w:r w:rsidRPr="006C0D7B">
        <w:rPr>
          <w:rFonts w:ascii="Times New Roman" w:eastAsia="Times New Roman" w:hAnsi="Times New Roman" w:cs="Times New Roman"/>
          <w:bCs/>
          <w:sz w:val="28"/>
          <w:szCs w:val="28"/>
        </w:rPr>
        <w:t>е</w:t>
      </w:r>
      <w:r w:rsidRPr="006C0D7B">
        <w:rPr>
          <w:rFonts w:ascii="Times New Roman" w:eastAsia="Times New Roman" w:hAnsi="Times New Roman" w:cs="Times New Roman"/>
          <w:bCs/>
          <w:sz w:val="28"/>
          <w:szCs w:val="28"/>
        </w:rPr>
        <w:t>ний в опасных и чрезвычайных ситуациях.</w:t>
      </w:r>
    </w:p>
    <w:p w:rsidR="009A3ACF" w:rsidRPr="006C0D7B" w:rsidRDefault="009A3ACF" w:rsidP="009A3ACF">
      <w:pPr>
        <w:widowControl w:val="0"/>
        <w:spacing w:after="0" w:line="240" w:lineRule="auto"/>
        <w:ind w:firstLine="567"/>
        <w:rPr>
          <w:rFonts w:ascii="Times New Roman" w:eastAsia="Times New Roman" w:hAnsi="Times New Roman" w:cs="Times New Roman"/>
          <w:sz w:val="28"/>
          <w:szCs w:val="28"/>
        </w:rPr>
      </w:pPr>
    </w:p>
    <w:p w:rsidR="009A3ACF" w:rsidRPr="006C0D7B" w:rsidRDefault="009A3ACF" w:rsidP="009A3ACF">
      <w:pPr>
        <w:widowControl w:val="0"/>
        <w:spacing w:after="0" w:line="240" w:lineRule="auto"/>
        <w:ind w:firstLine="851"/>
        <w:rPr>
          <w:rFonts w:ascii="Times New Roman" w:eastAsia="Times New Roman" w:hAnsi="Times New Roman" w:cs="Times New Roman"/>
          <w:sz w:val="28"/>
          <w:szCs w:val="28"/>
        </w:rPr>
      </w:pPr>
      <w:r w:rsidRPr="006C0D7B">
        <w:rPr>
          <w:rFonts w:ascii="Times New Roman" w:eastAsia="Times New Roman" w:hAnsi="Times New Roman" w:cs="Times New Roman"/>
          <w:b/>
          <w:bCs/>
          <w:sz w:val="28"/>
          <w:szCs w:val="28"/>
        </w:rPr>
        <w:t>Время проведения:</w:t>
      </w:r>
      <w:r w:rsidRPr="006C0D7B">
        <w:rPr>
          <w:rFonts w:ascii="Times New Roman" w:eastAsia="Times New Roman" w:hAnsi="Times New Roman" w:cs="Times New Roman"/>
          <w:sz w:val="28"/>
          <w:szCs w:val="28"/>
        </w:rPr>
        <w:t xml:space="preserve"> 2 часа.</w:t>
      </w:r>
    </w:p>
    <w:p w:rsidR="009A3ACF" w:rsidRPr="006C0D7B" w:rsidRDefault="009A3ACF" w:rsidP="009A3ACF">
      <w:pPr>
        <w:widowControl w:val="0"/>
        <w:spacing w:after="0" w:line="240" w:lineRule="auto"/>
        <w:ind w:firstLine="851"/>
        <w:rPr>
          <w:rFonts w:ascii="Times New Roman" w:eastAsia="Times New Roman" w:hAnsi="Times New Roman" w:cs="Times New Roman"/>
          <w:sz w:val="28"/>
          <w:szCs w:val="28"/>
        </w:rPr>
      </w:pPr>
      <w:r w:rsidRPr="006C0D7B">
        <w:rPr>
          <w:rFonts w:ascii="Times New Roman" w:eastAsia="Times New Roman" w:hAnsi="Times New Roman" w:cs="Times New Roman"/>
          <w:b/>
          <w:bCs/>
          <w:sz w:val="28"/>
          <w:szCs w:val="28"/>
        </w:rPr>
        <w:t>Метод:</w:t>
      </w:r>
      <w:r>
        <w:rPr>
          <w:rFonts w:ascii="Times New Roman" w:eastAsia="Times New Roman" w:hAnsi="Times New Roman" w:cs="Times New Roman"/>
          <w:b/>
          <w:bCs/>
          <w:sz w:val="28"/>
          <w:szCs w:val="28"/>
        </w:rPr>
        <w:t xml:space="preserve"> </w:t>
      </w:r>
      <w:r>
        <w:rPr>
          <w:rFonts w:ascii="Times New Roman" w:eastAsia="Times New Roman" w:hAnsi="Times New Roman" w:cs="Times New Roman"/>
          <w:bCs/>
          <w:sz w:val="28"/>
          <w:szCs w:val="28"/>
        </w:rPr>
        <w:t>б</w:t>
      </w:r>
      <w:r>
        <w:rPr>
          <w:rFonts w:ascii="Times New Roman" w:eastAsia="Times New Roman" w:hAnsi="Times New Roman" w:cs="Times New Roman"/>
          <w:sz w:val="28"/>
          <w:szCs w:val="28"/>
        </w:rPr>
        <w:t>еседа</w:t>
      </w:r>
      <w:r w:rsidRPr="006C0D7B">
        <w:rPr>
          <w:rFonts w:ascii="Times New Roman" w:eastAsia="Times New Roman" w:hAnsi="Times New Roman" w:cs="Times New Roman"/>
          <w:sz w:val="28"/>
          <w:szCs w:val="28"/>
        </w:rPr>
        <w:t>.</w:t>
      </w:r>
    </w:p>
    <w:p w:rsidR="009A3ACF" w:rsidRPr="00125E67" w:rsidRDefault="009A3ACF" w:rsidP="009A3ACF">
      <w:pPr>
        <w:widowControl w:val="0"/>
        <w:spacing w:after="0" w:line="240" w:lineRule="auto"/>
        <w:ind w:firstLine="851"/>
        <w:rPr>
          <w:rFonts w:ascii="Times New Roman" w:eastAsia="Times New Roman" w:hAnsi="Times New Roman" w:cs="Times New Roman"/>
          <w:sz w:val="28"/>
          <w:szCs w:val="28"/>
        </w:rPr>
      </w:pPr>
      <w:r w:rsidRPr="006C0D7B">
        <w:rPr>
          <w:rFonts w:ascii="Times New Roman" w:eastAsia="Times New Roman" w:hAnsi="Times New Roman" w:cs="Times New Roman"/>
          <w:b/>
          <w:bCs/>
          <w:sz w:val="28"/>
          <w:szCs w:val="28"/>
        </w:rPr>
        <w:t>Место:</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актовый зал</w:t>
      </w:r>
      <w:r w:rsidRPr="006C0D7B">
        <w:rPr>
          <w:rFonts w:ascii="Times New Roman" w:eastAsia="Times New Roman" w:hAnsi="Times New Roman" w:cs="Times New Roman"/>
          <w:sz w:val="28"/>
          <w:szCs w:val="28"/>
        </w:rPr>
        <w:t>, рабочее место</w:t>
      </w:r>
    </w:p>
    <w:p w:rsidR="009A3ACF" w:rsidRDefault="009A3ACF" w:rsidP="009A3ACF">
      <w:pPr>
        <w:widowControl w:val="0"/>
        <w:spacing w:after="0" w:line="240" w:lineRule="auto"/>
        <w:ind w:firstLine="851"/>
        <w:jc w:val="center"/>
        <w:rPr>
          <w:rFonts w:ascii="Times New Roman" w:eastAsia="Times New Roman" w:hAnsi="Times New Roman" w:cs="Times New Roman"/>
          <w:b/>
          <w:sz w:val="28"/>
          <w:szCs w:val="28"/>
          <w:u w:val="single"/>
        </w:rPr>
      </w:pPr>
    </w:p>
    <w:p w:rsidR="009A3ACF" w:rsidRPr="006C0D7B" w:rsidRDefault="009A3ACF" w:rsidP="009A3ACF">
      <w:pPr>
        <w:widowControl w:val="0"/>
        <w:spacing w:after="0" w:line="240" w:lineRule="auto"/>
        <w:ind w:firstLine="851"/>
        <w:jc w:val="center"/>
        <w:rPr>
          <w:rFonts w:ascii="Times New Roman" w:eastAsia="Times New Roman" w:hAnsi="Times New Roman" w:cs="Times New Roman"/>
          <w:b/>
          <w:bCs/>
          <w:sz w:val="28"/>
          <w:szCs w:val="28"/>
        </w:rPr>
      </w:pPr>
      <w:r w:rsidRPr="006C0D7B">
        <w:rPr>
          <w:rFonts w:ascii="Times New Roman" w:eastAsia="Times New Roman" w:hAnsi="Times New Roman" w:cs="Times New Roman"/>
          <w:b/>
          <w:sz w:val="28"/>
          <w:szCs w:val="28"/>
          <w:u w:val="single"/>
        </w:rPr>
        <w:t>Учебно-методическое обеспечение:</w:t>
      </w:r>
    </w:p>
    <w:p w:rsidR="009A3ACF" w:rsidRPr="006C0D7B" w:rsidRDefault="009A3ACF" w:rsidP="009A3ACF">
      <w:pPr>
        <w:widowControl w:val="0"/>
        <w:spacing w:after="0" w:line="240" w:lineRule="auto"/>
        <w:ind w:firstLine="720"/>
        <w:rPr>
          <w:rFonts w:ascii="Times New Roman" w:eastAsia="Times New Roman" w:hAnsi="Times New Roman" w:cs="Times New Roman"/>
          <w:sz w:val="28"/>
          <w:szCs w:val="28"/>
        </w:rPr>
      </w:pPr>
    </w:p>
    <w:p w:rsidR="009A3ACF" w:rsidRPr="006C0D7B" w:rsidRDefault="009A3ACF" w:rsidP="009A3ACF">
      <w:pPr>
        <w:widowControl w:val="0"/>
        <w:spacing w:after="0" w:line="240" w:lineRule="auto"/>
        <w:ind w:firstLine="720"/>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1.Краткая энциклопедия по действию населения в чрезвычай</w:t>
      </w:r>
      <w:r w:rsidRPr="006C0D7B">
        <w:rPr>
          <w:rFonts w:ascii="Times New Roman" w:eastAsia="Times New Roman" w:hAnsi="Times New Roman" w:cs="Times New Roman"/>
          <w:sz w:val="28"/>
          <w:szCs w:val="28"/>
        </w:rPr>
        <w:softHyphen/>
        <w:t>ных ситуац</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 xml:space="preserve">ях </w:t>
      </w:r>
      <w:r>
        <w:rPr>
          <w:rFonts w:ascii="Times New Roman" w:eastAsia="Times New Roman" w:hAnsi="Times New Roman" w:cs="Times New Roman"/>
          <w:sz w:val="28"/>
          <w:szCs w:val="28"/>
        </w:rPr>
        <w:t xml:space="preserve">/ Под общ. ред. Ю.Л. Воробьева </w:t>
      </w:r>
      <w:r w:rsidRPr="006C0D7B">
        <w:rPr>
          <w:rFonts w:ascii="Times New Roman" w:eastAsia="Times New Roman" w:hAnsi="Times New Roman" w:cs="Times New Roman"/>
          <w:sz w:val="28"/>
          <w:szCs w:val="28"/>
        </w:rPr>
        <w:t>— Калуга: Облиздат, 2000.</w:t>
      </w:r>
    </w:p>
    <w:p w:rsidR="009A3ACF" w:rsidRPr="006C0D7B" w:rsidRDefault="009A3ACF" w:rsidP="009A3ACF">
      <w:pPr>
        <w:widowControl w:val="0"/>
        <w:spacing w:after="0" w:line="24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Безопасность </w:t>
      </w:r>
      <w:r w:rsidRPr="006C0D7B">
        <w:rPr>
          <w:rFonts w:ascii="Times New Roman" w:eastAsia="Times New Roman" w:hAnsi="Times New Roman" w:cs="Times New Roman"/>
          <w:sz w:val="28"/>
          <w:szCs w:val="28"/>
        </w:rPr>
        <w:t>жизн</w:t>
      </w:r>
      <w:r>
        <w:rPr>
          <w:rFonts w:ascii="Times New Roman" w:eastAsia="Times New Roman" w:hAnsi="Times New Roman" w:cs="Times New Roman"/>
          <w:sz w:val="28"/>
          <w:szCs w:val="28"/>
        </w:rPr>
        <w:t>едеятельности: Учебное пособие. Ч. 2/</w:t>
      </w:r>
      <w:r w:rsidRPr="006C0D7B">
        <w:rPr>
          <w:rFonts w:ascii="Times New Roman" w:eastAsia="Times New Roman" w:hAnsi="Times New Roman" w:cs="Times New Roman"/>
          <w:sz w:val="28"/>
          <w:szCs w:val="28"/>
        </w:rPr>
        <w:t>Е.А. Резчиков,   В.Б.Носов,  Э.П.Пышкина,  Е.Г.Щербак, Н.С. Чверткин; Под ред. Е.А. Резчикова. — М.: МГИУ, 1998.</w:t>
      </w:r>
    </w:p>
    <w:p w:rsidR="009A3ACF" w:rsidRPr="006C0D7B" w:rsidRDefault="009A3ACF" w:rsidP="009A3ACF">
      <w:pPr>
        <w:widowControl w:val="0"/>
        <w:spacing w:after="0" w:line="240" w:lineRule="auto"/>
        <w:ind w:firstLine="720"/>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xml:space="preserve">3. Закон «О ветеринарии» от 14 мая </w:t>
      </w:r>
      <w:smartTag w:uri="urn:schemas-microsoft-com:office:smarttags" w:element="metricconverter">
        <w:smartTagPr>
          <w:attr w:name="ProductID" w:val="1993 г"/>
        </w:smartTagPr>
        <w:r w:rsidRPr="006C0D7B">
          <w:rPr>
            <w:rFonts w:ascii="Times New Roman" w:eastAsia="Times New Roman" w:hAnsi="Times New Roman" w:cs="Times New Roman"/>
            <w:sz w:val="28"/>
            <w:szCs w:val="28"/>
          </w:rPr>
          <w:t>1993 г</w:t>
        </w:r>
      </w:smartTag>
      <w:r w:rsidRPr="006C0D7B">
        <w:rPr>
          <w:rFonts w:ascii="Times New Roman" w:eastAsia="Times New Roman" w:hAnsi="Times New Roman" w:cs="Times New Roman"/>
          <w:sz w:val="28"/>
          <w:szCs w:val="28"/>
        </w:rPr>
        <w:t>. №4979-1.</w:t>
      </w:r>
    </w:p>
    <w:p w:rsidR="009A3ACF" w:rsidRPr="006C0D7B" w:rsidRDefault="009A3ACF" w:rsidP="009A3ACF">
      <w:pPr>
        <w:widowControl w:val="0"/>
        <w:spacing w:after="0" w:line="240" w:lineRule="auto"/>
        <w:ind w:firstLine="720"/>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4. Методические рекомендации по обучению р</w:t>
      </w:r>
      <w:r>
        <w:rPr>
          <w:rFonts w:ascii="Times New Roman" w:eastAsia="Times New Roman" w:hAnsi="Times New Roman" w:cs="Times New Roman"/>
          <w:sz w:val="28"/>
          <w:szCs w:val="28"/>
        </w:rPr>
        <w:t>аботающего на</w:t>
      </w:r>
      <w:r w:rsidRPr="006C0D7B">
        <w:rPr>
          <w:rFonts w:ascii="Times New Roman" w:eastAsia="Times New Roman" w:hAnsi="Times New Roman" w:cs="Times New Roman"/>
          <w:sz w:val="28"/>
          <w:szCs w:val="28"/>
        </w:rPr>
        <w:t>селения в о</w:t>
      </w:r>
      <w:r w:rsidRPr="006C0D7B">
        <w:rPr>
          <w:rFonts w:ascii="Times New Roman" w:eastAsia="Times New Roman" w:hAnsi="Times New Roman" w:cs="Times New Roman"/>
          <w:sz w:val="28"/>
          <w:szCs w:val="28"/>
        </w:rPr>
        <w:t>б</w:t>
      </w:r>
      <w:r w:rsidRPr="006C0D7B">
        <w:rPr>
          <w:rFonts w:ascii="Times New Roman" w:eastAsia="Times New Roman" w:hAnsi="Times New Roman" w:cs="Times New Roman"/>
          <w:sz w:val="28"/>
          <w:szCs w:val="28"/>
        </w:rPr>
        <w:t>ласти гражданско</w:t>
      </w:r>
      <w:r>
        <w:rPr>
          <w:rFonts w:ascii="Times New Roman" w:eastAsia="Times New Roman" w:hAnsi="Times New Roman" w:cs="Times New Roman"/>
          <w:sz w:val="28"/>
          <w:szCs w:val="28"/>
        </w:rPr>
        <w:t>й обороны и защиты от чрезвычай</w:t>
      </w:r>
      <w:r w:rsidRPr="006C0D7B">
        <w:rPr>
          <w:rFonts w:ascii="Times New Roman" w:eastAsia="Times New Roman" w:hAnsi="Times New Roman" w:cs="Times New Roman"/>
          <w:sz w:val="28"/>
          <w:szCs w:val="28"/>
        </w:rPr>
        <w:t>ных ситуаций природ</w:t>
      </w:r>
      <w:r>
        <w:rPr>
          <w:rFonts w:ascii="Times New Roman" w:eastAsia="Times New Roman" w:hAnsi="Times New Roman" w:cs="Times New Roman"/>
          <w:sz w:val="28"/>
          <w:szCs w:val="28"/>
        </w:rPr>
        <w:t>ного и техногенного характера /</w:t>
      </w:r>
      <w:r w:rsidRPr="006C0D7B">
        <w:rPr>
          <w:rFonts w:ascii="Times New Roman" w:eastAsia="Times New Roman" w:hAnsi="Times New Roman" w:cs="Times New Roman"/>
          <w:sz w:val="28"/>
          <w:szCs w:val="28"/>
        </w:rPr>
        <w:t>СВ. Кульпинов. - М.:ИРБ, 2004.</w:t>
      </w:r>
    </w:p>
    <w:p w:rsidR="009A3ACF" w:rsidRPr="006C0D7B" w:rsidRDefault="009A3ACF" w:rsidP="009A3ACF">
      <w:pPr>
        <w:widowControl w:val="0"/>
        <w:spacing w:after="0" w:line="240" w:lineRule="auto"/>
        <w:ind w:firstLine="709"/>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5. Психология  стихийного массового поведения. Лекции /А.П.Назаретян.-М.: 1999.</w:t>
      </w:r>
    </w:p>
    <w:p w:rsidR="009A3ACF" w:rsidRDefault="009A3ACF" w:rsidP="009A3ACF">
      <w:pPr>
        <w:widowControl w:val="0"/>
        <w:spacing w:after="0" w:line="240" w:lineRule="auto"/>
        <w:rPr>
          <w:rFonts w:ascii="Times New Roman" w:eastAsia="Times New Roman" w:hAnsi="Times New Roman" w:cs="Times New Roman"/>
          <w:b/>
          <w:sz w:val="28"/>
          <w:szCs w:val="28"/>
        </w:rPr>
      </w:pPr>
    </w:p>
    <w:p w:rsidR="009A3ACF" w:rsidRPr="006C0D7B" w:rsidRDefault="009A3ACF" w:rsidP="009A3ACF">
      <w:pPr>
        <w:widowControl w:val="0"/>
        <w:spacing w:after="0" w:line="240" w:lineRule="auto"/>
        <w:rPr>
          <w:rFonts w:ascii="Times New Roman" w:eastAsia="Times New Roman" w:hAnsi="Times New Roman" w:cs="Times New Roman"/>
          <w:b/>
          <w:sz w:val="28"/>
          <w:szCs w:val="28"/>
        </w:rPr>
      </w:pPr>
    </w:p>
    <w:p w:rsidR="009A3ACF" w:rsidRPr="006C0D7B" w:rsidRDefault="009A3ACF" w:rsidP="009A3ACF">
      <w:pPr>
        <w:widowControl w:val="0"/>
        <w:spacing w:after="0" w:line="240" w:lineRule="auto"/>
        <w:jc w:val="center"/>
        <w:rPr>
          <w:rFonts w:ascii="Times New Roman" w:eastAsia="Times New Roman" w:hAnsi="Times New Roman" w:cs="Times New Roman"/>
          <w:b/>
          <w:sz w:val="28"/>
          <w:szCs w:val="28"/>
        </w:rPr>
      </w:pPr>
      <w:r w:rsidRPr="006C0D7B">
        <w:rPr>
          <w:rFonts w:ascii="Times New Roman" w:eastAsia="Times New Roman" w:hAnsi="Times New Roman" w:cs="Times New Roman"/>
          <w:b/>
          <w:sz w:val="28"/>
          <w:szCs w:val="28"/>
        </w:rPr>
        <w:lastRenderedPageBreak/>
        <w:t>ПЛАН  ЗАНЯТИЯ</w:t>
      </w:r>
    </w:p>
    <w:tbl>
      <w:tblPr>
        <w:tblStyle w:val="a9"/>
        <w:tblW w:w="0" w:type="auto"/>
        <w:tblLayout w:type="fixed"/>
        <w:tblLook w:val="01E0"/>
      </w:tblPr>
      <w:tblGrid>
        <w:gridCol w:w="534"/>
        <w:gridCol w:w="2126"/>
        <w:gridCol w:w="850"/>
        <w:gridCol w:w="6627"/>
      </w:tblGrid>
      <w:tr w:rsidR="009A3ACF" w:rsidRPr="006C0D7B" w:rsidTr="00AB52C0">
        <w:trPr>
          <w:tblHeader/>
        </w:trPr>
        <w:tc>
          <w:tcPr>
            <w:tcW w:w="534" w:type="dxa"/>
            <w:tcBorders>
              <w:top w:val="single" w:sz="4" w:space="0" w:color="auto"/>
              <w:left w:val="single" w:sz="4" w:space="0" w:color="auto"/>
              <w:bottom w:val="single" w:sz="4" w:space="0" w:color="auto"/>
              <w:right w:val="single" w:sz="4" w:space="0" w:color="auto"/>
            </w:tcBorders>
            <w:vAlign w:val="center"/>
          </w:tcPr>
          <w:p w:rsidR="009A3ACF" w:rsidRPr="006C0D7B" w:rsidRDefault="009A3ACF" w:rsidP="00AB52C0">
            <w:pPr>
              <w:widowControl w:val="0"/>
              <w:jc w:val="center"/>
              <w:rPr>
                <w:b/>
                <w:sz w:val="24"/>
                <w:szCs w:val="24"/>
              </w:rPr>
            </w:pPr>
            <w:r w:rsidRPr="006C0D7B">
              <w:rPr>
                <w:b/>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tcPr>
          <w:p w:rsidR="009A3ACF" w:rsidRPr="006C0D7B" w:rsidRDefault="009A3ACF" w:rsidP="00AB52C0">
            <w:pPr>
              <w:widowControl w:val="0"/>
              <w:jc w:val="center"/>
              <w:rPr>
                <w:b/>
                <w:sz w:val="24"/>
                <w:szCs w:val="24"/>
              </w:rPr>
            </w:pPr>
            <w:r w:rsidRPr="006C0D7B">
              <w:rPr>
                <w:b/>
                <w:sz w:val="24"/>
                <w:szCs w:val="24"/>
              </w:rPr>
              <w:t>Учебные вопр</w:t>
            </w:r>
            <w:r w:rsidRPr="006C0D7B">
              <w:rPr>
                <w:b/>
                <w:sz w:val="24"/>
                <w:szCs w:val="24"/>
              </w:rPr>
              <w:t>о</w:t>
            </w:r>
            <w:r w:rsidRPr="006C0D7B">
              <w:rPr>
                <w:b/>
                <w:sz w:val="24"/>
                <w:szCs w:val="24"/>
              </w:rPr>
              <w:t>сы</w:t>
            </w:r>
          </w:p>
        </w:tc>
        <w:tc>
          <w:tcPr>
            <w:tcW w:w="850" w:type="dxa"/>
            <w:tcBorders>
              <w:top w:val="single" w:sz="4" w:space="0" w:color="auto"/>
              <w:left w:val="single" w:sz="4" w:space="0" w:color="auto"/>
              <w:bottom w:val="single" w:sz="4" w:space="0" w:color="auto"/>
              <w:right w:val="single" w:sz="4" w:space="0" w:color="auto"/>
            </w:tcBorders>
            <w:vAlign w:val="center"/>
          </w:tcPr>
          <w:p w:rsidR="009A3ACF" w:rsidRPr="006C0D7B" w:rsidRDefault="009A3ACF" w:rsidP="00AB52C0">
            <w:pPr>
              <w:widowControl w:val="0"/>
              <w:ind w:left="-108" w:right="-108"/>
              <w:jc w:val="center"/>
              <w:rPr>
                <w:b/>
                <w:sz w:val="24"/>
                <w:szCs w:val="24"/>
              </w:rPr>
            </w:pPr>
            <w:r w:rsidRPr="006C0D7B">
              <w:rPr>
                <w:b/>
                <w:sz w:val="24"/>
                <w:szCs w:val="24"/>
              </w:rPr>
              <w:t>Время,</w:t>
            </w:r>
          </w:p>
          <w:p w:rsidR="009A3ACF" w:rsidRPr="006C0D7B" w:rsidRDefault="009A3ACF" w:rsidP="00AB52C0">
            <w:pPr>
              <w:widowControl w:val="0"/>
              <w:ind w:left="-108" w:right="-108"/>
              <w:jc w:val="center"/>
              <w:rPr>
                <w:b/>
                <w:sz w:val="24"/>
                <w:szCs w:val="24"/>
              </w:rPr>
            </w:pPr>
            <w:r w:rsidRPr="006C0D7B">
              <w:rPr>
                <w:b/>
                <w:sz w:val="24"/>
                <w:szCs w:val="24"/>
              </w:rPr>
              <w:t>мин</w:t>
            </w:r>
          </w:p>
        </w:tc>
        <w:tc>
          <w:tcPr>
            <w:tcW w:w="6627" w:type="dxa"/>
            <w:tcBorders>
              <w:top w:val="single" w:sz="4" w:space="0" w:color="auto"/>
              <w:left w:val="single" w:sz="4" w:space="0" w:color="auto"/>
              <w:bottom w:val="single" w:sz="4" w:space="0" w:color="auto"/>
              <w:right w:val="single" w:sz="4" w:space="0" w:color="auto"/>
            </w:tcBorders>
            <w:vAlign w:val="center"/>
          </w:tcPr>
          <w:p w:rsidR="009A3ACF" w:rsidRPr="006C0D7B" w:rsidRDefault="009A3ACF" w:rsidP="00AB52C0">
            <w:pPr>
              <w:widowControl w:val="0"/>
              <w:jc w:val="center"/>
              <w:rPr>
                <w:b/>
                <w:sz w:val="24"/>
                <w:szCs w:val="24"/>
              </w:rPr>
            </w:pPr>
            <w:r w:rsidRPr="006C0D7B">
              <w:rPr>
                <w:b/>
                <w:sz w:val="24"/>
                <w:szCs w:val="24"/>
              </w:rPr>
              <w:t>Методика проведения занятия</w:t>
            </w:r>
          </w:p>
        </w:tc>
      </w:tr>
      <w:tr w:rsidR="009A3ACF" w:rsidRPr="006C0D7B" w:rsidTr="00AB52C0">
        <w:tc>
          <w:tcPr>
            <w:tcW w:w="2660" w:type="dxa"/>
            <w:gridSpan w:val="2"/>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b/>
                <w:sz w:val="24"/>
                <w:szCs w:val="24"/>
              </w:rPr>
            </w:pPr>
            <w:r w:rsidRPr="006C0D7B">
              <w:rPr>
                <w:b/>
                <w:sz w:val="24"/>
                <w:szCs w:val="24"/>
              </w:rPr>
              <w:t xml:space="preserve">Вступительная часть  </w:t>
            </w:r>
          </w:p>
          <w:p w:rsidR="009A3ACF" w:rsidRPr="006C0D7B" w:rsidRDefault="009A3ACF" w:rsidP="00AB52C0">
            <w:pPr>
              <w:widowControl w:val="0"/>
              <w:rPr>
                <w:b/>
                <w:bCs/>
                <w:sz w:val="24"/>
                <w:szCs w:val="24"/>
              </w:rPr>
            </w:pPr>
          </w:p>
        </w:tc>
        <w:tc>
          <w:tcPr>
            <w:tcW w:w="850"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r w:rsidRPr="006C0D7B">
              <w:rPr>
                <w:sz w:val="24"/>
                <w:szCs w:val="24"/>
              </w:rPr>
              <w:t>5</w:t>
            </w:r>
          </w:p>
        </w:tc>
        <w:tc>
          <w:tcPr>
            <w:tcW w:w="6627"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rPr>
                <w:sz w:val="24"/>
                <w:szCs w:val="24"/>
              </w:rPr>
            </w:pPr>
            <w:r w:rsidRPr="006C0D7B">
              <w:rPr>
                <w:sz w:val="24"/>
                <w:szCs w:val="24"/>
              </w:rPr>
              <w:t>- Проверить наличие обучаемых по журналу учета занятий;</w:t>
            </w:r>
          </w:p>
          <w:p w:rsidR="009A3ACF" w:rsidRPr="006C0D7B" w:rsidRDefault="009A3ACF" w:rsidP="00AB52C0">
            <w:pPr>
              <w:widowControl w:val="0"/>
              <w:rPr>
                <w:sz w:val="24"/>
                <w:szCs w:val="24"/>
              </w:rPr>
            </w:pPr>
            <w:r w:rsidRPr="006C0D7B">
              <w:rPr>
                <w:sz w:val="24"/>
                <w:szCs w:val="24"/>
              </w:rPr>
              <w:t>- Проверить подготовку обучаемых к занятию:</w:t>
            </w:r>
          </w:p>
          <w:p w:rsidR="009A3ACF" w:rsidRPr="006C0D7B" w:rsidRDefault="009A3ACF" w:rsidP="00AB52C0">
            <w:pPr>
              <w:widowControl w:val="0"/>
              <w:rPr>
                <w:sz w:val="24"/>
                <w:szCs w:val="24"/>
              </w:rPr>
            </w:pPr>
            <w:r w:rsidRPr="006C0D7B">
              <w:rPr>
                <w:sz w:val="24"/>
                <w:szCs w:val="24"/>
              </w:rPr>
              <w:t>- Объявить тему, цель занятия и время</w:t>
            </w:r>
          </w:p>
        </w:tc>
      </w:tr>
      <w:tr w:rsidR="009A3ACF" w:rsidRPr="006C0D7B" w:rsidTr="00AB52C0">
        <w:tc>
          <w:tcPr>
            <w:tcW w:w="10137" w:type="dxa"/>
            <w:gridSpan w:val="4"/>
            <w:tcBorders>
              <w:top w:val="single" w:sz="4" w:space="0" w:color="auto"/>
              <w:left w:val="single" w:sz="4" w:space="0" w:color="auto"/>
              <w:bottom w:val="single" w:sz="4" w:space="0" w:color="auto"/>
              <w:right w:val="single" w:sz="4" w:space="0" w:color="auto"/>
            </w:tcBorders>
          </w:tcPr>
          <w:p w:rsidR="009A3ACF" w:rsidRDefault="009A3ACF" w:rsidP="00AB52C0">
            <w:pPr>
              <w:widowControl w:val="0"/>
              <w:jc w:val="center"/>
              <w:rPr>
                <w:b/>
                <w:bCs/>
                <w:sz w:val="24"/>
                <w:szCs w:val="24"/>
              </w:rPr>
            </w:pPr>
            <w:r w:rsidRPr="006C0D7B">
              <w:rPr>
                <w:b/>
                <w:bCs/>
                <w:sz w:val="24"/>
                <w:szCs w:val="24"/>
              </w:rPr>
              <w:t>Основная часть</w:t>
            </w:r>
          </w:p>
          <w:p w:rsidR="009A3ACF" w:rsidRPr="006C0D7B" w:rsidRDefault="009A3ACF" w:rsidP="00AB52C0">
            <w:pPr>
              <w:widowControl w:val="0"/>
              <w:jc w:val="center"/>
              <w:rPr>
                <w:sz w:val="24"/>
                <w:szCs w:val="24"/>
              </w:rPr>
            </w:pPr>
          </w:p>
        </w:tc>
      </w:tr>
      <w:tr w:rsidR="009A3ACF" w:rsidRPr="006C0D7B" w:rsidTr="00AB52C0">
        <w:tc>
          <w:tcPr>
            <w:tcW w:w="534"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r w:rsidRPr="006C0D7B">
              <w:rPr>
                <w:sz w:val="24"/>
                <w:szCs w:val="24"/>
              </w:rPr>
              <w:t>1.</w:t>
            </w:r>
          </w:p>
        </w:tc>
        <w:tc>
          <w:tcPr>
            <w:tcW w:w="2126"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rPr>
                <w:bCs/>
                <w:sz w:val="24"/>
                <w:szCs w:val="24"/>
              </w:rPr>
            </w:pPr>
            <w:r w:rsidRPr="006C0D7B">
              <w:rPr>
                <w:sz w:val="24"/>
                <w:szCs w:val="24"/>
              </w:rPr>
              <w:t>Возможные нег</w:t>
            </w:r>
            <w:r w:rsidRPr="006C0D7B">
              <w:rPr>
                <w:sz w:val="24"/>
                <w:szCs w:val="24"/>
              </w:rPr>
              <w:t>а</w:t>
            </w:r>
            <w:r w:rsidRPr="006C0D7B">
              <w:rPr>
                <w:sz w:val="24"/>
                <w:szCs w:val="24"/>
              </w:rPr>
              <w:t>тивные и опасные факторы бытового характера и меры по их предупреж</w:t>
            </w:r>
            <w:r>
              <w:rPr>
                <w:sz w:val="24"/>
                <w:szCs w:val="24"/>
              </w:rPr>
              <w:t>-</w:t>
            </w:r>
            <w:r w:rsidRPr="006C0D7B">
              <w:rPr>
                <w:sz w:val="24"/>
                <w:szCs w:val="24"/>
              </w:rPr>
              <w:t>дению</w:t>
            </w:r>
          </w:p>
        </w:tc>
        <w:tc>
          <w:tcPr>
            <w:tcW w:w="850"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r w:rsidRPr="006C0D7B">
              <w:rPr>
                <w:sz w:val="24"/>
                <w:szCs w:val="24"/>
              </w:rPr>
              <w:t>10</w:t>
            </w:r>
          </w:p>
        </w:tc>
        <w:tc>
          <w:tcPr>
            <w:tcW w:w="6627"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rPr>
                <w:sz w:val="24"/>
                <w:szCs w:val="24"/>
              </w:rPr>
            </w:pPr>
            <w:r w:rsidRPr="006C0D7B">
              <w:rPr>
                <w:sz w:val="24"/>
                <w:szCs w:val="24"/>
              </w:rPr>
              <w:t>- Объявляю учебный вопрос;</w:t>
            </w:r>
          </w:p>
          <w:p w:rsidR="009A3ACF" w:rsidRPr="006C0D7B" w:rsidRDefault="009A3ACF" w:rsidP="00AB52C0">
            <w:pPr>
              <w:widowControl w:val="0"/>
              <w:rPr>
                <w:sz w:val="24"/>
                <w:szCs w:val="24"/>
              </w:rPr>
            </w:pPr>
            <w:r w:rsidRPr="006C0D7B">
              <w:rPr>
                <w:sz w:val="24"/>
                <w:szCs w:val="24"/>
              </w:rPr>
              <w:t>- Довожу до обучаемых общие сведения и  классификацию возможных негативных и опасных факторов бытового хара</w:t>
            </w:r>
            <w:r w:rsidRPr="006C0D7B">
              <w:rPr>
                <w:sz w:val="24"/>
                <w:szCs w:val="24"/>
              </w:rPr>
              <w:t>к</w:t>
            </w:r>
            <w:r w:rsidRPr="006C0D7B">
              <w:rPr>
                <w:sz w:val="24"/>
                <w:szCs w:val="24"/>
              </w:rPr>
              <w:t>тера;</w:t>
            </w:r>
          </w:p>
          <w:p w:rsidR="009A3ACF" w:rsidRPr="006C0D7B" w:rsidRDefault="009A3ACF" w:rsidP="00AB52C0">
            <w:pPr>
              <w:widowControl w:val="0"/>
              <w:rPr>
                <w:sz w:val="24"/>
                <w:szCs w:val="24"/>
              </w:rPr>
            </w:pPr>
            <w:r w:rsidRPr="006C0D7B">
              <w:rPr>
                <w:sz w:val="24"/>
                <w:szCs w:val="24"/>
              </w:rPr>
              <w:t>- Выношу вопрос для обсуждения;</w:t>
            </w:r>
          </w:p>
          <w:p w:rsidR="009A3ACF" w:rsidRPr="006C0D7B" w:rsidRDefault="009A3ACF" w:rsidP="00AB52C0">
            <w:pPr>
              <w:widowControl w:val="0"/>
              <w:rPr>
                <w:sz w:val="24"/>
                <w:szCs w:val="24"/>
              </w:rPr>
            </w:pPr>
            <w:r w:rsidRPr="006C0D7B">
              <w:rPr>
                <w:sz w:val="24"/>
                <w:szCs w:val="24"/>
              </w:rPr>
              <w:t>- Заслушав обучаемых,  подвожу итоги по учебному вопросу.</w:t>
            </w:r>
          </w:p>
        </w:tc>
      </w:tr>
      <w:tr w:rsidR="009A3ACF" w:rsidRPr="006C0D7B" w:rsidTr="00AB52C0">
        <w:tc>
          <w:tcPr>
            <w:tcW w:w="534"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r>
              <w:rPr>
                <w:sz w:val="24"/>
                <w:szCs w:val="24"/>
              </w:rPr>
              <w:t>2.</w:t>
            </w:r>
          </w:p>
        </w:tc>
        <w:tc>
          <w:tcPr>
            <w:tcW w:w="2126" w:type="dxa"/>
            <w:tcBorders>
              <w:top w:val="single" w:sz="4" w:space="0" w:color="auto"/>
              <w:left w:val="single" w:sz="4" w:space="0" w:color="auto"/>
              <w:bottom w:val="single" w:sz="4" w:space="0" w:color="auto"/>
              <w:right w:val="single" w:sz="4" w:space="0" w:color="auto"/>
            </w:tcBorders>
          </w:tcPr>
          <w:p w:rsidR="009A3ACF" w:rsidRPr="00E3397E" w:rsidRDefault="009A3ACF" w:rsidP="00AB52C0">
            <w:pPr>
              <w:ind w:firstLine="33"/>
              <w:jc w:val="both"/>
              <w:rPr>
                <w:sz w:val="24"/>
                <w:szCs w:val="24"/>
              </w:rPr>
            </w:pPr>
            <w:r w:rsidRPr="00E3397E">
              <w:rPr>
                <w:sz w:val="24"/>
                <w:szCs w:val="24"/>
              </w:rPr>
              <w:t>Действия при б</w:t>
            </w:r>
            <w:r w:rsidRPr="00E3397E">
              <w:rPr>
                <w:sz w:val="24"/>
                <w:szCs w:val="24"/>
              </w:rPr>
              <w:t>ы</w:t>
            </w:r>
            <w:r w:rsidRPr="00E3397E">
              <w:rPr>
                <w:sz w:val="24"/>
                <w:szCs w:val="24"/>
              </w:rPr>
              <w:t>товых отравлен</w:t>
            </w:r>
            <w:r w:rsidRPr="00E3397E">
              <w:rPr>
                <w:sz w:val="24"/>
                <w:szCs w:val="24"/>
              </w:rPr>
              <w:t>и</w:t>
            </w:r>
            <w:r w:rsidRPr="00E3397E">
              <w:rPr>
                <w:sz w:val="24"/>
                <w:szCs w:val="24"/>
              </w:rPr>
              <w:t>ях, укусе живо</w:t>
            </w:r>
            <w:r w:rsidRPr="00E3397E">
              <w:rPr>
                <w:sz w:val="24"/>
                <w:szCs w:val="24"/>
              </w:rPr>
              <w:t>т</w:t>
            </w:r>
            <w:r w:rsidRPr="00E3397E">
              <w:rPr>
                <w:sz w:val="24"/>
                <w:szCs w:val="24"/>
              </w:rPr>
              <w:t>ными и насек</w:t>
            </w:r>
            <w:r w:rsidRPr="00E3397E">
              <w:rPr>
                <w:sz w:val="24"/>
                <w:szCs w:val="24"/>
              </w:rPr>
              <w:t>о</w:t>
            </w:r>
            <w:r w:rsidRPr="00E3397E">
              <w:rPr>
                <w:sz w:val="24"/>
                <w:szCs w:val="24"/>
              </w:rPr>
              <w:t>мыми.</w:t>
            </w:r>
          </w:p>
          <w:p w:rsidR="009A3ACF" w:rsidRPr="006C0D7B" w:rsidRDefault="009A3ACF" w:rsidP="00AB52C0">
            <w:pPr>
              <w:widowControl w:val="0"/>
              <w:rPr>
                <w:sz w:val="24"/>
                <w:szCs w:val="24"/>
              </w:rPr>
            </w:pPr>
          </w:p>
        </w:tc>
        <w:tc>
          <w:tcPr>
            <w:tcW w:w="850"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p>
        </w:tc>
        <w:tc>
          <w:tcPr>
            <w:tcW w:w="6627"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rPr>
                <w:sz w:val="24"/>
                <w:szCs w:val="24"/>
              </w:rPr>
            </w:pPr>
            <w:r w:rsidRPr="006C0D7B">
              <w:rPr>
                <w:sz w:val="24"/>
                <w:szCs w:val="24"/>
              </w:rPr>
              <w:t>- Объявляю учебный вопрос;</w:t>
            </w:r>
          </w:p>
          <w:p w:rsidR="009A3ACF" w:rsidRPr="006C0D7B" w:rsidRDefault="009A3ACF" w:rsidP="00AB52C0">
            <w:pPr>
              <w:widowControl w:val="0"/>
              <w:rPr>
                <w:bCs/>
                <w:sz w:val="24"/>
                <w:szCs w:val="24"/>
              </w:rPr>
            </w:pPr>
            <w:r>
              <w:rPr>
                <w:sz w:val="24"/>
                <w:szCs w:val="24"/>
              </w:rPr>
              <w:t xml:space="preserve">-  Довожу основные правилами </w:t>
            </w:r>
            <w:r w:rsidRPr="006C0D7B">
              <w:rPr>
                <w:bCs/>
                <w:sz w:val="24"/>
                <w:szCs w:val="24"/>
              </w:rPr>
              <w:t>содержания домашних ж</w:t>
            </w:r>
            <w:r w:rsidRPr="006C0D7B">
              <w:rPr>
                <w:bCs/>
                <w:sz w:val="24"/>
                <w:szCs w:val="24"/>
              </w:rPr>
              <w:t>и</w:t>
            </w:r>
            <w:r w:rsidRPr="006C0D7B">
              <w:rPr>
                <w:bCs/>
                <w:sz w:val="24"/>
                <w:szCs w:val="24"/>
              </w:rPr>
              <w:t>вотных</w:t>
            </w:r>
            <w:r w:rsidRPr="00E3397E">
              <w:rPr>
                <w:sz w:val="24"/>
                <w:szCs w:val="24"/>
              </w:rPr>
              <w:t>, укусе животными и насекомыми</w:t>
            </w:r>
            <w:r w:rsidRPr="006C0D7B">
              <w:rPr>
                <w:bCs/>
                <w:sz w:val="24"/>
                <w:szCs w:val="24"/>
              </w:rPr>
              <w:t>;</w:t>
            </w:r>
          </w:p>
          <w:p w:rsidR="009A3ACF" w:rsidRPr="006C0D7B" w:rsidRDefault="009A3ACF" w:rsidP="00AB52C0">
            <w:pPr>
              <w:widowControl w:val="0"/>
              <w:rPr>
                <w:sz w:val="24"/>
                <w:szCs w:val="24"/>
              </w:rPr>
            </w:pPr>
            <w:r w:rsidRPr="006C0D7B">
              <w:rPr>
                <w:sz w:val="24"/>
                <w:szCs w:val="24"/>
              </w:rPr>
              <w:t>- При изложении материала использую  для демонстрации стенды, плакаты, памятки, провожу показ видеофильма;</w:t>
            </w:r>
          </w:p>
          <w:p w:rsidR="009A3ACF" w:rsidRPr="006C0D7B" w:rsidRDefault="009A3ACF" w:rsidP="00AB52C0">
            <w:pPr>
              <w:widowControl w:val="0"/>
              <w:rPr>
                <w:sz w:val="24"/>
                <w:szCs w:val="24"/>
              </w:rPr>
            </w:pPr>
            <w:r w:rsidRPr="006C0D7B">
              <w:rPr>
                <w:sz w:val="24"/>
                <w:szCs w:val="24"/>
              </w:rPr>
              <w:t>- Выношу вопрос для обсуждения;</w:t>
            </w:r>
          </w:p>
          <w:p w:rsidR="009A3ACF" w:rsidRPr="006C0D7B" w:rsidRDefault="009A3ACF" w:rsidP="00AB52C0">
            <w:pPr>
              <w:widowControl w:val="0"/>
              <w:rPr>
                <w:sz w:val="24"/>
                <w:szCs w:val="24"/>
              </w:rPr>
            </w:pPr>
            <w:r w:rsidRPr="006C0D7B">
              <w:rPr>
                <w:sz w:val="24"/>
                <w:szCs w:val="24"/>
              </w:rPr>
              <w:t>- Заслушав обучаемых,  подвожу итоги по учебному вопросу.</w:t>
            </w:r>
          </w:p>
        </w:tc>
      </w:tr>
      <w:tr w:rsidR="009A3ACF" w:rsidRPr="006C0D7B" w:rsidTr="00AB52C0">
        <w:tc>
          <w:tcPr>
            <w:tcW w:w="534"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r>
              <w:rPr>
                <w:sz w:val="24"/>
                <w:szCs w:val="24"/>
              </w:rPr>
              <w:t>3.</w:t>
            </w:r>
          </w:p>
        </w:tc>
        <w:tc>
          <w:tcPr>
            <w:tcW w:w="2126"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ind w:firstLine="34"/>
              <w:jc w:val="both"/>
              <w:rPr>
                <w:bCs/>
                <w:sz w:val="24"/>
                <w:szCs w:val="24"/>
              </w:rPr>
            </w:pPr>
            <w:r w:rsidRPr="00E3397E">
              <w:rPr>
                <w:sz w:val="24"/>
                <w:szCs w:val="24"/>
              </w:rPr>
              <w:t>Правила действий по обеспечению личной безопа</w:t>
            </w:r>
            <w:r w:rsidRPr="00E3397E">
              <w:rPr>
                <w:sz w:val="24"/>
                <w:szCs w:val="24"/>
              </w:rPr>
              <w:t>с</w:t>
            </w:r>
            <w:r w:rsidRPr="00E3397E">
              <w:rPr>
                <w:sz w:val="24"/>
                <w:szCs w:val="24"/>
              </w:rPr>
              <w:t>ности в местах массового ско</w:t>
            </w:r>
            <w:r w:rsidRPr="00E3397E">
              <w:rPr>
                <w:sz w:val="24"/>
                <w:szCs w:val="24"/>
              </w:rPr>
              <w:t>п</w:t>
            </w:r>
            <w:r w:rsidRPr="00E3397E">
              <w:rPr>
                <w:sz w:val="24"/>
                <w:szCs w:val="24"/>
              </w:rPr>
              <w:t>ления людей, при пожаре, на во</w:t>
            </w:r>
            <w:r w:rsidRPr="00E3397E">
              <w:rPr>
                <w:sz w:val="24"/>
                <w:szCs w:val="24"/>
              </w:rPr>
              <w:t>д</w:t>
            </w:r>
            <w:r w:rsidRPr="00E3397E">
              <w:rPr>
                <w:sz w:val="24"/>
                <w:szCs w:val="24"/>
              </w:rPr>
              <w:t>ных объектах, в походе и на пр</w:t>
            </w:r>
            <w:r w:rsidRPr="00E3397E">
              <w:rPr>
                <w:sz w:val="24"/>
                <w:szCs w:val="24"/>
              </w:rPr>
              <w:t>и</w:t>
            </w:r>
            <w:r w:rsidRPr="00E3397E">
              <w:rPr>
                <w:sz w:val="24"/>
                <w:szCs w:val="24"/>
              </w:rPr>
              <w:t>роде.</w:t>
            </w:r>
          </w:p>
        </w:tc>
        <w:tc>
          <w:tcPr>
            <w:tcW w:w="850"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p>
        </w:tc>
        <w:tc>
          <w:tcPr>
            <w:tcW w:w="6627"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rPr>
                <w:sz w:val="24"/>
                <w:szCs w:val="24"/>
              </w:rPr>
            </w:pPr>
            <w:r w:rsidRPr="006C0D7B">
              <w:rPr>
                <w:sz w:val="24"/>
                <w:szCs w:val="24"/>
              </w:rPr>
              <w:t>-  Объявляю учебный вопрос;</w:t>
            </w:r>
          </w:p>
          <w:p w:rsidR="009A3ACF" w:rsidRPr="006C0D7B" w:rsidRDefault="009A3ACF" w:rsidP="00AB52C0">
            <w:pPr>
              <w:widowControl w:val="0"/>
              <w:tabs>
                <w:tab w:val="left" w:pos="840"/>
              </w:tabs>
              <w:rPr>
                <w:bCs/>
                <w:sz w:val="24"/>
                <w:szCs w:val="24"/>
              </w:rPr>
            </w:pPr>
            <w:r w:rsidRPr="006C0D7B">
              <w:rPr>
                <w:sz w:val="24"/>
                <w:szCs w:val="24"/>
              </w:rPr>
              <w:t xml:space="preserve">-  Довожу до обучаемых  </w:t>
            </w:r>
            <w:r w:rsidRPr="006C0D7B">
              <w:rPr>
                <w:bCs/>
                <w:sz w:val="24"/>
                <w:szCs w:val="24"/>
              </w:rPr>
              <w:t>правила действий по обеспечению личной безопасности в местах массового скопления людей, при пожаре, на водных объектах в походе и на природе;</w:t>
            </w:r>
          </w:p>
          <w:p w:rsidR="009A3ACF" w:rsidRPr="006C0D7B" w:rsidRDefault="009A3ACF" w:rsidP="00AB52C0">
            <w:pPr>
              <w:widowControl w:val="0"/>
              <w:rPr>
                <w:sz w:val="24"/>
                <w:szCs w:val="24"/>
              </w:rPr>
            </w:pPr>
            <w:r w:rsidRPr="006C0D7B">
              <w:rPr>
                <w:sz w:val="24"/>
                <w:szCs w:val="24"/>
              </w:rPr>
              <w:t>- Осуществляю показ видеофильма, плакатов, памяток по т</w:t>
            </w:r>
            <w:r w:rsidRPr="006C0D7B">
              <w:rPr>
                <w:sz w:val="24"/>
                <w:szCs w:val="24"/>
              </w:rPr>
              <w:t>е</w:t>
            </w:r>
            <w:r w:rsidRPr="006C0D7B">
              <w:rPr>
                <w:sz w:val="24"/>
                <w:szCs w:val="24"/>
              </w:rPr>
              <w:t>матике;</w:t>
            </w:r>
          </w:p>
          <w:p w:rsidR="009A3ACF" w:rsidRPr="006C0D7B" w:rsidRDefault="009A3ACF" w:rsidP="00AB52C0">
            <w:pPr>
              <w:widowControl w:val="0"/>
              <w:rPr>
                <w:sz w:val="24"/>
                <w:szCs w:val="24"/>
              </w:rPr>
            </w:pPr>
            <w:r w:rsidRPr="006C0D7B">
              <w:rPr>
                <w:sz w:val="24"/>
                <w:szCs w:val="24"/>
              </w:rPr>
              <w:t>- Выношу вопрос для обсуждения;</w:t>
            </w:r>
          </w:p>
          <w:p w:rsidR="009A3ACF" w:rsidRPr="006C0D7B" w:rsidRDefault="009A3ACF" w:rsidP="00AB52C0">
            <w:pPr>
              <w:widowControl w:val="0"/>
              <w:rPr>
                <w:sz w:val="24"/>
                <w:szCs w:val="24"/>
              </w:rPr>
            </w:pPr>
            <w:r w:rsidRPr="006C0D7B">
              <w:rPr>
                <w:sz w:val="24"/>
                <w:szCs w:val="24"/>
              </w:rPr>
              <w:t>- Заслушав обучаемых,  подвожу итоги по учебному вопросу</w:t>
            </w:r>
          </w:p>
        </w:tc>
      </w:tr>
      <w:tr w:rsidR="009A3ACF" w:rsidRPr="006C0D7B" w:rsidTr="00AB52C0">
        <w:tc>
          <w:tcPr>
            <w:tcW w:w="534"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r>
              <w:rPr>
                <w:sz w:val="24"/>
                <w:szCs w:val="24"/>
              </w:rPr>
              <w:t>4.</w:t>
            </w:r>
          </w:p>
        </w:tc>
        <w:tc>
          <w:tcPr>
            <w:tcW w:w="2126" w:type="dxa"/>
            <w:tcBorders>
              <w:top w:val="single" w:sz="4" w:space="0" w:color="auto"/>
              <w:left w:val="single" w:sz="4" w:space="0" w:color="auto"/>
              <w:bottom w:val="single" w:sz="4" w:space="0" w:color="auto"/>
              <w:right w:val="single" w:sz="4" w:space="0" w:color="auto"/>
            </w:tcBorders>
          </w:tcPr>
          <w:p w:rsidR="009A3ACF" w:rsidRPr="00E3397E" w:rsidRDefault="009A3ACF" w:rsidP="00AB52C0">
            <w:pPr>
              <w:ind w:firstLine="33"/>
              <w:jc w:val="both"/>
              <w:rPr>
                <w:sz w:val="24"/>
                <w:szCs w:val="24"/>
              </w:rPr>
            </w:pPr>
            <w:r w:rsidRPr="00E3397E">
              <w:rPr>
                <w:sz w:val="24"/>
                <w:szCs w:val="24"/>
              </w:rPr>
              <w:t>Способы преод</w:t>
            </w:r>
            <w:r w:rsidRPr="00E3397E">
              <w:rPr>
                <w:sz w:val="24"/>
                <w:szCs w:val="24"/>
              </w:rPr>
              <w:t>о</w:t>
            </w:r>
            <w:r w:rsidRPr="00E3397E">
              <w:rPr>
                <w:sz w:val="24"/>
                <w:szCs w:val="24"/>
              </w:rPr>
              <w:t xml:space="preserve">ления паники и панических </w:t>
            </w:r>
            <w:r>
              <w:rPr>
                <w:sz w:val="24"/>
                <w:szCs w:val="24"/>
              </w:rPr>
              <w:t>н</w:t>
            </w:r>
            <w:r w:rsidRPr="00E3397E">
              <w:rPr>
                <w:sz w:val="24"/>
                <w:szCs w:val="24"/>
              </w:rPr>
              <w:t>аст</w:t>
            </w:r>
            <w:r>
              <w:rPr>
                <w:sz w:val="24"/>
                <w:szCs w:val="24"/>
              </w:rPr>
              <w:t>-</w:t>
            </w:r>
            <w:r w:rsidRPr="00E3397E">
              <w:rPr>
                <w:sz w:val="24"/>
                <w:szCs w:val="24"/>
              </w:rPr>
              <w:t>роений в условиях ЧС.</w:t>
            </w:r>
          </w:p>
          <w:p w:rsidR="009A3ACF" w:rsidRPr="006C0D7B" w:rsidRDefault="009A3ACF" w:rsidP="00AB52C0">
            <w:pPr>
              <w:widowControl w:val="0"/>
              <w:rPr>
                <w:bCs/>
                <w:sz w:val="24"/>
                <w:szCs w:val="24"/>
              </w:rPr>
            </w:pPr>
          </w:p>
        </w:tc>
        <w:tc>
          <w:tcPr>
            <w:tcW w:w="850"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p>
        </w:tc>
        <w:tc>
          <w:tcPr>
            <w:tcW w:w="6627"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rPr>
                <w:sz w:val="24"/>
                <w:szCs w:val="24"/>
              </w:rPr>
            </w:pPr>
            <w:r w:rsidRPr="006C0D7B">
              <w:rPr>
                <w:sz w:val="24"/>
                <w:szCs w:val="24"/>
              </w:rPr>
              <w:t>-  Объявляю учебный вопрос;</w:t>
            </w:r>
          </w:p>
          <w:p w:rsidR="009A3ACF" w:rsidRPr="006C0D7B" w:rsidRDefault="009A3ACF" w:rsidP="00AB52C0">
            <w:pPr>
              <w:widowControl w:val="0"/>
              <w:rPr>
                <w:bCs/>
                <w:sz w:val="24"/>
                <w:szCs w:val="24"/>
              </w:rPr>
            </w:pPr>
            <w:r w:rsidRPr="006C0D7B">
              <w:rPr>
                <w:sz w:val="24"/>
                <w:szCs w:val="24"/>
              </w:rPr>
              <w:t xml:space="preserve">-  Довожу до обучаемых  </w:t>
            </w:r>
            <w:r w:rsidRPr="006C0D7B">
              <w:rPr>
                <w:bCs/>
                <w:sz w:val="24"/>
                <w:szCs w:val="24"/>
              </w:rPr>
              <w:t>способы предотвращения и преод</w:t>
            </w:r>
            <w:r w:rsidRPr="006C0D7B">
              <w:rPr>
                <w:bCs/>
                <w:sz w:val="24"/>
                <w:szCs w:val="24"/>
              </w:rPr>
              <w:t>о</w:t>
            </w:r>
            <w:r w:rsidRPr="006C0D7B">
              <w:rPr>
                <w:bCs/>
                <w:sz w:val="24"/>
                <w:szCs w:val="24"/>
              </w:rPr>
              <w:t xml:space="preserve">ления паники и панических настроений в опасных </w:t>
            </w:r>
            <w:r>
              <w:rPr>
                <w:bCs/>
                <w:sz w:val="24"/>
                <w:szCs w:val="24"/>
              </w:rPr>
              <w:t xml:space="preserve"> в ЧС</w:t>
            </w:r>
            <w:r w:rsidRPr="006C0D7B">
              <w:rPr>
                <w:bCs/>
                <w:sz w:val="24"/>
                <w:szCs w:val="24"/>
              </w:rPr>
              <w:t>;</w:t>
            </w:r>
          </w:p>
          <w:p w:rsidR="009A3ACF" w:rsidRPr="006C0D7B" w:rsidRDefault="009A3ACF" w:rsidP="00AB52C0">
            <w:pPr>
              <w:widowControl w:val="0"/>
              <w:rPr>
                <w:sz w:val="24"/>
                <w:szCs w:val="24"/>
              </w:rPr>
            </w:pPr>
            <w:r w:rsidRPr="006C0D7B">
              <w:rPr>
                <w:sz w:val="24"/>
                <w:szCs w:val="24"/>
              </w:rPr>
              <w:t>- Осуществляю показ видеофильма, плакатов по тематике;</w:t>
            </w:r>
          </w:p>
          <w:p w:rsidR="009A3ACF" w:rsidRPr="006C0D7B" w:rsidRDefault="009A3ACF" w:rsidP="00AB52C0">
            <w:pPr>
              <w:widowControl w:val="0"/>
              <w:rPr>
                <w:sz w:val="24"/>
                <w:szCs w:val="24"/>
              </w:rPr>
            </w:pPr>
            <w:r w:rsidRPr="006C0D7B">
              <w:rPr>
                <w:sz w:val="24"/>
                <w:szCs w:val="24"/>
              </w:rPr>
              <w:t>- Выношу вопрос для обсуждения на семинар;</w:t>
            </w:r>
          </w:p>
          <w:p w:rsidR="009A3ACF" w:rsidRPr="006C0D7B" w:rsidRDefault="009A3ACF" w:rsidP="00AB52C0">
            <w:pPr>
              <w:widowControl w:val="0"/>
              <w:rPr>
                <w:sz w:val="24"/>
                <w:szCs w:val="24"/>
              </w:rPr>
            </w:pPr>
            <w:r w:rsidRPr="006C0D7B">
              <w:rPr>
                <w:sz w:val="24"/>
                <w:szCs w:val="24"/>
              </w:rPr>
              <w:t>- Заслушав обучаемых,  подвожу итоги по учебному вопросу</w:t>
            </w:r>
          </w:p>
        </w:tc>
      </w:tr>
      <w:tr w:rsidR="009A3ACF" w:rsidRPr="006C0D7B" w:rsidTr="00AB52C0">
        <w:tc>
          <w:tcPr>
            <w:tcW w:w="2660" w:type="dxa"/>
            <w:gridSpan w:val="2"/>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b/>
                <w:sz w:val="24"/>
                <w:szCs w:val="24"/>
              </w:rPr>
            </w:pPr>
            <w:r w:rsidRPr="006C0D7B">
              <w:rPr>
                <w:b/>
                <w:sz w:val="24"/>
                <w:szCs w:val="24"/>
              </w:rPr>
              <w:t>Заключительная часть</w:t>
            </w:r>
          </w:p>
        </w:tc>
        <w:tc>
          <w:tcPr>
            <w:tcW w:w="850"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jc w:val="center"/>
              <w:rPr>
                <w:sz w:val="24"/>
                <w:szCs w:val="24"/>
              </w:rPr>
            </w:pPr>
            <w:r w:rsidRPr="006C0D7B">
              <w:rPr>
                <w:sz w:val="24"/>
                <w:szCs w:val="24"/>
              </w:rPr>
              <w:t>5</w:t>
            </w:r>
          </w:p>
        </w:tc>
        <w:tc>
          <w:tcPr>
            <w:tcW w:w="6627" w:type="dxa"/>
            <w:tcBorders>
              <w:top w:val="single" w:sz="4" w:space="0" w:color="auto"/>
              <w:left w:val="single" w:sz="4" w:space="0" w:color="auto"/>
              <w:bottom w:val="single" w:sz="4" w:space="0" w:color="auto"/>
              <w:right w:val="single" w:sz="4" w:space="0" w:color="auto"/>
            </w:tcBorders>
          </w:tcPr>
          <w:p w:rsidR="009A3ACF" w:rsidRPr="006C0D7B" w:rsidRDefault="009A3ACF" w:rsidP="00AB52C0">
            <w:pPr>
              <w:widowControl w:val="0"/>
              <w:rPr>
                <w:sz w:val="24"/>
                <w:szCs w:val="24"/>
              </w:rPr>
            </w:pPr>
            <w:r w:rsidRPr="006C0D7B">
              <w:rPr>
                <w:sz w:val="24"/>
                <w:szCs w:val="24"/>
              </w:rPr>
              <w:t xml:space="preserve">- Подвожу итоги занятия; </w:t>
            </w:r>
          </w:p>
          <w:p w:rsidR="009A3ACF" w:rsidRPr="006C0D7B" w:rsidRDefault="009A3ACF" w:rsidP="00AB52C0">
            <w:pPr>
              <w:widowControl w:val="0"/>
              <w:rPr>
                <w:sz w:val="24"/>
                <w:szCs w:val="24"/>
              </w:rPr>
            </w:pPr>
            <w:r w:rsidRPr="006C0D7B">
              <w:rPr>
                <w:sz w:val="24"/>
                <w:szCs w:val="24"/>
              </w:rPr>
              <w:t>- Указываю на сильные и слабые стороны проведенного зан</w:t>
            </w:r>
            <w:r w:rsidRPr="006C0D7B">
              <w:rPr>
                <w:sz w:val="24"/>
                <w:szCs w:val="24"/>
              </w:rPr>
              <w:t>я</w:t>
            </w:r>
            <w:r w:rsidRPr="006C0D7B">
              <w:rPr>
                <w:sz w:val="24"/>
                <w:szCs w:val="24"/>
              </w:rPr>
              <w:t xml:space="preserve">тия; </w:t>
            </w:r>
          </w:p>
          <w:p w:rsidR="009A3ACF" w:rsidRPr="006C0D7B" w:rsidRDefault="009A3ACF" w:rsidP="00AB52C0">
            <w:pPr>
              <w:widowControl w:val="0"/>
              <w:shd w:val="clear" w:color="auto" w:fill="FFFFFF"/>
              <w:tabs>
                <w:tab w:val="left" w:pos="355"/>
              </w:tabs>
              <w:autoSpaceDE w:val="0"/>
              <w:autoSpaceDN w:val="0"/>
              <w:adjustRightInd w:val="0"/>
              <w:rPr>
                <w:b/>
                <w:sz w:val="24"/>
                <w:szCs w:val="24"/>
              </w:rPr>
            </w:pPr>
            <w:r w:rsidRPr="006C0D7B">
              <w:rPr>
                <w:sz w:val="24"/>
                <w:szCs w:val="24"/>
              </w:rPr>
              <w:t>- Указываю на вопросы, какие обучаемыми были усвоены слабо и на чем необходимо поработать самостоятельно.</w:t>
            </w:r>
          </w:p>
        </w:tc>
      </w:tr>
    </w:tbl>
    <w:p w:rsidR="009A3ACF" w:rsidRDefault="009A3ACF" w:rsidP="009A3ACF">
      <w:pPr>
        <w:keepNext/>
        <w:widowControl w:val="0"/>
        <w:tabs>
          <w:tab w:val="left" w:pos="567"/>
        </w:tabs>
        <w:spacing w:after="0" w:line="240" w:lineRule="auto"/>
        <w:jc w:val="center"/>
        <w:outlineLvl w:val="3"/>
        <w:rPr>
          <w:rFonts w:ascii="Times New Roman" w:eastAsia="Times New Roman" w:hAnsi="Times New Roman" w:cs="Times New Roman"/>
          <w:b/>
          <w:bCs/>
          <w:sz w:val="28"/>
          <w:szCs w:val="28"/>
          <w:u w:val="single"/>
        </w:rPr>
      </w:pPr>
      <w:r w:rsidRPr="006C0D7B">
        <w:rPr>
          <w:rFonts w:ascii="Times New Roman" w:eastAsia="Times New Roman" w:hAnsi="Times New Roman" w:cs="Times New Roman"/>
          <w:b/>
          <w:bCs/>
          <w:sz w:val="28"/>
          <w:szCs w:val="28"/>
          <w:u w:val="single"/>
        </w:rPr>
        <w:t>Содержание учебных вопросов:</w:t>
      </w:r>
    </w:p>
    <w:p w:rsidR="009A3ACF" w:rsidRPr="006C0D7B" w:rsidRDefault="009A3ACF" w:rsidP="009A3ACF">
      <w:pPr>
        <w:keepNext/>
        <w:widowControl w:val="0"/>
        <w:spacing w:after="0" w:line="240" w:lineRule="auto"/>
        <w:jc w:val="center"/>
        <w:outlineLvl w:val="3"/>
        <w:rPr>
          <w:rFonts w:ascii="Times New Roman" w:eastAsia="Times New Roman" w:hAnsi="Times New Roman" w:cs="Times New Roman"/>
          <w:b/>
          <w:bCs/>
          <w:sz w:val="28"/>
          <w:szCs w:val="28"/>
          <w:u w:val="single"/>
        </w:rPr>
      </w:pPr>
    </w:p>
    <w:p w:rsidR="009A3ACF" w:rsidRPr="00167F4A" w:rsidRDefault="009A3ACF" w:rsidP="009A3ACF">
      <w:pPr>
        <w:widowControl w:val="0"/>
        <w:spacing w:after="0" w:line="240" w:lineRule="auto"/>
        <w:jc w:val="center"/>
        <w:rPr>
          <w:rFonts w:ascii="Times New Roman" w:hAnsi="Times New Roman" w:cs="Times New Roman"/>
          <w:b/>
          <w:sz w:val="28"/>
          <w:szCs w:val="28"/>
        </w:rPr>
      </w:pPr>
      <w:r w:rsidRPr="00167F4A">
        <w:rPr>
          <w:rFonts w:ascii="Times New Roman" w:hAnsi="Times New Roman" w:cs="Times New Roman"/>
          <w:b/>
          <w:sz w:val="28"/>
          <w:szCs w:val="28"/>
        </w:rPr>
        <w:t>Введение</w:t>
      </w:r>
    </w:p>
    <w:p w:rsidR="009A3ACF" w:rsidRDefault="009A3ACF" w:rsidP="009A3ACF">
      <w:pPr>
        <w:widowControl w:val="0"/>
        <w:spacing w:after="0" w:line="240" w:lineRule="auto"/>
        <w:ind w:firstLine="567"/>
        <w:jc w:val="both"/>
        <w:rPr>
          <w:rFonts w:ascii="Times New Roman" w:hAnsi="Times New Roman" w:cs="Times New Roman"/>
          <w:sz w:val="28"/>
          <w:szCs w:val="28"/>
        </w:rPr>
      </w:pPr>
      <w:r w:rsidRPr="00167F4A">
        <w:rPr>
          <w:rFonts w:ascii="Times New Roman" w:hAnsi="Times New Roman" w:cs="Times New Roman"/>
          <w:sz w:val="28"/>
          <w:szCs w:val="28"/>
        </w:rPr>
        <w:t>Человек в процессе своей жизнедеятельности постоянно подвергается опа</w:t>
      </w:r>
      <w:r w:rsidRPr="00167F4A">
        <w:rPr>
          <w:rFonts w:ascii="Times New Roman" w:hAnsi="Times New Roman" w:cs="Times New Roman"/>
          <w:sz w:val="28"/>
          <w:szCs w:val="28"/>
        </w:rPr>
        <w:t>с</w:t>
      </w:r>
      <w:r w:rsidRPr="00167F4A">
        <w:rPr>
          <w:rFonts w:ascii="Times New Roman" w:hAnsi="Times New Roman" w:cs="Times New Roman"/>
          <w:sz w:val="28"/>
          <w:szCs w:val="28"/>
        </w:rPr>
        <w:t xml:space="preserve">ностям и риску. Существуют так называемые возможные или потенциальные опасности, которые окружают человека в повседневной его жизни. </w:t>
      </w:r>
    </w:p>
    <w:p w:rsidR="009A3ACF" w:rsidRDefault="009A3ACF" w:rsidP="009A3ACF">
      <w:pPr>
        <w:widowControl w:val="0"/>
        <w:spacing w:after="0" w:line="240" w:lineRule="auto"/>
        <w:ind w:firstLine="567"/>
        <w:jc w:val="both"/>
        <w:rPr>
          <w:rFonts w:ascii="Times New Roman" w:hAnsi="Times New Roman" w:cs="Times New Roman"/>
          <w:sz w:val="28"/>
          <w:szCs w:val="28"/>
        </w:rPr>
      </w:pPr>
      <w:r w:rsidRPr="00167F4A">
        <w:rPr>
          <w:rFonts w:ascii="Times New Roman" w:hAnsi="Times New Roman" w:cs="Times New Roman"/>
          <w:sz w:val="28"/>
          <w:szCs w:val="28"/>
        </w:rPr>
        <w:t xml:space="preserve">Что может в мирное время угрожать человеку? </w:t>
      </w:r>
    </w:p>
    <w:p w:rsidR="009A3ACF" w:rsidRDefault="009A3ACF" w:rsidP="009A3ACF">
      <w:pPr>
        <w:widowControl w:val="0"/>
        <w:spacing w:after="0" w:line="240" w:lineRule="auto"/>
        <w:ind w:firstLine="567"/>
        <w:jc w:val="both"/>
        <w:rPr>
          <w:rFonts w:ascii="Times New Roman" w:hAnsi="Times New Roman" w:cs="Times New Roman"/>
          <w:sz w:val="28"/>
          <w:szCs w:val="28"/>
        </w:rPr>
      </w:pPr>
      <w:r w:rsidRPr="00167F4A">
        <w:rPr>
          <w:rFonts w:ascii="Times New Roman" w:hAnsi="Times New Roman" w:cs="Times New Roman"/>
          <w:sz w:val="28"/>
          <w:szCs w:val="28"/>
        </w:rPr>
        <w:t xml:space="preserve">Даже если Вы не каскадер и не спасатель, не пожарный и не милиционер, опасность подстерегает Вас повсюду. Вы передвигаетесь по городу, находитесь в метро или в автобусе, купаетесь в реке, собираете грибы в лесу или просто, </w:t>
      </w:r>
      <w:r w:rsidRPr="00167F4A">
        <w:rPr>
          <w:rFonts w:ascii="Times New Roman" w:hAnsi="Times New Roman" w:cs="Times New Roman"/>
          <w:sz w:val="28"/>
          <w:szCs w:val="28"/>
        </w:rPr>
        <w:lastRenderedPageBreak/>
        <w:t>удобно устроившись в кресле, смотрите телевизор, знайте – ваша жизнь под у</w:t>
      </w:r>
      <w:r w:rsidRPr="00167F4A">
        <w:rPr>
          <w:rFonts w:ascii="Times New Roman" w:hAnsi="Times New Roman" w:cs="Times New Roman"/>
          <w:sz w:val="28"/>
          <w:szCs w:val="28"/>
        </w:rPr>
        <w:t>г</w:t>
      </w:r>
      <w:r w:rsidRPr="00167F4A">
        <w:rPr>
          <w:rFonts w:ascii="Times New Roman" w:hAnsi="Times New Roman" w:cs="Times New Roman"/>
          <w:sz w:val="28"/>
          <w:szCs w:val="28"/>
        </w:rPr>
        <w:t xml:space="preserve">розой. Экстремальная ситуация опасна прежде всего потому, что возникает обычно там, где ее никто не ждет, и вы оказываетесь совершенно не готовы к ней, а поэтому беспомощны. </w:t>
      </w:r>
    </w:p>
    <w:p w:rsidR="009A3ACF" w:rsidRDefault="009A3ACF" w:rsidP="009A3ACF">
      <w:pPr>
        <w:widowControl w:val="0"/>
        <w:spacing w:after="0" w:line="240" w:lineRule="auto"/>
        <w:ind w:firstLine="567"/>
        <w:jc w:val="both"/>
        <w:rPr>
          <w:rFonts w:ascii="Times New Roman" w:hAnsi="Times New Roman" w:cs="Times New Roman"/>
          <w:sz w:val="28"/>
          <w:szCs w:val="28"/>
        </w:rPr>
      </w:pPr>
      <w:r w:rsidRPr="00167F4A">
        <w:rPr>
          <w:rFonts w:ascii="Times New Roman" w:hAnsi="Times New Roman" w:cs="Times New Roman"/>
          <w:sz w:val="28"/>
          <w:szCs w:val="28"/>
        </w:rPr>
        <w:t>Чтобы избежать беды и не растеряться в различных чрезвычайных ситуац</w:t>
      </w:r>
      <w:r w:rsidRPr="00167F4A">
        <w:rPr>
          <w:rFonts w:ascii="Times New Roman" w:hAnsi="Times New Roman" w:cs="Times New Roman"/>
          <w:sz w:val="28"/>
          <w:szCs w:val="28"/>
        </w:rPr>
        <w:t>и</w:t>
      </w:r>
      <w:r w:rsidRPr="00167F4A">
        <w:rPr>
          <w:rFonts w:ascii="Times New Roman" w:hAnsi="Times New Roman" w:cs="Times New Roman"/>
          <w:sz w:val="28"/>
          <w:szCs w:val="28"/>
        </w:rPr>
        <w:t>ях, необходимо знать возможные негативные и опасные факторы, а также прав</w:t>
      </w:r>
      <w:r w:rsidRPr="00167F4A">
        <w:rPr>
          <w:rFonts w:ascii="Times New Roman" w:hAnsi="Times New Roman" w:cs="Times New Roman"/>
          <w:sz w:val="28"/>
          <w:szCs w:val="28"/>
        </w:rPr>
        <w:t>и</w:t>
      </w:r>
      <w:r w:rsidRPr="00167F4A">
        <w:rPr>
          <w:rFonts w:ascii="Times New Roman" w:hAnsi="Times New Roman" w:cs="Times New Roman"/>
          <w:sz w:val="28"/>
          <w:szCs w:val="28"/>
        </w:rPr>
        <w:t>ла поведения и порядок действий при возникновении различного рода опасн</w:t>
      </w:r>
      <w:r w:rsidRPr="00167F4A">
        <w:rPr>
          <w:rFonts w:ascii="Times New Roman" w:hAnsi="Times New Roman" w:cs="Times New Roman"/>
          <w:sz w:val="28"/>
          <w:szCs w:val="28"/>
        </w:rPr>
        <w:t>о</w:t>
      </w:r>
      <w:r w:rsidRPr="00167F4A">
        <w:rPr>
          <w:rFonts w:ascii="Times New Roman" w:hAnsi="Times New Roman" w:cs="Times New Roman"/>
          <w:sz w:val="28"/>
          <w:szCs w:val="28"/>
        </w:rPr>
        <w:t xml:space="preserve">стей. Научно-технический прогресс существенно изменил и улучшил наш быт. Вместе с тем, следуя стремлению жить в условиях все большего комфорта, люди создают для себя качественно иную среду обитания, для которой характерны снижение безопасности и повышение риска. </w:t>
      </w:r>
    </w:p>
    <w:p w:rsidR="009A3ACF" w:rsidRDefault="009A3ACF" w:rsidP="009A3ACF">
      <w:pPr>
        <w:widowControl w:val="0"/>
        <w:spacing w:after="0" w:line="240" w:lineRule="auto"/>
        <w:ind w:firstLine="567"/>
        <w:jc w:val="both"/>
        <w:rPr>
          <w:rFonts w:ascii="Times New Roman" w:hAnsi="Times New Roman" w:cs="Times New Roman"/>
          <w:sz w:val="28"/>
          <w:szCs w:val="28"/>
        </w:rPr>
      </w:pPr>
      <w:r w:rsidRPr="00167F4A">
        <w:rPr>
          <w:rFonts w:ascii="Times New Roman" w:hAnsi="Times New Roman" w:cs="Times New Roman"/>
          <w:sz w:val="28"/>
          <w:szCs w:val="28"/>
        </w:rPr>
        <w:t xml:space="preserve">В каких бытовых ситуациях таится опасность? </w:t>
      </w:r>
    </w:p>
    <w:p w:rsidR="009A3ACF" w:rsidRDefault="009A3ACF" w:rsidP="009A3ACF">
      <w:pPr>
        <w:widowControl w:val="0"/>
        <w:spacing w:after="0" w:line="240" w:lineRule="auto"/>
        <w:ind w:firstLine="567"/>
        <w:jc w:val="both"/>
        <w:rPr>
          <w:rFonts w:ascii="Times New Roman" w:hAnsi="Times New Roman" w:cs="Times New Roman"/>
          <w:sz w:val="28"/>
          <w:szCs w:val="28"/>
        </w:rPr>
      </w:pPr>
      <w:r w:rsidRPr="00167F4A">
        <w:rPr>
          <w:rFonts w:ascii="Times New Roman" w:hAnsi="Times New Roman" w:cs="Times New Roman"/>
          <w:sz w:val="28"/>
          <w:szCs w:val="28"/>
        </w:rPr>
        <w:t>Что необходимо сделать, чтобы беда не застала вас врасплох?</w:t>
      </w:r>
    </w:p>
    <w:p w:rsidR="009A3ACF" w:rsidRDefault="009A3ACF" w:rsidP="009A3ACF">
      <w:pPr>
        <w:widowControl w:val="0"/>
        <w:spacing w:after="0" w:line="240" w:lineRule="auto"/>
        <w:ind w:firstLine="567"/>
        <w:jc w:val="both"/>
        <w:rPr>
          <w:rFonts w:ascii="Times New Roman" w:hAnsi="Times New Roman" w:cs="Times New Roman"/>
          <w:sz w:val="28"/>
          <w:szCs w:val="28"/>
        </w:rPr>
      </w:pPr>
      <w:r w:rsidRPr="00167F4A">
        <w:rPr>
          <w:rFonts w:ascii="Times New Roman" w:hAnsi="Times New Roman" w:cs="Times New Roman"/>
          <w:sz w:val="28"/>
          <w:szCs w:val="28"/>
        </w:rPr>
        <w:t xml:space="preserve">Как действовать в экстремальных ситуациях, чтобы спасти себя и близких? </w:t>
      </w:r>
    </w:p>
    <w:p w:rsidR="009A3ACF" w:rsidRDefault="009A3ACF" w:rsidP="009A3ACF">
      <w:pPr>
        <w:widowControl w:val="0"/>
        <w:spacing w:after="0" w:line="240" w:lineRule="auto"/>
        <w:ind w:firstLine="567"/>
        <w:jc w:val="both"/>
        <w:rPr>
          <w:rFonts w:ascii="Times New Roman" w:hAnsi="Times New Roman" w:cs="Times New Roman"/>
          <w:sz w:val="28"/>
          <w:szCs w:val="28"/>
        </w:rPr>
      </w:pPr>
      <w:r w:rsidRPr="00167F4A">
        <w:rPr>
          <w:rFonts w:ascii="Times New Roman" w:hAnsi="Times New Roman" w:cs="Times New Roman"/>
          <w:sz w:val="28"/>
          <w:szCs w:val="28"/>
        </w:rPr>
        <w:t xml:space="preserve">Как оказать первую медицинскую помощь? </w:t>
      </w:r>
    </w:p>
    <w:p w:rsidR="009A3ACF" w:rsidRPr="00167F4A" w:rsidRDefault="009A3ACF" w:rsidP="009A3ACF">
      <w:pPr>
        <w:widowControl w:val="0"/>
        <w:spacing w:after="0" w:line="240" w:lineRule="auto"/>
        <w:ind w:firstLine="567"/>
        <w:jc w:val="both"/>
        <w:rPr>
          <w:rFonts w:ascii="Times New Roman" w:hAnsi="Times New Roman" w:cs="Times New Roman"/>
          <w:sz w:val="28"/>
          <w:szCs w:val="28"/>
        </w:rPr>
      </w:pPr>
      <w:r w:rsidRPr="00167F4A">
        <w:rPr>
          <w:rFonts w:ascii="Times New Roman" w:hAnsi="Times New Roman" w:cs="Times New Roman"/>
          <w:sz w:val="28"/>
          <w:szCs w:val="28"/>
        </w:rPr>
        <w:t>Об этом Вы узнаете, изучив учебные вопросы.</w:t>
      </w:r>
    </w:p>
    <w:p w:rsidR="009A3ACF" w:rsidRPr="006C0D7B" w:rsidRDefault="009A3ACF" w:rsidP="009A3ACF">
      <w:pPr>
        <w:widowControl w:val="0"/>
        <w:spacing w:after="0" w:line="240" w:lineRule="auto"/>
        <w:jc w:val="both"/>
        <w:rPr>
          <w:rFonts w:ascii="Times New Roman" w:eastAsia="Times New Roman" w:hAnsi="Times New Roman" w:cs="Times New Roman"/>
          <w:sz w:val="28"/>
          <w:szCs w:val="28"/>
        </w:rPr>
      </w:pPr>
    </w:p>
    <w:p w:rsidR="009A3ACF" w:rsidRPr="00A57F23" w:rsidRDefault="009A3ACF" w:rsidP="009A3ACF">
      <w:pPr>
        <w:widowControl w:val="0"/>
        <w:spacing w:after="0" w:line="240" w:lineRule="auto"/>
        <w:ind w:left="2431" w:hanging="2431"/>
        <w:jc w:val="both"/>
        <w:rPr>
          <w:rFonts w:ascii="Times New Roman" w:eastAsia="Times New Roman" w:hAnsi="Times New Roman" w:cs="Times New Roman"/>
          <w:b/>
          <w:bCs/>
          <w:sz w:val="28"/>
          <w:szCs w:val="28"/>
        </w:rPr>
      </w:pPr>
      <w:r w:rsidRPr="006C0D7B">
        <w:rPr>
          <w:rFonts w:ascii="Times New Roman" w:eastAsia="Times New Roman" w:hAnsi="Times New Roman" w:cs="Times New Roman"/>
          <w:b/>
          <w:bCs/>
          <w:iCs/>
          <w:sz w:val="28"/>
          <w:szCs w:val="28"/>
          <w:u w:val="single"/>
        </w:rPr>
        <w:t>1. учебный вопрос</w:t>
      </w:r>
      <w:r w:rsidRPr="00A57F23">
        <w:rPr>
          <w:rFonts w:ascii="Times New Roman" w:eastAsia="Times New Roman" w:hAnsi="Times New Roman" w:cs="Times New Roman"/>
          <w:b/>
          <w:bCs/>
          <w:iCs/>
          <w:sz w:val="28"/>
          <w:szCs w:val="28"/>
          <w:u w:val="single"/>
        </w:rPr>
        <w:t>:</w:t>
      </w:r>
      <w:r w:rsidRPr="00A57F23">
        <w:rPr>
          <w:rFonts w:ascii="Times New Roman" w:eastAsia="Times New Roman" w:hAnsi="Times New Roman" w:cs="Times New Roman"/>
          <w:b/>
          <w:bCs/>
          <w:sz w:val="28"/>
          <w:szCs w:val="28"/>
        </w:rPr>
        <w:t>Возможные негативные и опасные факторы бытового    характера</w:t>
      </w:r>
    </w:p>
    <w:p w:rsidR="009A3ACF" w:rsidRPr="00771C0E" w:rsidRDefault="009A3ACF" w:rsidP="009A3ACF">
      <w:pPr>
        <w:widowControl w:val="0"/>
        <w:spacing w:after="0" w:line="240" w:lineRule="auto"/>
        <w:ind w:left="2431" w:hanging="2431"/>
        <w:jc w:val="center"/>
        <w:rPr>
          <w:rFonts w:ascii="Times New Roman" w:eastAsia="Times New Roman" w:hAnsi="Times New Roman" w:cs="Times New Roman"/>
          <w:b/>
          <w:bCs/>
          <w:i/>
          <w:iCs/>
          <w:sz w:val="28"/>
          <w:szCs w:val="28"/>
        </w:rPr>
      </w:pPr>
      <w:r w:rsidRPr="00771C0E">
        <w:rPr>
          <w:rFonts w:ascii="Times New Roman" w:eastAsia="Times New Roman" w:hAnsi="Times New Roman" w:cs="Times New Roman"/>
          <w:b/>
          <w:bCs/>
          <w:i/>
          <w:iCs/>
          <w:sz w:val="28"/>
          <w:szCs w:val="28"/>
        </w:rPr>
        <w:t>10 – минут</w:t>
      </w:r>
    </w:p>
    <w:p w:rsidR="009A3ACF" w:rsidRPr="006C0D7B" w:rsidRDefault="009A3ACF" w:rsidP="009A3ACF">
      <w:pPr>
        <w:widowControl w:val="0"/>
        <w:spacing w:after="0" w:line="240" w:lineRule="auto"/>
        <w:ind w:left="2431" w:hanging="2431"/>
        <w:jc w:val="center"/>
        <w:rPr>
          <w:rFonts w:ascii="Times New Roman" w:eastAsia="Times New Roman" w:hAnsi="Times New Roman" w:cs="Times New Roman"/>
          <w:bCs/>
          <w:i/>
          <w:sz w:val="28"/>
          <w:szCs w:val="28"/>
        </w:rPr>
      </w:pPr>
    </w:p>
    <w:p w:rsidR="009A3ACF" w:rsidRPr="00375DED" w:rsidRDefault="009A3ACF" w:rsidP="009A3ACF">
      <w:pPr>
        <w:spacing w:after="0" w:line="240" w:lineRule="auto"/>
        <w:ind w:firstLine="567"/>
        <w:jc w:val="both"/>
        <w:rPr>
          <w:rFonts w:ascii="Times New Roman" w:hAnsi="Times New Roman" w:cs="Times New Roman"/>
          <w:sz w:val="28"/>
          <w:szCs w:val="28"/>
        </w:rPr>
      </w:pPr>
      <w:r w:rsidRPr="00375DED">
        <w:rPr>
          <w:rFonts w:ascii="Times New Roman" w:hAnsi="Times New Roman" w:cs="Times New Roman"/>
          <w:b/>
          <w:bCs/>
          <w:color w:val="000000"/>
          <w:sz w:val="28"/>
          <w:szCs w:val="28"/>
        </w:rPr>
        <w:t>Негативный фактор</w:t>
      </w:r>
      <w:r w:rsidRPr="00375DED">
        <w:rPr>
          <w:rStyle w:val="apple-converted-space"/>
          <w:rFonts w:ascii="Times New Roman" w:hAnsi="Times New Roman" w:cs="Times New Roman"/>
          <w:color w:val="000000"/>
          <w:sz w:val="28"/>
          <w:szCs w:val="28"/>
        </w:rPr>
        <w:t> </w:t>
      </w:r>
      <w:r w:rsidRPr="00375DED">
        <w:rPr>
          <w:rFonts w:ascii="Times New Roman" w:hAnsi="Times New Roman" w:cs="Times New Roman"/>
          <w:color w:val="000000"/>
          <w:sz w:val="28"/>
          <w:szCs w:val="28"/>
        </w:rPr>
        <w:t>– фактор, воздействие которого на человека в опред</w:t>
      </w:r>
      <w:r w:rsidRPr="00375DED">
        <w:rPr>
          <w:rFonts w:ascii="Times New Roman" w:hAnsi="Times New Roman" w:cs="Times New Roman"/>
          <w:color w:val="000000"/>
          <w:sz w:val="28"/>
          <w:szCs w:val="28"/>
        </w:rPr>
        <w:t>е</w:t>
      </w:r>
      <w:r w:rsidRPr="00375DED">
        <w:rPr>
          <w:rFonts w:ascii="Times New Roman" w:hAnsi="Times New Roman" w:cs="Times New Roman"/>
          <w:color w:val="000000"/>
          <w:sz w:val="28"/>
          <w:szCs w:val="28"/>
        </w:rPr>
        <w:t>ленных условиях приводит к заболеванию или снижению работоспособности.</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Негативные и опасные факторы бытового характера весьма разнообразны. Их много.</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xml:space="preserve">Реализуясь по тем или иным причинам, они могут наносить ущерб здоровью и жизничеловека, вызывать значительный материальный ущерб. </w:t>
      </w:r>
      <w:r>
        <w:rPr>
          <w:rFonts w:ascii="Times New Roman" w:eastAsia="Times New Roman" w:hAnsi="Times New Roman" w:cs="Times New Roman"/>
          <w:sz w:val="28"/>
          <w:szCs w:val="28"/>
        </w:rPr>
        <w:t>Необходимо</w:t>
      </w:r>
      <w:r w:rsidRPr="00167F4A">
        <w:rPr>
          <w:rFonts w:ascii="Times New Roman" w:eastAsia="Times New Roman" w:hAnsi="Times New Roman" w:cs="Times New Roman"/>
          <w:sz w:val="28"/>
          <w:szCs w:val="28"/>
        </w:rPr>
        <w:t xml:space="preserve"> научиться предвидетьопасности и правильно действовать в условиях реализ</w:t>
      </w:r>
      <w:r w:rsidRPr="00167F4A">
        <w:rPr>
          <w:rFonts w:ascii="Times New Roman" w:eastAsia="Times New Roman" w:hAnsi="Times New Roman" w:cs="Times New Roman"/>
          <w:sz w:val="28"/>
          <w:szCs w:val="28"/>
        </w:rPr>
        <w:t>о</w:t>
      </w:r>
      <w:r w:rsidRPr="00167F4A">
        <w:rPr>
          <w:rFonts w:ascii="Times New Roman" w:eastAsia="Times New Roman" w:hAnsi="Times New Roman" w:cs="Times New Roman"/>
          <w:sz w:val="28"/>
          <w:szCs w:val="28"/>
        </w:rPr>
        <w:t>вавшихся негативных и опасныхфакторов.</w:t>
      </w:r>
    </w:p>
    <w:p w:rsidR="009A3ACF" w:rsidRPr="00A57F23" w:rsidRDefault="009A3ACF" w:rsidP="009A3ACF">
      <w:pPr>
        <w:widowControl w:val="0"/>
        <w:spacing w:after="0" w:line="240" w:lineRule="auto"/>
        <w:ind w:firstLine="567"/>
        <w:jc w:val="both"/>
        <w:rPr>
          <w:rFonts w:ascii="Times New Roman" w:eastAsia="Times New Roman" w:hAnsi="Times New Roman" w:cs="Times New Roman"/>
          <w:b/>
          <w:sz w:val="28"/>
          <w:szCs w:val="28"/>
        </w:rPr>
      </w:pPr>
      <w:r w:rsidRPr="00A57F23">
        <w:rPr>
          <w:rFonts w:ascii="Times New Roman" w:eastAsia="Times New Roman" w:hAnsi="Times New Roman" w:cs="Times New Roman"/>
          <w:b/>
          <w:sz w:val="28"/>
          <w:szCs w:val="28"/>
        </w:rPr>
        <w:t>Наиболее распространенные опасные ситуации бытового характера:</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возгорания, пожары;</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отравления угарным или бытовым газом;</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бытовые травмы, заболевания;</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падения с лестниц, с высоты;</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ссоры и конфликты;</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дорожно-транспортные происшествия;</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утеря ключей, захлопывание дверей;</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кражи, нападения злоумышленников;</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аферы и мошенничества;</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нападения или болезни животных;</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затопление помещений;</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разрушение зданий, повреждение имущества.</w:t>
      </w:r>
    </w:p>
    <w:p w:rsidR="009A3ACF" w:rsidRDefault="009A3ACF" w:rsidP="009A3ACF">
      <w:pPr>
        <w:widowControl w:val="0"/>
        <w:spacing w:after="0" w:line="240" w:lineRule="auto"/>
        <w:ind w:firstLine="567"/>
        <w:jc w:val="both"/>
        <w:rPr>
          <w:rFonts w:ascii="Times New Roman" w:eastAsia="Times New Roman" w:hAnsi="Times New Roman" w:cs="Times New Roman"/>
          <w:sz w:val="28"/>
          <w:szCs w:val="28"/>
        </w:rPr>
      </w:pP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Важное место в жизни современного общества занимают ЧС социального характера:</w:t>
      </w:r>
    </w:p>
    <w:p w:rsidR="009A3ACF"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войны;</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lastRenderedPageBreak/>
        <w:t>- террористические акты, захват заложников;</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кражи;</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мошенничество;</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азартные игры;</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изнасилования;</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вредные и опасные привычки;</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массовые скопления людей;</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неформальные объединения.</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Причины опасных ситуаций:</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неисправные или оставленные без присмотра включенные электробытовые приборы;</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технические аварии, протечки, повреждения водопроводов и газопроводов;</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ураганы, ливни, сильные холода, жара, землетрясения, наводнения;</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шалости с огнем, взрывными устройствами, ядовитыми веществами;</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социально-бытовые проблемы, кризисные явления в экономике и полит</w:t>
      </w:r>
      <w:r w:rsidRPr="00167F4A">
        <w:rPr>
          <w:rFonts w:ascii="Times New Roman" w:eastAsia="Times New Roman" w:hAnsi="Times New Roman" w:cs="Times New Roman"/>
          <w:sz w:val="28"/>
          <w:szCs w:val="28"/>
        </w:rPr>
        <w:t>и</w:t>
      </w:r>
      <w:r w:rsidRPr="00167F4A">
        <w:rPr>
          <w:rFonts w:ascii="Times New Roman" w:eastAsia="Times New Roman" w:hAnsi="Times New Roman" w:cs="Times New Roman"/>
          <w:sz w:val="28"/>
          <w:szCs w:val="28"/>
        </w:rPr>
        <w:t>ке;</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пьянство, наркомания и противоправное поведение;</w:t>
      </w:r>
    </w:p>
    <w:p w:rsidR="009A3ACF"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 злостное нарушение дисциплины, правил безопасности, правил обращения с приборами имеханизмами.</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p>
    <w:p w:rsidR="009A3ACF" w:rsidRPr="00A57F23" w:rsidRDefault="009A3ACF" w:rsidP="009A3ACF">
      <w:pPr>
        <w:widowControl w:val="0"/>
        <w:spacing w:after="0" w:line="240" w:lineRule="auto"/>
        <w:ind w:firstLine="567"/>
        <w:jc w:val="both"/>
        <w:rPr>
          <w:rFonts w:ascii="Times New Roman" w:eastAsia="Times New Roman" w:hAnsi="Times New Roman" w:cs="Times New Roman"/>
          <w:b/>
          <w:sz w:val="28"/>
          <w:szCs w:val="28"/>
        </w:rPr>
      </w:pPr>
      <w:r w:rsidRPr="00A57F23">
        <w:rPr>
          <w:rFonts w:ascii="Times New Roman" w:eastAsia="Times New Roman" w:hAnsi="Times New Roman" w:cs="Times New Roman"/>
          <w:b/>
          <w:sz w:val="28"/>
          <w:szCs w:val="28"/>
        </w:rPr>
        <w:t>Рассмотрим десять правил по преодолению непредвиденных обсто</w:t>
      </w:r>
      <w:r w:rsidRPr="00A57F23">
        <w:rPr>
          <w:rFonts w:ascii="Times New Roman" w:eastAsia="Times New Roman" w:hAnsi="Times New Roman" w:cs="Times New Roman"/>
          <w:b/>
          <w:sz w:val="28"/>
          <w:szCs w:val="28"/>
        </w:rPr>
        <w:t>я</w:t>
      </w:r>
      <w:r w:rsidRPr="00A57F23">
        <w:rPr>
          <w:rFonts w:ascii="Times New Roman" w:eastAsia="Times New Roman" w:hAnsi="Times New Roman" w:cs="Times New Roman"/>
          <w:b/>
          <w:sz w:val="28"/>
          <w:szCs w:val="28"/>
        </w:rPr>
        <w:t>тельств:</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1.Принимать быстрые решения.</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2.Уметь импровизировать.</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3.Уметь постоянно и непрерывно контролировать себя.</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4.Уметь распознавать опасность.</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5.Уметь оценивать людей.</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6.Быть самостоятельным и независимым.</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7.Быть настойчивым и упрямым, когда это необходимо, но если нужно, уметь</w:t>
      </w:r>
    </w:p>
    <w:p w:rsidR="009A3ACF" w:rsidRPr="00167F4A" w:rsidRDefault="009A3ACF" w:rsidP="009A3ACF">
      <w:pPr>
        <w:widowControl w:val="0"/>
        <w:spacing w:after="0" w:line="240" w:lineRule="auto"/>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подчиниться.</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8.Признавать пределы своих возможностей, не отчаиваться.</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9.Когда кажется, что возможностей больше нет, искать другие пути для в</w:t>
      </w:r>
      <w:r w:rsidRPr="00167F4A">
        <w:rPr>
          <w:rFonts w:ascii="Times New Roman" w:eastAsia="Times New Roman" w:hAnsi="Times New Roman" w:cs="Times New Roman"/>
          <w:sz w:val="28"/>
          <w:szCs w:val="28"/>
        </w:rPr>
        <w:t>ы</w:t>
      </w:r>
      <w:r w:rsidRPr="00167F4A">
        <w:rPr>
          <w:rFonts w:ascii="Times New Roman" w:eastAsia="Times New Roman" w:hAnsi="Times New Roman" w:cs="Times New Roman"/>
          <w:sz w:val="28"/>
          <w:szCs w:val="28"/>
        </w:rPr>
        <w:t>хода изположения, прежде чем сдаться окончательно.</w:t>
      </w:r>
    </w:p>
    <w:p w:rsidR="009A3ACF" w:rsidRPr="00167F4A"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10. И даже тогда не сдаваться.</w:t>
      </w:r>
    </w:p>
    <w:p w:rsidR="009A3ACF"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167F4A">
        <w:rPr>
          <w:rFonts w:ascii="Times New Roman" w:eastAsia="Times New Roman" w:hAnsi="Times New Roman" w:cs="Times New Roman"/>
          <w:sz w:val="28"/>
          <w:szCs w:val="28"/>
        </w:rPr>
        <w:t>Лучший способ предупредить возникновение чрезвычайных ситуаций быт</w:t>
      </w:r>
      <w:r w:rsidRPr="00167F4A">
        <w:rPr>
          <w:rFonts w:ascii="Times New Roman" w:eastAsia="Times New Roman" w:hAnsi="Times New Roman" w:cs="Times New Roman"/>
          <w:sz w:val="28"/>
          <w:szCs w:val="28"/>
        </w:rPr>
        <w:t>о</w:t>
      </w:r>
      <w:r w:rsidRPr="00167F4A">
        <w:rPr>
          <w:rFonts w:ascii="Times New Roman" w:eastAsia="Times New Roman" w:hAnsi="Times New Roman" w:cs="Times New Roman"/>
          <w:sz w:val="28"/>
          <w:szCs w:val="28"/>
        </w:rPr>
        <w:t>вогохарактера, повысить личную безопасность и безопасность окружающих – это знать правилабезопасного поведения в повседневной жизни, не создавать экстремальные ситуации, а вслучае их возникновения (независимо от причин) эффе</w:t>
      </w:r>
      <w:r w:rsidRPr="00167F4A">
        <w:rPr>
          <w:rFonts w:ascii="Times New Roman" w:eastAsia="Times New Roman" w:hAnsi="Times New Roman" w:cs="Times New Roman"/>
          <w:sz w:val="28"/>
          <w:szCs w:val="28"/>
        </w:rPr>
        <w:t>к</w:t>
      </w:r>
      <w:r w:rsidRPr="00167F4A">
        <w:rPr>
          <w:rFonts w:ascii="Times New Roman" w:eastAsia="Times New Roman" w:hAnsi="Times New Roman" w:cs="Times New Roman"/>
          <w:sz w:val="28"/>
          <w:szCs w:val="28"/>
        </w:rPr>
        <w:t>тивно им противодействовать, уметьоказать помощь себе и другим.</w:t>
      </w:r>
    </w:p>
    <w:p w:rsidR="009A3ACF" w:rsidRPr="006C0D7B" w:rsidRDefault="009A3ACF" w:rsidP="009A3ACF">
      <w:pPr>
        <w:widowControl w:val="0"/>
        <w:spacing w:after="0" w:line="240" w:lineRule="auto"/>
        <w:ind w:left="2431" w:firstLine="567"/>
        <w:rPr>
          <w:rFonts w:ascii="Times New Roman" w:eastAsia="Times New Roman" w:hAnsi="Times New Roman" w:cs="Times New Roman"/>
          <w:b/>
          <w:bCs/>
          <w:iCs/>
          <w:sz w:val="28"/>
          <w:szCs w:val="28"/>
          <w:u w:val="single"/>
        </w:rPr>
      </w:pPr>
    </w:p>
    <w:p w:rsidR="009A3ACF" w:rsidRPr="00771C0E" w:rsidRDefault="009A3ACF" w:rsidP="009A3ACF">
      <w:pPr>
        <w:spacing w:after="0"/>
        <w:ind w:firstLine="33"/>
        <w:jc w:val="both"/>
        <w:rPr>
          <w:rFonts w:ascii="Times New Roman" w:eastAsia="Times New Roman" w:hAnsi="Times New Roman" w:cs="Times New Roman"/>
          <w:b/>
          <w:bCs/>
          <w:i/>
          <w:sz w:val="28"/>
          <w:szCs w:val="28"/>
        </w:rPr>
      </w:pPr>
      <w:r w:rsidRPr="006C0D7B">
        <w:rPr>
          <w:rFonts w:ascii="Times New Roman" w:eastAsia="Times New Roman" w:hAnsi="Times New Roman" w:cs="Times New Roman"/>
          <w:b/>
          <w:bCs/>
          <w:iCs/>
          <w:sz w:val="28"/>
          <w:szCs w:val="28"/>
          <w:u w:val="single"/>
        </w:rPr>
        <w:t>2. учебный вопрос</w:t>
      </w:r>
      <w:r w:rsidRPr="006C0D7B">
        <w:rPr>
          <w:rFonts w:ascii="Times New Roman" w:eastAsia="Times New Roman" w:hAnsi="Times New Roman" w:cs="Times New Roman"/>
          <w:bCs/>
          <w:iCs/>
          <w:sz w:val="28"/>
          <w:szCs w:val="28"/>
          <w:u w:val="single"/>
        </w:rPr>
        <w:t>:</w:t>
      </w:r>
      <w:r w:rsidRPr="00A818BB">
        <w:rPr>
          <w:rFonts w:ascii="Times New Roman" w:hAnsi="Times New Roman" w:cs="Times New Roman"/>
          <w:b/>
          <w:sz w:val="28"/>
          <w:szCs w:val="28"/>
        </w:rPr>
        <w:t>Действия при бытовых отравлениях, укусе животными и насекомыми.</w:t>
      </w:r>
      <w:r w:rsidRPr="002556B7">
        <w:rPr>
          <w:rFonts w:ascii="Times New Roman" w:eastAsia="Times New Roman" w:hAnsi="Times New Roman" w:cs="Times New Roman"/>
          <w:b/>
          <w:bCs/>
          <w:i/>
          <w:iCs/>
          <w:sz w:val="28"/>
          <w:szCs w:val="28"/>
        </w:rPr>
        <w:t>15</w:t>
      </w:r>
      <w:r w:rsidRPr="00771C0E">
        <w:rPr>
          <w:rFonts w:ascii="Times New Roman" w:eastAsia="Times New Roman" w:hAnsi="Times New Roman" w:cs="Times New Roman"/>
          <w:b/>
          <w:bCs/>
          <w:i/>
          <w:iCs/>
          <w:sz w:val="20"/>
          <w:szCs w:val="20"/>
        </w:rPr>
        <w:t xml:space="preserve">   -</w:t>
      </w:r>
      <w:r w:rsidRPr="00771C0E">
        <w:rPr>
          <w:rFonts w:ascii="Times New Roman" w:eastAsia="Times New Roman" w:hAnsi="Times New Roman" w:cs="Times New Roman"/>
          <w:b/>
          <w:bCs/>
          <w:i/>
          <w:sz w:val="28"/>
          <w:szCs w:val="28"/>
        </w:rPr>
        <w:t xml:space="preserve"> минут</w:t>
      </w:r>
    </w:p>
    <w:p w:rsidR="009A3ACF" w:rsidRDefault="009A3ACF" w:rsidP="009A3ACF">
      <w:pPr>
        <w:widowControl w:val="0"/>
        <w:spacing w:after="0" w:line="240" w:lineRule="auto"/>
        <w:ind w:left="2431" w:hanging="2431"/>
        <w:rPr>
          <w:rFonts w:ascii="Times New Roman" w:eastAsia="Times New Roman" w:hAnsi="Times New Roman" w:cs="Times New Roman"/>
          <w:bCs/>
          <w:i/>
          <w:sz w:val="28"/>
          <w:szCs w:val="28"/>
        </w:rPr>
      </w:pPr>
    </w:p>
    <w:p w:rsidR="009A3ACF" w:rsidRDefault="009A3ACF" w:rsidP="009A3ACF">
      <w:pPr>
        <w:pStyle w:val="a8"/>
        <w:widowControl w:val="0"/>
        <w:shd w:val="clear" w:color="auto" w:fill="FFFFFF"/>
        <w:spacing w:before="0" w:beforeAutospacing="0" w:after="0" w:afterAutospacing="0"/>
        <w:ind w:firstLine="674"/>
        <w:jc w:val="both"/>
        <w:rPr>
          <w:b/>
          <w:color w:val="000000"/>
          <w:sz w:val="28"/>
          <w:szCs w:val="28"/>
        </w:rPr>
      </w:pPr>
      <w:r w:rsidRPr="00A818BB">
        <w:rPr>
          <w:b/>
          <w:sz w:val="28"/>
          <w:szCs w:val="28"/>
        </w:rPr>
        <w:t>Действия при бытовых отравлениях</w:t>
      </w:r>
    </w:p>
    <w:p w:rsidR="009A3ACF" w:rsidRPr="00A818BB" w:rsidRDefault="009A3ACF" w:rsidP="009A3ACF">
      <w:pPr>
        <w:pStyle w:val="a8"/>
        <w:widowControl w:val="0"/>
        <w:shd w:val="clear" w:color="auto" w:fill="FFFFFF"/>
        <w:spacing w:before="0" w:beforeAutospacing="0" w:after="0" w:afterAutospacing="0"/>
        <w:ind w:firstLine="674"/>
        <w:jc w:val="both"/>
        <w:rPr>
          <w:color w:val="000000"/>
          <w:sz w:val="28"/>
          <w:szCs w:val="28"/>
        </w:rPr>
      </w:pPr>
      <w:r w:rsidRPr="00A818BB">
        <w:rPr>
          <w:color w:val="000000"/>
          <w:sz w:val="28"/>
          <w:szCs w:val="28"/>
        </w:rPr>
        <w:t>В быту нас окружают сотни химических веществ. И многие из них при н</w:t>
      </w:r>
      <w:r w:rsidRPr="00A818BB">
        <w:rPr>
          <w:color w:val="000000"/>
          <w:sz w:val="28"/>
          <w:szCs w:val="28"/>
        </w:rPr>
        <w:t>е</w:t>
      </w:r>
      <w:r w:rsidRPr="00A818BB">
        <w:rPr>
          <w:color w:val="000000"/>
          <w:sz w:val="28"/>
          <w:szCs w:val="28"/>
        </w:rPr>
        <w:lastRenderedPageBreak/>
        <w:t>осторожном использовании таят реальную угрозу для здоровья. Как предотвр</w:t>
      </w:r>
      <w:r w:rsidRPr="00A818BB">
        <w:rPr>
          <w:color w:val="000000"/>
          <w:sz w:val="28"/>
          <w:szCs w:val="28"/>
        </w:rPr>
        <w:t>а</w:t>
      </w:r>
      <w:r w:rsidRPr="00A818BB">
        <w:rPr>
          <w:color w:val="000000"/>
          <w:sz w:val="28"/>
          <w:szCs w:val="28"/>
        </w:rPr>
        <w:t>тить бытовые отравления.</w:t>
      </w:r>
    </w:p>
    <w:p w:rsidR="009A3ACF" w:rsidRDefault="009A3ACF" w:rsidP="009A3ACF">
      <w:pPr>
        <w:pStyle w:val="a8"/>
        <w:shd w:val="clear" w:color="auto" w:fill="FFFFFF"/>
        <w:spacing w:before="0" w:beforeAutospacing="0" w:after="0" w:afterAutospacing="0"/>
        <w:ind w:firstLine="674"/>
        <w:jc w:val="both"/>
        <w:rPr>
          <w:b/>
          <w:color w:val="000000"/>
          <w:sz w:val="28"/>
          <w:szCs w:val="28"/>
        </w:rPr>
      </w:pPr>
      <w:r>
        <w:rPr>
          <w:color w:val="000000"/>
          <w:sz w:val="28"/>
          <w:szCs w:val="28"/>
        </w:rPr>
        <w:t>Рассмотрим, что необходимо предпринять при пищевом отравлении, пищ</w:t>
      </w:r>
      <w:r>
        <w:rPr>
          <w:color w:val="000000"/>
          <w:sz w:val="28"/>
          <w:szCs w:val="28"/>
        </w:rPr>
        <w:t>е</w:t>
      </w:r>
      <w:r>
        <w:rPr>
          <w:color w:val="000000"/>
          <w:sz w:val="28"/>
          <w:szCs w:val="28"/>
        </w:rPr>
        <w:t>вой токсикоинфекции и интоксикации.</w:t>
      </w:r>
    </w:p>
    <w:p w:rsidR="009A3ACF" w:rsidRDefault="009A3ACF" w:rsidP="009A3ACF">
      <w:pPr>
        <w:pStyle w:val="c3"/>
        <w:shd w:val="clear" w:color="auto" w:fill="FFFFFF"/>
        <w:spacing w:before="0" w:beforeAutospacing="0" w:after="0" w:afterAutospacing="0"/>
        <w:ind w:firstLine="720"/>
        <w:jc w:val="both"/>
        <w:rPr>
          <w:rStyle w:val="c9"/>
          <w:b/>
          <w:bCs/>
          <w:color w:val="000000"/>
          <w:sz w:val="28"/>
          <w:szCs w:val="28"/>
        </w:rPr>
      </w:pPr>
    </w:p>
    <w:p w:rsidR="009A3ACF" w:rsidRDefault="009A3ACF" w:rsidP="009A3ACF">
      <w:pPr>
        <w:pStyle w:val="c3"/>
        <w:shd w:val="clear" w:color="auto" w:fill="FFFFFF"/>
        <w:spacing w:before="0" w:beforeAutospacing="0" w:after="0" w:afterAutospacing="0"/>
        <w:ind w:firstLine="720"/>
        <w:jc w:val="both"/>
        <w:rPr>
          <w:rFonts w:ascii="Arial" w:hAnsi="Arial" w:cs="Arial"/>
          <w:color w:val="000000"/>
          <w:sz w:val="22"/>
          <w:szCs w:val="22"/>
        </w:rPr>
      </w:pPr>
      <w:r>
        <w:rPr>
          <w:rStyle w:val="c9"/>
          <w:b/>
          <w:bCs/>
          <w:color w:val="000000"/>
          <w:sz w:val="28"/>
          <w:szCs w:val="28"/>
        </w:rPr>
        <w:t>Пищевое отравление, пищевая токсикоинфекция и интоксикация</w:t>
      </w:r>
    </w:p>
    <w:p w:rsidR="009A3ACF" w:rsidRDefault="009A3ACF" w:rsidP="009A3ACF">
      <w:pPr>
        <w:pStyle w:val="c0"/>
        <w:shd w:val="clear" w:color="auto" w:fill="FFFFFF"/>
        <w:tabs>
          <w:tab w:val="left" w:pos="567"/>
        </w:tabs>
        <w:spacing w:before="0" w:beforeAutospacing="0" w:after="0" w:afterAutospacing="0"/>
        <w:jc w:val="both"/>
        <w:rPr>
          <w:rFonts w:ascii="Arial" w:hAnsi="Arial" w:cs="Arial"/>
          <w:color w:val="000000"/>
          <w:sz w:val="22"/>
          <w:szCs w:val="22"/>
        </w:rPr>
      </w:pPr>
      <w:r>
        <w:rPr>
          <w:rStyle w:val="c16"/>
          <w:color w:val="000000"/>
          <w:sz w:val="26"/>
          <w:szCs w:val="26"/>
        </w:rPr>
        <w:t>        При употреблении в пищу недоброкачественных  инфицированных продуктов ж</w:t>
      </w:r>
      <w:r>
        <w:rPr>
          <w:rStyle w:val="c16"/>
          <w:color w:val="000000"/>
          <w:sz w:val="26"/>
          <w:szCs w:val="26"/>
        </w:rPr>
        <w:t>и</w:t>
      </w:r>
      <w:r>
        <w:rPr>
          <w:rStyle w:val="c16"/>
          <w:color w:val="000000"/>
          <w:sz w:val="26"/>
          <w:szCs w:val="26"/>
        </w:rPr>
        <w:t>вотного происхождения (мясо, рыба, колбасные изделия, мясные и рыбные консервы, молоко и изделия из него – крем, мороженое и т.д.) возникает пищевое отравление – пищевая токсикоинфекция. Заболевание вызывают находящиеся в данном продукте микробы и продукты их жизнедеятельности – токсины.</w:t>
      </w:r>
    </w:p>
    <w:p w:rsidR="009A3ACF" w:rsidRDefault="009A3ACF" w:rsidP="009A3ACF">
      <w:pPr>
        <w:pStyle w:val="c3"/>
        <w:shd w:val="clear" w:color="auto" w:fill="FFFFFF"/>
        <w:tabs>
          <w:tab w:val="left" w:pos="567"/>
        </w:tabs>
        <w:spacing w:before="0" w:beforeAutospacing="0" w:after="0" w:afterAutospacing="0"/>
        <w:jc w:val="both"/>
        <w:rPr>
          <w:rFonts w:ascii="Arial" w:hAnsi="Arial" w:cs="Arial"/>
          <w:color w:val="000000"/>
          <w:sz w:val="22"/>
          <w:szCs w:val="22"/>
        </w:rPr>
      </w:pPr>
      <w:r>
        <w:rPr>
          <w:rStyle w:val="c13"/>
          <w:color w:val="000000"/>
          <w:sz w:val="28"/>
          <w:szCs w:val="28"/>
        </w:rPr>
        <w:tab/>
        <w:t>Пищевое отравление – это острое заболевание, возникающее в результате употребления пищевых продуктов, содержащих ядовитые вещества.</w:t>
      </w:r>
    </w:p>
    <w:p w:rsidR="009A3ACF" w:rsidRDefault="009A3ACF" w:rsidP="009A3ACF">
      <w:pPr>
        <w:pStyle w:val="c3"/>
        <w:shd w:val="clear" w:color="auto" w:fill="FFFFFF"/>
        <w:tabs>
          <w:tab w:val="left" w:pos="567"/>
        </w:tabs>
        <w:spacing w:before="0" w:beforeAutospacing="0" w:after="0" w:afterAutospacing="0"/>
        <w:jc w:val="both"/>
        <w:rPr>
          <w:rFonts w:ascii="Arial" w:hAnsi="Arial" w:cs="Arial"/>
          <w:color w:val="000000"/>
          <w:sz w:val="22"/>
          <w:szCs w:val="22"/>
        </w:rPr>
      </w:pPr>
      <w:r>
        <w:rPr>
          <w:rStyle w:val="c13"/>
          <w:color w:val="000000"/>
          <w:sz w:val="28"/>
          <w:szCs w:val="28"/>
        </w:rPr>
        <w:tab/>
        <w:t>Возникновение пищевого отравления может быть связано с потреблением продуктов, ядовитых по своей природе (грибы, ягоды, некоторые виды рыб, ор</w:t>
      </w:r>
      <w:r>
        <w:rPr>
          <w:rStyle w:val="c13"/>
          <w:color w:val="000000"/>
          <w:sz w:val="28"/>
          <w:szCs w:val="28"/>
        </w:rPr>
        <w:t>е</w:t>
      </w:r>
      <w:r>
        <w:rPr>
          <w:rStyle w:val="c13"/>
          <w:color w:val="000000"/>
          <w:sz w:val="28"/>
          <w:szCs w:val="28"/>
        </w:rPr>
        <w:t>хи и т.д.) или загрязненных бактериальными средствами, токсинами, солями т</w:t>
      </w:r>
      <w:r>
        <w:rPr>
          <w:rStyle w:val="c13"/>
          <w:color w:val="000000"/>
          <w:sz w:val="28"/>
          <w:szCs w:val="28"/>
        </w:rPr>
        <w:t>я</w:t>
      </w:r>
      <w:r>
        <w:rPr>
          <w:rStyle w:val="c13"/>
          <w:color w:val="000000"/>
          <w:sz w:val="28"/>
          <w:szCs w:val="28"/>
        </w:rPr>
        <w:t>желых металлов и др.</w:t>
      </w:r>
    </w:p>
    <w:p w:rsidR="009A3ACF" w:rsidRDefault="009A3ACF" w:rsidP="009A3ACF">
      <w:pPr>
        <w:pStyle w:val="c3"/>
        <w:shd w:val="clear" w:color="auto" w:fill="FFFFFF"/>
        <w:tabs>
          <w:tab w:val="left" w:pos="567"/>
        </w:tabs>
        <w:spacing w:before="0" w:beforeAutospacing="0" w:after="0" w:afterAutospacing="0"/>
        <w:jc w:val="both"/>
        <w:rPr>
          <w:rFonts w:ascii="Arial" w:hAnsi="Arial" w:cs="Arial"/>
          <w:color w:val="000000"/>
          <w:sz w:val="22"/>
          <w:szCs w:val="22"/>
        </w:rPr>
      </w:pPr>
      <w:r>
        <w:rPr>
          <w:rStyle w:val="c13"/>
          <w:color w:val="000000"/>
          <w:sz w:val="28"/>
          <w:szCs w:val="28"/>
        </w:rPr>
        <w:tab/>
        <w:t>Пищевое отравление развивается в течение 4-18 часов после приема пищи. Особенностью является одновременное поражение группы людей, потреблявших одну и ту же пищу.</w:t>
      </w:r>
    </w:p>
    <w:p w:rsidR="009A3ACF" w:rsidRDefault="009A3ACF" w:rsidP="009A3ACF">
      <w:pPr>
        <w:pStyle w:val="c0"/>
        <w:shd w:val="clear" w:color="auto" w:fill="FFFFFF"/>
        <w:tabs>
          <w:tab w:val="left" w:pos="567"/>
        </w:tabs>
        <w:spacing w:before="0" w:beforeAutospacing="0" w:after="0" w:afterAutospacing="0"/>
        <w:jc w:val="both"/>
        <w:rPr>
          <w:rFonts w:ascii="Arial" w:hAnsi="Arial" w:cs="Arial"/>
          <w:color w:val="000000"/>
          <w:sz w:val="22"/>
          <w:szCs w:val="22"/>
        </w:rPr>
      </w:pPr>
      <w:r>
        <w:rPr>
          <w:rStyle w:val="c16"/>
          <w:color w:val="000000"/>
          <w:sz w:val="26"/>
          <w:szCs w:val="26"/>
        </w:rPr>
        <w:t>        Обычно оно начинается внезапно:  возникают общее недомогание, тошнота мн</w:t>
      </w:r>
      <w:r>
        <w:rPr>
          <w:rStyle w:val="c16"/>
          <w:color w:val="000000"/>
          <w:sz w:val="26"/>
          <w:szCs w:val="26"/>
        </w:rPr>
        <w:t>о</w:t>
      </w:r>
      <w:r>
        <w:rPr>
          <w:rStyle w:val="c16"/>
          <w:color w:val="000000"/>
          <w:sz w:val="26"/>
          <w:szCs w:val="26"/>
        </w:rPr>
        <w:t>гократная рвота, схваткообразные боли в животе, частый жидкий стул.</w:t>
      </w:r>
    </w:p>
    <w:p w:rsidR="009A3ACF" w:rsidRDefault="009A3ACF" w:rsidP="009A3ACF">
      <w:pPr>
        <w:pStyle w:val="c3"/>
        <w:shd w:val="clear" w:color="auto" w:fill="FFFFFF"/>
        <w:tabs>
          <w:tab w:val="left" w:pos="567"/>
        </w:tabs>
        <w:spacing w:before="0" w:beforeAutospacing="0" w:after="0" w:afterAutospacing="0"/>
        <w:jc w:val="both"/>
        <w:rPr>
          <w:rFonts w:ascii="Arial" w:hAnsi="Arial" w:cs="Arial"/>
          <w:color w:val="000000"/>
          <w:sz w:val="22"/>
          <w:szCs w:val="22"/>
        </w:rPr>
      </w:pPr>
      <w:r>
        <w:rPr>
          <w:rStyle w:val="c16"/>
          <w:color w:val="000000"/>
          <w:sz w:val="26"/>
          <w:szCs w:val="26"/>
        </w:rPr>
        <w:tab/>
        <w:t>Быстро усиливается интоксикация:  снижается  артериальное давление, учащается и ослабляется пульс, бледнеют кожные покровы, появляется жажда, нарастает темпер</w:t>
      </w:r>
      <w:r>
        <w:rPr>
          <w:rStyle w:val="c16"/>
          <w:color w:val="000000"/>
          <w:sz w:val="26"/>
          <w:szCs w:val="26"/>
        </w:rPr>
        <w:t>а</w:t>
      </w:r>
      <w:r>
        <w:rPr>
          <w:rStyle w:val="c16"/>
          <w:color w:val="000000"/>
          <w:sz w:val="26"/>
          <w:szCs w:val="26"/>
        </w:rPr>
        <w:t>тура тела до 38-40 С. Если больного оставить без помощи, катастрофически быстро развивается сердечно-сосудистая недостаточность, возникают судорожные сокращения мышц, наступает коллапс и смерть.  </w:t>
      </w:r>
    </w:p>
    <w:p w:rsidR="009A3ACF" w:rsidRDefault="009A3ACF" w:rsidP="009A3ACF">
      <w:pPr>
        <w:pStyle w:val="c3"/>
        <w:shd w:val="clear" w:color="auto" w:fill="FFFFFF"/>
        <w:tabs>
          <w:tab w:val="left" w:pos="567"/>
        </w:tabs>
        <w:spacing w:before="0" w:beforeAutospacing="0" w:after="0" w:afterAutospacing="0"/>
        <w:jc w:val="both"/>
        <w:rPr>
          <w:rFonts w:ascii="Arial" w:hAnsi="Arial" w:cs="Arial"/>
          <w:color w:val="000000"/>
          <w:sz w:val="22"/>
          <w:szCs w:val="22"/>
        </w:rPr>
      </w:pPr>
      <w:r>
        <w:rPr>
          <w:rStyle w:val="c13"/>
          <w:color w:val="000000"/>
          <w:sz w:val="28"/>
          <w:szCs w:val="28"/>
        </w:rPr>
        <w:tab/>
        <w:t>Пищевая токсикоинфекция и пищевая интоксикация – острые заболевания, возникающие в результате употребления пищи зараженной определенными в</w:t>
      </w:r>
      <w:r>
        <w:rPr>
          <w:rStyle w:val="c13"/>
          <w:color w:val="000000"/>
          <w:sz w:val="28"/>
          <w:szCs w:val="28"/>
        </w:rPr>
        <w:t>и</w:t>
      </w:r>
      <w:r>
        <w:rPr>
          <w:rStyle w:val="c13"/>
          <w:color w:val="000000"/>
          <w:sz w:val="28"/>
          <w:szCs w:val="28"/>
        </w:rPr>
        <w:t>дами микроорганизмов.</w:t>
      </w:r>
    </w:p>
    <w:p w:rsidR="009A3ACF" w:rsidRDefault="009A3ACF" w:rsidP="009A3ACF">
      <w:pPr>
        <w:pStyle w:val="c3"/>
        <w:shd w:val="clear" w:color="auto" w:fill="FFFFFF"/>
        <w:tabs>
          <w:tab w:val="left" w:pos="567"/>
        </w:tabs>
        <w:spacing w:before="0" w:beforeAutospacing="0" w:after="0" w:afterAutospacing="0"/>
        <w:jc w:val="both"/>
        <w:rPr>
          <w:rFonts w:ascii="Arial" w:hAnsi="Arial" w:cs="Arial"/>
          <w:color w:val="000000"/>
          <w:sz w:val="22"/>
          <w:szCs w:val="22"/>
        </w:rPr>
      </w:pPr>
      <w:r>
        <w:rPr>
          <w:rStyle w:val="c13"/>
          <w:color w:val="000000"/>
          <w:sz w:val="28"/>
          <w:szCs w:val="28"/>
        </w:rPr>
        <w:tab/>
        <w:t>Возбудителями являются палочки сальмонеллы и ботулизма, которые х</w:t>
      </w:r>
      <w:r>
        <w:rPr>
          <w:rStyle w:val="c13"/>
          <w:color w:val="000000"/>
          <w:sz w:val="28"/>
          <w:szCs w:val="28"/>
        </w:rPr>
        <w:t>о</w:t>
      </w:r>
      <w:r>
        <w:rPr>
          <w:rStyle w:val="c13"/>
          <w:color w:val="000000"/>
          <w:sz w:val="28"/>
          <w:szCs w:val="28"/>
        </w:rPr>
        <w:t>рошо размножаются в мясных и рыбных консервах, мясных и молочных проду</w:t>
      </w:r>
      <w:r>
        <w:rPr>
          <w:rStyle w:val="c13"/>
          <w:color w:val="000000"/>
          <w:sz w:val="28"/>
          <w:szCs w:val="28"/>
        </w:rPr>
        <w:t>к</w:t>
      </w:r>
      <w:r>
        <w:rPr>
          <w:rStyle w:val="c13"/>
          <w:color w:val="000000"/>
          <w:sz w:val="28"/>
          <w:szCs w:val="28"/>
        </w:rPr>
        <w:t>тах.</w:t>
      </w:r>
    </w:p>
    <w:p w:rsidR="009A3ACF" w:rsidRDefault="009A3ACF" w:rsidP="009A3ACF">
      <w:pPr>
        <w:pStyle w:val="c0"/>
        <w:shd w:val="clear" w:color="auto" w:fill="FFFFFF"/>
        <w:tabs>
          <w:tab w:val="left" w:pos="567"/>
        </w:tabs>
        <w:spacing w:before="0" w:beforeAutospacing="0" w:after="0" w:afterAutospacing="0"/>
        <w:jc w:val="both"/>
        <w:rPr>
          <w:rStyle w:val="c71"/>
          <w:b/>
          <w:bCs/>
          <w:color w:val="000000"/>
          <w:sz w:val="28"/>
          <w:szCs w:val="28"/>
        </w:rPr>
      </w:pPr>
    </w:p>
    <w:p w:rsidR="009A3ACF" w:rsidRPr="00633CB2" w:rsidRDefault="009A3ACF" w:rsidP="009A3ACF">
      <w:pPr>
        <w:pStyle w:val="c0"/>
        <w:shd w:val="clear" w:color="auto" w:fill="FFFFFF"/>
        <w:tabs>
          <w:tab w:val="left" w:pos="567"/>
        </w:tabs>
        <w:spacing w:before="0" w:beforeAutospacing="0" w:after="0" w:afterAutospacing="0"/>
        <w:ind w:firstLine="567"/>
        <w:jc w:val="both"/>
        <w:rPr>
          <w:rStyle w:val="c71"/>
          <w:b/>
          <w:bCs/>
          <w:color w:val="000000"/>
          <w:sz w:val="28"/>
          <w:szCs w:val="28"/>
        </w:rPr>
      </w:pPr>
      <w:r w:rsidRPr="00633CB2">
        <w:rPr>
          <w:rStyle w:val="c71"/>
          <w:b/>
          <w:bCs/>
          <w:color w:val="000000"/>
          <w:sz w:val="28"/>
          <w:szCs w:val="28"/>
        </w:rPr>
        <w:t>Первая помощь при пищевом отравлении.</w:t>
      </w:r>
    </w:p>
    <w:p w:rsidR="009A3ACF" w:rsidRPr="00633CB2" w:rsidRDefault="009A3ACF" w:rsidP="009A3ACF">
      <w:pPr>
        <w:pStyle w:val="c0"/>
        <w:shd w:val="clear" w:color="auto" w:fill="FFFFFF"/>
        <w:tabs>
          <w:tab w:val="left" w:pos="567"/>
        </w:tabs>
        <w:spacing w:before="0" w:beforeAutospacing="0" w:after="0" w:afterAutospacing="0"/>
        <w:ind w:firstLine="567"/>
        <w:jc w:val="both"/>
        <w:rPr>
          <w:color w:val="000000"/>
          <w:sz w:val="28"/>
          <w:szCs w:val="28"/>
        </w:rPr>
      </w:pPr>
      <w:r w:rsidRPr="00633CB2">
        <w:rPr>
          <w:rStyle w:val="apple-converted-space"/>
          <w:b/>
          <w:bCs/>
          <w:color w:val="000000"/>
          <w:sz w:val="28"/>
          <w:szCs w:val="28"/>
        </w:rPr>
        <w:t> </w:t>
      </w:r>
      <w:r w:rsidRPr="00633CB2">
        <w:rPr>
          <w:rStyle w:val="c51"/>
          <w:color w:val="000000"/>
          <w:sz w:val="28"/>
          <w:szCs w:val="28"/>
        </w:rPr>
        <w:t>При большинстве пищевых отравлений первая помощь должна сводиться к скорейшему удалению содержимого желудочно-кишечного тракта (обильное промывание, дача слабительных), сопровождаемому приемом внутрь:</w:t>
      </w:r>
    </w:p>
    <w:p w:rsidR="009A3ACF" w:rsidRPr="00633CB2" w:rsidRDefault="009A3ACF" w:rsidP="009A3ACF">
      <w:pPr>
        <w:pStyle w:val="c0"/>
        <w:shd w:val="clear" w:color="auto" w:fill="FFFFFF"/>
        <w:tabs>
          <w:tab w:val="left" w:pos="567"/>
        </w:tabs>
        <w:spacing w:before="0" w:beforeAutospacing="0" w:after="0" w:afterAutospacing="0"/>
        <w:ind w:firstLine="567"/>
        <w:jc w:val="both"/>
        <w:rPr>
          <w:color w:val="000000"/>
          <w:sz w:val="28"/>
          <w:szCs w:val="28"/>
        </w:rPr>
      </w:pPr>
      <w:r w:rsidRPr="00633CB2">
        <w:rPr>
          <w:rStyle w:val="c16"/>
          <w:color w:val="000000"/>
          <w:sz w:val="28"/>
          <w:szCs w:val="28"/>
        </w:rPr>
        <w:t>1) адсоpбиpующих (активиpованный уголь);</w:t>
      </w:r>
    </w:p>
    <w:p w:rsidR="009A3ACF" w:rsidRPr="00633CB2" w:rsidRDefault="009A3ACF" w:rsidP="009A3ACF">
      <w:pPr>
        <w:pStyle w:val="c0"/>
        <w:shd w:val="clear" w:color="auto" w:fill="FFFFFF"/>
        <w:tabs>
          <w:tab w:val="left" w:pos="567"/>
        </w:tabs>
        <w:spacing w:before="0" w:beforeAutospacing="0" w:after="0" w:afterAutospacing="0"/>
        <w:ind w:firstLine="567"/>
        <w:jc w:val="both"/>
        <w:rPr>
          <w:color w:val="000000"/>
          <w:sz w:val="28"/>
          <w:szCs w:val="28"/>
        </w:rPr>
      </w:pPr>
      <w:r w:rsidRPr="00633CB2">
        <w:rPr>
          <w:rStyle w:val="c16"/>
          <w:color w:val="000000"/>
          <w:sz w:val="28"/>
          <w:szCs w:val="28"/>
        </w:rPr>
        <w:t>2) осаждающих (танины = дубильные вещества,</w:t>
      </w:r>
      <w:r w:rsidRPr="00633CB2">
        <w:rPr>
          <w:rStyle w:val="c51"/>
          <w:color w:val="000000"/>
          <w:sz w:val="28"/>
          <w:szCs w:val="28"/>
        </w:rPr>
        <w:t> охлажденный крепкий чай</w:t>
      </w:r>
      <w:r w:rsidRPr="00633CB2">
        <w:rPr>
          <w:rStyle w:val="c16"/>
          <w:color w:val="000000"/>
          <w:sz w:val="28"/>
          <w:szCs w:val="28"/>
        </w:rPr>
        <w:t>);</w:t>
      </w:r>
    </w:p>
    <w:p w:rsidR="009A3ACF" w:rsidRPr="00633CB2" w:rsidRDefault="009A3ACF" w:rsidP="009A3ACF">
      <w:pPr>
        <w:pStyle w:val="c0"/>
        <w:shd w:val="clear" w:color="auto" w:fill="FFFFFF"/>
        <w:tabs>
          <w:tab w:val="left" w:pos="567"/>
        </w:tabs>
        <w:spacing w:before="0" w:beforeAutospacing="0" w:after="0" w:afterAutospacing="0"/>
        <w:ind w:firstLine="567"/>
        <w:jc w:val="both"/>
        <w:rPr>
          <w:color w:val="000000"/>
          <w:sz w:val="28"/>
          <w:szCs w:val="28"/>
        </w:rPr>
      </w:pPr>
      <w:r w:rsidRPr="00633CB2">
        <w:rPr>
          <w:rStyle w:val="c16"/>
          <w:color w:val="000000"/>
          <w:sz w:val="28"/>
          <w:szCs w:val="28"/>
        </w:rPr>
        <w:t>3) окисляющих (пеpманганат калия);</w:t>
      </w:r>
    </w:p>
    <w:p w:rsidR="009A3ACF" w:rsidRPr="00633CB2" w:rsidRDefault="009A3ACF" w:rsidP="009A3ACF">
      <w:pPr>
        <w:pStyle w:val="c0"/>
        <w:shd w:val="clear" w:color="auto" w:fill="FFFFFF"/>
        <w:tabs>
          <w:tab w:val="left" w:pos="567"/>
        </w:tabs>
        <w:spacing w:before="0" w:beforeAutospacing="0" w:after="0" w:afterAutospacing="0"/>
        <w:ind w:firstLine="567"/>
        <w:jc w:val="both"/>
        <w:rPr>
          <w:color w:val="000000"/>
          <w:sz w:val="28"/>
          <w:szCs w:val="28"/>
        </w:rPr>
      </w:pPr>
      <w:r w:rsidRPr="00633CB2">
        <w:rPr>
          <w:rStyle w:val="c16"/>
          <w:color w:val="000000"/>
          <w:sz w:val="28"/>
          <w:szCs w:val="28"/>
        </w:rPr>
        <w:t>4) нейтpализующих (сода, кислое питье);</w:t>
      </w:r>
    </w:p>
    <w:p w:rsidR="009A3ACF" w:rsidRPr="00633CB2" w:rsidRDefault="009A3ACF" w:rsidP="009A3ACF">
      <w:pPr>
        <w:pStyle w:val="c3"/>
        <w:shd w:val="clear" w:color="auto" w:fill="FFFFFF"/>
        <w:tabs>
          <w:tab w:val="left" w:pos="567"/>
        </w:tabs>
        <w:spacing w:before="0" w:beforeAutospacing="0" w:after="0" w:afterAutospacing="0"/>
        <w:ind w:firstLine="567"/>
        <w:jc w:val="both"/>
        <w:rPr>
          <w:color w:val="000000"/>
          <w:sz w:val="28"/>
          <w:szCs w:val="28"/>
        </w:rPr>
      </w:pPr>
      <w:r w:rsidRPr="00633CB2">
        <w:rPr>
          <w:rStyle w:val="c16"/>
          <w:color w:val="000000"/>
          <w:sz w:val="28"/>
          <w:szCs w:val="28"/>
        </w:rPr>
        <w:t>5) обволакивающих (отваp кpахмала, яичный белок, молоко</w:t>
      </w:r>
      <w:r w:rsidRPr="00633CB2">
        <w:rPr>
          <w:rStyle w:val="c13"/>
          <w:color w:val="000000"/>
          <w:sz w:val="28"/>
          <w:szCs w:val="28"/>
        </w:rPr>
        <w:t>, к</w:t>
      </w:r>
      <w:r w:rsidRPr="00633CB2">
        <w:rPr>
          <w:rStyle w:val="c13"/>
          <w:color w:val="000000"/>
          <w:sz w:val="28"/>
          <w:szCs w:val="28"/>
        </w:rPr>
        <w:t>и</w:t>
      </w:r>
      <w:r w:rsidRPr="00633CB2">
        <w:rPr>
          <w:rStyle w:val="c13"/>
          <w:color w:val="000000"/>
          <w:sz w:val="28"/>
          <w:szCs w:val="28"/>
        </w:rPr>
        <w:t>сель</w:t>
      </w:r>
      <w:r w:rsidRPr="00633CB2">
        <w:rPr>
          <w:rStyle w:val="c16"/>
          <w:color w:val="000000"/>
          <w:sz w:val="28"/>
          <w:szCs w:val="28"/>
        </w:rPr>
        <w:t>)</w:t>
      </w:r>
      <w:r w:rsidRPr="00633CB2">
        <w:rPr>
          <w:rStyle w:val="c13"/>
          <w:color w:val="000000"/>
          <w:sz w:val="28"/>
          <w:szCs w:val="28"/>
        </w:rPr>
        <w:t> веществ.</w:t>
      </w:r>
    </w:p>
    <w:p w:rsidR="009A3ACF" w:rsidRPr="00633CB2" w:rsidRDefault="009A3ACF" w:rsidP="009A3ACF">
      <w:pPr>
        <w:pStyle w:val="c3"/>
        <w:shd w:val="clear" w:color="auto" w:fill="FFFFFF"/>
        <w:tabs>
          <w:tab w:val="left" w:pos="567"/>
        </w:tabs>
        <w:spacing w:before="0" w:beforeAutospacing="0" w:after="0" w:afterAutospacing="0"/>
        <w:jc w:val="both"/>
        <w:rPr>
          <w:color w:val="000000"/>
          <w:sz w:val="28"/>
          <w:szCs w:val="28"/>
        </w:rPr>
      </w:pPr>
      <w:r>
        <w:rPr>
          <w:rStyle w:val="c13"/>
          <w:color w:val="000000"/>
          <w:sz w:val="28"/>
          <w:szCs w:val="28"/>
        </w:rPr>
        <w:tab/>
      </w:r>
      <w:r w:rsidRPr="00633CB2">
        <w:rPr>
          <w:rStyle w:val="c13"/>
          <w:color w:val="000000"/>
          <w:sz w:val="28"/>
          <w:szCs w:val="28"/>
        </w:rPr>
        <w:t>Промойте пострадавшему желудок – дайте ему выпить около 1 литра теплой подсоленной воды или слабого раствора марганцовокислого калия (всего потр</w:t>
      </w:r>
      <w:r w:rsidRPr="00633CB2">
        <w:rPr>
          <w:rStyle w:val="c13"/>
          <w:color w:val="000000"/>
          <w:sz w:val="28"/>
          <w:szCs w:val="28"/>
        </w:rPr>
        <w:t>е</w:t>
      </w:r>
      <w:r w:rsidRPr="00633CB2">
        <w:rPr>
          <w:rStyle w:val="c13"/>
          <w:color w:val="000000"/>
          <w:sz w:val="28"/>
          <w:szCs w:val="28"/>
        </w:rPr>
        <w:t xml:space="preserve">буется до 10-15 литров воды). Вызовите рвоту путем надавливания на корень </w:t>
      </w:r>
      <w:r w:rsidRPr="00633CB2">
        <w:rPr>
          <w:rStyle w:val="c13"/>
          <w:color w:val="000000"/>
          <w:sz w:val="28"/>
          <w:szCs w:val="28"/>
        </w:rPr>
        <w:lastRenderedPageBreak/>
        <w:t>языка. Дайте пострадавшему 4-5 таблеток активированного угля, напоите кре</w:t>
      </w:r>
      <w:r w:rsidRPr="00633CB2">
        <w:rPr>
          <w:rStyle w:val="c13"/>
          <w:color w:val="000000"/>
          <w:sz w:val="28"/>
          <w:szCs w:val="28"/>
        </w:rPr>
        <w:t>п</w:t>
      </w:r>
      <w:r w:rsidRPr="00633CB2">
        <w:rPr>
          <w:rStyle w:val="c13"/>
          <w:color w:val="000000"/>
          <w:sz w:val="28"/>
          <w:szCs w:val="28"/>
        </w:rPr>
        <w:t>ким чаем или кофе.</w:t>
      </w:r>
    </w:p>
    <w:p w:rsidR="009A3ACF" w:rsidRPr="00633CB2" w:rsidRDefault="009A3ACF" w:rsidP="009A3ACF">
      <w:pPr>
        <w:pStyle w:val="c3"/>
        <w:shd w:val="clear" w:color="auto" w:fill="FFFFFF"/>
        <w:tabs>
          <w:tab w:val="left" w:pos="567"/>
        </w:tabs>
        <w:spacing w:before="0" w:beforeAutospacing="0" w:after="0" w:afterAutospacing="0"/>
        <w:ind w:firstLine="568"/>
        <w:jc w:val="both"/>
        <w:rPr>
          <w:color w:val="000000"/>
          <w:sz w:val="28"/>
          <w:szCs w:val="28"/>
        </w:rPr>
      </w:pPr>
      <w:r w:rsidRPr="00633CB2">
        <w:rPr>
          <w:rStyle w:val="c13"/>
          <w:color w:val="000000"/>
          <w:sz w:val="28"/>
          <w:szCs w:val="28"/>
        </w:rPr>
        <w:t>Если в доме есть аптечка, то нужно приготовить слабительное, добавив в него активированный уголь. Эту смесь необходимо запить большим количеством теплой воды. Можно принять препараты, поддерживающие сердечную деятел</w:t>
      </w:r>
      <w:r w:rsidRPr="00633CB2">
        <w:rPr>
          <w:rStyle w:val="c13"/>
          <w:color w:val="000000"/>
          <w:sz w:val="28"/>
          <w:szCs w:val="28"/>
        </w:rPr>
        <w:t>ь</w:t>
      </w:r>
      <w:r w:rsidRPr="00633CB2">
        <w:rPr>
          <w:rStyle w:val="c13"/>
          <w:color w:val="000000"/>
          <w:sz w:val="28"/>
          <w:szCs w:val="28"/>
        </w:rPr>
        <w:t>ность.</w:t>
      </w:r>
    </w:p>
    <w:p w:rsidR="009A3ACF" w:rsidRPr="00633CB2" w:rsidRDefault="009A3ACF" w:rsidP="009A3ACF">
      <w:pPr>
        <w:pStyle w:val="c3"/>
        <w:shd w:val="clear" w:color="auto" w:fill="FFFFFF"/>
        <w:tabs>
          <w:tab w:val="left" w:pos="567"/>
        </w:tabs>
        <w:spacing w:before="0" w:beforeAutospacing="0" w:after="0" w:afterAutospacing="0"/>
        <w:jc w:val="both"/>
        <w:rPr>
          <w:color w:val="000000"/>
          <w:sz w:val="28"/>
          <w:szCs w:val="28"/>
        </w:rPr>
      </w:pPr>
      <w:r>
        <w:rPr>
          <w:rStyle w:val="c13"/>
          <w:color w:val="000000"/>
          <w:sz w:val="28"/>
          <w:szCs w:val="28"/>
        </w:rPr>
        <w:tab/>
      </w:r>
      <w:r w:rsidRPr="00633CB2">
        <w:rPr>
          <w:rStyle w:val="c13"/>
          <w:color w:val="000000"/>
          <w:sz w:val="28"/>
          <w:szCs w:val="28"/>
        </w:rPr>
        <w:t>Если у пострадавшего нарушено дыхание, немедленно начинайте делать и</w:t>
      </w:r>
      <w:r w:rsidRPr="00633CB2">
        <w:rPr>
          <w:rStyle w:val="c13"/>
          <w:color w:val="000000"/>
          <w:sz w:val="28"/>
          <w:szCs w:val="28"/>
        </w:rPr>
        <w:t>с</w:t>
      </w:r>
      <w:r w:rsidRPr="00633CB2">
        <w:rPr>
          <w:rStyle w:val="c13"/>
          <w:color w:val="000000"/>
          <w:sz w:val="28"/>
          <w:szCs w:val="28"/>
        </w:rPr>
        <w:t>кусственное дыхание. Проверьте пульс у пострадавшего. При отсутствии у него пульса начинайте делать непрямой массаж сердца.</w:t>
      </w:r>
    </w:p>
    <w:p w:rsidR="009A3ACF" w:rsidRPr="00633CB2" w:rsidRDefault="009A3ACF" w:rsidP="009A3ACF">
      <w:pPr>
        <w:pStyle w:val="c3"/>
        <w:shd w:val="clear" w:color="auto" w:fill="FFFFFF"/>
        <w:tabs>
          <w:tab w:val="left" w:pos="567"/>
        </w:tabs>
        <w:spacing w:before="0" w:beforeAutospacing="0" w:after="0" w:afterAutospacing="0"/>
        <w:jc w:val="both"/>
        <w:rPr>
          <w:color w:val="000000"/>
          <w:sz w:val="28"/>
          <w:szCs w:val="28"/>
        </w:rPr>
      </w:pPr>
      <w:r>
        <w:rPr>
          <w:rStyle w:val="c13"/>
          <w:color w:val="000000"/>
          <w:sz w:val="28"/>
          <w:szCs w:val="28"/>
        </w:rPr>
        <w:tab/>
      </w:r>
      <w:r w:rsidRPr="00633CB2">
        <w:rPr>
          <w:rStyle w:val="c13"/>
          <w:color w:val="000000"/>
          <w:sz w:val="28"/>
          <w:szCs w:val="28"/>
        </w:rPr>
        <w:t>Уложите пострадавшего в такое положение, которое позволит ему свободно дышать и предупредит возможное возникновение приступов удушья или вдых</w:t>
      </w:r>
      <w:r w:rsidRPr="00633CB2">
        <w:rPr>
          <w:rStyle w:val="c13"/>
          <w:color w:val="000000"/>
          <w:sz w:val="28"/>
          <w:szCs w:val="28"/>
        </w:rPr>
        <w:t>а</w:t>
      </w:r>
      <w:r w:rsidRPr="00633CB2">
        <w:rPr>
          <w:rStyle w:val="c13"/>
          <w:color w:val="000000"/>
          <w:sz w:val="28"/>
          <w:szCs w:val="28"/>
        </w:rPr>
        <w:t>ния рвотных масс.</w:t>
      </w:r>
    </w:p>
    <w:p w:rsidR="009A3ACF" w:rsidRPr="00633CB2" w:rsidRDefault="009A3ACF" w:rsidP="009A3ACF">
      <w:pPr>
        <w:pStyle w:val="c0"/>
        <w:shd w:val="clear" w:color="auto" w:fill="FFFFFF"/>
        <w:tabs>
          <w:tab w:val="left" w:pos="567"/>
        </w:tabs>
        <w:spacing w:before="0" w:beforeAutospacing="0" w:after="0" w:afterAutospacing="0"/>
        <w:jc w:val="both"/>
        <w:rPr>
          <w:color w:val="000000"/>
          <w:sz w:val="28"/>
          <w:szCs w:val="28"/>
        </w:rPr>
      </w:pPr>
      <w:r w:rsidRPr="00633CB2">
        <w:rPr>
          <w:rStyle w:val="c51"/>
          <w:color w:val="000000"/>
          <w:sz w:val="28"/>
          <w:szCs w:val="28"/>
        </w:rPr>
        <w:t>В любом случае обратитесь за профессиональной медицинской помощью</w:t>
      </w:r>
    </w:p>
    <w:p w:rsidR="009A3ACF" w:rsidRDefault="009A3ACF" w:rsidP="009A3ACF">
      <w:pPr>
        <w:pStyle w:val="c0"/>
        <w:shd w:val="clear" w:color="auto" w:fill="FFFFFF"/>
        <w:tabs>
          <w:tab w:val="left" w:pos="567"/>
        </w:tabs>
        <w:spacing w:before="0" w:beforeAutospacing="0" w:after="0" w:afterAutospacing="0"/>
        <w:jc w:val="both"/>
        <w:rPr>
          <w:rStyle w:val="c49"/>
          <w:b/>
          <w:bCs/>
          <w:color w:val="000000"/>
          <w:sz w:val="28"/>
          <w:szCs w:val="28"/>
        </w:rPr>
      </w:pPr>
    </w:p>
    <w:p w:rsidR="009A3ACF" w:rsidRPr="00633CB2" w:rsidRDefault="009A3ACF" w:rsidP="009A3ACF">
      <w:pPr>
        <w:pStyle w:val="c0"/>
        <w:shd w:val="clear" w:color="auto" w:fill="FFFFFF"/>
        <w:tabs>
          <w:tab w:val="left" w:pos="567"/>
        </w:tabs>
        <w:spacing w:before="0" w:beforeAutospacing="0" w:after="0" w:afterAutospacing="0"/>
        <w:jc w:val="both"/>
        <w:rPr>
          <w:color w:val="000000"/>
          <w:sz w:val="28"/>
          <w:szCs w:val="28"/>
        </w:rPr>
      </w:pPr>
      <w:r w:rsidRPr="00633CB2">
        <w:rPr>
          <w:rStyle w:val="c49"/>
          <w:b/>
          <w:bCs/>
          <w:color w:val="000000"/>
          <w:sz w:val="28"/>
          <w:szCs w:val="28"/>
        </w:rPr>
        <w:t>Правила действия  при бытовых отравлениях</w:t>
      </w:r>
    </w:p>
    <w:p w:rsidR="009A3ACF" w:rsidRPr="00A57F23" w:rsidRDefault="009A3ACF" w:rsidP="009A3ACF">
      <w:pPr>
        <w:pStyle w:val="c0"/>
        <w:shd w:val="clear" w:color="auto" w:fill="FFFFFF"/>
        <w:tabs>
          <w:tab w:val="left" w:pos="567"/>
        </w:tabs>
        <w:spacing w:before="0" w:beforeAutospacing="0" w:after="0" w:afterAutospacing="0"/>
        <w:jc w:val="both"/>
        <w:rPr>
          <w:b/>
          <w:color w:val="000000"/>
          <w:sz w:val="28"/>
          <w:szCs w:val="28"/>
        </w:rPr>
      </w:pPr>
      <w:r w:rsidRPr="00633CB2">
        <w:rPr>
          <w:rStyle w:val="c16"/>
          <w:color w:val="000000"/>
          <w:sz w:val="28"/>
          <w:szCs w:val="28"/>
        </w:rPr>
        <w:tab/>
      </w:r>
      <w:r w:rsidRPr="00A57F23">
        <w:rPr>
          <w:rStyle w:val="c16"/>
          <w:b/>
          <w:color w:val="000000"/>
          <w:sz w:val="28"/>
          <w:szCs w:val="28"/>
          <w:u w:val="single"/>
        </w:rPr>
        <w:t>Полезные советы</w:t>
      </w:r>
    </w:p>
    <w:p w:rsidR="009A3ACF" w:rsidRPr="00633CB2" w:rsidRDefault="009A3ACF" w:rsidP="009A3ACF">
      <w:pPr>
        <w:pStyle w:val="c0"/>
        <w:shd w:val="clear" w:color="auto" w:fill="FFFFFF"/>
        <w:tabs>
          <w:tab w:val="left" w:pos="567"/>
        </w:tabs>
        <w:spacing w:before="0" w:beforeAutospacing="0" w:after="0" w:afterAutospacing="0"/>
        <w:jc w:val="both"/>
        <w:rPr>
          <w:color w:val="000000"/>
          <w:sz w:val="28"/>
          <w:szCs w:val="28"/>
        </w:rPr>
      </w:pPr>
      <w:r>
        <w:rPr>
          <w:rStyle w:val="c16"/>
          <w:color w:val="000000"/>
          <w:sz w:val="28"/>
          <w:szCs w:val="28"/>
        </w:rPr>
        <w:t>       </w:t>
      </w:r>
      <w:r w:rsidRPr="00633CB2">
        <w:rPr>
          <w:rStyle w:val="c16"/>
          <w:color w:val="000000"/>
          <w:sz w:val="28"/>
          <w:szCs w:val="28"/>
        </w:rPr>
        <w:t>Если в пище, которую Вы едите, чувствуется неестественный привкус, в</w:t>
      </w:r>
      <w:r w:rsidRPr="00633CB2">
        <w:rPr>
          <w:rStyle w:val="c16"/>
          <w:color w:val="000000"/>
          <w:sz w:val="28"/>
          <w:szCs w:val="28"/>
        </w:rPr>
        <w:t>ы</w:t>
      </w:r>
      <w:r w:rsidRPr="00633CB2">
        <w:rPr>
          <w:rStyle w:val="c16"/>
          <w:color w:val="000000"/>
          <w:sz w:val="28"/>
          <w:szCs w:val="28"/>
        </w:rPr>
        <w:t>плевывайте немедленно. Объясните это внезапным приступом рвоты.</w:t>
      </w:r>
    </w:p>
    <w:p w:rsidR="009A3ACF" w:rsidRPr="00633CB2" w:rsidRDefault="009A3ACF" w:rsidP="009A3ACF">
      <w:pPr>
        <w:pStyle w:val="c0"/>
        <w:shd w:val="clear" w:color="auto" w:fill="FFFFFF"/>
        <w:tabs>
          <w:tab w:val="left" w:pos="567"/>
        </w:tabs>
        <w:spacing w:before="0" w:beforeAutospacing="0" w:after="0" w:afterAutospacing="0"/>
        <w:jc w:val="both"/>
        <w:rPr>
          <w:color w:val="000000"/>
          <w:sz w:val="28"/>
          <w:szCs w:val="28"/>
        </w:rPr>
      </w:pPr>
      <w:r>
        <w:rPr>
          <w:rStyle w:val="c16"/>
          <w:color w:val="000000"/>
          <w:sz w:val="28"/>
          <w:szCs w:val="28"/>
        </w:rPr>
        <w:t>       </w:t>
      </w:r>
      <w:r w:rsidRPr="00633CB2">
        <w:rPr>
          <w:rStyle w:val="c16"/>
          <w:color w:val="000000"/>
          <w:sz w:val="28"/>
          <w:szCs w:val="28"/>
        </w:rPr>
        <w:t>Для чистки желудка вызовите рвоту, выпейте воды, сколько поместится в желудок, и вызовите рвоту снова. Такое промывание желудку не вредит.</w:t>
      </w:r>
    </w:p>
    <w:p w:rsidR="009A3ACF" w:rsidRPr="00633CB2" w:rsidRDefault="009A3ACF" w:rsidP="009A3ACF">
      <w:pPr>
        <w:pStyle w:val="c0"/>
        <w:shd w:val="clear" w:color="auto" w:fill="FFFFFF"/>
        <w:tabs>
          <w:tab w:val="left" w:pos="567"/>
        </w:tabs>
        <w:spacing w:before="0" w:beforeAutospacing="0" w:after="0" w:afterAutospacing="0"/>
        <w:jc w:val="both"/>
        <w:rPr>
          <w:color w:val="000000"/>
          <w:sz w:val="28"/>
          <w:szCs w:val="28"/>
        </w:rPr>
      </w:pPr>
      <w:r>
        <w:rPr>
          <w:rStyle w:val="c16"/>
          <w:color w:val="000000"/>
          <w:sz w:val="28"/>
          <w:szCs w:val="28"/>
        </w:rPr>
        <w:tab/>
      </w:r>
      <w:r w:rsidRPr="00633CB2">
        <w:rPr>
          <w:rStyle w:val="c16"/>
          <w:color w:val="000000"/>
          <w:sz w:val="28"/>
          <w:szCs w:val="28"/>
        </w:rPr>
        <w:t>Не задавайте продавцу наивных вопросов о свежести продукта, который он продает. Даже если продукт завезли час назад, он мог испортиться еще на скл</w:t>
      </w:r>
      <w:r w:rsidRPr="00633CB2">
        <w:rPr>
          <w:rStyle w:val="c16"/>
          <w:color w:val="000000"/>
          <w:sz w:val="28"/>
          <w:szCs w:val="28"/>
        </w:rPr>
        <w:t>а</w:t>
      </w:r>
      <w:r w:rsidRPr="00633CB2">
        <w:rPr>
          <w:rStyle w:val="c16"/>
          <w:color w:val="000000"/>
          <w:sz w:val="28"/>
          <w:szCs w:val="28"/>
        </w:rPr>
        <w:t>де.  Проверяйте дату выпуска и предельный срок реализации у покупаемого пр</w:t>
      </w:r>
      <w:r w:rsidRPr="00633CB2">
        <w:rPr>
          <w:rStyle w:val="c16"/>
          <w:color w:val="000000"/>
          <w:sz w:val="28"/>
          <w:szCs w:val="28"/>
        </w:rPr>
        <w:t>о</w:t>
      </w:r>
      <w:r w:rsidRPr="00633CB2">
        <w:rPr>
          <w:rStyle w:val="c16"/>
          <w:color w:val="000000"/>
          <w:sz w:val="28"/>
          <w:szCs w:val="28"/>
        </w:rPr>
        <w:t>дукта. Если дата плохо видна или отсутствует, удвойте бдительность, опробуйте иной способ определения свежести. Если посуда стеклянная, посмотрите ее вн</w:t>
      </w:r>
      <w:r w:rsidRPr="00633CB2">
        <w:rPr>
          <w:rStyle w:val="c16"/>
          <w:color w:val="000000"/>
          <w:sz w:val="28"/>
          <w:szCs w:val="28"/>
        </w:rPr>
        <w:t>и</w:t>
      </w:r>
      <w:r w:rsidRPr="00633CB2">
        <w:rPr>
          <w:rStyle w:val="c16"/>
          <w:color w:val="000000"/>
          <w:sz w:val="28"/>
          <w:szCs w:val="28"/>
        </w:rPr>
        <w:t>мательно на свет. Находки бывают поразительные. В лучшем случае могли не помыть бутылку. Особо опасно покупать дорогие скоропортящиеся продукты, н</w:t>
      </w:r>
      <w:r w:rsidRPr="00633CB2">
        <w:rPr>
          <w:rStyle w:val="c16"/>
          <w:color w:val="000000"/>
          <w:sz w:val="28"/>
          <w:szCs w:val="28"/>
        </w:rPr>
        <w:t>а</w:t>
      </w:r>
      <w:r w:rsidRPr="00633CB2">
        <w:rPr>
          <w:rStyle w:val="c16"/>
          <w:color w:val="000000"/>
          <w:sz w:val="28"/>
          <w:szCs w:val="28"/>
        </w:rPr>
        <w:t>пример, икру: из-за своей цены они могли слишком долго ждать покупателя.</w:t>
      </w:r>
    </w:p>
    <w:p w:rsidR="009A3ACF" w:rsidRPr="00633CB2" w:rsidRDefault="009A3ACF" w:rsidP="009A3ACF">
      <w:pPr>
        <w:pStyle w:val="c0"/>
        <w:shd w:val="clear" w:color="auto" w:fill="FFFFFF"/>
        <w:tabs>
          <w:tab w:val="left" w:pos="567"/>
        </w:tabs>
        <w:spacing w:before="0" w:beforeAutospacing="0" w:after="0" w:afterAutospacing="0"/>
        <w:jc w:val="both"/>
        <w:rPr>
          <w:color w:val="000000"/>
          <w:sz w:val="28"/>
          <w:szCs w:val="28"/>
        </w:rPr>
      </w:pPr>
      <w:r>
        <w:rPr>
          <w:rStyle w:val="c16"/>
          <w:color w:val="000000"/>
          <w:sz w:val="28"/>
          <w:szCs w:val="28"/>
        </w:rPr>
        <w:tab/>
      </w:r>
      <w:r w:rsidRPr="00633CB2">
        <w:rPr>
          <w:rStyle w:val="c16"/>
          <w:color w:val="000000"/>
          <w:sz w:val="28"/>
          <w:szCs w:val="28"/>
        </w:rPr>
        <w:t>Приходя домой, мойте руки. Если нет возможности помыть руки, ешьте продукт (булочку, сырок), держа за упаковку. При комнатной температуре л</w:t>
      </w:r>
      <w:r w:rsidRPr="00633CB2">
        <w:rPr>
          <w:rStyle w:val="c16"/>
          <w:color w:val="000000"/>
          <w:sz w:val="28"/>
          <w:szCs w:val="28"/>
        </w:rPr>
        <w:t>ю</w:t>
      </w:r>
      <w:r w:rsidRPr="00633CB2">
        <w:rPr>
          <w:rStyle w:val="c16"/>
          <w:color w:val="000000"/>
          <w:sz w:val="28"/>
          <w:szCs w:val="28"/>
        </w:rPr>
        <w:t>бой вареный продукт, сырое мясо, творог приобретают через час "вторую св</w:t>
      </w:r>
      <w:r w:rsidRPr="00633CB2">
        <w:rPr>
          <w:rStyle w:val="c16"/>
          <w:color w:val="000000"/>
          <w:sz w:val="28"/>
          <w:szCs w:val="28"/>
        </w:rPr>
        <w:t>е</w:t>
      </w:r>
      <w:r w:rsidRPr="00633CB2">
        <w:rPr>
          <w:rStyle w:val="c16"/>
          <w:color w:val="000000"/>
          <w:sz w:val="28"/>
          <w:szCs w:val="28"/>
        </w:rPr>
        <w:t>жесть", и лучше их не есть. От использования продукта, пролежавшего три часа, Вам может быть больше вреда, чем пользы. Термическая обработка тухлого пр</w:t>
      </w:r>
      <w:r w:rsidRPr="00633CB2">
        <w:rPr>
          <w:rStyle w:val="c16"/>
          <w:color w:val="000000"/>
          <w:sz w:val="28"/>
          <w:szCs w:val="28"/>
        </w:rPr>
        <w:t>о</w:t>
      </w:r>
      <w:r w:rsidRPr="00633CB2">
        <w:rPr>
          <w:rStyle w:val="c16"/>
          <w:color w:val="000000"/>
          <w:sz w:val="28"/>
          <w:szCs w:val="28"/>
        </w:rPr>
        <w:t>дукта не и</w:t>
      </w:r>
      <w:r w:rsidRPr="00633CB2">
        <w:rPr>
          <w:rStyle w:val="c16"/>
          <w:color w:val="000000"/>
          <w:sz w:val="28"/>
          <w:szCs w:val="28"/>
        </w:rPr>
        <w:t>з</w:t>
      </w:r>
      <w:r w:rsidRPr="00633CB2">
        <w:rPr>
          <w:rStyle w:val="c16"/>
          <w:color w:val="000000"/>
          <w:sz w:val="28"/>
          <w:szCs w:val="28"/>
        </w:rPr>
        <w:t>бавляет его от уже образовавшихся токсинов.</w:t>
      </w:r>
    </w:p>
    <w:p w:rsidR="009A3ACF" w:rsidRPr="00633CB2" w:rsidRDefault="009A3ACF" w:rsidP="009A3ACF">
      <w:pPr>
        <w:pStyle w:val="c0"/>
        <w:shd w:val="clear" w:color="auto" w:fill="FFFFFF"/>
        <w:tabs>
          <w:tab w:val="left" w:pos="567"/>
        </w:tabs>
        <w:spacing w:before="0" w:beforeAutospacing="0" w:after="0" w:afterAutospacing="0"/>
        <w:jc w:val="both"/>
        <w:rPr>
          <w:color w:val="000000"/>
          <w:sz w:val="28"/>
          <w:szCs w:val="28"/>
        </w:rPr>
      </w:pPr>
      <w:r>
        <w:rPr>
          <w:rStyle w:val="c16"/>
          <w:color w:val="000000"/>
          <w:sz w:val="28"/>
          <w:szCs w:val="28"/>
        </w:rPr>
        <w:tab/>
      </w:r>
      <w:r w:rsidRPr="00633CB2">
        <w:rPr>
          <w:rStyle w:val="c16"/>
          <w:color w:val="000000"/>
          <w:sz w:val="28"/>
          <w:szCs w:val="28"/>
        </w:rPr>
        <w:t>Старые консервы не годятся в пищу не потому что протухли, а потому что наступила частичная естественная денатурация белков с образованием разноо</w:t>
      </w:r>
      <w:r w:rsidRPr="00633CB2">
        <w:rPr>
          <w:rStyle w:val="c16"/>
          <w:color w:val="000000"/>
          <w:sz w:val="28"/>
          <w:szCs w:val="28"/>
        </w:rPr>
        <w:t>б</w:t>
      </w:r>
      <w:r w:rsidRPr="00633CB2">
        <w:rPr>
          <w:rStyle w:val="c16"/>
          <w:color w:val="000000"/>
          <w:sz w:val="28"/>
          <w:szCs w:val="28"/>
        </w:rPr>
        <w:t>разных веществ, среди которых могут быть и токсины.</w:t>
      </w:r>
    </w:p>
    <w:p w:rsidR="009A3ACF" w:rsidRDefault="009A3ACF" w:rsidP="009A3ACF">
      <w:pPr>
        <w:pStyle w:val="c0"/>
        <w:shd w:val="clear" w:color="auto" w:fill="FFFFFF"/>
        <w:tabs>
          <w:tab w:val="left" w:pos="567"/>
        </w:tabs>
        <w:spacing w:before="0" w:beforeAutospacing="0" w:after="0" w:afterAutospacing="0"/>
        <w:jc w:val="both"/>
        <w:rPr>
          <w:rStyle w:val="c6"/>
          <w:b/>
          <w:i/>
          <w:iCs/>
          <w:color w:val="000000"/>
          <w:sz w:val="28"/>
          <w:szCs w:val="28"/>
          <w:u w:val="single"/>
        </w:rPr>
      </w:pPr>
    </w:p>
    <w:p w:rsidR="009A3ACF" w:rsidRDefault="009A3ACF" w:rsidP="009A3ACF">
      <w:pPr>
        <w:pStyle w:val="c0"/>
        <w:shd w:val="clear" w:color="auto" w:fill="FFFFFF"/>
        <w:tabs>
          <w:tab w:val="left" w:pos="567"/>
        </w:tabs>
        <w:spacing w:before="0" w:beforeAutospacing="0" w:after="0" w:afterAutospacing="0"/>
        <w:jc w:val="both"/>
        <w:rPr>
          <w:rStyle w:val="c6"/>
          <w:b/>
          <w:i/>
          <w:iCs/>
          <w:color w:val="000000"/>
          <w:sz w:val="28"/>
          <w:szCs w:val="28"/>
          <w:u w:val="single"/>
        </w:rPr>
      </w:pPr>
    </w:p>
    <w:p w:rsidR="009A3ACF" w:rsidRPr="00633CB2" w:rsidRDefault="009A3ACF" w:rsidP="009A3ACF">
      <w:pPr>
        <w:pStyle w:val="c0"/>
        <w:shd w:val="clear" w:color="auto" w:fill="FFFFFF"/>
        <w:tabs>
          <w:tab w:val="left" w:pos="567"/>
        </w:tabs>
        <w:spacing w:before="0" w:beforeAutospacing="0" w:after="0" w:afterAutospacing="0"/>
        <w:jc w:val="both"/>
        <w:rPr>
          <w:color w:val="000000"/>
          <w:sz w:val="28"/>
          <w:szCs w:val="28"/>
        </w:rPr>
      </w:pPr>
      <w:r w:rsidRPr="00A57F23">
        <w:rPr>
          <w:rStyle w:val="c6"/>
          <w:b/>
          <w:i/>
          <w:iCs/>
          <w:color w:val="000000"/>
          <w:sz w:val="28"/>
          <w:szCs w:val="28"/>
          <w:u w:val="single"/>
        </w:rPr>
        <w:t> Безопасность в столовой</w:t>
      </w:r>
      <w:r w:rsidRPr="00633CB2">
        <w:rPr>
          <w:rStyle w:val="c6"/>
          <w:i/>
          <w:iCs/>
          <w:color w:val="000000"/>
          <w:sz w:val="28"/>
          <w:szCs w:val="28"/>
          <w:u w:val="single"/>
        </w:rPr>
        <w:t>.</w:t>
      </w:r>
    </w:p>
    <w:p w:rsidR="009A3ACF" w:rsidRPr="00633CB2" w:rsidRDefault="009A3ACF" w:rsidP="009A3ACF">
      <w:pPr>
        <w:pStyle w:val="c0"/>
        <w:shd w:val="clear" w:color="auto" w:fill="FFFFFF"/>
        <w:tabs>
          <w:tab w:val="left" w:pos="567"/>
        </w:tabs>
        <w:spacing w:before="0" w:beforeAutospacing="0" w:after="0" w:afterAutospacing="0"/>
        <w:jc w:val="both"/>
        <w:rPr>
          <w:color w:val="000000"/>
          <w:sz w:val="28"/>
          <w:szCs w:val="28"/>
        </w:rPr>
      </w:pPr>
      <w:r w:rsidRPr="00633CB2">
        <w:rPr>
          <w:rStyle w:val="c16"/>
          <w:color w:val="000000"/>
          <w:sz w:val="28"/>
          <w:szCs w:val="28"/>
        </w:rPr>
        <w:t>        Ложки в столовой обычно чище вилок - потому что ложки легче мыть. У</w:t>
      </w:r>
      <w:r w:rsidRPr="00633CB2">
        <w:rPr>
          <w:rStyle w:val="c16"/>
          <w:color w:val="000000"/>
          <w:sz w:val="28"/>
          <w:szCs w:val="28"/>
        </w:rPr>
        <w:t>т</w:t>
      </w:r>
      <w:r w:rsidRPr="00633CB2">
        <w:rPr>
          <w:rStyle w:val="c16"/>
          <w:color w:val="000000"/>
          <w:sz w:val="28"/>
          <w:szCs w:val="28"/>
        </w:rPr>
        <w:t xml:space="preserve">ром всякое блюдо в столовой может оказаться вчерашним, которое провело ночь в лучшем случае в холодильнике. Котлеты могут быть из вчерашнего гуляша. Предпочтительны малообработанные не измельчавшиеся продукты. Например, окорок - безопаснее котлеты, картофель клубнями - безопаснее картофельного </w:t>
      </w:r>
      <w:r w:rsidRPr="00633CB2">
        <w:rPr>
          <w:rStyle w:val="c16"/>
          <w:color w:val="000000"/>
          <w:sz w:val="28"/>
          <w:szCs w:val="28"/>
        </w:rPr>
        <w:lastRenderedPageBreak/>
        <w:t>пюре. В измельчавшийся продукт могли добавить сырье более низкого качества или просто занести грязь.</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Если вы по ошибке проглотили что-то ядовитое и почувствовали симптомы отравления, срочно вызывайте "скорую". А до ее приезда выпейте побольше в</w:t>
      </w:r>
      <w:r w:rsidRPr="00A818BB">
        <w:rPr>
          <w:color w:val="000000"/>
          <w:sz w:val="28"/>
          <w:szCs w:val="28"/>
        </w:rPr>
        <w:t>о</w:t>
      </w:r>
      <w:r w:rsidRPr="00A818BB">
        <w:rPr>
          <w:color w:val="000000"/>
          <w:sz w:val="28"/>
          <w:szCs w:val="28"/>
        </w:rPr>
        <w:t>ды и постарайтесь вызвать рвоту. Хорошо помогает в этом случае и прием акт</w:t>
      </w:r>
      <w:r w:rsidRPr="00A818BB">
        <w:rPr>
          <w:color w:val="000000"/>
          <w:sz w:val="28"/>
          <w:szCs w:val="28"/>
        </w:rPr>
        <w:t>и</w:t>
      </w:r>
      <w:r w:rsidRPr="00A818BB">
        <w:rPr>
          <w:color w:val="000000"/>
          <w:sz w:val="28"/>
          <w:szCs w:val="28"/>
        </w:rPr>
        <w:t>вированного угля. Если пострадавший вдруг потерял сознание, его до приезда врачей нужно уложить на бок, чтобы не подавился рвотными массами.</w:t>
      </w:r>
    </w:p>
    <w:p w:rsidR="009A3ACF" w:rsidRDefault="009A3ACF" w:rsidP="009A3ACF">
      <w:pPr>
        <w:widowControl w:val="0"/>
        <w:spacing w:after="0" w:line="240" w:lineRule="auto"/>
        <w:jc w:val="both"/>
        <w:rPr>
          <w:noProof/>
        </w:rPr>
      </w:pPr>
    </w:p>
    <w:p w:rsidR="009A3ACF" w:rsidRDefault="009A3ACF" w:rsidP="009A3ACF">
      <w:pPr>
        <w:pStyle w:val="a8"/>
        <w:shd w:val="clear" w:color="auto" w:fill="FFFFFF"/>
        <w:spacing w:before="0" w:beforeAutospacing="0" w:after="0" w:afterAutospacing="0"/>
        <w:ind w:firstLine="567"/>
        <w:jc w:val="both"/>
        <w:rPr>
          <w:b/>
          <w:sz w:val="28"/>
          <w:szCs w:val="28"/>
        </w:rPr>
      </w:pPr>
      <w:r w:rsidRPr="00A818BB">
        <w:rPr>
          <w:b/>
          <w:sz w:val="28"/>
          <w:szCs w:val="28"/>
        </w:rPr>
        <w:t xml:space="preserve">Действия при укусе животными </w:t>
      </w:r>
    </w:p>
    <w:p w:rsidR="009A3ACF" w:rsidRDefault="009A3ACF" w:rsidP="009A3ACF">
      <w:pPr>
        <w:pStyle w:val="a8"/>
        <w:shd w:val="clear" w:color="auto" w:fill="FFFFFF"/>
        <w:spacing w:before="0" w:beforeAutospacing="0" w:after="0" w:afterAutospacing="0"/>
        <w:jc w:val="both"/>
        <w:rPr>
          <w:b/>
          <w:sz w:val="28"/>
          <w:szCs w:val="28"/>
        </w:rPr>
      </w:pPr>
      <w:r>
        <w:rPr>
          <w:noProof/>
        </w:rPr>
        <w:drawing>
          <wp:inline distT="0" distB="0" distL="0" distR="0">
            <wp:extent cx="5638800" cy="4000500"/>
            <wp:effectExtent l="0" t="0" r="0" b="0"/>
            <wp:docPr id="101" name="Рисунок 2" descr="https://ppt4web.ru/images/1402/39246/640/im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t4web.ru/images/1402/39246/640/img18.jpg"/>
                    <pic:cNvPicPr>
                      <a:picLocks noChangeAspect="1" noChangeArrowheads="1"/>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23" t="3419" r="3205" b="6838"/>
                    <a:stretch/>
                  </pic:blipFill>
                  <pic:spPr bwMode="auto">
                    <a:xfrm>
                      <a:off x="0" y="0"/>
                      <a:ext cx="5635788" cy="39983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p>
    <w:p w:rsidR="009A3ACF"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Укушенные раны всегда загрязнены различными микроорганизмами, нах</w:t>
      </w:r>
      <w:r w:rsidRPr="00A818BB">
        <w:rPr>
          <w:color w:val="000000"/>
          <w:sz w:val="28"/>
          <w:szCs w:val="28"/>
        </w:rPr>
        <w:t>о</w:t>
      </w:r>
      <w:r w:rsidRPr="00A818BB">
        <w:rPr>
          <w:color w:val="000000"/>
          <w:sz w:val="28"/>
          <w:szCs w:val="28"/>
        </w:rPr>
        <w:t>дящимися в полости рта животных и человека. При укусах больных бешенством животных возможно заражение человека. Чаще всего кусают домашние собаки, реже кошки и дикие животные (лисы, волки). Большую опасность представляют укусы животных, больных бешенством (чрезвычайно тяжелым вирусным забол</w:t>
      </w:r>
      <w:r w:rsidRPr="00A818BB">
        <w:rPr>
          <w:color w:val="000000"/>
          <w:sz w:val="28"/>
          <w:szCs w:val="28"/>
        </w:rPr>
        <w:t>е</w:t>
      </w:r>
      <w:r w:rsidRPr="00A818BB">
        <w:rPr>
          <w:color w:val="000000"/>
          <w:sz w:val="28"/>
          <w:szCs w:val="28"/>
        </w:rPr>
        <w:t>ванием). Вирус бешенства выделяется со слюной больных животных и попадает в организм пострадавшего от укусов через рану кожи или слизистой оболочки. Большинство укусов животных следует считать опасными в смысле заражения бешенством, т.к. в момент укуса животное может не иметь внешних признаков заболевания. У собак бешенство чаще проявляется сильным возбуждением, ра</w:t>
      </w:r>
      <w:r w:rsidRPr="00A818BB">
        <w:rPr>
          <w:color w:val="000000"/>
          <w:sz w:val="28"/>
          <w:szCs w:val="28"/>
        </w:rPr>
        <w:t>с</w:t>
      </w:r>
      <w:r w:rsidRPr="00A818BB">
        <w:rPr>
          <w:color w:val="000000"/>
          <w:sz w:val="28"/>
          <w:szCs w:val="28"/>
        </w:rPr>
        <w:t>ширением зрачков, нарастанием беспокойства. Собака может убегать из дома, набрасываться без лая и кусать людей и животных, проглатывать различные н</w:t>
      </w:r>
      <w:r w:rsidRPr="00A818BB">
        <w:rPr>
          <w:color w:val="000000"/>
          <w:sz w:val="28"/>
          <w:szCs w:val="28"/>
        </w:rPr>
        <w:t>е</w:t>
      </w:r>
      <w:r w:rsidRPr="00A818BB">
        <w:rPr>
          <w:color w:val="000000"/>
          <w:sz w:val="28"/>
          <w:szCs w:val="28"/>
        </w:rPr>
        <w:t>съедобные предметы. Наблюдаются сильное слюноотделение и рвота. Водоб</w:t>
      </w:r>
      <w:r w:rsidRPr="00A818BB">
        <w:rPr>
          <w:color w:val="000000"/>
          <w:sz w:val="28"/>
          <w:szCs w:val="28"/>
        </w:rPr>
        <w:t>о</w:t>
      </w:r>
      <w:r w:rsidRPr="00A818BB">
        <w:rPr>
          <w:color w:val="000000"/>
          <w:sz w:val="28"/>
          <w:szCs w:val="28"/>
        </w:rPr>
        <w:t>язнь не является обязательным симптомом болезни.</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Первая помощь. При оказании первой помощи пострадавшему от укуса ж</w:t>
      </w:r>
      <w:r w:rsidRPr="00A818BB">
        <w:rPr>
          <w:color w:val="000000"/>
          <w:sz w:val="28"/>
          <w:szCs w:val="28"/>
        </w:rPr>
        <w:t>и</w:t>
      </w:r>
      <w:r w:rsidRPr="00A818BB">
        <w:rPr>
          <w:color w:val="000000"/>
          <w:sz w:val="28"/>
          <w:szCs w:val="28"/>
        </w:rPr>
        <w:t xml:space="preserve">вотного не следует стремиться к немедленной остановке кровотечения, т.к. оно способствует удалению из раны слюны животного. Рану промывают мыльным </w:t>
      </w:r>
      <w:r w:rsidRPr="00A818BB">
        <w:rPr>
          <w:color w:val="000000"/>
          <w:sz w:val="28"/>
          <w:szCs w:val="28"/>
        </w:rPr>
        <w:lastRenderedPageBreak/>
        <w:t>раствором, кожу вокруг нее обрабатывают раствором антисептического средства (спиртовым раствором йода, раствором марганцовокислого калия, этиловым спиртом и др.), а затем накладывают стерильную повязку. Пострадавшего до</w:t>
      </w:r>
      <w:r w:rsidRPr="00A818BB">
        <w:rPr>
          <w:color w:val="000000"/>
          <w:sz w:val="28"/>
          <w:szCs w:val="28"/>
        </w:rPr>
        <w:t>с</w:t>
      </w:r>
      <w:r w:rsidRPr="00A818BB">
        <w:rPr>
          <w:color w:val="000000"/>
          <w:sz w:val="28"/>
          <w:szCs w:val="28"/>
        </w:rPr>
        <w:t>тавляют в травматологический пункт или другое лечебное учреждение. Вопрос о проведении прививок против бешенства решает врач.</w:t>
      </w:r>
    </w:p>
    <w:p w:rsidR="009A3ACF" w:rsidRDefault="009A3ACF" w:rsidP="009A3ACF">
      <w:pPr>
        <w:pStyle w:val="2"/>
        <w:shd w:val="clear" w:color="auto" w:fill="FFFFFF"/>
        <w:ind w:left="0" w:firstLine="0"/>
        <w:jc w:val="both"/>
        <w:rPr>
          <w:noProof/>
        </w:rPr>
      </w:pPr>
    </w:p>
    <w:p w:rsidR="009A3ACF" w:rsidRDefault="009A3ACF" w:rsidP="009A3ACF">
      <w:pPr>
        <w:pStyle w:val="2"/>
        <w:shd w:val="clear" w:color="auto" w:fill="FFFFFF"/>
        <w:ind w:left="0" w:firstLine="0"/>
        <w:jc w:val="both"/>
        <w:rPr>
          <w:b/>
          <w:color w:val="000000"/>
          <w:sz w:val="28"/>
          <w:szCs w:val="28"/>
        </w:rPr>
      </w:pPr>
      <w:r>
        <w:rPr>
          <w:noProof/>
        </w:rPr>
        <w:drawing>
          <wp:inline distT="0" distB="0" distL="0" distR="0">
            <wp:extent cx="6306819" cy="4244340"/>
            <wp:effectExtent l="0" t="0" r="0" b="0"/>
            <wp:docPr id="102" name="Рисунок 1" descr="http://images.myshared.ru/9/943675/slid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myshared.ru/9/943675/slide_16.jpg"/>
                    <pic:cNvPicPr>
                      <a:picLocks noChangeAspect="1" noChangeArrowheads="1"/>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389" t="6955" r="3610" b="7802"/>
                    <a:stretch/>
                  </pic:blipFill>
                  <pic:spPr bwMode="auto">
                    <a:xfrm>
                      <a:off x="0" y="0"/>
                      <a:ext cx="6305990" cy="42437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A3ACF" w:rsidRPr="00A57F23" w:rsidRDefault="009A3ACF" w:rsidP="009A3ACF"/>
    <w:p w:rsidR="009A3ACF" w:rsidRPr="001F72C3" w:rsidRDefault="009A3ACF" w:rsidP="009A3ACF">
      <w:pPr>
        <w:pStyle w:val="2"/>
        <w:shd w:val="clear" w:color="auto" w:fill="FFFFFF"/>
        <w:ind w:left="0" w:firstLine="0"/>
        <w:jc w:val="both"/>
        <w:rPr>
          <w:b/>
          <w:color w:val="000000"/>
          <w:sz w:val="28"/>
          <w:szCs w:val="28"/>
        </w:rPr>
      </w:pPr>
      <w:r w:rsidRPr="001F72C3">
        <w:rPr>
          <w:b/>
          <w:color w:val="000000"/>
          <w:sz w:val="28"/>
          <w:szCs w:val="28"/>
        </w:rPr>
        <w:t>Укус змеи</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Признаки действия яда</w:t>
      </w:r>
      <w:r>
        <w:rPr>
          <w:color w:val="000000"/>
          <w:sz w:val="28"/>
          <w:szCs w:val="28"/>
        </w:rPr>
        <w:t xml:space="preserve"> змеи</w:t>
      </w:r>
      <w:r w:rsidRPr="00A818BB">
        <w:rPr>
          <w:color w:val="000000"/>
          <w:sz w:val="28"/>
          <w:szCs w:val="28"/>
        </w:rPr>
        <w:t>:</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 В первые минуты в зоне укуса появляется местное покраснение, отечность, местные кровоизлияние ("синяки").</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 Кровоизлияние распространяется вверх и вниз от зоны укуса, усиливается отек, кожа принимает багрово-синюшный оттенок, возможно образование на к</w:t>
      </w:r>
      <w:r w:rsidRPr="00A818BB">
        <w:rPr>
          <w:color w:val="000000"/>
          <w:sz w:val="28"/>
          <w:szCs w:val="28"/>
        </w:rPr>
        <w:t>о</w:t>
      </w:r>
      <w:r w:rsidRPr="00A818BB">
        <w:rPr>
          <w:color w:val="000000"/>
          <w:sz w:val="28"/>
          <w:szCs w:val="28"/>
        </w:rPr>
        <w:t>же пузырей со светлым или кровянистым содержимым.</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 В зоне укуса образуются некротические язвочки, ранки укуса могут дл</w:t>
      </w:r>
      <w:r w:rsidRPr="00A818BB">
        <w:rPr>
          <w:color w:val="000000"/>
          <w:sz w:val="28"/>
          <w:szCs w:val="28"/>
        </w:rPr>
        <w:t>и</w:t>
      </w:r>
      <w:r w:rsidRPr="00A818BB">
        <w:rPr>
          <w:color w:val="000000"/>
          <w:sz w:val="28"/>
          <w:szCs w:val="28"/>
        </w:rPr>
        <w:t>тельно кровоточить.</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 В пораженной конечности развивается лимфангит с поражением подм</w:t>
      </w:r>
      <w:r w:rsidRPr="00A818BB">
        <w:rPr>
          <w:color w:val="000000"/>
          <w:sz w:val="28"/>
          <w:szCs w:val="28"/>
        </w:rPr>
        <w:t>ы</w:t>
      </w:r>
      <w:r w:rsidRPr="00A818BB">
        <w:rPr>
          <w:color w:val="000000"/>
          <w:sz w:val="28"/>
          <w:szCs w:val="28"/>
        </w:rPr>
        <w:t>шечных или паховых лимфоузлов.</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 При длительном воздействии яда и неоказании помощи возможно вну</w:t>
      </w:r>
      <w:r w:rsidRPr="00A818BB">
        <w:rPr>
          <w:color w:val="000000"/>
          <w:sz w:val="28"/>
          <w:szCs w:val="28"/>
        </w:rPr>
        <w:t>т</w:t>
      </w:r>
      <w:r w:rsidRPr="00A818BB">
        <w:rPr>
          <w:color w:val="000000"/>
          <w:sz w:val="28"/>
          <w:szCs w:val="28"/>
        </w:rPr>
        <w:t>реннее кровоизлияние в толщу тканей или в близлежащие органы (печень, почки и др.), что приводит к признакам острой кровопотери: возбуждение, сменяюще</w:t>
      </w:r>
      <w:r w:rsidRPr="00A818BB">
        <w:rPr>
          <w:color w:val="000000"/>
          <w:sz w:val="28"/>
          <w:szCs w:val="28"/>
        </w:rPr>
        <w:t>е</w:t>
      </w:r>
      <w:r w:rsidRPr="00A818BB">
        <w:rPr>
          <w:color w:val="000000"/>
          <w:sz w:val="28"/>
          <w:szCs w:val="28"/>
        </w:rPr>
        <w:t>ся вялостью, бледность кожи, учащение пульса, головокружение, резкая сл</w:t>
      </w:r>
      <w:r w:rsidRPr="00A818BB">
        <w:rPr>
          <w:color w:val="000000"/>
          <w:sz w:val="28"/>
          <w:szCs w:val="28"/>
        </w:rPr>
        <w:t>а</w:t>
      </w:r>
      <w:r w:rsidRPr="00A818BB">
        <w:rPr>
          <w:color w:val="000000"/>
          <w:sz w:val="28"/>
          <w:szCs w:val="28"/>
        </w:rPr>
        <w:t>бость, снижение артериального давления вплоть до шока.</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 Возможно носовое или желудочно-кишечное кровотечение.</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 xml:space="preserve">- Максимальная выраженность признаков достигает через 8-24 часа после </w:t>
      </w:r>
      <w:r w:rsidRPr="00A818BB">
        <w:rPr>
          <w:color w:val="000000"/>
          <w:sz w:val="28"/>
          <w:szCs w:val="28"/>
        </w:rPr>
        <w:lastRenderedPageBreak/>
        <w:t>укуса, при неверном оказании помощи состояние больного остается тяжелым 2-3 дня.</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 При легких формах поражения преобладают местные проявления в зоне укуса.</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Первая помощь. При оказании помощи пострадавшему от укуса змеи кат</w:t>
      </w:r>
      <w:r w:rsidRPr="00A818BB">
        <w:rPr>
          <w:color w:val="000000"/>
          <w:sz w:val="28"/>
          <w:szCs w:val="28"/>
        </w:rPr>
        <w:t>е</w:t>
      </w:r>
      <w:r w:rsidRPr="00A818BB">
        <w:rPr>
          <w:color w:val="000000"/>
          <w:sz w:val="28"/>
          <w:szCs w:val="28"/>
        </w:rPr>
        <w:t>горически запрещаются следующие мероприятия:</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 Прижигание места укуса.</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 Обкалывание места укуса любыми препаратами.</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 Разрезы места укуса.</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 Перетягивание конечности жгутом (кроме укуса кобры).</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 Употребление алкоголя в любых количествах.</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При укусе змеи оказание первой медицинской помощи следует начинать с немедленного энергичного отсасывания содержимого ранок в течение 10-15 (20) минут (впервые 6 минут удаляется около 3/4 всего извлекаемого яда) с его о</w:t>
      </w:r>
      <w:r w:rsidRPr="00A818BB">
        <w:rPr>
          <w:color w:val="000000"/>
          <w:sz w:val="28"/>
          <w:szCs w:val="28"/>
        </w:rPr>
        <w:t>т</w:t>
      </w:r>
      <w:r w:rsidRPr="00A818BB">
        <w:rPr>
          <w:color w:val="000000"/>
          <w:sz w:val="28"/>
          <w:szCs w:val="28"/>
        </w:rPr>
        <w:t>плевыванием, что позволяет удалить от 30 до 50% всего введенного в организм яда. Если ранки подсохли, их предварительно "открывают" надавливанием на складку кожи. Процедура отсасывания змеиного яда безопасна при отсутствии ранок во рту пострадавшего при самопомощи или во рту оказывающего помощь. Яд, п</w:t>
      </w:r>
      <w:r w:rsidRPr="00A818BB">
        <w:rPr>
          <w:color w:val="000000"/>
          <w:sz w:val="28"/>
          <w:szCs w:val="28"/>
        </w:rPr>
        <w:t>о</w:t>
      </w:r>
      <w:r w:rsidRPr="00A818BB">
        <w:rPr>
          <w:color w:val="000000"/>
          <w:sz w:val="28"/>
          <w:szCs w:val="28"/>
        </w:rPr>
        <w:t>павший в желудок, обезвреживается желудочным соком!</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Пораженная конечность должна оставаться неподвижной. Для этого жел</w:t>
      </w:r>
      <w:r w:rsidRPr="00A818BB">
        <w:rPr>
          <w:color w:val="000000"/>
          <w:sz w:val="28"/>
          <w:szCs w:val="28"/>
        </w:rPr>
        <w:t>а</w:t>
      </w:r>
      <w:r w:rsidRPr="00A818BB">
        <w:rPr>
          <w:color w:val="000000"/>
          <w:sz w:val="28"/>
          <w:szCs w:val="28"/>
        </w:rPr>
        <w:t>тельна транспортная иммобилизация подручными средствами (шины, дощечки, толстые ветки и т.п.).</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Пострадавший должен находиться в положении лежа как при оказании п</w:t>
      </w:r>
      <w:r w:rsidRPr="00A818BB">
        <w:rPr>
          <w:color w:val="000000"/>
          <w:sz w:val="28"/>
          <w:szCs w:val="28"/>
        </w:rPr>
        <w:t>о</w:t>
      </w:r>
      <w:r w:rsidRPr="00A818BB">
        <w:rPr>
          <w:color w:val="000000"/>
          <w:sz w:val="28"/>
          <w:szCs w:val="28"/>
        </w:rPr>
        <w:t>мощи, так и при транспортировке. Нежелательно пытаться двигать пораженной конечностью. Полезны обильное питье (чай, кофе, бульон). Прием алкоголя в любом виде противопоказан.</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Обработка раны проводится по общим правилам лечения ран (кожа вокруг раны обрабатывается спиртом, бриллиантовым зеленым, йодом или водкой, н</w:t>
      </w:r>
      <w:r w:rsidRPr="00A818BB">
        <w:rPr>
          <w:color w:val="000000"/>
          <w:sz w:val="28"/>
          <w:szCs w:val="28"/>
        </w:rPr>
        <w:t>а</w:t>
      </w:r>
      <w:r w:rsidRPr="00A818BB">
        <w:rPr>
          <w:color w:val="000000"/>
          <w:sz w:val="28"/>
          <w:szCs w:val="28"/>
        </w:rPr>
        <w:t>кладывается стерильная повязка из индивидуального пакета, повязка закрепляе</w:t>
      </w:r>
      <w:r w:rsidRPr="00A818BB">
        <w:rPr>
          <w:color w:val="000000"/>
          <w:sz w:val="28"/>
          <w:szCs w:val="28"/>
        </w:rPr>
        <w:t>т</w:t>
      </w:r>
      <w:r w:rsidRPr="00A818BB">
        <w:rPr>
          <w:color w:val="000000"/>
          <w:sz w:val="28"/>
          <w:szCs w:val="28"/>
        </w:rPr>
        <w:t>ся бинтом натуго или лейкопластырем).</w:t>
      </w:r>
    </w:p>
    <w:p w:rsidR="009A3ACF" w:rsidRPr="00A818BB" w:rsidRDefault="009A3ACF" w:rsidP="009A3ACF">
      <w:pPr>
        <w:pStyle w:val="a8"/>
        <w:widowControl w:val="0"/>
        <w:shd w:val="clear" w:color="auto" w:fill="FFFFFF"/>
        <w:spacing w:before="0" w:beforeAutospacing="0" w:after="0" w:afterAutospacing="0"/>
        <w:ind w:firstLine="567"/>
        <w:jc w:val="both"/>
        <w:rPr>
          <w:color w:val="000000"/>
          <w:sz w:val="28"/>
          <w:szCs w:val="28"/>
        </w:rPr>
      </w:pPr>
      <w:r w:rsidRPr="00A818BB">
        <w:rPr>
          <w:color w:val="000000"/>
          <w:sz w:val="28"/>
          <w:szCs w:val="28"/>
        </w:rPr>
        <w:t>При нарушении дыхания проводится дыхание "рот в рот" или вспомог</w:t>
      </w:r>
      <w:r w:rsidRPr="00A818BB">
        <w:rPr>
          <w:color w:val="000000"/>
          <w:sz w:val="28"/>
          <w:szCs w:val="28"/>
        </w:rPr>
        <w:t>а</w:t>
      </w:r>
      <w:r w:rsidRPr="00A818BB">
        <w:rPr>
          <w:color w:val="000000"/>
          <w:sz w:val="28"/>
          <w:szCs w:val="28"/>
        </w:rPr>
        <w:t>тельное с помощью дыхательных мешков с переводом на искусственное дыхание в стационарных условиях.</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Пострадавший во всех случаях экстренно направляется к врачу с дальне</w:t>
      </w:r>
      <w:r w:rsidRPr="00A818BB">
        <w:rPr>
          <w:color w:val="000000"/>
          <w:sz w:val="28"/>
          <w:szCs w:val="28"/>
        </w:rPr>
        <w:t>й</w:t>
      </w:r>
      <w:r w:rsidRPr="00A818BB">
        <w:rPr>
          <w:color w:val="000000"/>
          <w:sz w:val="28"/>
          <w:szCs w:val="28"/>
        </w:rPr>
        <w:t>шей госпитализацией в токсикологическое отделение стационара, в отделение реан</w:t>
      </w:r>
      <w:r w:rsidRPr="00A818BB">
        <w:rPr>
          <w:color w:val="000000"/>
          <w:sz w:val="28"/>
          <w:szCs w:val="28"/>
        </w:rPr>
        <w:t>и</w:t>
      </w:r>
      <w:r w:rsidRPr="00A818BB">
        <w:rPr>
          <w:color w:val="000000"/>
          <w:sz w:val="28"/>
          <w:szCs w:val="28"/>
        </w:rPr>
        <w:t>матологии, в отделение общей хирургии с палатами интенсивной терапии.</w:t>
      </w:r>
    </w:p>
    <w:p w:rsidR="009A3ACF" w:rsidRPr="001F72C3" w:rsidRDefault="009A3ACF" w:rsidP="009A3ACF">
      <w:pPr>
        <w:pStyle w:val="2"/>
        <w:shd w:val="clear" w:color="auto" w:fill="FFFFFF"/>
        <w:ind w:firstLine="567"/>
        <w:jc w:val="both"/>
        <w:rPr>
          <w:b/>
          <w:color w:val="000000"/>
          <w:sz w:val="28"/>
          <w:szCs w:val="28"/>
        </w:rPr>
      </w:pPr>
      <w:r w:rsidRPr="001F72C3">
        <w:rPr>
          <w:b/>
          <w:color w:val="000000"/>
          <w:sz w:val="28"/>
          <w:szCs w:val="28"/>
        </w:rPr>
        <w:t>Укусы насекомых</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Энцефалит клещевой - острая нейровирусная инфекция.</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Источник инфекции - иксодовые клещи, в организме которых паразитирует вирус. Дополнительным резервуаром и переносчиком вируса могут быть грыз</w:t>
      </w:r>
      <w:r w:rsidRPr="00A818BB">
        <w:rPr>
          <w:color w:val="000000"/>
          <w:sz w:val="28"/>
          <w:szCs w:val="28"/>
        </w:rPr>
        <w:t>у</w:t>
      </w:r>
      <w:r w:rsidRPr="00A818BB">
        <w:rPr>
          <w:color w:val="000000"/>
          <w:sz w:val="28"/>
          <w:szCs w:val="28"/>
        </w:rPr>
        <w:t>ны (мыши, бурундуки, зайцы и др.), птицы (дрозда, щегол и др.) и домашние ж</w:t>
      </w:r>
      <w:r w:rsidRPr="00A818BB">
        <w:rPr>
          <w:color w:val="000000"/>
          <w:sz w:val="28"/>
          <w:szCs w:val="28"/>
        </w:rPr>
        <w:t>и</w:t>
      </w:r>
      <w:r w:rsidRPr="00A818BB">
        <w:rPr>
          <w:color w:val="000000"/>
          <w:sz w:val="28"/>
          <w:szCs w:val="28"/>
        </w:rPr>
        <w:t>вотные (козы, коровы). Вирус может проникать в молоко животных.</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Передача инфекции происходит при укусе клеща, а также через коровье и козье молоко.</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lastRenderedPageBreak/>
        <w:t>Инкубационный период длится 10-12 дней. Заболевание начинается остро с проявлением основных синдромов: общим инфекционным, менингеальным, оч</w:t>
      </w:r>
      <w:r w:rsidRPr="00A818BB">
        <w:rPr>
          <w:color w:val="000000"/>
          <w:sz w:val="28"/>
          <w:szCs w:val="28"/>
        </w:rPr>
        <w:t>а</w:t>
      </w:r>
      <w:r w:rsidRPr="00A818BB">
        <w:rPr>
          <w:color w:val="000000"/>
          <w:sz w:val="28"/>
          <w:szCs w:val="28"/>
        </w:rPr>
        <w:t>говыми поражениями нервной системы. Температура тела - до 40°С.</w:t>
      </w:r>
    </w:p>
    <w:p w:rsidR="009A3ACF" w:rsidRDefault="009A3ACF" w:rsidP="009A3ACF">
      <w:pPr>
        <w:pStyle w:val="a8"/>
        <w:shd w:val="clear" w:color="auto" w:fill="FFFFFF"/>
        <w:spacing w:before="0" w:beforeAutospacing="0" w:after="0" w:afterAutospacing="0"/>
        <w:ind w:firstLine="567"/>
        <w:jc w:val="both"/>
        <w:rPr>
          <w:color w:val="000000"/>
          <w:sz w:val="28"/>
          <w:szCs w:val="28"/>
        </w:rPr>
      </w:pPr>
      <w:r w:rsidRPr="00A818BB">
        <w:rPr>
          <w:color w:val="000000"/>
          <w:sz w:val="28"/>
          <w:szCs w:val="28"/>
        </w:rPr>
        <w:t>Первая помощь. При обнаружении клеща нельзя его раздавливать или уд</w:t>
      </w:r>
      <w:r w:rsidRPr="00A818BB">
        <w:rPr>
          <w:color w:val="000000"/>
          <w:sz w:val="28"/>
          <w:szCs w:val="28"/>
        </w:rPr>
        <w:t>а</w:t>
      </w:r>
      <w:r w:rsidRPr="00A818BB">
        <w:rPr>
          <w:color w:val="000000"/>
          <w:sz w:val="28"/>
          <w:szCs w:val="28"/>
        </w:rPr>
        <w:t>лять с применением усилий. Необходимо наложить ватный тампон, смоченный растительным маслом на клеща. В течение 20-30 минут клещ отпадает сам или легко удалится при незначительном потягивании. Ранку следует обработать й</w:t>
      </w:r>
      <w:r w:rsidRPr="00A818BB">
        <w:rPr>
          <w:color w:val="000000"/>
          <w:sz w:val="28"/>
          <w:szCs w:val="28"/>
        </w:rPr>
        <w:t>о</w:t>
      </w:r>
      <w:r w:rsidRPr="00A818BB">
        <w:rPr>
          <w:color w:val="000000"/>
          <w:sz w:val="28"/>
          <w:szCs w:val="28"/>
        </w:rPr>
        <w:t>дом и срочно обратиться в лечебное учреждение для проведения профилактики клещевого энцефалита.</w:t>
      </w:r>
    </w:p>
    <w:p w:rsidR="009A3ACF" w:rsidRPr="00A818BB" w:rsidRDefault="009A3ACF" w:rsidP="009A3ACF">
      <w:pPr>
        <w:pStyle w:val="a8"/>
        <w:shd w:val="clear" w:color="auto" w:fill="FFFFFF"/>
        <w:spacing w:before="0" w:beforeAutospacing="0" w:after="0" w:afterAutospacing="0"/>
        <w:ind w:firstLine="567"/>
        <w:jc w:val="both"/>
        <w:rPr>
          <w:color w:val="000000"/>
          <w:sz w:val="28"/>
          <w:szCs w:val="28"/>
        </w:rPr>
      </w:pPr>
    </w:p>
    <w:p w:rsidR="009A3ACF" w:rsidRDefault="009A3ACF" w:rsidP="009A3ACF">
      <w:pPr>
        <w:widowControl w:val="0"/>
        <w:spacing w:after="0" w:line="240" w:lineRule="auto"/>
        <w:rPr>
          <w:rFonts w:ascii="Times New Roman" w:eastAsia="Times New Roman" w:hAnsi="Times New Roman" w:cs="Times New Roman"/>
          <w:bCs/>
          <w:i/>
          <w:sz w:val="28"/>
          <w:szCs w:val="28"/>
        </w:rPr>
      </w:pPr>
      <w:r>
        <w:rPr>
          <w:noProof/>
        </w:rPr>
        <w:drawing>
          <wp:inline distT="0" distB="0" distL="0" distR="0">
            <wp:extent cx="6316980" cy="4386100"/>
            <wp:effectExtent l="0" t="0" r="0" b="0"/>
            <wp:docPr id="103" name="Рисунок 32" descr="http://images.myshared.ru/9/943675/slid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myshared.ru/9/943675/slide_13.jpg"/>
                    <pic:cNvPicPr>
                      <a:picLocks noChangeAspect="1" noChangeArrowheads="1"/>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2692" t="6155" b="3760"/>
                    <a:stretch/>
                  </pic:blipFill>
                  <pic:spPr bwMode="auto">
                    <a:xfrm>
                      <a:off x="0" y="0"/>
                      <a:ext cx="6313607" cy="438375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A3ACF" w:rsidRDefault="009A3ACF" w:rsidP="009A3ACF">
      <w:pPr>
        <w:widowControl w:val="0"/>
        <w:spacing w:after="0" w:line="240" w:lineRule="auto"/>
        <w:rPr>
          <w:rFonts w:ascii="Times New Roman" w:eastAsia="Times New Roman" w:hAnsi="Times New Roman" w:cs="Times New Roman"/>
          <w:bCs/>
          <w:i/>
          <w:sz w:val="28"/>
          <w:szCs w:val="28"/>
        </w:rPr>
      </w:pPr>
      <w:r>
        <w:rPr>
          <w:rFonts w:ascii="Times New Roman" w:eastAsia="Times New Roman" w:hAnsi="Times New Roman" w:cs="Times New Roman"/>
          <w:bCs/>
          <w:i/>
          <w:sz w:val="28"/>
          <w:szCs w:val="28"/>
        </w:rPr>
        <w:t>.</w:t>
      </w:r>
    </w:p>
    <w:p w:rsidR="009A3ACF" w:rsidRDefault="009A3ACF" w:rsidP="009A3ACF">
      <w:pPr>
        <w:widowControl w:val="0"/>
        <w:spacing w:after="0" w:line="240" w:lineRule="auto"/>
        <w:ind w:left="2431" w:hanging="2431"/>
        <w:rPr>
          <w:rFonts w:ascii="Times New Roman" w:eastAsia="Times New Roman" w:hAnsi="Times New Roman" w:cs="Times New Roman"/>
          <w:bCs/>
          <w:i/>
          <w:sz w:val="28"/>
          <w:szCs w:val="28"/>
        </w:rPr>
      </w:pPr>
      <w:r>
        <w:rPr>
          <w:noProof/>
        </w:rPr>
        <w:lastRenderedPageBreak/>
        <w:drawing>
          <wp:inline distT="0" distB="0" distL="0" distR="0">
            <wp:extent cx="5524500" cy="3822229"/>
            <wp:effectExtent l="0" t="0" r="0" b="0"/>
            <wp:docPr id="104" name="Рисунок 30" descr="http://images.myshared.ru/9/943675/slid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myshared.ru/9/943675/slide_14.jpg"/>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051" t="6668" r="3077" b="10427"/>
                    <a:stretch/>
                  </pic:blipFill>
                  <pic:spPr bwMode="auto">
                    <a:xfrm>
                      <a:off x="0" y="0"/>
                      <a:ext cx="5521549" cy="38201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A3ACF" w:rsidRDefault="009A3ACF" w:rsidP="009A3ACF">
      <w:pPr>
        <w:spacing w:after="0" w:line="240" w:lineRule="auto"/>
        <w:jc w:val="both"/>
        <w:rPr>
          <w:rFonts w:ascii="Times New Roman" w:eastAsia="Times New Roman" w:hAnsi="Times New Roman" w:cs="Times New Roman"/>
          <w:b/>
          <w:bCs/>
          <w:iCs/>
          <w:sz w:val="28"/>
          <w:szCs w:val="28"/>
          <w:u w:val="single"/>
        </w:rPr>
      </w:pPr>
    </w:p>
    <w:p w:rsidR="009A3ACF" w:rsidRDefault="009A3ACF" w:rsidP="009A3ACF">
      <w:pPr>
        <w:spacing w:after="0" w:line="240" w:lineRule="auto"/>
        <w:jc w:val="both"/>
        <w:rPr>
          <w:rFonts w:ascii="Times New Roman" w:eastAsia="Times New Roman" w:hAnsi="Times New Roman" w:cs="Times New Roman"/>
          <w:b/>
          <w:bCs/>
          <w:iCs/>
          <w:sz w:val="28"/>
          <w:szCs w:val="28"/>
          <w:u w:val="single"/>
        </w:rPr>
      </w:pPr>
    </w:p>
    <w:p w:rsidR="009A3ACF" w:rsidRPr="002F535A" w:rsidRDefault="009A3ACF" w:rsidP="009A3ACF">
      <w:pPr>
        <w:spacing w:after="0" w:line="240" w:lineRule="auto"/>
        <w:jc w:val="both"/>
        <w:rPr>
          <w:rFonts w:ascii="Times New Roman" w:hAnsi="Times New Roman" w:cs="Times New Roman"/>
          <w:b/>
          <w:sz w:val="28"/>
          <w:szCs w:val="28"/>
        </w:rPr>
      </w:pPr>
      <w:r w:rsidRPr="006C0D7B">
        <w:rPr>
          <w:rFonts w:ascii="Times New Roman" w:eastAsia="Times New Roman" w:hAnsi="Times New Roman" w:cs="Times New Roman"/>
          <w:b/>
          <w:bCs/>
          <w:iCs/>
          <w:sz w:val="28"/>
          <w:szCs w:val="28"/>
          <w:u w:val="single"/>
        </w:rPr>
        <w:t>3. учебный вопрос</w:t>
      </w:r>
      <w:r w:rsidRPr="002F535A">
        <w:rPr>
          <w:rFonts w:ascii="Times New Roman" w:eastAsia="Times New Roman" w:hAnsi="Times New Roman" w:cs="Times New Roman"/>
          <w:bCs/>
          <w:iCs/>
          <w:sz w:val="28"/>
          <w:szCs w:val="28"/>
          <w:u w:val="single"/>
        </w:rPr>
        <w:t>:</w:t>
      </w:r>
      <w:r w:rsidRPr="002F535A">
        <w:rPr>
          <w:rFonts w:ascii="Times New Roman" w:hAnsi="Times New Roman" w:cs="Times New Roman"/>
          <w:b/>
          <w:sz w:val="28"/>
          <w:szCs w:val="28"/>
        </w:rPr>
        <w:t>Правила действий по обеспечению личной безопасности в местах массового скопления людей, при пожаре, на водных объектах, в п</w:t>
      </w:r>
      <w:r w:rsidRPr="002F535A">
        <w:rPr>
          <w:rFonts w:ascii="Times New Roman" w:hAnsi="Times New Roman" w:cs="Times New Roman"/>
          <w:b/>
          <w:sz w:val="28"/>
          <w:szCs w:val="28"/>
        </w:rPr>
        <w:t>о</w:t>
      </w:r>
      <w:r w:rsidRPr="002F535A">
        <w:rPr>
          <w:rFonts w:ascii="Times New Roman" w:hAnsi="Times New Roman" w:cs="Times New Roman"/>
          <w:b/>
          <w:sz w:val="28"/>
          <w:szCs w:val="28"/>
        </w:rPr>
        <w:t>ходе и на природе.</w:t>
      </w:r>
    </w:p>
    <w:p w:rsidR="009A3ACF" w:rsidRPr="00771C0E" w:rsidRDefault="009A3ACF" w:rsidP="009A3ACF">
      <w:pPr>
        <w:widowControl w:val="0"/>
        <w:spacing w:after="0" w:line="240" w:lineRule="auto"/>
        <w:ind w:left="2431" w:hanging="2431"/>
        <w:rPr>
          <w:rFonts w:ascii="Times New Roman" w:eastAsia="Times New Roman" w:hAnsi="Times New Roman" w:cs="Times New Roman"/>
          <w:b/>
          <w:i/>
          <w:sz w:val="28"/>
          <w:szCs w:val="28"/>
        </w:rPr>
      </w:pPr>
      <w:r w:rsidRPr="00771C0E">
        <w:rPr>
          <w:rFonts w:ascii="Times New Roman" w:eastAsia="Times New Roman" w:hAnsi="Times New Roman" w:cs="Times New Roman"/>
          <w:b/>
          <w:i/>
          <w:sz w:val="28"/>
          <w:szCs w:val="28"/>
        </w:rPr>
        <w:t>15 – минут</w:t>
      </w:r>
    </w:p>
    <w:p w:rsidR="009A3ACF" w:rsidRPr="006C0D7B" w:rsidRDefault="009A3ACF" w:rsidP="009A3ACF">
      <w:pPr>
        <w:widowControl w:val="0"/>
        <w:spacing w:after="0" w:line="240" w:lineRule="auto"/>
        <w:ind w:firstLine="720"/>
        <w:jc w:val="center"/>
        <w:rPr>
          <w:rFonts w:ascii="Times New Roman" w:eastAsia="Times New Roman" w:hAnsi="Times New Roman" w:cs="Times New Roman"/>
          <w:i/>
          <w:sz w:val="28"/>
          <w:szCs w:val="28"/>
          <w:u w:val="single"/>
        </w:rPr>
      </w:pPr>
    </w:p>
    <w:p w:rsidR="009A3ACF" w:rsidRDefault="009A3ACF" w:rsidP="009A3ACF">
      <w:pPr>
        <w:pStyle w:val="a8"/>
        <w:spacing w:before="0" w:beforeAutospacing="0" w:after="0" w:afterAutospacing="0"/>
        <w:rPr>
          <w:rFonts w:ascii="Arial" w:hAnsi="Arial" w:cs="Arial"/>
          <w:color w:val="000000"/>
          <w:sz w:val="21"/>
          <w:szCs w:val="21"/>
        </w:rPr>
      </w:pPr>
      <w:r w:rsidRPr="002F535A">
        <w:rPr>
          <w:b/>
          <w:sz w:val="28"/>
          <w:szCs w:val="28"/>
        </w:rPr>
        <w:t>Правила действий по обеспечению личной безопасности в местах массового скопления людей</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xml:space="preserve">Отправляясь в места массового </w:t>
      </w:r>
      <w:r w:rsidRPr="00B1707F">
        <w:rPr>
          <w:sz w:val="28"/>
          <w:szCs w:val="28"/>
        </w:rPr>
        <w:t>скопления людей</w:t>
      </w:r>
      <w:r>
        <w:rPr>
          <w:color w:val="000000"/>
          <w:sz w:val="28"/>
          <w:szCs w:val="28"/>
        </w:rPr>
        <w:t>(</w:t>
      </w:r>
      <w:r w:rsidRPr="00C72850">
        <w:rPr>
          <w:color w:val="000000"/>
          <w:sz w:val="28"/>
          <w:szCs w:val="28"/>
        </w:rPr>
        <w:t>отдыха</w:t>
      </w:r>
      <w:r>
        <w:rPr>
          <w:color w:val="000000"/>
          <w:sz w:val="28"/>
          <w:szCs w:val="28"/>
        </w:rPr>
        <w:t>)</w:t>
      </w:r>
      <w:r w:rsidRPr="00C72850">
        <w:rPr>
          <w:color w:val="000000"/>
          <w:sz w:val="28"/>
          <w:szCs w:val="28"/>
        </w:rPr>
        <w:t>, примите меры, которые уменьшают опасность стать жертвой экстремальной ситуации.</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Ваша одежда должна быть удобной и недорогой. Не берите с собой объе</w:t>
      </w:r>
      <w:r w:rsidRPr="00C72850">
        <w:rPr>
          <w:color w:val="000000"/>
          <w:sz w:val="28"/>
          <w:szCs w:val="28"/>
        </w:rPr>
        <w:t>м</w:t>
      </w:r>
      <w:r w:rsidRPr="00C72850">
        <w:rPr>
          <w:color w:val="000000"/>
          <w:sz w:val="28"/>
          <w:szCs w:val="28"/>
        </w:rPr>
        <w:t>ных сумок - они могут помешать вам в толпе.</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Старайтесь приобретать билеты на места недалеко от выхода, но не рядом с основными проходами.</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Чтобы не попасть в столпотворение при входе, лучше приходить заранее; если вам не удалось избежать этого, старайтесь не приближаться к ограждениям, особенно на лестницах.</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На концертах не стремитесь находиться в первых ряжах: сюда устремляется масса поклонников, здесь самое громкое звучание, притупляющее реакцию, о</w:t>
      </w:r>
      <w:r w:rsidRPr="00C72850">
        <w:rPr>
          <w:color w:val="000000"/>
          <w:sz w:val="28"/>
          <w:szCs w:val="28"/>
        </w:rPr>
        <w:t>т</w:t>
      </w:r>
      <w:r w:rsidRPr="00C72850">
        <w:rPr>
          <w:color w:val="000000"/>
          <w:sz w:val="28"/>
          <w:szCs w:val="28"/>
        </w:rPr>
        <w:t>сюда чаще всего начинаются беспорядки.</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Заняв место в зале, осмотритесь и оцените возможности выхода, особенно в темноте.</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Если начались беспорядки, постарайтесь поскорее уйти, не ожидая развития событий; наведение порядка в таких случаях - дело почти бесперспективное и не поддающееся прогнозу.</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lastRenderedPageBreak/>
        <w:t>Если вы оказались в движущейся толпе, обязательно старайтесь удержаться на ногах, не дайте себя повалить - подняться будет практически невозможно.</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Держитесь в середине людского потока, не приближайтесь к стенам и огр</w:t>
      </w:r>
      <w:r w:rsidRPr="00C72850">
        <w:rPr>
          <w:color w:val="000000"/>
          <w:sz w:val="28"/>
          <w:szCs w:val="28"/>
        </w:rPr>
        <w:t>а</w:t>
      </w:r>
      <w:r w:rsidRPr="00C72850">
        <w:rPr>
          <w:color w:val="000000"/>
          <w:sz w:val="28"/>
          <w:szCs w:val="28"/>
        </w:rPr>
        <w:t>ждениям, руки согните в локтях, оберегая грудную клетку, пусть толпа сама н</w:t>
      </w:r>
      <w:r w:rsidRPr="00C72850">
        <w:rPr>
          <w:color w:val="000000"/>
          <w:sz w:val="28"/>
          <w:szCs w:val="28"/>
        </w:rPr>
        <w:t>е</w:t>
      </w:r>
      <w:r w:rsidRPr="00C72850">
        <w:rPr>
          <w:color w:val="000000"/>
          <w:sz w:val="28"/>
          <w:szCs w:val="28"/>
        </w:rPr>
        <w:t>сет вас к выходу.</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Если вы все-таки упали - сгруппируйтесь, защищая голову руками, сделайте все возможное, чтобы сразу подняться.</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b/>
          <w:bCs/>
          <w:color w:val="000000"/>
          <w:sz w:val="28"/>
          <w:szCs w:val="28"/>
        </w:rPr>
        <w:t>помните!</w:t>
      </w:r>
      <w:r w:rsidRPr="00C72850">
        <w:rPr>
          <w:rStyle w:val="apple-converted-space"/>
          <w:b/>
          <w:bCs/>
          <w:color w:val="000000"/>
          <w:sz w:val="28"/>
          <w:szCs w:val="28"/>
        </w:rPr>
        <w:t> </w:t>
      </w:r>
      <w:r w:rsidRPr="00C72850">
        <w:rPr>
          <w:color w:val="000000"/>
          <w:sz w:val="28"/>
          <w:szCs w:val="28"/>
        </w:rPr>
        <w:t>Если вы оказались</w:t>
      </w:r>
      <w:r w:rsidRPr="00C72850">
        <w:rPr>
          <w:rStyle w:val="apple-converted-space"/>
          <w:color w:val="000000"/>
          <w:sz w:val="28"/>
          <w:szCs w:val="28"/>
        </w:rPr>
        <w:t> </w:t>
      </w:r>
      <w:r w:rsidRPr="00C72850">
        <w:rPr>
          <w:b/>
          <w:bCs/>
          <w:color w:val="000000"/>
          <w:sz w:val="28"/>
          <w:szCs w:val="28"/>
        </w:rPr>
        <w:t>в людской толпе,</w:t>
      </w:r>
      <w:r w:rsidRPr="00C72850">
        <w:rPr>
          <w:rStyle w:val="apple-converted-space"/>
          <w:color w:val="000000"/>
          <w:sz w:val="28"/>
          <w:szCs w:val="28"/>
        </w:rPr>
        <w:t> </w:t>
      </w:r>
      <w:r w:rsidRPr="00C72850">
        <w:rPr>
          <w:color w:val="000000"/>
          <w:sz w:val="28"/>
          <w:szCs w:val="28"/>
        </w:rPr>
        <w:t>то необходимо выполнять следующие</w:t>
      </w:r>
      <w:r w:rsidRPr="00C72850">
        <w:rPr>
          <w:rStyle w:val="apple-converted-space"/>
          <w:color w:val="000000"/>
          <w:sz w:val="28"/>
          <w:szCs w:val="28"/>
        </w:rPr>
        <w:t> </w:t>
      </w:r>
      <w:r w:rsidRPr="00C72850">
        <w:rPr>
          <w:b/>
          <w:bCs/>
          <w:color w:val="000000"/>
          <w:sz w:val="28"/>
          <w:szCs w:val="28"/>
        </w:rPr>
        <w:t>основные правила</w:t>
      </w:r>
      <w:r w:rsidRPr="00C72850">
        <w:rPr>
          <w:color w:val="000000"/>
          <w:sz w:val="28"/>
          <w:szCs w:val="28"/>
        </w:rPr>
        <w:t>:</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никогда не идите против толпы;</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старайтесь избегать центра и краев толпы;</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уклоняйтесь от неподвижно стоящих на пути предметов: урн, столбов, д</w:t>
      </w:r>
      <w:r w:rsidRPr="00C72850">
        <w:rPr>
          <w:color w:val="000000"/>
          <w:sz w:val="28"/>
          <w:szCs w:val="28"/>
        </w:rPr>
        <w:t>е</w:t>
      </w:r>
      <w:r w:rsidRPr="00C72850">
        <w:rPr>
          <w:color w:val="000000"/>
          <w:sz w:val="28"/>
          <w:szCs w:val="28"/>
        </w:rPr>
        <w:t>ревьев, стен, забора, машин сцепления, углов зданий;</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не цепляйтесь руками за предметы;</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застегните одежду, бросьте сумку, зонтик, сбросьте туфли на высоком ка</w:t>
      </w:r>
      <w:r w:rsidRPr="00C72850">
        <w:rPr>
          <w:color w:val="000000"/>
          <w:sz w:val="28"/>
          <w:szCs w:val="28"/>
        </w:rPr>
        <w:t>б</w:t>
      </w:r>
      <w:r w:rsidRPr="00C72850">
        <w:rPr>
          <w:color w:val="000000"/>
          <w:sz w:val="28"/>
          <w:szCs w:val="28"/>
        </w:rPr>
        <w:t>луке;</w:t>
      </w:r>
    </w:p>
    <w:p w:rsidR="009A3ACF" w:rsidRPr="00C72850" w:rsidRDefault="009A3ACF" w:rsidP="009A3ACF">
      <w:pPr>
        <w:pStyle w:val="a8"/>
        <w:widowControl w:val="0"/>
        <w:spacing w:before="0" w:beforeAutospacing="0" w:after="0" w:afterAutospacing="0"/>
        <w:ind w:firstLine="567"/>
        <w:jc w:val="both"/>
        <w:rPr>
          <w:color w:val="000000"/>
          <w:sz w:val="28"/>
          <w:szCs w:val="28"/>
        </w:rPr>
      </w:pPr>
      <w:r w:rsidRPr="00C72850">
        <w:rPr>
          <w:color w:val="000000"/>
          <w:sz w:val="28"/>
          <w:szCs w:val="28"/>
        </w:rPr>
        <w:t>- в плотной толпе возрастает вероятность сдавливания и удушья, поэтому следует сцепить руки в замок, сложить их на груди, защитить диафрагму или с</w:t>
      </w:r>
      <w:r w:rsidRPr="00C72850">
        <w:rPr>
          <w:color w:val="000000"/>
          <w:sz w:val="28"/>
          <w:szCs w:val="28"/>
        </w:rPr>
        <w:t>о</w:t>
      </w:r>
      <w:r w:rsidRPr="00C72850">
        <w:rPr>
          <w:color w:val="000000"/>
          <w:sz w:val="28"/>
          <w:szCs w:val="28"/>
        </w:rPr>
        <w:t>гнуть руки в локтях и прижать их к корпусу;</w:t>
      </w:r>
    </w:p>
    <w:p w:rsidR="009A3ACF" w:rsidRPr="00C72850" w:rsidRDefault="009A3ACF" w:rsidP="009A3ACF">
      <w:pPr>
        <w:pStyle w:val="a8"/>
        <w:widowControl w:val="0"/>
        <w:spacing w:before="0" w:beforeAutospacing="0" w:after="0" w:afterAutospacing="0"/>
        <w:ind w:firstLine="567"/>
        <w:jc w:val="both"/>
        <w:rPr>
          <w:color w:val="000000"/>
          <w:sz w:val="28"/>
          <w:szCs w:val="28"/>
        </w:rPr>
      </w:pPr>
      <w:r w:rsidRPr="00C72850">
        <w:rPr>
          <w:color w:val="000000"/>
          <w:sz w:val="28"/>
          <w:szCs w:val="28"/>
        </w:rPr>
        <w:t>- толчки переносите терпеливо, не отвечайте на них;</w:t>
      </w:r>
    </w:p>
    <w:p w:rsidR="009A3ACF" w:rsidRPr="00C72850" w:rsidRDefault="009A3ACF" w:rsidP="009A3ACF">
      <w:pPr>
        <w:pStyle w:val="a8"/>
        <w:widowControl w:val="0"/>
        <w:spacing w:before="0" w:beforeAutospacing="0" w:after="0" w:afterAutospacing="0"/>
        <w:ind w:firstLine="567"/>
        <w:jc w:val="both"/>
        <w:rPr>
          <w:color w:val="000000"/>
          <w:sz w:val="28"/>
          <w:szCs w:val="28"/>
        </w:rPr>
      </w:pPr>
      <w:r w:rsidRPr="00C72850">
        <w:rPr>
          <w:color w:val="000000"/>
          <w:sz w:val="28"/>
          <w:szCs w:val="28"/>
        </w:rPr>
        <w:t>- перед лицом должно быть пространство для обеспечения свободного д</w:t>
      </w:r>
      <w:r w:rsidRPr="00C72850">
        <w:rPr>
          <w:color w:val="000000"/>
          <w:sz w:val="28"/>
          <w:szCs w:val="28"/>
        </w:rPr>
        <w:t>ы</w:t>
      </w:r>
      <w:r w:rsidRPr="00C72850">
        <w:rPr>
          <w:color w:val="000000"/>
          <w:sz w:val="28"/>
          <w:szCs w:val="28"/>
        </w:rPr>
        <w:t>хания;</w:t>
      </w:r>
    </w:p>
    <w:p w:rsidR="009A3ACF" w:rsidRPr="00C72850" w:rsidRDefault="009A3ACF" w:rsidP="009A3ACF">
      <w:pPr>
        <w:pStyle w:val="a8"/>
        <w:widowControl w:val="0"/>
        <w:spacing w:before="0" w:beforeAutospacing="0" w:after="0" w:afterAutospacing="0"/>
        <w:ind w:firstLine="567"/>
        <w:jc w:val="both"/>
        <w:rPr>
          <w:color w:val="000000"/>
          <w:sz w:val="28"/>
          <w:szCs w:val="28"/>
        </w:rPr>
      </w:pPr>
      <w:r w:rsidRPr="00C72850">
        <w:rPr>
          <w:color w:val="000000"/>
          <w:sz w:val="28"/>
          <w:szCs w:val="28"/>
        </w:rPr>
        <w:t>- избегайте стеклянных витрин, оградительных сеток, набережных, мостов, транспортных средств, узких проходов;</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постоянно соблюдайте самообладание, контролируйте свое положение, старайтесь выбраться из толпы в безопасное место;</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имейте варианты отхода через проходные подъезды и дворы, переулки, примыкающие улицы;</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xml:space="preserve">- держитесь подальше от </w:t>
      </w:r>
      <w:r>
        <w:rPr>
          <w:color w:val="000000"/>
          <w:sz w:val="28"/>
          <w:szCs w:val="28"/>
        </w:rPr>
        <w:t>полиции</w:t>
      </w:r>
      <w:r w:rsidRPr="00C72850">
        <w:rPr>
          <w:color w:val="000000"/>
          <w:sz w:val="28"/>
          <w:szCs w:val="28"/>
        </w:rPr>
        <w:t>, не вступайте в переговоры и стычки с ней;</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старайтесь держаться подальше от высоких и полных людей, от людей с детскими колясками, объемными предметами в руках, с рюкзаками, животными от инвалидов, пьяных, агрессивных;</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не пытайтесь поднять с земли упавшую вещь, даже если она очень дорогая, жизнь дороже.</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Паника и бегство толпы являются ее основными поражающими факторами. Во время паники и бегства люди становятся источником опасности друг для др</w:t>
      </w:r>
      <w:r w:rsidRPr="00C72850">
        <w:rPr>
          <w:color w:val="000000"/>
          <w:sz w:val="28"/>
          <w:szCs w:val="28"/>
        </w:rPr>
        <w:t>у</w:t>
      </w:r>
      <w:r w:rsidRPr="00C72850">
        <w:rPr>
          <w:color w:val="000000"/>
          <w:sz w:val="28"/>
          <w:szCs w:val="28"/>
        </w:rPr>
        <w:t>га, порой эта опасность бывает смертельной. Главная жизненно важная задача в толпе - не упасть.</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В случае падения необходимо защитить голову руками и обязательно встать. Сделать это в толпе чрезвычайно сложно, но если подняться не удается, то толпа хладнокровно вас растопчет. Подняться можно двумя способами:</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быстро подтянуть ноги к себе, сгруппироваться, рывком встать;</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одной ногой упереться в землю, резко разогнуться, используя инерцию движения толпы.</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lastRenderedPageBreak/>
        <w:t>Вставая, не обращайте внимания ни на что, главная ваша задача - подняться и двигаться дальше вместе с толпой. Это единственный способ уцелеть. Очень сложно встать в толпе с колен, поэтому избегайте попадания в эту позу.</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Никогда не рассчитывайте на сострадание или помощь людей, находящихся в толпе. Моральных устоев здесь не существует.</w:t>
      </w:r>
    </w:p>
    <w:p w:rsidR="009A3ACF"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Выбравшись из толпы, оглядитесь, избирайте наиболее рациональный ма</w:t>
      </w:r>
      <w:r w:rsidRPr="00C72850">
        <w:rPr>
          <w:color w:val="000000"/>
          <w:sz w:val="28"/>
          <w:szCs w:val="28"/>
        </w:rPr>
        <w:t>р</w:t>
      </w:r>
      <w:r w:rsidRPr="00C72850">
        <w:rPr>
          <w:color w:val="000000"/>
          <w:sz w:val="28"/>
          <w:szCs w:val="28"/>
        </w:rPr>
        <w:t>шрут движения, чтобы вновь не попасть в давку.</w:t>
      </w:r>
    </w:p>
    <w:p w:rsidR="009A3ACF" w:rsidRPr="00C72850" w:rsidRDefault="009A3ACF" w:rsidP="009A3ACF">
      <w:pPr>
        <w:pStyle w:val="a8"/>
        <w:spacing w:before="0" w:beforeAutospacing="0" w:after="0" w:afterAutospacing="0"/>
        <w:ind w:firstLine="567"/>
        <w:jc w:val="both"/>
        <w:rPr>
          <w:color w:val="000000"/>
          <w:sz w:val="28"/>
          <w:szCs w:val="28"/>
        </w:rPr>
      </w:pP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При посещении</w:t>
      </w:r>
      <w:r w:rsidRPr="00C72850">
        <w:rPr>
          <w:rStyle w:val="apple-converted-space"/>
          <w:color w:val="000000"/>
          <w:sz w:val="28"/>
          <w:szCs w:val="28"/>
        </w:rPr>
        <w:t> </w:t>
      </w:r>
      <w:r w:rsidRPr="00C72850">
        <w:rPr>
          <w:b/>
          <w:bCs/>
          <w:color w:val="000000"/>
          <w:sz w:val="28"/>
          <w:szCs w:val="28"/>
        </w:rPr>
        <w:t>аттракционов</w:t>
      </w:r>
      <w:r w:rsidRPr="00C72850">
        <w:rPr>
          <w:rStyle w:val="apple-converted-space"/>
          <w:color w:val="000000"/>
          <w:sz w:val="28"/>
          <w:szCs w:val="28"/>
        </w:rPr>
        <w:t> </w:t>
      </w:r>
      <w:r w:rsidRPr="00C72850">
        <w:rPr>
          <w:color w:val="000000"/>
          <w:sz w:val="28"/>
          <w:szCs w:val="28"/>
        </w:rPr>
        <w:t>необходимо помнить, что они, как и любое техническое устройство, могут выйти из строя, а, кроме того, рассчитаны на п</w:t>
      </w:r>
      <w:r w:rsidRPr="00C72850">
        <w:rPr>
          <w:color w:val="000000"/>
          <w:sz w:val="28"/>
          <w:szCs w:val="28"/>
        </w:rPr>
        <w:t>о</w:t>
      </w:r>
      <w:r w:rsidRPr="00C72850">
        <w:rPr>
          <w:color w:val="000000"/>
          <w:sz w:val="28"/>
          <w:szCs w:val="28"/>
        </w:rPr>
        <w:t>вышенные эмоции и, как следствие, способны вызвать чувство страха, даже н</w:t>
      </w:r>
      <w:r w:rsidRPr="00C72850">
        <w:rPr>
          <w:color w:val="000000"/>
          <w:sz w:val="28"/>
          <w:szCs w:val="28"/>
        </w:rPr>
        <w:t>е</w:t>
      </w:r>
      <w:r w:rsidRPr="00C72850">
        <w:rPr>
          <w:color w:val="000000"/>
          <w:sz w:val="28"/>
          <w:szCs w:val="28"/>
        </w:rPr>
        <w:t>контролируемые действия. Поэтому обязательно изучите все правила пользов</w:t>
      </w:r>
      <w:r w:rsidRPr="00C72850">
        <w:rPr>
          <w:color w:val="000000"/>
          <w:sz w:val="28"/>
          <w:szCs w:val="28"/>
        </w:rPr>
        <w:t>а</w:t>
      </w:r>
      <w:r w:rsidRPr="00C72850">
        <w:rPr>
          <w:color w:val="000000"/>
          <w:sz w:val="28"/>
          <w:szCs w:val="28"/>
        </w:rPr>
        <w:t>ния аттракционами, которые вы стараетесь испытать.</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Общие же меры безопасности таковы:</w:t>
      </w:r>
    </w:p>
    <w:p w:rsidR="009A3ACF" w:rsidRPr="00C72850"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не забывайте про страховку, предусмотренную конструкцией аттракциона;</w:t>
      </w:r>
    </w:p>
    <w:p w:rsidR="009A3ACF" w:rsidRDefault="009A3ACF" w:rsidP="009A3ACF">
      <w:pPr>
        <w:pStyle w:val="a8"/>
        <w:spacing w:before="0" w:beforeAutospacing="0" w:after="0" w:afterAutospacing="0"/>
        <w:ind w:firstLine="567"/>
        <w:jc w:val="both"/>
        <w:rPr>
          <w:color w:val="000000"/>
          <w:sz w:val="28"/>
          <w:szCs w:val="28"/>
        </w:rPr>
      </w:pPr>
      <w:r w:rsidRPr="00C72850">
        <w:rPr>
          <w:color w:val="000000"/>
          <w:sz w:val="28"/>
          <w:szCs w:val="28"/>
        </w:rPr>
        <w:t>- не покидайте движущийся аттракцион до полной его остановки.</w:t>
      </w:r>
    </w:p>
    <w:p w:rsidR="009A3ACF" w:rsidRDefault="009A3ACF" w:rsidP="009A3ACF">
      <w:pPr>
        <w:pStyle w:val="a8"/>
        <w:spacing w:before="0" w:beforeAutospacing="0" w:after="0" w:afterAutospacing="0"/>
        <w:ind w:firstLine="567"/>
        <w:jc w:val="both"/>
        <w:rPr>
          <w:color w:val="000000"/>
          <w:sz w:val="28"/>
          <w:szCs w:val="28"/>
        </w:rPr>
      </w:pPr>
    </w:p>
    <w:p w:rsidR="009A3ACF" w:rsidRDefault="009A3ACF" w:rsidP="009A3ACF">
      <w:pPr>
        <w:spacing w:after="0" w:line="240" w:lineRule="auto"/>
        <w:jc w:val="both"/>
        <w:rPr>
          <w:rFonts w:ascii="Times New Roman" w:hAnsi="Times New Roman" w:cs="Times New Roman"/>
          <w:b/>
          <w:sz w:val="28"/>
          <w:szCs w:val="28"/>
        </w:rPr>
      </w:pPr>
      <w:r w:rsidRPr="002F535A">
        <w:rPr>
          <w:rFonts w:ascii="Times New Roman" w:hAnsi="Times New Roman" w:cs="Times New Roman"/>
          <w:b/>
          <w:sz w:val="28"/>
          <w:szCs w:val="28"/>
        </w:rPr>
        <w:t xml:space="preserve">Правила действий </w:t>
      </w:r>
      <w:r>
        <w:rPr>
          <w:rFonts w:ascii="Times New Roman" w:hAnsi="Times New Roman" w:cs="Times New Roman"/>
          <w:b/>
          <w:sz w:val="28"/>
          <w:szCs w:val="28"/>
        </w:rPr>
        <w:t>при пожаре</w:t>
      </w:r>
      <w:r w:rsidRPr="002F535A">
        <w:rPr>
          <w:rFonts w:ascii="Times New Roman" w:hAnsi="Times New Roman" w:cs="Times New Roman"/>
          <w:b/>
          <w:sz w:val="28"/>
          <w:szCs w:val="28"/>
        </w:rPr>
        <w:t>.</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A57F23">
        <w:rPr>
          <w:rFonts w:ascii="Times New Roman" w:eastAsia="Times New Roman" w:hAnsi="Times New Roman" w:cs="Times New Roman"/>
          <w:b/>
          <w:i/>
          <w:sz w:val="28"/>
          <w:szCs w:val="28"/>
          <w:u w:val="single"/>
        </w:rPr>
        <w:t>Пожар.</w:t>
      </w:r>
      <w:r w:rsidRPr="006C0D7B">
        <w:rPr>
          <w:rFonts w:ascii="Times New Roman" w:eastAsia="Times New Roman" w:hAnsi="Times New Roman" w:cs="Times New Roman"/>
          <w:sz w:val="28"/>
          <w:szCs w:val="28"/>
        </w:rPr>
        <w:t xml:space="preserve"> Причиной возникновения п</w:t>
      </w:r>
      <w:r>
        <w:rPr>
          <w:rFonts w:ascii="Times New Roman" w:eastAsia="Times New Roman" w:hAnsi="Times New Roman" w:cs="Times New Roman"/>
          <w:sz w:val="28"/>
          <w:szCs w:val="28"/>
        </w:rPr>
        <w:t>ожара часто становят</w:t>
      </w:r>
      <w:r w:rsidRPr="006C0D7B">
        <w:rPr>
          <w:rFonts w:ascii="Times New Roman" w:eastAsia="Times New Roman" w:hAnsi="Times New Roman" w:cs="Times New Roman"/>
          <w:sz w:val="28"/>
          <w:szCs w:val="28"/>
        </w:rPr>
        <w:t>ся элементарная невнимательность и небрежность, например, забытый утюг, оставленный под напряжением, или курение в запрещенных местах. Пожар могут вызвать бр</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шенные окурки, дефекты электробытовых приборов, неосторожное обращение с огнем, молнии и т. п.</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При пожаре не торопитесь открывать двери и окна — свежий воздух усилит горение.</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В начале тушения пожара выделение дыма может увеличиться. При распр</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странении дыма через лестничные клетки наиболее задымленными, как правило, оказываются верхние этажи.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Помните, что на пожар нужно реагировать бы</w:t>
      </w:r>
      <w:r>
        <w:rPr>
          <w:rFonts w:ascii="Times New Roman" w:eastAsia="Times New Roman" w:hAnsi="Times New Roman" w:cs="Times New Roman"/>
          <w:sz w:val="28"/>
          <w:szCs w:val="28"/>
        </w:rPr>
        <w:t>стро и не поддаваться панике. п</w:t>
      </w:r>
      <w:r w:rsidRPr="006C0D7B">
        <w:rPr>
          <w:rFonts w:ascii="Times New Roman" w:eastAsia="Times New Roman" w:hAnsi="Times New Roman" w:cs="Times New Roman"/>
          <w:sz w:val="28"/>
          <w:szCs w:val="28"/>
        </w:rPr>
        <w:t>ри возгорании в квартире:</w:t>
      </w:r>
    </w:p>
    <w:p w:rsidR="009A3ACF" w:rsidRPr="006C0D7B" w:rsidRDefault="009A3ACF" w:rsidP="009A3ACF">
      <w:pPr>
        <w:widowControl w:val="0"/>
        <w:spacing w:after="0" w:line="240" w:lineRule="auto"/>
        <w:ind w:firstLine="567"/>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залейте очаг пожара водой или накройте одеялом (ковром);</w:t>
      </w:r>
    </w:p>
    <w:p w:rsidR="009A3ACF" w:rsidRPr="006C0D7B" w:rsidRDefault="009A3ACF" w:rsidP="009A3ACF">
      <w:pPr>
        <w:widowControl w:val="0"/>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передвигайтесь в задымленном помещении ползком </w:t>
      </w:r>
      <w:r w:rsidRPr="006C0D7B">
        <w:rPr>
          <w:rFonts w:ascii="Times New Roman" w:eastAsia="Times New Roman" w:hAnsi="Times New Roman" w:cs="Times New Roman"/>
          <w:sz w:val="28"/>
          <w:szCs w:val="28"/>
        </w:rPr>
        <w:t>или пригнувшись, з</w:t>
      </w:r>
      <w:r w:rsidRPr="006C0D7B">
        <w:rPr>
          <w:rFonts w:ascii="Times New Roman" w:eastAsia="Times New Roman" w:hAnsi="Times New Roman" w:cs="Times New Roman"/>
          <w:sz w:val="28"/>
          <w:szCs w:val="28"/>
        </w:rPr>
        <w:t>а</w:t>
      </w:r>
      <w:r w:rsidRPr="006C0D7B">
        <w:rPr>
          <w:rFonts w:ascii="Times New Roman" w:eastAsia="Times New Roman" w:hAnsi="Times New Roman" w:cs="Times New Roman"/>
          <w:sz w:val="28"/>
          <w:szCs w:val="28"/>
        </w:rPr>
        <w:t>крыв нос и рот мокрой тряпкой;</w:t>
      </w:r>
    </w:p>
    <w:p w:rsidR="009A3ACF" w:rsidRPr="006C0D7B" w:rsidRDefault="009A3ACF" w:rsidP="009A3ACF">
      <w:pPr>
        <w:widowControl w:val="0"/>
        <w:spacing w:after="0" w:line="240" w:lineRule="auto"/>
        <w:ind w:firstLine="567"/>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горящие электробытовые приборы тушите, только выключив из сети;</w:t>
      </w:r>
    </w:p>
    <w:p w:rsidR="009A3ACF" w:rsidRPr="006C0D7B" w:rsidRDefault="009A3ACF" w:rsidP="009A3ACF">
      <w:pPr>
        <w:widowControl w:val="0"/>
        <w:spacing w:after="0" w:line="240" w:lineRule="auto"/>
        <w:ind w:firstLine="567"/>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в случае возгорания жира на сковороде накройте ее большой тарелкой, но не тряпкой.</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Если огонь нельзя ликвидир</w:t>
      </w:r>
      <w:r>
        <w:rPr>
          <w:rFonts w:ascii="Times New Roman" w:eastAsia="Times New Roman" w:hAnsi="Times New Roman" w:cs="Times New Roman"/>
          <w:sz w:val="28"/>
          <w:szCs w:val="28"/>
        </w:rPr>
        <w:t>овать в кратчайшее время, выклю</w:t>
      </w:r>
      <w:r w:rsidRPr="006C0D7B">
        <w:rPr>
          <w:rFonts w:ascii="Times New Roman" w:eastAsia="Times New Roman" w:hAnsi="Times New Roman" w:cs="Times New Roman"/>
          <w:sz w:val="28"/>
          <w:szCs w:val="28"/>
        </w:rPr>
        <w:t>чите электр</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чество, перекройте газ, срочно вызовите пожарных, уведите из опасной зоны д</w:t>
      </w:r>
      <w:r w:rsidRPr="006C0D7B">
        <w:rPr>
          <w:rFonts w:ascii="Times New Roman" w:eastAsia="Times New Roman" w:hAnsi="Times New Roman" w:cs="Times New Roman"/>
          <w:sz w:val="28"/>
          <w:szCs w:val="28"/>
        </w:rPr>
        <w:t>е</w:t>
      </w:r>
      <w:r w:rsidRPr="006C0D7B">
        <w:rPr>
          <w:rFonts w:ascii="Times New Roman" w:eastAsia="Times New Roman" w:hAnsi="Times New Roman" w:cs="Times New Roman"/>
          <w:sz w:val="28"/>
          <w:szCs w:val="28"/>
        </w:rPr>
        <w:t>тей,</w:t>
      </w:r>
      <w:r>
        <w:rPr>
          <w:rFonts w:ascii="Times New Roman" w:eastAsia="Times New Roman" w:hAnsi="Times New Roman" w:cs="Times New Roman"/>
          <w:sz w:val="28"/>
          <w:szCs w:val="28"/>
        </w:rPr>
        <w:t xml:space="preserve"> престарелых, и только потом на</w:t>
      </w:r>
      <w:r w:rsidRPr="006C0D7B">
        <w:rPr>
          <w:rFonts w:ascii="Times New Roman" w:eastAsia="Times New Roman" w:hAnsi="Times New Roman" w:cs="Times New Roman"/>
          <w:sz w:val="28"/>
          <w:szCs w:val="28"/>
        </w:rPr>
        <w:t>чинайте тушить огонь своими силами. При возгорании одежды на человеке немедленно повалите горящего, облейте его в</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дой или накройте ковриком, курткой или пальто.</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При пожаре в здании не п</w:t>
      </w:r>
      <w:r>
        <w:rPr>
          <w:rFonts w:ascii="Times New Roman" w:eastAsia="Times New Roman" w:hAnsi="Times New Roman" w:cs="Times New Roman"/>
          <w:sz w:val="28"/>
          <w:szCs w:val="28"/>
        </w:rPr>
        <w:t>ытайтесь использовать для эваку</w:t>
      </w:r>
      <w:r w:rsidRPr="006C0D7B">
        <w:rPr>
          <w:rFonts w:ascii="Times New Roman" w:eastAsia="Times New Roman" w:hAnsi="Times New Roman" w:cs="Times New Roman"/>
          <w:sz w:val="28"/>
          <w:szCs w:val="28"/>
        </w:rPr>
        <w:t>ации лифт, кот</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рый может остановиться в любой момент. При невозможности самостоятельной эвакуации обозначьте свое местоположение, свесив из окна белую простыню. Ес</w:t>
      </w:r>
      <w:r>
        <w:rPr>
          <w:rFonts w:ascii="Times New Roman" w:eastAsia="Times New Roman" w:hAnsi="Times New Roman" w:cs="Times New Roman"/>
          <w:sz w:val="28"/>
          <w:szCs w:val="28"/>
        </w:rPr>
        <w:t>ли к спасе</w:t>
      </w:r>
      <w:r w:rsidRPr="006C0D7B">
        <w:rPr>
          <w:rFonts w:ascii="Times New Roman" w:eastAsia="Times New Roman" w:hAnsi="Times New Roman" w:cs="Times New Roman"/>
          <w:sz w:val="28"/>
          <w:szCs w:val="28"/>
        </w:rPr>
        <w:t>нию только один путь — окно, бросьте вниз матрасы, подушки, ко</w:t>
      </w:r>
      <w:r w:rsidRPr="006C0D7B">
        <w:rPr>
          <w:rFonts w:ascii="Times New Roman" w:eastAsia="Times New Roman" w:hAnsi="Times New Roman" w:cs="Times New Roman"/>
          <w:sz w:val="28"/>
          <w:szCs w:val="28"/>
        </w:rPr>
        <w:t>в</w:t>
      </w:r>
      <w:r w:rsidRPr="006C0D7B">
        <w:rPr>
          <w:rFonts w:ascii="Times New Roman" w:eastAsia="Times New Roman" w:hAnsi="Times New Roman" w:cs="Times New Roman"/>
          <w:sz w:val="28"/>
          <w:szCs w:val="28"/>
        </w:rPr>
        <w:t>ры, сократите высоту пры</w:t>
      </w:r>
      <w:r>
        <w:rPr>
          <w:rFonts w:ascii="Times New Roman" w:eastAsia="Times New Roman" w:hAnsi="Times New Roman" w:cs="Times New Roman"/>
          <w:sz w:val="28"/>
          <w:szCs w:val="28"/>
        </w:rPr>
        <w:t>жка, используя привязанные к ба</w:t>
      </w:r>
      <w:r w:rsidRPr="006C0D7B">
        <w:rPr>
          <w:rFonts w:ascii="Times New Roman" w:eastAsia="Times New Roman" w:hAnsi="Times New Roman" w:cs="Times New Roman"/>
          <w:sz w:val="28"/>
          <w:szCs w:val="28"/>
        </w:rPr>
        <w:t>тареям шторы (пр</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lastRenderedPageBreak/>
        <w:t>стыни). Если вы живете выше первого этажа, желательно хранить у окна толстую веревку для спуска на нижний этаж или на землю.</w:t>
      </w:r>
    </w:p>
    <w:p w:rsidR="009A3ACF" w:rsidRDefault="009A3ACF" w:rsidP="009A3ACF">
      <w:pPr>
        <w:pStyle w:val="a8"/>
        <w:spacing w:before="0" w:beforeAutospacing="0" w:after="0" w:afterAutospacing="0"/>
        <w:ind w:firstLine="567"/>
        <w:jc w:val="both"/>
        <w:rPr>
          <w:color w:val="000000"/>
          <w:sz w:val="28"/>
          <w:szCs w:val="28"/>
        </w:rPr>
      </w:pP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Для предотвращения пожар</w:t>
      </w:r>
      <w:r>
        <w:rPr>
          <w:rFonts w:ascii="Times New Roman" w:eastAsia="Times New Roman" w:hAnsi="Times New Roman" w:cs="Times New Roman"/>
          <w:sz w:val="28"/>
          <w:szCs w:val="28"/>
        </w:rPr>
        <w:t>а или снижения его пагубных пос</w:t>
      </w:r>
      <w:r w:rsidRPr="006C0D7B">
        <w:rPr>
          <w:rFonts w:ascii="Times New Roman" w:eastAsia="Times New Roman" w:hAnsi="Times New Roman" w:cs="Times New Roman"/>
          <w:sz w:val="28"/>
          <w:szCs w:val="28"/>
        </w:rPr>
        <w:t>ледствий:</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обучите детей обращаться с огнем, а взрослых членов семьи простейшим способам тушения пожара;</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приобретите бытовой огне</w:t>
      </w:r>
      <w:r>
        <w:rPr>
          <w:rFonts w:ascii="Times New Roman" w:eastAsia="Times New Roman" w:hAnsi="Times New Roman" w:cs="Times New Roman"/>
          <w:sz w:val="28"/>
          <w:szCs w:val="28"/>
        </w:rPr>
        <w:t>тушитель и храните его в доступ</w:t>
      </w:r>
      <w:r w:rsidRPr="006C0D7B">
        <w:rPr>
          <w:rFonts w:ascii="Times New Roman" w:eastAsia="Times New Roman" w:hAnsi="Times New Roman" w:cs="Times New Roman"/>
          <w:sz w:val="28"/>
          <w:szCs w:val="28"/>
        </w:rPr>
        <w:t>ном месте;</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никогда не курите в постели;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не оставляйте без присмотра электробытовые </w:t>
      </w:r>
      <w:r w:rsidRPr="006C0D7B">
        <w:rPr>
          <w:rFonts w:ascii="Times New Roman" w:eastAsia="Times New Roman" w:hAnsi="Times New Roman" w:cs="Times New Roman"/>
          <w:sz w:val="28"/>
          <w:szCs w:val="28"/>
        </w:rPr>
        <w:t>приборы, воздержитесь от использован</w:t>
      </w:r>
      <w:r>
        <w:rPr>
          <w:rFonts w:ascii="Times New Roman" w:eastAsia="Times New Roman" w:hAnsi="Times New Roman" w:cs="Times New Roman"/>
          <w:sz w:val="28"/>
          <w:szCs w:val="28"/>
        </w:rPr>
        <w:t>ия самодельных электрических ус</w:t>
      </w:r>
      <w:r w:rsidRPr="006C0D7B">
        <w:rPr>
          <w:rFonts w:ascii="Times New Roman" w:eastAsia="Times New Roman" w:hAnsi="Times New Roman" w:cs="Times New Roman"/>
          <w:sz w:val="28"/>
          <w:szCs w:val="28"/>
        </w:rPr>
        <w:t>тройств;</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не разогревайте лаки и краски на газовой плите, не стирайте в бензине и не сушите белье над плитой;</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при обращении с праздничными фейерверками, хлопушками и свечами будьте предельно осторожными;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избегайте захламления путей возможной эвакуации и складирования взр</w:t>
      </w:r>
      <w:r w:rsidRPr="006C0D7B">
        <w:rPr>
          <w:rFonts w:ascii="Times New Roman" w:eastAsia="Times New Roman" w:hAnsi="Times New Roman" w:cs="Times New Roman"/>
          <w:sz w:val="28"/>
          <w:szCs w:val="28"/>
        </w:rPr>
        <w:t>ы</w:t>
      </w:r>
      <w:r w:rsidRPr="006C0D7B">
        <w:rPr>
          <w:rFonts w:ascii="Times New Roman" w:eastAsia="Times New Roman" w:hAnsi="Times New Roman" w:cs="Times New Roman"/>
          <w:sz w:val="28"/>
          <w:szCs w:val="28"/>
        </w:rPr>
        <w:t>вопожароопасных веществ на чердаке и в подвале;</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в одну электророзетку не вставляйте б</w:t>
      </w:r>
      <w:r>
        <w:rPr>
          <w:rFonts w:ascii="Times New Roman" w:eastAsia="Times New Roman" w:hAnsi="Times New Roman" w:cs="Times New Roman"/>
          <w:sz w:val="28"/>
          <w:szCs w:val="28"/>
        </w:rPr>
        <w:t>олее одной вилки, что</w:t>
      </w:r>
      <w:r w:rsidRPr="006C0D7B">
        <w:rPr>
          <w:rFonts w:ascii="Times New Roman" w:eastAsia="Times New Roman" w:hAnsi="Times New Roman" w:cs="Times New Roman"/>
          <w:sz w:val="28"/>
          <w:szCs w:val="28"/>
        </w:rPr>
        <w:t>бы избежать перегрева;</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не допускайте установки т</w:t>
      </w:r>
      <w:r>
        <w:rPr>
          <w:rFonts w:ascii="Times New Roman" w:eastAsia="Times New Roman" w:hAnsi="Times New Roman" w:cs="Times New Roman"/>
          <w:sz w:val="28"/>
          <w:szCs w:val="28"/>
        </w:rPr>
        <w:t>елевизора в стенку или под книж</w:t>
      </w:r>
      <w:r w:rsidRPr="006C0D7B">
        <w:rPr>
          <w:rFonts w:ascii="Times New Roman" w:eastAsia="Times New Roman" w:hAnsi="Times New Roman" w:cs="Times New Roman"/>
          <w:sz w:val="28"/>
          <w:szCs w:val="28"/>
        </w:rPr>
        <w:t xml:space="preserve">ную полку, а также ближе 70- </w:t>
      </w:r>
      <w:smartTag w:uri="urn:schemas-microsoft-com:office:smarttags" w:element="metricconverter">
        <w:smartTagPr>
          <w:attr w:name="ProductID" w:val="100 см"/>
        </w:smartTagPr>
        <w:r w:rsidRPr="006C0D7B">
          <w:rPr>
            <w:rFonts w:ascii="Times New Roman" w:eastAsia="Times New Roman" w:hAnsi="Times New Roman" w:cs="Times New Roman"/>
            <w:sz w:val="28"/>
            <w:szCs w:val="28"/>
          </w:rPr>
          <w:t>100 см</w:t>
        </w:r>
      </w:smartTag>
      <w:r w:rsidRPr="006C0D7B">
        <w:rPr>
          <w:rFonts w:ascii="Times New Roman" w:eastAsia="Times New Roman" w:hAnsi="Times New Roman" w:cs="Times New Roman"/>
          <w:sz w:val="28"/>
          <w:szCs w:val="28"/>
        </w:rPr>
        <w:t xml:space="preserve"> от штор или занавесок.</w:t>
      </w:r>
    </w:p>
    <w:p w:rsidR="009A3ACF" w:rsidRDefault="009A3ACF" w:rsidP="009A3ACF">
      <w:pPr>
        <w:spacing w:after="0" w:line="240" w:lineRule="auto"/>
        <w:jc w:val="both"/>
        <w:rPr>
          <w:rFonts w:ascii="Times New Roman" w:hAnsi="Times New Roman" w:cs="Times New Roman"/>
          <w:b/>
          <w:sz w:val="28"/>
          <w:szCs w:val="28"/>
        </w:rPr>
      </w:pPr>
    </w:p>
    <w:p w:rsidR="009A3ACF" w:rsidRDefault="009A3ACF" w:rsidP="009A3ACF">
      <w:pPr>
        <w:spacing w:after="0" w:line="240" w:lineRule="auto"/>
        <w:jc w:val="both"/>
        <w:rPr>
          <w:rFonts w:ascii="Times New Roman" w:hAnsi="Times New Roman" w:cs="Times New Roman"/>
          <w:b/>
          <w:sz w:val="28"/>
          <w:szCs w:val="28"/>
        </w:rPr>
      </w:pPr>
      <w:r w:rsidRPr="002F535A">
        <w:rPr>
          <w:rFonts w:ascii="Times New Roman" w:hAnsi="Times New Roman" w:cs="Times New Roman"/>
          <w:b/>
          <w:sz w:val="28"/>
          <w:szCs w:val="28"/>
        </w:rPr>
        <w:t>Правила действий на водных объектах, в походе и на природе.</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xml:space="preserve">Чтобы не попасть в экстремальную ситуацию </w:t>
      </w:r>
      <w:r>
        <w:rPr>
          <w:rFonts w:ascii="Times New Roman" w:eastAsia="Times New Roman" w:hAnsi="Times New Roman" w:cs="Times New Roman"/>
          <w:b/>
          <w:sz w:val="28"/>
          <w:szCs w:val="28"/>
        </w:rPr>
        <w:t>на водных объ</w:t>
      </w:r>
      <w:r w:rsidRPr="006C0D7B">
        <w:rPr>
          <w:rFonts w:ascii="Times New Roman" w:eastAsia="Times New Roman" w:hAnsi="Times New Roman" w:cs="Times New Roman"/>
          <w:b/>
          <w:sz w:val="28"/>
          <w:szCs w:val="28"/>
        </w:rPr>
        <w:t>ектах</w:t>
      </w:r>
      <w:r w:rsidRPr="006C0D7B">
        <w:rPr>
          <w:rFonts w:ascii="Times New Roman" w:eastAsia="Times New Roman" w:hAnsi="Times New Roman" w:cs="Times New Roman"/>
          <w:sz w:val="28"/>
          <w:szCs w:val="28"/>
        </w:rPr>
        <w:t xml:space="preserve"> необх</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димо выполнять</w:t>
      </w:r>
      <w:r>
        <w:rPr>
          <w:rFonts w:ascii="Times New Roman" w:eastAsia="Times New Roman" w:hAnsi="Times New Roman" w:cs="Times New Roman"/>
          <w:sz w:val="28"/>
          <w:szCs w:val="28"/>
        </w:rPr>
        <w:t xml:space="preserve"> следующие требования личной бе</w:t>
      </w:r>
      <w:r w:rsidRPr="006C0D7B">
        <w:rPr>
          <w:rFonts w:ascii="Times New Roman" w:eastAsia="Times New Roman" w:hAnsi="Times New Roman" w:cs="Times New Roman"/>
          <w:sz w:val="28"/>
          <w:szCs w:val="28"/>
        </w:rPr>
        <w:t>зопасности: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не купайтесь и тем более не ныряйте в незнакомых местах и не заплывайте за буйки;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не выплывайте на судовой путь и не приближайтесь к судам;</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не уплывайте на надувных матрасах или камерах далеко от берега;</w:t>
      </w:r>
    </w:p>
    <w:p w:rsidR="009A3ACF"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не купайтесь в нетрезвом виде и в шторм.</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Обязательно научите плавать вашего ребенка.</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Ошибочно представление, будто в воду лу</w:t>
      </w:r>
      <w:r>
        <w:rPr>
          <w:rFonts w:ascii="Times New Roman" w:eastAsia="Times New Roman" w:hAnsi="Times New Roman" w:cs="Times New Roman"/>
          <w:sz w:val="28"/>
          <w:szCs w:val="28"/>
        </w:rPr>
        <w:t>чше погружаться сразу -</w:t>
      </w:r>
      <w:r w:rsidRPr="006C0D7B">
        <w:rPr>
          <w:rFonts w:ascii="Times New Roman" w:eastAsia="Times New Roman" w:hAnsi="Times New Roman" w:cs="Times New Roman"/>
          <w:sz w:val="28"/>
          <w:szCs w:val="28"/>
        </w:rPr>
        <w:t xml:space="preserve"> нырять или прыгать с разбегу. Это может вызвать резкий спазм сосудов, внезапное обеднение кровотока в мозгу и, как следствие, кратковременный обморок. В т</w:t>
      </w:r>
      <w:r w:rsidRPr="006C0D7B">
        <w:rPr>
          <w:rFonts w:ascii="Times New Roman" w:eastAsia="Times New Roman" w:hAnsi="Times New Roman" w:cs="Times New Roman"/>
          <w:sz w:val="28"/>
          <w:szCs w:val="28"/>
        </w:rPr>
        <w:t>а</w:t>
      </w:r>
      <w:r w:rsidRPr="006C0D7B">
        <w:rPr>
          <w:rFonts w:ascii="Times New Roman" w:eastAsia="Times New Roman" w:hAnsi="Times New Roman" w:cs="Times New Roman"/>
          <w:sz w:val="28"/>
          <w:szCs w:val="28"/>
        </w:rPr>
        <w:t>ком состоянии очень легко захлебнуться и утонуть.</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Для отдыха на воде расправьте руки и ноги, лягте головой на воду и рас</w:t>
      </w:r>
      <w:r>
        <w:rPr>
          <w:rFonts w:ascii="Times New Roman" w:eastAsia="Times New Roman" w:hAnsi="Times New Roman" w:cs="Times New Roman"/>
          <w:sz w:val="28"/>
          <w:szCs w:val="28"/>
        </w:rPr>
        <w:t xml:space="preserve">сла-бьтесь. Второй способ - </w:t>
      </w:r>
      <w:r w:rsidRPr="006C0D7B">
        <w:rPr>
          <w:rFonts w:ascii="Times New Roman" w:eastAsia="Times New Roman" w:hAnsi="Times New Roman" w:cs="Times New Roman"/>
          <w:sz w:val="28"/>
          <w:szCs w:val="28"/>
        </w:rPr>
        <w:t>сжавшись «поплавком». Вдохните, погрузите лицо в в</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ду, обнимите колени руками и прижмите их к телу, медленно выдохните в воду, а за</w:t>
      </w:r>
      <w:r>
        <w:rPr>
          <w:rFonts w:ascii="Times New Roman" w:eastAsia="Times New Roman" w:hAnsi="Times New Roman" w:cs="Times New Roman"/>
          <w:sz w:val="28"/>
          <w:szCs w:val="28"/>
        </w:rPr>
        <w:t>тем -</w:t>
      </w:r>
      <w:r w:rsidRPr="006C0D7B">
        <w:rPr>
          <w:rFonts w:ascii="Times New Roman" w:eastAsia="Times New Roman" w:hAnsi="Times New Roman" w:cs="Times New Roman"/>
          <w:sz w:val="28"/>
          <w:szCs w:val="28"/>
        </w:rPr>
        <w:t xml:space="preserve"> опять быстрый вдох над водой и снова «поплавок». Если вы замерзли, согревайтесь, по очереди напрягая руки и ноги. Отдохнув, снова плывите к бер</w:t>
      </w:r>
      <w:r w:rsidRPr="006C0D7B">
        <w:rPr>
          <w:rFonts w:ascii="Times New Roman" w:eastAsia="Times New Roman" w:hAnsi="Times New Roman" w:cs="Times New Roman"/>
          <w:sz w:val="28"/>
          <w:szCs w:val="28"/>
        </w:rPr>
        <w:t>е</w:t>
      </w:r>
      <w:r w:rsidRPr="006C0D7B">
        <w:rPr>
          <w:rFonts w:ascii="Times New Roman" w:eastAsia="Times New Roman" w:hAnsi="Times New Roman" w:cs="Times New Roman"/>
          <w:sz w:val="28"/>
          <w:szCs w:val="28"/>
        </w:rPr>
        <w:t>гу.</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Для преодоления морского прибоя отдыхайте при движении волны от бер</w:t>
      </w:r>
      <w:r w:rsidRPr="006C0D7B">
        <w:rPr>
          <w:rFonts w:ascii="Times New Roman" w:eastAsia="Times New Roman" w:hAnsi="Times New Roman" w:cs="Times New Roman"/>
          <w:sz w:val="28"/>
          <w:szCs w:val="28"/>
        </w:rPr>
        <w:t>е</w:t>
      </w:r>
      <w:r w:rsidRPr="006C0D7B">
        <w:rPr>
          <w:rFonts w:ascii="Times New Roman" w:eastAsia="Times New Roman" w:hAnsi="Times New Roman" w:cs="Times New Roman"/>
          <w:sz w:val="28"/>
          <w:szCs w:val="28"/>
        </w:rPr>
        <w:t>га и активно плывите при ее движении к берегу. Если у вас свело ногу, погруз</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тесь с головой в воду и, распрямив ногу, с силой рукой потяните на себя ступню за большой палец.</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Если вы оказались в воде, не умея плавать, лягте на воду ли</w:t>
      </w:r>
      <w:r w:rsidRPr="006C0D7B">
        <w:rPr>
          <w:rFonts w:ascii="Times New Roman" w:eastAsia="Times New Roman" w:hAnsi="Times New Roman" w:cs="Times New Roman"/>
          <w:sz w:val="28"/>
          <w:szCs w:val="28"/>
        </w:rPr>
        <w:softHyphen/>
        <w:t>цом вверх, ш</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роко раскиньте руки и дышите как можно глубже и реже. Находясь в вертикал</w:t>
      </w:r>
      <w:r w:rsidRPr="006C0D7B">
        <w:rPr>
          <w:rFonts w:ascii="Times New Roman" w:eastAsia="Times New Roman" w:hAnsi="Times New Roman" w:cs="Times New Roman"/>
          <w:sz w:val="28"/>
          <w:szCs w:val="28"/>
        </w:rPr>
        <w:t>ь</w:t>
      </w:r>
      <w:r w:rsidRPr="006C0D7B">
        <w:rPr>
          <w:rFonts w:ascii="Times New Roman" w:eastAsia="Times New Roman" w:hAnsi="Times New Roman" w:cs="Times New Roman"/>
          <w:sz w:val="28"/>
          <w:szCs w:val="28"/>
        </w:rPr>
        <w:lastRenderedPageBreak/>
        <w:t>ном положении, двигайте ногами так, как будто вы крутите педали.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Реки часто встречаются на пути туристов и являются одним из основных препятствий. Преодоление их требует от туристов зна</w:t>
      </w:r>
      <w:r w:rsidRPr="006C0D7B">
        <w:rPr>
          <w:rFonts w:ascii="Times New Roman" w:eastAsia="Times New Roman" w:hAnsi="Times New Roman" w:cs="Times New Roman"/>
          <w:sz w:val="28"/>
          <w:szCs w:val="28"/>
        </w:rPr>
        <w:softHyphen/>
        <w:t>ний, здравого смысла и спокойствия. Поспешность, недооценка опасности, неумение навести переправу м</w:t>
      </w:r>
      <w:r w:rsidRPr="006C0D7B">
        <w:rPr>
          <w:rFonts w:ascii="Times New Roman" w:eastAsia="Times New Roman" w:hAnsi="Times New Roman" w:cs="Times New Roman"/>
          <w:sz w:val="28"/>
          <w:szCs w:val="28"/>
        </w:rPr>
        <w:t>о</w:t>
      </w:r>
      <w:r>
        <w:rPr>
          <w:rFonts w:ascii="Times New Roman" w:eastAsia="Times New Roman" w:hAnsi="Times New Roman" w:cs="Times New Roman"/>
          <w:sz w:val="28"/>
          <w:szCs w:val="28"/>
        </w:rPr>
        <w:t>гут привести к тяже</w:t>
      </w:r>
      <w:r w:rsidRPr="006C0D7B">
        <w:rPr>
          <w:rFonts w:ascii="Times New Roman" w:eastAsia="Times New Roman" w:hAnsi="Times New Roman" w:cs="Times New Roman"/>
          <w:sz w:val="28"/>
          <w:szCs w:val="28"/>
        </w:rPr>
        <w:t>лым последствиям.</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Наиболее частый вид переправы — прохождение реки вброд. Внешние пр</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знаки брода: рас</w:t>
      </w:r>
      <w:r>
        <w:rPr>
          <w:rFonts w:ascii="Times New Roman" w:eastAsia="Times New Roman" w:hAnsi="Times New Roman" w:cs="Times New Roman"/>
          <w:sz w:val="28"/>
          <w:szCs w:val="28"/>
        </w:rPr>
        <w:t>ширение реки на прямом ее участ</w:t>
      </w:r>
      <w:r w:rsidRPr="006C0D7B">
        <w:rPr>
          <w:rFonts w:ascii="Times New Roman" w:eastAsia="Times New Roman" w:hAnsi="Times New Roman" w:cs="Times New Roman"/>
          <w:sz w:val="28"/>
          <w:szCs w:val="28"/>
        </w:rPr>
        <w:t>ке, рябь на поверхности воды, плесы, отмели, перекаты, островки, тропы и дороги, спускающиеся к реке. На равнинных реках при выборе брода необходимо установить отсутствие омутов, глубоких ям, ила, тины, коряг, затопленных деревьев и других предметов, кот</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рые, при осуществлении переправы могут вызвать серьезные осложнения. Пер</w:t>
      </w:r>
      <w:r w:rsidRPr="006C0D7B">
        <w:rPr>
          <w:rFonts w:ascii="Times New Roman" w:eastAsia="Times New Roman" w:hAnsi="Times New Roman" w:cs="Times New Roman"/>
          <w:sz w:val="28"/>
          <w:szCs w:val="28"/>
        </w:rPr>
        <w:t>е</w:t>
      </w:r>
      <w:r w:rsidRPr="006C0D7B">
        <w:rPr>
          <w:rFonts w:ascii="Times New Roman" w:eastAsia="Times New Roman" w:hAnsi="Times New Roman" w:cs="Times New Roman"/>
          <w:sz w:val="28"/>
          <w:szCs w:val="28"/>
        </w:rPr>
        <w:t>праву через реку вброд в любой период года обязательно осуществлять в одежде и обуви. Если вас подхватило течение реки, двигайтесь по диагонали к ближа</w:t>
      </w:r>
      <w:r w:rsidRPr="006C0D7B">
        <w:rPr>
          <w:rFonts w:ascii="Times New Roman" w:eastAsia="Times New Roman" w:hAnsi="Times New Roman" w:cs="Times New Roman"/>
          <w:sz w:val="28"/>
          <w:szCs w:val="28"/>
        </w:rPr>
        <w:t>й</w:t>
      </w:r>
      <w:r w:rsidRPr="006C0D7B">
        <w:rPr>
          <w:rFonts w:ascii="Times New Roman" w:eastAsia="Times New Roman" w:hAnsi="Times New Roman" w:cs="Times New Roman"/>
          <w:sz w:val="28"/>
          <w:szCs w:val="28"/>
        </w:rPr>
        <w:t>шему берегу.</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Если вы вынуждены переходить реку или озеро, покрытые льдом, то помн</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те следующее:</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лед может быть непрочным около стока вод (например, с фермы или фа</w:t>
      </w:r>
      <w:r w:rsidRPr="006C0D7B">
        <w:rPr>
          <w:rFonts w:ascii="Times New Roman" w:eastAsia="Times New Roman" w:hAnsi="Times New Roman" w:cs="Times New Roman"/>
          <w:sz w:val="28"/>
          <w:szCs w:val="28"/>
        </w:rPr>
        <w:t>б</w:t>
      </w:r>
      <w:r w:rsidRPr="006C0D7B">
        <w:rPr>
          <w:rFonts w:ascii="Times New Roman" w:eastAsia="Times New Roman" w:hAnsi="Times New Roman" w:cs="Times New Roman"/>
          <w:sz w:val="28"/>
          <w:szCs w:val="28"/>
        </w:rPr>
        <w:t>рики);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лед всегда тоньше под слоем снега, в тех местах, где быстрое течение, где бьют ключи или в реку впадает ручей;</w:t>
      </w:r>
    </w:p>
    <w:p w:rsidR="009A3ACF" w:rsidRPr="006C0D7B" w:rsidRDefault="009A3ACF" w:rsidP="009A3ACF">
      <w:pPr>
        <w:widowControl w:val="0"/>
        <w:spacing w:after="0" w:line="240" w:lineRule="auto"/>
        <w:ind w:firstLine="567"/>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около берега лед может неплотно соединяться с берегом. Ни в коем случае не проверяйте прочность льда ударом ноги.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Если под вами провалился лед, удерживайтесь от погружения с головой, широко раскинув руки, чтобы опереться о края полыньи или большие куски льда. Выбирайтесь на прочный лед, наползая грудью и поочередно вытаскивая на п</w:t>
      </w:r>
      <w:r w:rsidRPr="006C0D7B">
        <w:rPr>
          <w:rFonts w:ascii="Times New Roman" w:eastAsia="Times New Roman" w:hAnsi="Times New Roman" w:cs="Times New Roman"/>
          <w:sz w:val="28"/>
          <w:szCs w:val="28"/>
        </w:rPr>
        <w:t>о</w:t>
      </w:r>
      <w:r>
        <w:rPr>
          <w:rFonts w:ascii="Times New Roman" w:eastAsia="Times New Roman" w:hAnsi="Times New Roman" w:cs="Times New Roman"/>
          <w:sz w:val="28"/>
          <w:szCs w:val="28"/>
        </w:rPr>
        <w:t>верхность ноги. Выбрав</w:t>
      </w:r>
      <w:r w:rsidRPr="006C0D7B">
        <w:rPr>
          <w:rFonts w:ascii="Times New Roman" w:eastAsia="Times New Roman" w:hAnsi="Times New Roman" w:cs="Times New Roman"/>
          <w:sz w:val="28"/>
          <w:szCs w:val="28"/>
        </w:rPr>
        <w:t>шись, откатитесь, а затем ползите в сторону.</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Оказывая помощь провалившемуся человеку, приближайтесь к полынье ползком, но не впло</w:t>
      </w:r>
      <w:r>
        <w:rPr>
          <w:rFonts w:ascii="Times New Roman" w:eastAsia="Times New Roman" w:hAnsi="Times New Roman" w:cs="Times New Roman"/>
          <w:sz w:val="28"/>
          <w:szCs w:val="28"/>
        </w:rPr>
        <w:t>тную, широко раскинув руки. Под</w:t>
      </w:r>
      <w:r w:rsidRPr="006C0D7B">
        <w:rPr>
          <w:rFonts w:ascii="Times New Roman" w:eastAsia="Times New Roman" w:hAnsi="Times New Roman" w:cs="Times New Roman"/>
          <w:sz w:val="28"/>
          <w:szCs w:val="28"/>
        </w:rPr>
        <w:t>ложите под себя лыжи, дос</w:t>
      </w:r>
      <w:r>
        <w:rPr>
          <w:rFonts w:ascii="Times New Roman" w:eastAsia="Times New Roman" w:hAnsi="Times New Roman" w:cs="Times New Roman"/>
          <w:sz w:val="28"/>
          <w:szCs w:val="28"/>
        </w:rPr>
        <w:t>ку, фанеру. За 3-</w:t>
      </w:r>
      <w:smartTag w:uri="urn:schemas-microsoft-com:office:smarttags" w:element="metricconverter">
        <w:smartTagPr>
          <w:attr w:name="ProductID" w:val="4 метра"/>
        </w:smartTagPr>
        <w:r w:rsidRPr="006C0D7B">
          <w:rPr>
            <w:rFonts w:ascii="Times New Roman" w:eastAsia="Times New Roman" w:hAnsi="Times New Roman" w:cs="Times New Roman"/>
            <w:sz w:val="28"/>
            <w:szCs w:val="28"/>
          </w:rPr>
          <w:t>4 метра</w:t>
        </w:r>
      </w:smartTag>
      <w:r w:rsidRPr="006C0D7B">
        <w:rPr>
          <w:rFonts w:ascii="Times New Roman" w:eastAsia="Times New Roman" w:hAnsi="Times New Roman" w:cs="Times New Roman"/>
          <w:sz w:val="28"/>
          <w:szCs w:val="28"/>
        </w:rPr>
        <w:t xml:space="preserve"> до полыньи бросьте пострадавшему спасательные сред</w:t>
      </w:r>
      <w:r>
        <w:rPr>
          <w:rFonts w:ascii="Times New Roman" w:eastAsia="Times New Roman" w:hAnsi="Times New Roman" w:cs="Times New Roman"/>
          <w:sz w:val="28"/>
          <w:szCs w:val="28"/>
        </w:rPr>
        <w:t>ства - лестницу, верев</w:t>
      </w:r>
      <w:r w:rsidRPr="006C0D7B">
        <w:rPr>
          <w:rFonts w:ascii="Times New Roman" w:eastAsia="Times New Roman" w:hAnsi="Times New Roman" w:cs="Times New Roman"/>
          <w:sz w:val="28"/>
          <w:szCs w:val="28"/>
        </w:rPr>
        <w:t>ку, спасательный шест, связанные ремни или шарфы, доски и т. п. Вытащив пострадавшего, выбирайтесь из опасной зоны ползком. Выбравшись на сушу, поспешите согреться: охлаждение может вызвать серье</w:t>
      </w:r>
      <w:r w:rsidRPr="006C0D7B">
        <w:rPr>
          <w:rFonts w:ascii="Times New Roman" w:eastAsia="Times New Roman" w:hAnsi="Times New Roman" w:cs="Times New Roman"/>
          <w:sz w:val="28"/>
          <w:szCs w:val="28"/>
        </w:rPr>
        <w:t>з</w:t>
      </w:r>
      <w:r w:rsidRPr="006C0D7B">
        <w:rPr>
          <w:rFonts w:ascii="Times New Roman" w:eastAsia="Times New Roman" w:hAnsi="Times New Roman" w:cs="Times New Roman"/>
          <w:sz w:val="28"/>
          <w:szCs w:val="28"/>
        </w:rPr>
        <w:t>ные осложнения.</w:t>
      </w:r>
    </w:p>
    <w:p w:rsidR="009A3ACF" w:rsidRDefault="009A3ACF" w:rsidP="009A3ACF">
      <w:pPr>
        <w:pStyle w:val="a8"/>
        <w:spacing w:before="0" w:beforeAutospacing="0" w:after="0" w:afterAutospacing="0"/>
        <w:ind w:firstLine="567"/>
        <w:jc w:val="both"/>
        <w:rPr>
          <w:color w:val="000000"/>
          <w:sz w:val="28"/>
          <w:szCs w:val="28"/>
        </w:rPr>
      </w:pPr>
    </w:p>
    <w:p w:rsidR="009A3ACF" w:rsidRDefault="009A3ACF" w:rsidP="009A3ACF">
      <w:pPr>
        <w:spacing w:after="0" w:line="240" w:lineRule="auto"/>
        <w:jc w:val="both"/>
        <w:rPr>
          <w:rFonts w:ascii="Times New Roman" w:hAnsi="Times New Roman" w:cs="Times New Roman"/>
          <w:b/>
          <w:sz w:val="28"/>
          <w:szCs w:val="28"/>
        </w:rPr>
      </w:pPr>
      <w:r w:rsidRPr="002F535A">
        <w:rPr>
          <w:rFonts w:ascii="Times New Roman" w:hAnsi="Times New Roman" w:cs="Times New Roman"/>
          <w:b/>
          <w:sz w:val="28"/>
          <w:szCs w:val="28"/>
        </w:rPr>
        <w:t>Правила действий в походе и на природе.</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Для городского жителя, плохо знакомого с «дикой природой», лес является источником множества потенциальных опасностей. Встреча с дикими животн</w:t>
      </w:r>
      <w:r w:rsidRPr="006C0D7B">
        <w:rPr>
          <w:rFonts w:ascii="Times New Roman" w:eastAsia="Times New Roman" w:hAnsi="Times New Roman" w:cs="Times New Roman"/>
          <w:sz w:val="28"/>
          <w:szCs w:val="28"/>
        </w:rPr>
        <w:t>ы</w:t>
      </w:r>
      <w:r w:rsidRPr="006C0D7B">
        <w:rPr>
          <w:rFonts w:ascii="Times New Roman" w:eastAsia="Times New Roman" w:hAnsi="Times New Roman" w:cs="Times New Roman"/>
          <w:sz w:val="28"/>
          <w:szCs w:val="28"/>
        </w:rPr>
        <w:t>ми, ядовитыми змеями, клещами, употребление в пищу ядовитых ягод и грибов, возможность заблудиться или попасть в трясину болота, остаться без воды, пиши и укрытия от непого</w:t>
      </w:r>
      <w:r>
        <w:rPr>
          <w:rFonts w:ascii="Times New Roman" w:eastAsia="Times New Roman" w:hAnsi="Times New Roman" w:cs="Times New Roman"/>
          <w:sz w:val="28"/>
          <w:szCs w:val="28"/>
        </w:rPr>
        <w:t>ды — вот неполный перечень «сюрпризов»</w:t>
      </w:r>
      <w:r w:rsidRPr="006C0D7B">
        <w:rPr>
          <w:rFonts w:ascii="Times New Roman" w:eastAsia="Times New Roman" w:hAnsi="Times New Roman" w:cs="Times New Roman"/>
          <w:sz w:val="28"/>
          <w:szCs w:val="28"/>
        </w:rPr>
        <w:t>, которые готовит для человека природа в лесу. Поэтому, если вы не уверены в своих сил</w:t>
      </w:r>
      <w:r>
        <w:rPr>
          <w:rFonts w:ascii="Times New Roman" w:eastAsia="Times New Roman" w:hAnsi="Times New Roman" w:cs="Times New Roman"/>
          <w:sz w:val="28"/>
          <w:szCs w:val="28"/>
        </w:rPr>
        <w:t>ах, знан</w:t>
      </w:r>
      <w:r>
        <w:rPr>
          <w:rFonts w:ascii="Times New Roman" w:eastAsia="Times New Roman" w:hAnsi="Times New Roman" w:cs="Times New Roman"/>
          <w:sz w:val="28"/>
          <w:szCs w:val="28"/>
        </w:rPr>
        <w:t>и</w:t>
      </w:r>
      <w:r>
        <w:rPr>
          <w:rFonts w:ascii="Times New Roman" w:eastAsia="Times New Roman" w:hAnsi="Times New Roman" w:cs="Times New Roman"/>
          <w:sz w:val="28"/>
          <w:szCs w:val="28"/>
        </w:rPr>
        <w:t>ях и навыках, воздержи</w:t>
      </w:r>
      <w:r w:rsidRPr="006C0D7B">
        <w:rPr>
          <w:rFonts w:ascii="Times New Roman" w:eastAsia="Times New Roman" w:hAnsi="Times New Roman" w:cs="Times New Roman"/>
          <w:sz w:val="28"/>
          <w:szCs w:val="28"/>
        </w:rPr>
        <w:t>тесь от путешествия по незнакомому лесу без сопрово</w:t>
      </w:r>
      <w:r w:rsidRPr="006C0D7B">
        <w:rPr>
          <w:rFonts w:ascii="Times New Roman" w:eastAsia="Times New Roman" w:hAnsi="Times New Roman" w:cs="Times New Roman"/>
          <w:sz w:val="28"/>
          <w:szCs w:val="28"/>
        </w:rPr>
        <w:t>ж</w:t>
      </w:r>
      <w:r w:rsidRPr="006C0D7B">
        <w:rPr>
          <w:rFonts w:ascii="Times New Roman" w:eastAsia="Times New Roman" w:hAnsi="Times New Roman" w:cs="Times New Roman"/>
          <w:sz w:val="28"/>
          <w:szCs w:val="28"/>
        </w:rPr>
        <w:t xml:space="preserve">дающего, для которого лес — «открытая </w:t>
      </w:r>
      <w:r>
        <w:rPr>
          <w:rFonts w:ascii="Times New Roman" w:eastAsia="Times New Roman" w:hAnsi="Times New Roman" w:cs="Times New Roman"/>
          <w:sz w:val="28"/>
          <w:szCs w:val="28"/>
        </w:rPr>
        <w:t>книга». Если же суждено оказать</w:t>
      </w:r>
      <w:r w:rsidRPr="006C0D7B">
        <w:rPr>
          <w:rFonts w:ascii="Times New Roman" w:eastAsia="Times New Roman" w:hAnsi="Times New Roman" w:cs="Times New Roman"/>
          <w:sz w:val="28"/>
          <w:szCs w:val="28"/>
        </w:rPr>
        <w:t>ся один на один с лесом, не поддавайтесь панике, помните, что «трусы умирают много раз до смерти, доблестный умирает только раз...».</w:t>
      </w:r>
    </w:p>
    <w:p w:rsidR="009A3ACF" w:rsidRDefault="009A3ACF" w:rsidP="009A3ACF">
      <w:pPr>
        <w:pStyle w:val="a8"/>
        <w:spacing w:before="0" w:beforeAutospacing="0" w:after="0" w:afterAutospacing="0"/>
        <w:jc w:val="both"/>
        <w:rPr>
          <w:color w:val="000000"/>
          <w:sz w:val="28"/>
          <w:szCs w:val="28"/>
        </w:rPr>
      </w:pPr>
      <w:r>
        <w:rPr>
          <w:noProof/>
        </w:rPr>
        <w:lastRenderedPageBreak/>
        <w:drawing>
          <wp:inline distT="0" distB="0" distL="0" distR="0">
            <wp:extent cx="6289291" cy="4198620"/>
            <wp:effectExtent l="0" t="0" r="0" b="0"/>
            <wp:docPr id="105" name="Рисунок 6" descr="http://images.myshared.ru/9/902896/slid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myshared.ru/9/902896/slide_24.jpg"/>
                    <pic:cNvPicPr>
                      <a:picLocks noChangeAspect="1" noChangeArrowheads="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666" t="5812" r="5000" b="11111"/>
                    <a:stretch/>
                  </pic:blipFill>
                  <pic:spPr bwMode="auto">
                    <a:xfrm>
                      <a:off x="0" y="0"/>
                      <a:ext cx="6285933" cy="41963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A3ACF" w:rsidRDefault="009A3ACF" w:rsidP="009A3ACF">
      <w:pPr>
        <w:widowControl w:val="0"/>
        <w:spacing w:after="0" w:line="240" w:lineRule="auto"/>
        <w:ind w:firstLine="567"/>
        <w:jc w:val="both"/>
        <w:rPr>
          <w:rFonts w:ascii="Times New Roman" w:eastAsia="Times New Roman" w:hAnsi="Times New Roman" w:cs="Times New Roman"/>
          <w:sz w:val="28"/>
          <w:szCs w:val="28"/>
        </w:rPr>
      </w:pP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Для городского жителя, плохо знакомого с «дикой природой», лес является источником множества потенциальных опасностей. Встреча с дикими животн</w:t>
      </w:r>
      <w:r w:rsidRPr="006C0D7B">
        <w:rPr>
          <w:rFonts w:ascii="Times New Roman" w:eastAsia="Times New Roman" w:hAnsi="Times New Roman" w:cs="Times New Roman"/>
          <w:sz w:val="28"/>
          <w:szCs w:val="28"/>
        </w:rPr>
        <w:t>ы</w:t>
      </w:r>
      <w:r w:rsidRPr="006C0D7B">
        <w:rPr>
          <w:rFonts w:ascii="Times New Roman" w:eastAsia="Times New Roman" w:hAnsi="Times New Roman" w:cs="Times New Roman"/>
          <w:sz w:val="28"/>
          <w:szCs w:val="28"/>
        </w:rPr>
        <w:t>ми, ядовитыми змеями, клещами, употребление в пищу ядовитых ягод и грибов, возможность заблудиться или попасть в трясину болота, остаться без воды, пиши и укрытия от непого</w:t>
      </w:r>
      <w:r>
        <w:rPr>
          <w:rFonts w:ascii="Times New Roman" w:eastAsia="Times New Roman" w:hAnsi="Times New Roman" w:cs="Times New Roman"/>
          <w:sz w:val="28"/>
          <w:szCs w:val="28"/>
        </w:rPr>
        <w:t>ды — вот неполный перечень «сюрпризов»</w:t>
      </w:r>
      <w:r w:rsidRPr="006C0D7B">
        <w:rPr>
          <w:rFonts w:ascii="Times New Roman" w:eastAsia="Times New Roman" w:hAnsi="Times New Roman" w:cs="Times New Roman"/>
          <w:sz w:val="28"/>
          <w:szCs w:val="28"/>
        </w:rPr>
        <w:t>, которые готовит для человека природа в лесу. Поэтому, если вы не уверены в своих сил</w:t>
      </w:r>
      <w:r>
        <w:rPr>
          <w:rFonts w:ascii="Times New Roman" w:eastAsia="Times New Roman" w:hAnsi="Times New Roman" w:cs="Times New Roman"/>
          <w:sz w:val="28"/>
          <w:szCs w:val="28"/>
        </w:rPr>
        <w:t>ах, знан</w:t>
      </w:r>
      <w:r>
        <w:rPr>
          <w:rFonts w:ascii="Times New Roman" w:eastAsia="Times New Roman" w:hAnsi="Times New Roman" w:cs="Times New Roman"/>
          <w:sz w:val="28"/>
          <w:szCs w:val="28"/>
        </w:rPr>
        <w:t>и</w:t>
      </w:r>
      <w:r>
        <w:rPr>
          <w:rFonts w:ascii="Times New Roman" w:eastAsia="Times New Roman" w:hAnsi="Times New Roman" w:cs="Times New Roman"/>
          <w:sz w:val="28"/>
          <w:szCs w:val="28"/>
        </w:rPr>
        <w:t>ях и навыках, воздержи</w:t>
      </w:r>
      <w:r w:rsidRPr="006C0D7B">
        <w:rPr>
          <w:rFonts w:ascii="Times New Roman" w:eastAsia="Times New Roman" w:hAnsi="Times New Roman" w:cs="Times New Roman"/>
          <w:sz w:val="28"/>
          <w:szCs w:val="28"/>
        </w:rPr>
        <w:t>тесь от путешествия по незнакомому лесу без сопрово</w:t>
      </w:r>
      <w:r w:rsidRPr="006C0D7B">
        <w:rPr>
          <w:rFonts w:ascii="Times New Roman" w:eastAsia="Times New Roman" w:hAnsi="Times New Roman" w:cs="Times New Roman"/>
          <w:sz w:val="28"/>
          <w:szCs w:val="28"/>
        </w:rPr>
        <w:t>ж</w:t>
      </w:r>
      <w:r w:rsidRPr="006C0D7B">
        <w:rPr>
          <w:rFonts w:ascii="Times New Roman" w:eastAsia="Times New Roman" w:hAnsi="Times New Roman" w:cs="Times New Roman"/>
          <w:sz w:val="28"/>
          <w:szCs w:val="28"/>
        </w:rPr>
        <w:t xml:space="preserve">дающего, для которого лес — «открытая </w:t>
      </w:r>
      <w:r>
        <w:rPr>
          <w:rFonts w:ascii="Times New Roman" w:eastAsia="Times New Roman" w:hAnsi="Times New Roman" w:cs="Times New Roman"/>
          <w:sz w:val="28"/>
          <w:szCs w:val="28"/>
        </w:rPr>
        <w:t>книга». Если же суждено оказать</w:t>
      </w:r>
      <w:r w:rsidRPr="006C0D7B">
        <w:rPr>
          <w:rFonts w:ascii="Times New Roman" w:eastAsia="Times New Roman" w:hAnsi="Times New Roman" w:cs="Times New Roman"/>
          <w:sz w:val="28"/>
          <w:szCs w:val="28"/>
        </w:rPr>
        <w:t>ся один на один с лесом, не поддавайтесь панике, помните, что «трусы умирают много раз до смерти, доблестный умирает только раз...».</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Серьезная опасность, которая</w:t>
      </w:r>
      <w:r>
        <w:rPr>
          <w:rFonts w:ascii="Times New Roman" w:eastAsia="Times New Roman" w:hAnsi="Times New Roman" w:cs="Times New Roman"/>
          <w:sz w:val="28"/>
          <w:szCs w:val="28"/>
        </w:rPr>
        <w:t xml:space="preserve"> подстерегает человека в лесу, -</w:t>
      </w:r>
      <w:r w:rsidRPr="006C0D7B">
        <w:rPr>
          <w:rFonts w:ascii="Times New Roman" w:eastAsia="Times New Roman" w:hAnsi="Times New Roman" w:cs="Times New Roman"/>
          <w:b/>
          <w:sz w:val="28"/>
          <w:szCs w:val="28"/>
        </w:rPr>
        <w:t xml:space="preserve"> болото</w:t>
      </w:r>
      <w:r w:rsidRPr="006C0D7B">
        <w:rPr>
          <w:rFonts w:ascii="Times New Roman" w:eastAsia="Times New Roman" w:hAnsi="Times New Roman" w:cs="Times New Roman"/>
          <w:sz w:val="28"/>
          <w:szCs w:val="28"/>
        </w:rPr>
        <w:t xml:space="preserve">. Даже опытному </w:t>
      </w:r>
      <w:r>
        <w:rPr>
          <w:rFonts w:ascii="Times New Roman" w:eastAsia="Times New Roman" w:hAnsi="Times New Roman" w:cs="Times New Roman"/>
          <w:sz w:val="28"/>
          <w:szCs w:val="28"/>
        </w:rPr>
        <w:t>путешественнику порой трудно от</w:t>
      </w:r>
      <w:r w:rsidRPr="006C0D7B">
        <w:rPr>
          <w:rFonts w:ascii="Times New Roman" w:eastAsia="Times New Roman" w:hAnsi="Times New Roman" w:cs="Times New Roman"/>
          <w:sz w:val="28"/>
          <w:szCs w:val="28"/>
        </w:rPr>
        <w:t>личить трясину, в которую легко провалиться, от мест, где такая угроза маловероятна. Обычно счи</w:t>
      </w:r>
      <w:r>
        <w:rPr>
          <w:rFonts w:ascii="Times New Roman" w:eastAsia="Times New Roman" w:hAnsi="Times New Roman" w:cs="Times New Roman"/>
          <w:sz w:val="28"/>
          <w:szCs w:val="28"/>
        </w:rPr>
        <w:t>тается, что, е</w:t>
      </w:r>
      <w:r>
        <w:rPr>
          <w:rFonts w:ascii="Times New Roman" w:eastAsia="Times New Roman" w:hAnsi="Times New Roman" w:cs="Times New Roman"/>
          <w:sz w:val="28"/>
          <w:szCs w:val="28"/>
        </w:rPr>
        <w:t>с</w:t>
      </w:r>
      <w:r>
        <w:rPr>
          <w:rFonts w:ascii="Times New Roman" w:eastAsia="Times New Roman" w:hAnsi="Times New Roman" w:cs="Times New Roman"/>
          <w:sz w:val="28"/>
          <w:szCs w:val="28"/>
        </w:rPr>
        <w:t>ли на болоте рас</w:t>
      </w:r>
      <w:r w:rsidRPr="006C0D7B">
        <w:rPr>
          <w:rFonts w:ascii="Times New Roman" w:eastAsia="Times New Roman" w:hAnsi="Times New Roman" w:cs="Times New Roman"/>
          <w:sz w:val="28"/>
          <w:szCs w:val="28"/>
        </w:rPr>
        <w:t>тет много взрослых деревьев (сосен), оно почти неопасно, а вот поверхность, покрытая только мхом, коварна. К сожалению, это правило не ун</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версально, поэтому без крайней необходимости не идите через болото. Его вс</w:t>
      </w:r>
      <w:r w:rsidRPr="006C0D7B">
        <w:rPr>
          <w:rFonts w:ascii="Times New Roman" w:eastAsia="Times New Roman" w:hAnsi="Times New Roman" w:cs="Times New Roman"/>
          <w:sz w:val="28"/>
          <w:szCs w:val="28"/>
        </w:rPr>
        <w:t>е</w:t>
      </w:r>
      <w:r w:rsidRPr="006C0D7B">
        <w:rPr>
          <w:rFonts w:ascii="Times New Roman" w:eastAsia="Times New Roman" w:hAnsi="Times New Roman" w:cs="Times New Roman"/>
          <w:sz w:val="28"/>
          <w:szCs w:val="28"/>
        </w:rPr>
        <w:t>гда</w:t>
      </w:r>
      <w:r>
        <w:rPr>
          <w:rFonts w:ascii="Times New Roman" w:eastAsia="Times New Roman" w:hAnsi="Times New Roman" w:cs="Times New Roman"/>
          <w:sz w:val="28"/>
          <w:szCs w:val="28"/>
        </w:rPr>
        <w:t xml:space="preserve"> лучше обойти, даже если это на</w:t>
      </w:r>
      <w:r w:rsidRPr="006C0D7B">
        <w:rPr>
          <w:rFonts w:ascii="Times New Roman" w:eastAsia="Times New Roman" w:hAnsi="Times New Roman" w:cs="Times New Roman"/>
          <w:sz w:val="28"/>
          <w:szCs w:val="28"/>
        </w:rPr>
        <w:t>много удлинит путь.</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Если иного выбора, чем идти через болото, нет, вооружитесь длинными шестами: ими удобн</w:t>
      </w:r>
      <w:r>
        <w:rPr>
          <w:rFonts w:ascii="Times New Roman" w:eastAsia="Times New Roman" w:hAnsi="Times New Roman" w:cs="Times New Roman"/>
          <w:sz w:val="28"/>
          <w:szCs w:val="28"/>
        </w:rPr>
        <w:t>о проверять прочность поверхнос</w:t>
      </w:r>
      <w:r w:rsidRPr="006C0D7B">
        <w:rPr>
          <w:rFonts w:ascii="Times New Roman" w:eastAsia="Times New Roman" w:hAnsi="Times New Roman" w:cs="Times New Roman"/>
          <w:sz w:val="28"/>
          <w:szCs w:val="28"/>
        </w:rPr>
        <w:t>ти и оказывать помощь прова</w:t>
      </w:r>
      <w:r>
        <w:rPr>
          <w:rFonts w:ascii="Times New Roman" w:eastAsia="Times New Roman" w:hAnsi="Times New Roman" w:cs="Times New Roman"/>
          <w:sz w:val="28"/>
          <w:szCs w:val="28"/>
        </w:rPr>
        <w:t>лившемуся товарищу. Передвигать</w:t>
      </w:r>
      <w:r w:rsidRPr="006C0D7B">
        <w:rPr>
          <w:rFonts w:ascii="Times New Roman" w:eastAsia="Times New Roman" w:hAnsi="Times New Roman" w:cs="Times New Roman"/>
          <w:sz w:val="28"/>
          <w:szCs w:val="28"/>
        </w:rPr>
        <w:t>ся по болоту нужно цепочкой, друг за другом, на расстоянии не более 2-</w:t>
      </w:r>
      <w:smartTag w:uri="urn:schemas-microsoft-com:office:smarttags" w:element="metricconverter">
        <w:smartTagPr>
          <w:attr w:name="ProductID" w:val="3 м"/>
        </w:smartTagPr>
        <w:r w:rsidRPr="006C0D7B">
          <w:rPr>
            <w:rFonts w:ascii="Times New Roman" w:eastAsia="Times New Roman" w:hAnsi="Times New Roman" w:cs="Times New Roman"/>
            <w:sz w:val="28"/>
            <w:szCs w:val="28"/>
          </w:rPr>
          <w:t>3 м</w:t>
        </w:r>
      </w:smartTag>
      <w:r w:rsidRPr="006C0D7B">
        <w:rPr>
          <w:rFonts w:ascii="Times New Roman" w:eastAsia="Times New Roman" w:hAnsi="Times New Roman" w:cs="Times New Roman"/>
          <w:sz w:val="28"/>
          <w:szCs w:val="28"/>
        </w:rPr>
        <w:t>, обязательно ожидая отставших.</w:t>
      </w:r>
    </w:p>
    <w:p w:rsidR="009A3ACF" w:rsidRDefault="009A3ACF" w:rsidP="009A3ACF">
      <w:pPr>
        <w:widowControl w:val="0"/>
        <w:spacing w:after="0" w:line="240" w:lineRule="auto"/>
        <w:jc w:val="both"/>
        <w:rPr>
          <w:rFonts w:ascii="Times New Roman" w:eastAsia="Times New Roman" w:hAnsi="Times New Roman" w:cs="Times New Roman"/>
          <w:sz w:val="28"/>
          <w:szCs w:val="28"/>
        </w:rPr>
      </w:pPr>
      <w:r>
        <w:rPr>
          <w:noProof/>
        </w:rPr>
        <w:lastRenderedPageBreak/>
        <w:drawing>
          <wp:inline distT="0" distB="0" distL="0" distR="0">
            <wp:extent cx="6385560" cy="4735659"/>
            <wp:effectExtent l="0" t="0" r="0" b="0"/>
            <wp:docPr id="106" name="Рисунок 17" descr="http://images.myshared.ru/9/902896/slid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myshared.ru/9/902896/slide_25.jpg"/>
                    <pic:cNvPicPr>
                      <a:picLocks noChangeAspect="1" noChangeArrowheads="1"/>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154" t="2735" r="2051" b="6495"/>
                    <a:stretch/>
                  </pic:blipFill>
                  <pic:spPr bwMode="auto">
                    <a:xfrm>
                      <a:off x="0" y="0"/>
                      <a:ext cx="6382149" cy="47331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A3ACF" w:rsidRDefault="009A3ACF" w:rsidP="009A3ACF">
      <w:pPr>
        <w:widowControl w:val="0"/>
        <w:spacing w:after="0" w:line="240" w:lineRule="auto"/>
        <w:jc w:val="both"/>
        <w:rPr>
          <w:rFonts w:ascii="Times New Roman" w:eastAsia="Times New Roman" w:hAnsi="Times New Roman" w:cs="Times New Roman"/>
          <w:sz w:val="28"/>
          <w:szCs w:val="28"/>
        </w:rPr>
      </w:pP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A57F23">
        <w:rPr>
          <w:rFonts w:ascii="Times New Roman" w:eastAsia="Times New Roman" w:hAnsi="Times New Roman" w:cs="Times New Roman"/>
          <w:b/>
          <w:i/>
          <w:sz w:val="28"/>
          <w:szCs w:val="28"/>
          <w:u w:val="single"/>
        </w:rPr>
        <w:t>Если вы заблудились в лесу</w:t>
      </w:r>
      <w:r w:rsidRPr="006C0D7B">
        <w:rPr>
          <w:rFonts w:ascii="Times New Roman" w:eastAsia="Times New Roman" w:hAnsi="Times New Roman" w:cs="Times New Roman"/>
          <w:i/>
          <w:sz w:val="28"/>
          <w:szCs w:val="28"/>
          <w:u w:val="single"/>
        </w:rPr>
        <w:t>,</w:t>
      </w:r>
      <w:r w:rsidRPr="006C0D7B">
        <w:rPr>
          <w:rFonts w:ascii="Times New Roman" w:eastAsia="Times New Roman" w:hAnsi="Times New Roman" w:cs="Times New Roman"/>
          <w:sz w:val="28"/>
          <w:szCs w:val="28"/>
        </w:rPr>
        <w:t xml:space="preserve"> постарайтесь выйти на поляну или любую о</w:t>
      </w:r>
      <w:r w:rsidRPr="006C0D7B">
        <w:rPr>
          <w:rFonts w:ascii="Times New Roman" w:eastAsia="Times New Roman" w:hAnsi="Times New Roman" w:cs="Times New Roman"/>
          <w:sz w:val="28"/>
          <w:szCs w:val="28"/>
        </w:rPr>
        <w:t>т</w:t>
      </w:r>
      <w:r w:rsidRPr="006C0D7B">
        <w:rPr>
          <w:rFonts w:ascii="Times New Roman" w:eastAsia="Times New Roman" w:hAnsi="Times New Roman" w:cs="Times New Roman"/>
          <w:sz w:val="28"/>
          <w:szCs w:val="28"/>
        </w:rPr>
        <w:t>крытую местность. Влезьте на самое высокое дерево и оглядите окрестности, п</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 xml:space="preserve">сле </w:t>
      </w:r>
      <w:r>
        <w:rPr>
          <w:rFonts w:ascii="Times New Roman" w:eastAsia="Times New Roman" w:hAnsi="Times New Roman" w:cs="Times New Roman"/>
          <w:sz w:val="28"/>
          <w:szCs w:val="28"/>
        </w:rPr>
        <w:t>чего выбирайтесь к шоссе, желез</w:t>
      </w:r>
      <w:r w:rsidRPr="006C0D7B">
        <w:rPr>
          <w:rFonts w:ascii="Times New Roman" w:eastAsia="Times New Roman" w:hAnsi="Times New Roman" w:cs="Times New Roman"/>
          <w:sz w:val="28"/>
          <w:szCs w:val="28"/>
        </w:rPr>
        <w:t>ной дороге, реке — они выведут к населе</w:t>
      </w:r>
      <w:r w:rsidRPr="006C0D7B">
        <w:rPr>
          <w:rFonts w:ascii="Times New Roman" w:eastAsia="Times New Roman" w:hAnsi="Times New Roman" w:cs="Times New Roman"/>
          <w:sz w:val="28"/>
          <w:szCs w:val="28"/>
        </w:rPr>
        <w:t>н</w:t>
      </w:r>
      <w:r w:rsidRPr="006C0D7B">
        <w:rPr>
          <w:rFonts w:ascii="Times New Roman" w:eastAsia="Times New Roman" w:hAnsi="Times New Roman" w:cs="Times New Roman"/>
          <w:sz w:val="28"/>
          <w:szCs w:val="28"/>
        </w:rPr>
        <w:t>ному пункту.</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Для определения сторон света пользуйтесь природными ори</w:t>
      </w:r>
      <w:r w:rsidRPr="006C0D7B">
        <w:rPr>
          <w:rFonts w:ascii="Times New Roman" w:eastAsia="Times New Roman" w:hAnsi="Times New Roman" w:cs="Times New Roman"/>
          <w:sz w:val="28"/>
          <w:szCs w:val="28"/>
        </w:rPr>
        <w:softHyphen/>
        <w:t>ентирами: л</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шайниками и мхами обычно покрыта северная сторона дерева, на южной стороне часто больше ветвей, листва более густая. Муравейники почти всегда находятся с южной стороны дерева, пня или куста. Снежная лунка вокруг ствола дерева б</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лее вытянута в южном направлении.</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Если погода солнечная, можно определить направление на юг по наручным часам. Для этого часовую стрелку надо направить на солнце. Угол между час</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вой стрелкой и цифрой «2» (в летнее время) или цифрой «1» (в зимнее время) на ц</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ферблате разделите пополам — биссектриса укажет направление на юг.</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A57F23">
        <w:rPr>
          <w:rFonts w:ascii="Times New Roman" w:eastAsia="Times New Roman" w:hAnsi="Times New Roman" w:cs="Times New Roman"/>
          <w:b/>
          <w:i/>
          <w:sz w:val="28"/>
          <w:szCs w:val="28"/>
          <w:u w:val="single"/>
        </w:rPr>
        <w:t>Оборудование укрытий от непогоды</w:t>
      </w:r>
      <w:r>
        <w:rPr>
          <w:rFonts w:ascii="Times New Roman" w:eastAsia="Times New Roman" w:hAnsi="Times New Roman" w:cs="Times New Roman"/>
          <w:sz w:val="28"/>
          <w:szCs w:val="28"/>
        </w:rPr>
        <w:t xml:space="preserve"> является одним из основ</w:t>
      </w:r>
      <w:r w:rsidRPr="006C0D7B">
        <w:rPr>
          <w:rFonts w:ascii="Times New Roman" w:eastAsia="Times New Roman" w:hAnsi="Times New Roman" w:cs="Times New Roman"/>
          <w:sz w:val="28"/>
          <w:szCs w:val="28"/>
        </w:rPr>
        <w:t>ных условий выживания челов</w:t>
      </w:r>
      <w:r>
        <w:rPr>
          <w:rFonts w:ascii="Times New Roman" w:eastAsia="Times New Roman" w:hAnsi="Times New Roman" w:cs="Times New Roman"/>
          <w:sz w:val="28"/>
          <w:szCs w:val="28"/>
        </w:rPr>
        <w:t>ека, оказавшегося наедине с при</w:t>
      </w:r>
      <w:r w:rsidRPr="006C0D7B">
        <w:rPr>
          <w:rFonts w:ascii="Times New Roman" w:eastAsia="Times New Roman" w:hAnsi="Times New Roman" w:cs="Times New Roman"/>
          <w:sz w:val="28"/>
          <w:szCs w:val="28"/>
        </w:rPr>
        <w:t>родой. Укрытие должно защ</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щать человека от осадков, сильного ветра, холода и палящего солнца</w:t>
      </w:r>
      <w:r>
        <w:rPr>
          <w:rFonts w:ascii="Times New Roman" w:eastAsia="Times New Roman" w:hAnsi="Times New Roman" w:cs="Times New Roman"/>
          <w:sz w:val="28"/>
          <w:szCs w:val="28"/>
        </w:rPr>
        <w:t>. Помните, что даже один час от</w:t>
      </w:r>
      <w:r w:rsidRPr="006C0D7B">
        <w:rPr>
          <w:rFonts w:ascii="Times New Roman" w:eastAsia="Times New Roman" w:hAnsi="Times New Roman" w:cs="Times New Roman"/>
          <w:sz w:val="28"/>
          <w:szCs w:val="28"/>
        </w:rPr>
        <w:t>дыха в тепле гораздо эффективнее многочасового отдыха на ветру и в холоде, поэтому, оказавшись в экстремальной ситуации, сразу прист</w:t>
      </w:r>
      <w:r w:rsidRPr="006C0D7B">
        <w:rPr>
          <w:rFonts w:ascii="Times New Roman" w:eastAsia="Times New Roman" w:hAnsi="Times New Roman" w:cs="Times New Roman"/>
          <w:sz w:val="28"/>
          <w:szCs w:val="28"/>
        </w:rPr>
        <w:t>у</w:t>
      </w:r>
      <w:r w:rsidRPr="006C0D7B">
        <w:rPr>
          <w:rFonts w:ascii="Times New Roman" w:eastAsia="Times New Roman" w:hAnsi="Times New Roman" w:cs="Times New Roman"/>
          <w:sz w:val="28"/>
          <w:szCs w:val="28"/>
        </w:rPr>
        <w:t xml:space="preserve">пайте к строительству </w:t>
      </w:r>
      <w:r>
        <w:rPr>
          <w:rFonts w:ascii="Times New Roman" w:eastAsia="Times New Roman" w:hAnsi="Times New Roman" w:cs="Times New Roman"/>
          <w:sz w:val="28"/>
          <w:szCs w:val="28"/>
        </w:rPr>
        <w:t>укрытия. При подборе места укры</w:t>
      </w:r>
      <w:r w:rsidRPr="006C0D7B">
        <w:rPr>
          <w:rFonts w:ascii="Times New Roman" w:eastAsia="Times New Roman" w:hAnsi="Times New Roman" w:cs="Times New Roman"/>
          <w:sz w:val="28"/>
          <w:szCs w:val="28"/>
        </w:rPr>
        <w:t>тия учитывайте такие факторы, как степень защиты от непогоды, близость топлива и воды, отсутствие насекомых, недоступность для хищных животных и ядовитых змей.</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Для устройства простейшег</w:t>
      </w:r>
      <w:r>
        <w:rPr>
          <w:rFonts w:ascii="Times New Roman" w:eastAsia="Times New Roman" w:hAnsi="Times New Roman" w:cs="Times New Roman"/>
          <w:sz w:val="28"/>
          <w:szCs w:val="28"/>
        </w:rPr>
        <w:t>о укрытия можно использовать пов</w:t>
      </w:r>
      <w:r w:rsidRPr="006C0D7B">
        <w:rPr>
          <w:rFonts w:ascii="Times New Roman" w:eastAsia="Times New Roman" w:hAnsi="Times New Roman" w:cs="Times New Roman"/>
          <w:sz w:val="28"/>
          <w:szCs w:val="28"/>
        </w:rPr>
        <w:t>аленное д</w:t>
      </w:r>
      <w:r w:rsidRPr="006C0D7B">
        <w:rPr>
          <w:rFonts w:ascii="Times New Roman" w:eastAsia="Times New Roman" w:hAnsi="Times New Roman" w:cs="Times New Roman"/>
          <w:sz w:val="28"/>
          <w:szCs w:val="28"/>
        </w:rPr>
        <w:t>е</w:t>
      </w:r>
      <w:r w:rsidRPr="006C0D7B">
        <w:rPr>
          <w:rFonts w:ascii="Times New Roman" w:eastAsia="Times New Roman" w:hAnsi="Times New Roman" w:cs="Times New Roman"/>
          <w:sz w:val="28"/>
          <w:szCs w:val="28"/>
        </w:rPr>
        <w:lastRenderedPageBreak/>
        <w:t>рево с густой кроной. Для усиления защиты от дождя и ветра нужно дополн</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тельно обложить его корой или лапником.</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Если вы вынуждены зимой заночевать вдали от населенного пункта, нео</w:t>
      </w:r>
      <w:r w:rsidRPr="006C0D7B">
        <w:rPr>
          <w:rFonts w:ascii="Times New Roman" w:eastAsia="Times New Roman" w:hAnsi="Times New Roman" w:cs="Times New Roman"/>
          <w:sz w:val="28"/>
          <w:szCs w:val="28"/>
        </w:rPr>
        <w:t>б</w:t>
      </w:r>
      <w:r w:rsidRPr="006C0D7B">
        <w:rPr>
          <w:rFonts w:ascii="Times New Roman" w:eastAsia="Times New Roman" w:hAnsi="Times New Roman" w:cs="Times New Roman"/>
          <w:sz w:val="28"/>
          <w:szCs w:val="28"/>
        </w:rPr>
        <w:t>ходимо построить хижину. Лучшим местом для нее будет склон оврага или реки. Вытопчите в снегу яму, возьмите свои лыжи и лыжи своих спутников и воткните их в снег, образуя каркас хижины. Закругленные концы лыж наклоните внутрь и как можно крепче свяжите шнурко</w:t>
      </w:r>
      <w:r>
        <w:rPr>
          <w:rFonts w:ascii="Times New Roman" w:eastAsia="Times New Roman" w:hAnsi="Times New Roman" w:cs="Times New Roman"/>
          <w:sz w:val="28"/>
          <w:szCs w:val="28"/>
        </w:rPr>
        <w:t>м или веревкой. Затем из твердо</w:t>
      </w:r>
      <w:r w:rsidRPr="006C0D7B">
        <w:rPr>
          <w:rFonts w:ascii="Times New Roman" w:eastAsia="Times New Roman" w:hAnsi="Times New Roman" w:cs="Times New Roman"/>
          <w:sz w:val="28"/>
          <w:szCs w:val="28"/>
        </w:rPr>
        <w:t>го снега или наста нарежьте снежные кирпичи. Самые большие уложите в основание пирам</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ды, с высотой размер кирпичей надо уменьшать. Укладывайте кирпичи с н</w:t>
      </w:r>
      <w:r w:rsidRPr="006C0D7B">
        <w:rPr>
          <w:rFonts w:ascii="Times New Roman" w:eastAsia="Times New Roman" w:hAnsi="Times New Roman" w:cs="Times New Roman"/>
          <w:sz w:val="28"/>
          <w:szCs w:val="28"/>
        </w:rPr>
        <w:t>е</w:t>
      </w:r>
      <w:r w:rsidRPr="006C0D7B">
        <w:rPr>
          <w:rFonts w:ascii="Times New Roman" w:eastAsia="Times New Roman" w:hAnsi="Times New Roman" w:cs="Times New Roman"/>
          <w:sz w:val="28"/>
          <w:szCs w:val="28"/>
        </w:rPr>
        <w:t>большим наклоном внутрь. Затем заделайте щели снегом, настелите пол из веток или камыша.</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xml:space="preserve">Если вы организуете </w:t>
      </w:r>
      <w:r w:rsidRPr="00A57F23">
        <w:rPr>
          <w:rFonts w:ascii="Times New Roman" w:eastAsia="Times New Roman" w:hAnsi="Times New Roman" w:cs="Times New Roman"/>
          <w:b/>
          <w:sz w:val="28"/>
          <w:szCs w:val="28"/>
          <w:u w:val="single"/>
        </w:rPr>
        <w:t>кострище,</w:t>
      </w:r>
      <w:r w:rsidRPr="006C0D7B">
        <w:rPr>
          <w:rFonts w:ascii="Times New Roman" w:eastAsia="Times New Roman" w:hAnsi="Times New Roman" w:cs="Times New Roman"/>
          <w:sz w:val="28"/>
          <w:szCs w:val="28"/>
        </w:rPr>
        <w:t xml:space="preserve"> то делайте это на открытой поляне вдалеке от корней близстоящих деревьев. Прежде чем разводить костер, тщательно по</w:t>
      </w:r>
      <w:r w:rsidRPr="006C0D7B">
        <w:rPr>
          <w:rFonts w:ascii="Times New Roman" w:eastAsia="Times New Roman" w:hAnsi="Times New Roman" w:cs="Times New Roman"/>
          <w:sz w:val="28"/>
          <w:szCs w:val="28"/>
        </w:rPr>
        <w:t>д</w:t>
      </w:r>
      <w:r w:rsidRPr="006C0D7B">
        <w:rPr>
          <w:rFonts w:ascii="Times New Roman" w:eastAsia="Times New Roman" w:hAnsi="Times New Roman" w:cs="Times New Roman"/>
          <w:sz w:val="28"/>
          <w:szCs w:val="28"/>
        </w:rPr>
        <w:t>готовьте растопку и соберите побольше качественных дров. Не разжигайте ко</w:t>
      </w:r>
      <w:r w:rsidRPr="006C0D7B">
        <w:rPr>
          <w:rFonts w:ascii="Times New Roman" w:eastAsia="Times New Roman" w:hAnsi="Times New Roman" w:cs="Times New Roman"/>
          <w:sz w:val="28"/>
          <w:szCs w:val="28"/>
        </w:rPr>
        <w:t>с</w:t>
      </w:r>
      <w:r w:rsidRPr="006C0D7B">
        <w:rPr>
          <w:rFonts w:ascii="Times New Roman" w:eastAsia="Times New Roman" w:hAnsi="Times New Roman" w:cs="Times New Roman"/>
          <w:sz w:val="28"/>
          <w:szCs w:val="28"/>
        </w:rPr>
        <w:t>тер зажигалкой, лучше подожгите с ее помощью лучину.</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xml:space="preserve">Обязательно наблюдайте </w:t>
      </w:r>
      <w:r>
        <w:rPr>
          <w:rFonts w:ascii="Times New Roman" w:eastAsia="Times New Roman" w:hAnsi="Times New Roman" w:cs="Times New Roman"/>
          <w:sz w:val="28"/>
          <w:szCs w:val="28"/>
        </w:rPr>
        <w:t>за горящим костром. Эта мера не</w:t>
      </w:r>
      <w:r w:rsidRPr="006C0D7B">
        <w:rPr>
          <w:rFonts w:ascii="Times New Roman" w:eastAsia="Times New Roman" w:hAnsi="Times New Roman" w:cs="Times New Roman"/>
          <w:sz w:val="28"/>
          <w:szCs w:val="28"/>
        </w:rPr>
        <w:t>обходима не только для подде</w:t>
      </w:r>
      <w:r>
        <w:rPr>
          <w:rFonts w:ascii="Times New Roman" w:eastAsia="Times New Roman" w:hAnsi="Times New Roman" w:cs="Times New Roman"/>
          <w:sz w:val="28"/>
          <w:szCs w:val="28"/>
        </w:rPr>
        <w:t>ржания огня, но и для предупреж</w:t>
      </w:r>
      <w:r w:rsidRPr="006C0D7B">
        <w:rPr>
          <w:rFonts w:ascii="Times New Roman" w:eastAsia="Times New Roman" w:hAnsi="Times New Roman" w:cs="Times New Roman"/>
          <w:sz w:val="28"/>
          <w:szCs w:val="28"/>
        </w:rPr>
        <w:t>дения пожара. Покидая место стоянки, непременно затушите костер, даже если от него остались едва тлеющие у</w:t>
      </w:r>
      <w:r w:rsidRPr="006C0D7B">
        <w:rPr>
          <w:rFonts w:ascii="Times New Roman" w:eastAsia="Times New Roman" w:hAnsi="Times New Roman" w:cs="Times New Roman"/>
          <w:sz w:val="28"/>
          <w:szCs w:val="28"/>
        </w:rPr>
        <w:t>г</w:t>
      </w:r>
      <w:r>
        <w:rPr>
          <w:rFonts w:ascii="Times New Roman" w:eastAsia="Times New Roman" w:hAnsi="Times New Roman" w:cs="Times New Roman"/>
          <w:sz w:val="28"/>
          <w:szCs w:val="28"/>
        </w:rPr>
        <w:t>ли, а если есть возможность-</w:t>
      </w:r>
      <w:r w:rsidRPr="006C0D7B">
        <w:rPr>
          <w:rFonts w:ascii="Times New Roman" w:eastAsia="Times New Roman" w:hAnsi="Times New Roman" w:cs="Times New Roman"/>
          <w:sz w:val="28"/>
          <w:szCs w:val="28"/>
        </w:rPr>
        <w:t>залейте его. Помните, что осн</w:t>
      </w:r>
      <w:r>
        <w:rPr>
          <w:rFonts w:ascii="Times New Roman" w:eastAsia="Times New Roman" w:hAnsi="Times New Roman" w:cs="Times New Roman"/>
          <w:sz w:val="28"/>
          <w:szCs w:val="28"/>
        </w:rPr>
        <w:t>овная причина лес</w:t>
      </w:r>
      <w:r>
        <w:rPr>
          <w:rFonts w:ascii="Times New Roman" w:eastAsia="Times New Roman" w:hAnsi="Times New Roman" w:cs="Times New Roman"/>
          <w:sz w:val="28"/>
          <w:szCs w:val="28"/>
        </w:rPr>
        <w:softHyphen/>
        <w:t>ных пожаров-</w:t>
      </w:r>
      <w:r w:rsidRPr="006C0D7B">
        <w:rPr>
          <w:rFonts w:ascii="Times New Roman" w:eastAsia="Times New Roman" w:hAnsi="Times New Roman" w:cs="Times New Roman"/>
          <w:sz w:val="28"/>
          <w:szCs w:val="28"/>
        </w:rPr>
        <w:t>плохо погашенные костры.</w:t>
      </w:r>
    </w:p>
    <w:p w:rsidR="009A3ACF" w:rsidRDefault="009A3ACF" w:rsidP="009A3ACF">
      <w:pPr>
        <w:spacing w:line="240" w:lineRule="auto"/>
        <w:jc w:val="both"/>
        <w:rPr>
          <w:rFonts w:ascii="Times New Roman" w:eastAsia="Times New Roman" w:hAnsi="Times New Roman" w:cs="Times New Roman"/>
          <w:sz w:val="28"/>
          <w:szCs w:val="28"/>
        </w:rPr>
      </w:pPr>
    </w:p>
    <w:p w:rsidR="009A3ACF" w:rsidRPr="00AA143E" w:rsidRDefault="009A3ACF" w:rsidP="009A3ACF">
      <w:pPr>
        <w:spacing w:line="240" w:lineRule="auto"/>
        <w:jc w:val="both"/>
        <w:rPr>
          <w:rFonts w:ascii="Times New Roman" w:hAnsi="Times New Roman" w:cs="Times New Roman"/>
          <w:b/>
          <w:sz w:val="28"/>
          <w:szCs w:val="28"/>
        </w:rPr>
      </w:pPr>
      <w:r w:rsidRPr="009875BC">
        <w:rPr>
          <w:rFonts w:ascii="Times New Roman" w:eastAsia="Times New Roman" w:hAnsi="Times New Roman" w:cs="Times New Roman"/>
          <w:b/>
          <w:bCs/>
          <w:iCs/>
          <w:sz w:val="28"/>
          <w:szCs w:val="28"/>
          <w:u w:val="single"/>
        </w:rPr>
        <w:t>4.учебный вопрос</w:t>
      </w:r>
      <w:r w:rsidRPr="009875BC">
        <w:rPr>
          <w:rFonts w:ascii="Times New Roman" w:eastAsia="Times New Roman" w:hAnsi="Times New Roman" w:cs="Times New Roman"/>
          <w:bCs/>
          <w:iCs/>
          <w:sz w:val="28"/>
          <w:szCs w:val="28"/>
          <w:u w:val="single"/>
        </w:rPr>
        <w:t>:</w:t>
      </w:r>
      <w:r w:rsidRPr="009875BC">
        <w:rPr>
          <w:rFonts w:ascii="Times New Roman" w:hAnsi="Times New Roman" w:cs="Times New Roman"/>
          <w:b/>
          <w:sz w:val="28"/>
          <w:szCs w:val="28"/>
        </w:rPr>
        <w:t>Способы преодоления паники и панических настроений в условиях ЧС.</w:t>
      </w:r>
    </w:p>
    <w:p w:rsidR="009A3ACF" w:rsidRPr="00771C0E" w:rsidRDefault="009A3ACF" w:rsidP="009A3ACF">
      <w:pPr>
        <w:widowControl w:val="0"/>
        <w:spacing w:after="0" w:line="240" w:lineRule="auto"/>
        <w:ind w:left="2431" w:hanging="2431"/>
        <w:rPr>
          <w:rFonts w:ascii="Times New Roman" w:eastAsia="Times New Roman" w:hAnsi="Times New Roman" w:cs="Times New Roman"/>
          <w:b/>
          <w:bCs/>
          <w:i/>
          <w:sz w:val="28"/>
          <w:szCs w:val="28"/>
        </w:rPr>
      </w:pPr>
      <w:r w:rsidRPr="00771C0E">
        <w:rPr>
          <w:rFonts w:ascii="Times New Roman" w:eastAsia="Times New Roman" w:hAnsi="Times New Roman" w:cs="Times New Roman"/>
          <w:b/>
          <w:bCs/>
          <w:i/>
          <w:iCs/>
          <w:sz w:val="28"/>
          <w:szCs w:val="28"/>
        </w:rPr>
        <w:t>20</w:t>
      </w:r>
      <w:r w:rsidRPr="00771C0E">
        <w:rPr>
          <w:rFonts w:ascii="Times New Roman" w:eastAsia="Times New Roman" w:hAnsi="Times New Roman" w:cs="Times New Roman"/>
          <w:b/>
          <w:bCs/>
          <w:iCs/>
          <w:sz w:val="28"/>
          <w:szCs w:val="28"/>
        </w:rPr>
        <w:t>-</w:t>
      </w:r>
      <w:r w:rsidRPr="00771C0E">
        <w:rPr>
          <w:rFonts w:ascii="Times New Roman" w:eastAsia="Times New Roman" w:hAnsi="Times New Roman" w:cs="Times New Roman"/>
          <w:b/>
          <w:bCs/>
          <w:i/>
          <w:sz w:val="28"/>
          <w:szCs w:val="28"/>
        </w:rPr>
        <w:t xml:space="preserve"> минут</w:t>
      </w:r>
    </w:p>
    <w:p w:rsidR="009A3ACF" w:rsidRDefault="009A3ACF" w:rsidP="009A3ACF">
      <w:pPr>
        <w:widowControl w:val="0"/>
        <w:spacing w:after="0" w:line="240" w:lineRule="auto"/>
        <w:ind w:firstLine="720"/>
        <w:jc w:val="both"/>
        <w:rPr>
          <w:rFonts w:ascii="Times New Roman" w:eastAsia="Times New Roman" w:hAnsi="Times New Roman" w:cs="Times New Roman"/>
          <w:sz w:val="28"/>
          <w:szCs w:val="28"/>
        </w:rPr>
      </w:pP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xml:space="preserve">Слово </w:t>
      </w:r>
      <w:r w:rsidRPr="00A57F23">
        <w:rPr>
          <w:rFonts w:ascii="Times New Roman" w:eastAsia="Times New Roman" w:hAnsi="Times New Roman" w:cs="Times New Roman"/>
          <w:b/>
          <w:sz w:val="28"/>
          <w:szCs w:val="28"/>
        </w:rPr>
        <w:t>«паника»</w:t>
      </w:r>
      <w:r w:rsidRPr="006C0D7B">
        <w:rPr>
          <w:rFonts w:ascii="Times New Roman" w:eastAsia="Times New Roman" w:hAnsi="Times New Roman" w:cs="Times New Roman"/>
          <w:sz w:val="28"/>
          <w:szCs w:val="28"/>
        </w:rPr>
        <w:t xml:space="preserve"> происходит от имени Пана, греческого бога пастухов. Па</w:t>
      </w:r>
      <w:r w:rsidRPr="006C0D7B">
        <w:rPr>
          <w:rFonts w:ascii="Times New Roman" w:eastAsia="Times New Roman" w:hAnsi="Times New Roman" w:cs="Times New Roman"/>
          <w:sz w:val="28"/>
          <w:szCs w:val="28"/>
        </w:rPr>
        <w:t>с</w:t>
      </w:r>
      <w:r w:rsidRPr="006C0D7B">
        <w:rPr>
          <w:rFonts w:ascii="Times New Roman" w:eastAsia="Times New Roman" w:hAnsi="Times New Roman" w:cs="Times New Roman"/>
          <w:sz w:val="28"/>
          <w:szCs w:val="28"/>
        </w:rPr>
        <w:t>тухи часто становились свидетелями того, как вследствие самой незначительн</w:t>
      </w:r>
      <w:r>
        <w:rPr>
          <w:rFonts w:ascii="Times New Roman" w:eastAsia="Times New Roman" w:hAnsi="Times New Roman" w:cs="Times New Roman"/>
          <w:sz w:val="28"/>
          <w:szCs w:val="28"/>
        </w:rPr>
        <w:t>ой причины, особенно ночью, ста</w:t>
      </w:r>
      <w:r w:rsidRPr="006C0D7B">
        <w:rPr>
          <w:rFonts w:ascii="Times New Roman" w:eastAsia="Times New Roman" w:hAnsi="Times New Roman" w:cs="Times New Roman"/>
          <w:sz w:val="28"/>
          <w:szCs w:val="28"/>
        </w:rPr>
        <w:t>да овец или коз, полностью выйдя из-под контр</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ля, бросались в воду, в огонь, или животные одно за другим прыгали в пропасть.</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Пастухи объясняли это демоническое явление гневом Пана, во всех изобр</w:t>
      </w:r>
      <w:r w:rsidRPr="006C0D7B">
        <w:rPr>
          <w:rFonts w:ascii="Times New Roman" w:eastAsia="Times New Roman" w:hAnsi="Times New Roman" w:cs="Times New Roman"/>
          <w:sz w:val="28"/>
          <w:szCs w:val="28"/>
        </w:rPr>
        <w:t>а</w:t>
      </w:r>
      <w:r w:rsidRPr="006C0D7B">
        <w:rPr>
          <w:rFonts w:ascii="Times New Roman" w:eastAsia="Times New Roman" w:hAnsi="Times New Roman" w:cs="Times New Roman"/>
          <w:sz w:val="28"/>
          <w:szCs w:val="28"/>
        </w:rPr>
        <w:t>жениях которого, присутствуют черты, вызывающие страх.</w:t>
      </w:r>
    </w:p>
    <w:p w:rsidR="009A3ACF"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 xml:space="preserve">В самом общем определении паника </w:t>
      </w:r>
      <w:r>
        <w:rPr>
          <w:rFonts w:ascii="Times New Roman" w:eastAsia="Times New Roman" w:hAnsi="Times New Roman" w:cs="Times New Roman"/>
          <w:sz w:val="28"/>
          <w:szCs w:val="28"/>
        </w:rPr>
        <w:t>-</w:t>
      </w:r>
      <w:r w:rsidRPr="006C0D7B">
        <w:rPr>
          <w:rFonts w:ascii="Times New Roman" w:eastAsia="Times New Roman" w:hAnsi="Times New Roman" w:cs="Times New Roman"/>
          <w:sz w:val="28"/>
          <w:szCs w:val="28"/>
        </w:rPr>
        <w:t xml:space="preserve"> это состояние ужаса, сопровожда</w:t>
      </w:r>
      <w:r w:rsidRPr="006C0D7B">
        <w:rPr>
          <w:rFonts w:ascii="Times New Roman" w:eastAsia="Times New Roman" w:hAnsi="Times New Roman" w:cs="Times New Roman"/>
          <w:sz w:val="28"/>
          <w:szCs w:val="28"/>
        </w:rPr>
        <w:t>ю</w:t>
      </w:r>
      <w:r w:rsidRPr="006C0D7B">
        <w:rPr>
          <w:rFonts w:ascii="Times New Roman" w:eastAsia="Times New Roman" w:hAnsi="Times New Roman" w:cs="Times New Roman"/>
          <w:sz w:val="28"/>
          <w:szCs w:val="28"/>
        </w:rPr>
        <w:t>щееся резким ослаблением волевого самоконтроля. Следствием оказывается л</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 xml:space="preserve">бо ступор, либо </w:t>
      </w:r>
      <w:r>
        <w:rPr>
          <w:rFonts w:ascii="Times New Roman" w:eastAsia="Times New Roman" w:hAnsi="Times New Roman" w:cs="Times New Roman"/>
          <w:sz w:val="28"/>
          <w:szCs w:val="28"/>
        </w:rPr>
        <w:t>де</w:t>
      </w:r>
      <w:r w:rsidRPr="006C0D7B">
        <w:rPr>
          <w:rFonts w:ascii="Times New Roman" w:eastAsia="Times New Roman" w:hAnsi="Times New Roman" w:cs="Times New Roman"/>
          <w:sz w:val="28"/>
          <w:szCs w:val="28"/>
        </w:rPr>
        <w:t>зорганизацией планомерных действий. Поведение во внутре</w:t>
      </w:r>
      <w:r w:rsidRPr="006C0D7B">
        <w:rPr>
          <w:rFonts w:ascii="Times New Roman" w:eastAsia="Times New Roman" w:hAnsi="Times New Roman" w:cs="Times New Roman"/>
          <w:sz w:val="28"/>
          <w:szCs w:val="28"/>
        </w:rPr>
        <w:t>н</w:t>
      </w:r>
      <w:r w:rsidRPr="006C0D7B">
        <w:rPr>
          <w:rFonts w:ascii="Times New Roman" w:eastAsia="Times New Roman" w:hAnsi="Times New Roman" w:cs="Times New Roman"/>
          <w:sz w:val="28"/>
          <w:szCs w:val="28"/>
        </w:rPr>
        <w:t>не конфликтной ситуации становится антиволевым: эволюционно примитивные потребности, пр</w:t>
      </w:r>
      <w:r>
        <w:rPr>
          <w:rFonts w:ascii="Times New Roman" w:eastAsia="Times New Roman" w:hAnsi="Times New Roman" w:cs="Times New Roman"/>
          <w:sz w:val="28"/>
          <w:szCs w:val="28"/>
        </w:rPr>
        <w:t>ямо или косвенно связанные с фи</w:t>
      </w:r>
      <w:r w:rsidRPr="006C0D7B">
        <w:rPr>
          <w:rFonts w:ascii="Times New Roman" w:eastAsia="Times New Roman" w:hAnsi="Times New Roman" w:cs="Times New Roman"/>
          <w:sz w:val="28"/>
          <w:szCs w:val="28"/>
        </w:rPr>
        <w:t>зическим самосохранением, подавляют потребности, связанные с личностной самооценкой.</w:t>
      </w:r>
    </w:p>
    <w:p w:rsidR="009A3ACF" w:rsidRDefault="009A3ACF" w:rsidP="009A3ACF">
      <w:pPr>
        <w:widowControl w:val="0"/>
        <w:spacing w:after="0" w:line="240" w:lineRule="auto"/>
        <w:ind w:firstLine="567"/>
        <w:jc w:val="both"/>
        <w:rPr>
          <w:rFonts w:ascii="Times New Roman" w:eastAsia="Times New Roman" w:hAnsi="Times New Roman" w:cs="Times New Roman"/>
          <w:sz w:val="28"/>
          <w:szCs w:val="28"/>
        </w:rPr>
      </w:pPr>
    </w:p>
    <w:p w:rsidR="009A3ACF" w:rsidRPr="00A57F23" w:rsidRDefault="009A3ACF" w:rsidP="009A3ACF">
      <w:pPr>
        <w:shd w:val="clear" w:color="auto" w:fill="FFFFFF"/>
        <w:tabs>
          <w:tab w:val="left" w:pos="567"/>
        </w:tabs>
        <w:spacing w:after="0" w:line="240" w:lineRule="auto"/>
        <w:jc w:val="both"/>
        <w:rPr>
          <w:rFonts w:ascii="Arial" w:eastAsia="Times New Roman" w:hAnsi="Arial" w:cs="Arial"/>
          <w:b/>
          <w:color w:val="000000"/>
        </w:rPr>
      </w:pPr>
      <w:r w:rsidRPr="00B1707F">
        <w:rPr>
          <w:rFonts w:ascii="Times New Roman" w:eastAsia="Times New Roman" w:hAnsi="Times New Roman" w:cs="Times New Roman"/>
          <w:color w:val="000000"/>
          <w:sz w:val="28"/>
          <w:szCs w:val="28"/>
        </w:rPr>
        <w:t>         </w:t>
      </w:r>
      <w:r w:rsidRPr="00A57F23">
        <w:rPr>
          <w:rFonts w:ascii="Times New Roman" w:eastAsia="Times New Roman" w:hAnsi="Times New Roman" w:cs="Times New Roman"/>
          <w:b/>
          <w:color w:val="000000"/>
          <w:sz w:val="28"/>
          <w:szCs w:val="28"/>
          <w:u w:val="single"/>
        </w:rPr>
        <w:t>Характерные черты паники</w:t>
      </w:r>
      <w:r w:rsidRPr="00A57F23">
        <w:rPr>
          <w:rFonts w:ascii="Times New Roman" w:eastAsia="Times New Roman" w:hAnsi="Times New Roman" w:cs="Times New Roman"/>
          <w:b/>
          <w:color w:val="000000"/>
          <w:sz w:val="28"/>
          <w:szCs w:val="28"/>
        </w:rPr>
        <w:t>:</w:t>
      </w:r>
    </w:p>
    <w:p w:rsidR="009A3ACF" w:rsidRPr="00B1707F" w:rsidRDefault="009A3ACF" w:rsidP="009A3ACF">
      <w:pPr>
        <w:numPr>
          <w:ilvl w:val="0"/>
          <w:numId w:val="32"/>
        </w:numPr>
        <w:shd w:val="clear" w:color="auto" w:fill="FFFFFF"/>
        <w:tabs>
          <w:tab w:val="clear" w:pos="720"/>
          <w:tab w:val="num" w:pos="0"/>
          <w:tab w:val="left" w:pos="567"/>
        </w:tabs>
        <w:spacing w:after="0" w:line="240" w:lineRule="auto"/>
        <w:ind w:left="0" w:firstLine="567"/>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t>паническое бегство всегда направлено в сторону от опасности;</w:t>
      </w:r>
    </w:p>
    <w:p w:rsidR="009A3ACF" w:rsidRPr="00B1707F" w:rsidRDefault="009A3ACF" w:rsidP="009A3ACF">
      <w:pPr>
        <w:numPr>
          <w:ilvl w:val="0"/>
          <w:numId w:val="32"/>
        </w:numPr>
        <w:shd w:val="clear" w:color="auto" w:fill="FFFFFF"/>
        <w:tabs>
          <w:tab w:val="clear" w:pos="720"/>
          <w:tab w:val="num" w:pos="0"/>
          <w:tab w:val="left" w:pos="567"/>
        </w:tabs>
        <w:spacing w:after="0" w:line="240" w:lineRule="auto"/>
        <w:ind w:left="0" w:firstLine="567"/>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t>направление бегства при панике не является случайным (выбор – за знак</w:t>
      </w:r>
      <w:r w:rsidRPr="00B1707F">
        <w:rPr>
          <w:rFonts w:ascii="Times New Roman" w:eastAsia="Times New Roman" w:hAnsi="Times New Roman" w:cs="Times New Roman"/>
          <w:color w:val="000000"/>
          <w:sz w:val="28"/>
          <w:szCs w:val="28"/>
        </w:rPr>
        <w:t>о</w:t>
      </w:r>
      <w:r w:rsidRPr="00B1707F">
        <w:rPr>
          <w:rFonts w:ascii="Times New Roman" w:eastAsia="Times New Roman" w:hAnsi="Times New Roman" w:cs="Times New Roman"/>
          <w:color w:val="000000"/>
          <w:sz w:val="28"/>
          <w:szCs w:val="28"/>
        </w:rPr>
        <w:t>мой дорогой или той, которой бегут другие);</w:t>
      </w:r>
    </w:p>
    <w:p w:rsidR="009A3ACF" w:rsidRPr="00B1707F" w:rsidRDefault="009A3ACF" w:rsidP="009A3ACF">
      <w:pPr>
        <w:numPr>
          <w:ilvl w:val="0"/>
          <w:numId w:val="32"/>
        </w:numPr>
        <w:shd w:val="clear" w:color="auto" w:fill="FFFFFF"/>
        <w:tabs>
          <w:tab w:val="clear" w:pos="720"/>
          <w:tab w:val="num" w:pos="0"/>
          <w:tab w:val="left" w:pos="567"/>
        </w:tabs>
        <w:spacing w:after="0" w:line="240" w:lineRule="auto"/>
        <w:ind w:left="0" w:firstLine="567"/>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t>по своему характеру паническое бегство асоциально (самые сильные связи могут быть прерваны: мать может бросить ребенка, муж – жену и т.п.); люди становятся неожиданным источником опасности друг для друга;</w:t>
      </w:r>
    </w:p>
    <w:p w:rsidR="009A3ACF" w:rsidRPr="00B1707F" w:rsidRDefault="009A3ACF" w:rsidP="009A3ACF">
      <w:pPr>
        <w:numPr>
          <w:ilvl w:val="0"/>
          <w:numId w:val="32"/>
        </w:numPr>
        <w:shd w:val="clear" w:color="auto" w:fill="FFFFFF"/>
        <w:tabs>
          <w:tab w:val="clear" w:pos="720"/>
          <w:tab w:val="num" w:pos="0"/>
          <w:tab w:val="left" w:pos="567"/>
        </w:tabs>
        <w:spacing w:after="0" w:line="240" w:lineRule="auto"/>
        <w:ind w:left="0" w:firstLine="567"/>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lastRenderedPageBreak/>
        <w:t>человек, охваченный паникой, всегда верит, что  обстановка крайне опасна (паническое бегство прекращается, когда человек думает, что находится вне опасной зоны);</w:t>
      </w:r>
    </w:p>
    <w:p w:rsidR="009A3ACF" w:rsidRPr="00B1707F" w:rsidRDefault="009A3ACF" w:rsidP="009A3ACF">
      <w:pPr>
        <w:numPr>
          <w:ilvl w:val="0"/>
          <w:numId w:val="32"/>
        </w:numPr>
        <w:shd w:val="clear" w:color="auto" w:fill="FFFFFF"/>
        <w:tabs>
          <w:tab w:val="clear" w:pos="720"/>
          <w:tab w:val="num" w:pos="0"/>
          <w:tab w:val="left" w:pos="567"/>
        </w:tabs>
        <w:spacing w:after="0" w:line="240" w:lineRule="auto"/>
        <w:ind w:left="0" w:firstLine="567"/>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t>человек, охваченный паникой, плохо соображает, но его мысли не являю</w:t>
      </w:r>
      <w:r w:rsidRPr="00B1707F">
        <w:rPr>
          <w:rFonts w:ascii="Times New Roman" w:eastAsia="Times New Roman" w:hAnsi="Times New Roman" w:cs="Times New Roman"/>
          <w:color w:val="000000"/>
          <w:sz w:val="28"/>
          <w:szCs w:val="28"/>
        </w:rPr>
        <w:t>т</w:t>
      </w:r>
      <w:r w:rsidRPr="00B1707F">
        <w:rPr>
          <w:rFonts w:ascii="Times New Roman" w:eastAsia="Times New Roman" w:hAnsi="Times New Roman" w:cs="Times New Roman"/>
          <w:color w:val="000000"/>
          <w:sz w:val="28"/>
          <w:szCs w:val="28"/>
        </w:rPr>
        <w:t>ся неразумными (проблема скорее в том, что он не ищет альтернативных реш</w:t>
      </w:r>
      <w:r w:rsidRPr="00B1707F">
        <w:rPr>
          <w:rFonts w:ascii="Times New Roman" w:eastAsia="Times New Roman" w:hAnsi="Times New Roman" w:cs="Times New Roman"/>
          <w:color w:val="000000"/>
          <w:sz w:val="28"/>
          <w:szCs w:val="28"/>
        </w:rPr>
        <w:t>е</w:t>
      </w:r>
      <w:r w:rsidRPr="00B1707F">
        <w:rPr>
          <w:rFonts w:ascii="Times New Roman" w:eastAsia="Times New Roman" w:hAnsi="Times New Roman" w:cs="Times New Roman"/>
          <w:color w:val="000000"/>
          <w:sz w:val="28"/>
          <w:szCs w:val="28"/>
        </w:rPr>
        <w:t>ний).</w:t>
      </w:r>
    </w:p>
    <w:p w:rsidR="009A3ACF" w:rsidRDefault="009A3ACF" w:rsidP="009A3ACF">
      <w:pPr>
        <w:widowControl w:val="0"/>
        <w:spacing w:after="0" w:line="240" w:lineRule="auto"/>
        <w:ind w:firstLine="567"/>
        <w:jc w:val="both"/>
        <w:rPr>
          <w:rFonts w:ascii="Times New Roman" w:eastAsia="Times New Roman" w:hAnsi="Times New Roman" w:cs="Times New Roman"/>
          <w:sz w:val="28"/>
          <w:szCs w:val="28"/>
        </w:rPr>
      </w:pPr>
    </w:p>
    <w:p w:rsidR="009A3ACF" w:rsidRPr="00C2019A" w:rsidRDefault="009A3ACF" w:rsidP="009A3ACF">
      <w:pPr>
        <w:pStyle w:val="a8"/>
        <w:spacing w:before="0" w:beforeAutospacing="0" w:after="0" w:afterAutospacing="0"/>
        <w:ind w:firstLine="709"/>
        <w:jc w:val="both"/>
        <w:rPr>
          <w:b/>
          <w:sz w:val="28"/>
          <w:szCs w:val="28"/>
        </w:rPr>
      </w:pPr>
      <w:r w:rsidRPr="00C2019A">
        <w:rPr>
          <w:b/>
          <w:sz w:val="28"/>
          <w:szCs w:val="28"/>
        </w:rPr>
        <w:t>Средства борьбы с паникой</w:t>
      </w:r>
    </w:p>
    <w:p w:rsidR="009A3ACF" w:rsidRPr="00C2019A" w:rsidRDefault="009A3ACF" w:rsidP="009A3ACF">
      <w:pPr>
        <w:numPr>
          <w:ilvl w:val="0"/>
          <w:numId w:val="33"/>
        </w:numPr>
        <w:tabs>
          <w:tab w:val="left" w:pos="1134"/>
        </w:tabs>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Убеждение (если есть время);</w:t>
      </w:r>
    </w:p>
    <w:p w:rsidR="009A3ACF" w:rsidRPr="00C2019A" w:rsidRDefault="009A3ACF" w:rsidP="009A3ACF">
      <w:pPr>
        <w:numPr>
          <w:ilvl w:val="0"/>
          <w:numId w:val="33"/>
        </w:numPr>
        <w:tabs>
          <w:tab w:val="left" w:pos="1134"/>
        </w:tabs>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Категорический приказ;</w:t>
      </w:r>
    </w:p>
    <w:p w:rsidR="009A3ACF" w:rsidRPr="00C2019A" w:rsidRDefault="009A3ACF" w:rsidP="009A3ACF">
      <w:pPr>
        <w:numPr>
          <w:ilvl w:val="0"/>
          <w:numId w:val="33"/>
        </w:numPr>
        <w:tabs>
          <w:tab w:val="left" w:pos="1134"/>
        </w:tabs>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Объяснение опасности, которая в данный момент несущественна;</w:t>
      </w:r>
    </w:p>
    <w:p w:rsidR="009A3ACF" w:rsidRPr="00C2019A" w:rsidRDefault="009A3ACF" w:rsidP="009A3ACF">
      <w:pPr>
        <w:numPr>
          <w:ilvl w:val="0"/>
          <w:numId w:val="33"/>
        </w:numPr>
        <w:tabs>
          <w:tab w:val="left" w:pos="1134"/>
        </w:tabs>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Использование силы и устранение наиболее злобных паникеров.</w:t>
      </w:r>
    </w:p>
    <w:p w:rsidR="009A3ACF" w:rsidRPr="00C2019A" w:rsidRDefault="009A3ACF" w:rsidP="009A3ACF">
      <w:pPr>
        <w:pStyle w:val="a8"/>
        <w:spacing w:before="0" w:beforeAutospacing="0" w:after="0" w:afterAutospacing="0"/>
        <w:ind w:firstLine="709"/>
        <w:jc w:val="both"/>
        <w:rPr>
          <w:sz w:val="28"/>
          <w:szCs w:val="28"/>
        </w:rPr>
      </w:pPr>
      <w:r w:rsidRPr="00C2019A">
        <w:rPr>
          <w:sz w:val="28"/>
          <w:szCs w:val="28"/>
        </w:rPr>
        <w:t>Остановить толпу, которая впадает в панику, значительно легче, начиная с последних и уменьшая группу, насколько это возможно. Перегораживать дорогу толпе, которая движется, гораздо труднее, так как сзади давят на идущих впер</w:t>
      </w:r>
      <w:r w:rsidRPr="00C2019A">
        <w:rPr>
          <w:sz w:val="28"/>
          <w:szCs w:val="28"/>
        </w:rPr>
        <w:t>е</w:t>
      </w:r>
      <w:r w:rsidRPr="00C2019A">
        <w:rPr>
          <w:sz w:val="28"/>
          <w:szCs w:val="28"/>
        </w:rPr>
        <w:t>ди. Когда страх становится постоянным состоянием, он превращается в по</w:t>
      </w:r>
      <w:r w:rsidRPr="00C2019A">
        <w:rPr>
          <w:sz w:val="28"/>
          <w:szCs w:val="28"/>
        </w:rPr>
        <w:t>д</w:t>
      </w:r>
      <w:r w:rsidRPr="00C2019A">
        <w:rPr>
          <w:sz w:val="28"/>
          <w:szCs w:val="28"/>
        </w:rPr>
        <w:t>лость.</w:t>
      </w:r>
    </w:p>
    <w:p w:rsidR="009A3ACF" w:rsidRPr="00C2019A" w:rsidRDefault="009A3ACF" w:rsidP="009A3ACF">
      <w:pPr>
        <w:pStyle w:val="3"/>
        <w:spacing w:before="0" w:after="0"/>
        <w:ind w:firstLine="709"/>
        <w:jc w:val="both"/>
        <w:rPr>
          <w:rFonts w:ascii="Times New Roman" w:hAnsi="Times New Roman" w:cs="Times New Roman"/>
          <w:sz w:val="28"/>
          <w:szCs w:val="28"/>
        </w:rPr>
      </w:pPr>
    </w:p>
    <w:p w:rsidR="009A3ACF" w:rsidRPr="00C2019A" w:rsidRDefault="009A3ACF" w:rsidP="009A3ACF">
      <w:pPr>
        <w:pStyle w:val="3"/>
        <w:spacing w:before="0" w:after="0"/>
        <w:ind w:firstLine="709"/>
        <w:jc w:val="both"/>
        <w:rPr>
          <w:rFonts w:ascii="Times New Roman" w:hAnsi="Times New Roman" w:cs="Times New Roman"/>
          <w:sz w:val="28"/>
          <w:szCs w:val="28"/>
        </w:rPr>
      </w:pPr>
      <w:r w:rsidRPr="00C2019A">
        <w:rPr>
          <w:rFonts w:ascii="Times New Roman" w:hAnsi="Times New Roman" w:cs="Times New Roman"/>
          <w:sz w:val="28"/>
          <w:szCs w:val="28"/>
        </w:rPr>
        <w:t>Преодоление трудностей в борьбе с паникой</w:t>
      </w:r>
    </w:p>
    <w:p w:rsidR="009A3ACF" w:rsidRPr="00C2019A" w:rsidRDefault="009A3ACF" w:rsidP="009A3ACF">
      <w:pPr>
        <w:widowControl w:val="0"/>
        <w:numPr>
          <w:ilvl w:val="0"/>
          <w:numId w:val="34"/>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Человек должен верить во что-то высшее, или в себя самого, или в пр</w:t>
      </w:r>
      <w:r w:rsidRPr="00C2019A">
        <w:rPr>
          <w:rFonts w:ascii="Times New Roman" w:hAnsi="Times New Roman" w:cs="Times New Roman"/>
          <w:sz w:val="28"/>
          <w:szCs w:val="28"/>
        </w:rPr>
        <w:t>а</w:t>
      </w:r>
      <w:r w:rsidRPr="00C2019A">
        <w:rPr>
          <w:rFonts w:ascii="Times New Roman" w:hAnsi="Times New Roman" w:cs="Times New Roman"/>
          <w:sz w:val="28"/>
          <w:szCs w:val="28"/>
        </w:rPr>
        <w:t>воту того, что он делает;</w:t>
      </w:r>
    </w:p>
    <w:p w:rsidR="009A3ACF" w:rsidRPr="00C2019A" w:rsidRDefault="009A3ACF" w:rsidP="009A3ACF">
      <w:pPr>
        <w:widowControl w:val="0"/>
        <w:numPr>
          <w:ilvl w:val="0"/>
          <w:numId w:val="34"/>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Мотивация собственных поступков должна быть сильным импульсом, который помогает преодолевать трудности;</w:t>
      </w:r>
    </w:p>
    <w:p w:rsidR="009A3ACF" w:rsidRPr="00C2019A" w:rsidRDefault="009A3ACF" w:rsidP="009A3ACF">
      <w:pPr>
        <w:numPr>
          <w:ilvl w:val="0"/>
          <w:numId w:val="34"/>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Опыт, предыдущие испытания, прожитая жизнь могут придать силы ч</w:t>
      </w:r>
      <w:r w:rsidRPr="00C2019A">
        <w:rPr>
          <w:rFonts w:ascii="Times New Roman" w:hAnsi="Times New Roman" w:cs="Times New Roman"/>
          <w:sz w:val="28"/>
          <w:szCs w:val="28"/>
        </w:rPr>
        <w:t>е</w:t>
      </w:r>
      <w:r w:rsidRPr="00C2019A">
        <w:rPr>
          <w:rFonts w:ascii="Times New Roman" w:hAnsi="Times New Roman" w:cs="Times New Roman"/>
          <w:sz w:val="28"/>
          <w:szCs w:val="28"/>
        </w:rPr>
        <w:t>ловеку.</w:t>
      </w:r>
    </w:p>
    <w:p w:rsidR="009A3ACF" w:rsidRPr="00A57F23" w:rsidRDefault="009A3ACF" w:rsidP="009A3ACF">
      <w:pPr>
        <w:pStyle w:val="a8"/>
        <w:spacing w:before="0" w:beforeAutospacing="0" w:after="0" w:afterAutospacing="0"/>
        <w:ind w:firstLine="709"/>
        <w:jc w:val="both"/>
        <w:rPr>
          <w:i/>
          <w:sz w:val="28"/>
          <w:szCs w:val="28"/>
        </w:rPr>
      </w:pPr>
      <w:r w:rsidRPr="00A57F23">
        <w:rPr>
          <w:rStyle w:val="af1"/>
          <w:b/>
          <w:bCs/>
          <w:i w:val="0"/>
          <w:sz w:val="28"/>
          <w:szCs w:val="28"/>
        </w:rPr>
        <w:t>Для выживания необходимо быть всегда психологически подгото</w:t>
      </w:r>
      <w:r w:rsidRPr="00A57F23">
        <w:rPr>
          <w:rStyle w:val="af1"/>
          <w:b/>
          <w:bCs/>
          <w:i w:val="0"/>
          <w:sz w:val="28"/>
          <w:szCs w:val="28"/>
        </w:rPr>
        <w:t>в</w:t>
      </w:r>
      <w:r w:rsidRPr="00A57F23">
        <w:rPr>
          <w:rStyle w:val="af1"/>
          <w:b/>
          <w:bCs/>
          <w:i w:val="0"/>
          <w:sz w:val="28"/>
          <w:szCs w:val="28"/>
        </w:rPr>
        <w:t>ленным. Такой человек находится в лучших условиях и с ним не случится нич</w:t>
      </w:r>
      <w:r w:rsidRPr="00A57F23">
        <w:rPr>
          <w:rStyle w:val="af1"/>
          <w:b/>
          <w:bCs/>
          <w:i w:val="0"/>
          <w:sz w:val="28"/>
          <w:szCs w:val="28"/>
        </w:rPr>
        <w:t>е</w:t>
      </w:r>
      <w:r w:rsidRPr="00A57F23">
        <w:rPr>
          <w:rStyle w:val="af1"/>
          <w:b/>
          <w:bCs/>
          <w:i w:val="0"/>
          <w:sz w:val="28"/>
          <w:szCs w:val="28"/>
        </w:rPr>
        <w:t>го плохого.</w:t>
      </w:r>
    </w:p>
    <w:p w:rsidR="009A3ACF" w:rsidRPr="00C2019A" w:rsidRDefault="009A3ACF" w:rsidP="009A3ACF">
      <w:pPr>
        <w:pStyle w:val="rteleft"/>
        <w:spacing w:before="0" w:beforeAutospacing="0" w:after="0" w:afterAutospacing="0"/>
        <w:ind w:firstLine="709"/>
        <w:jc w:val="both"/>
        <w:rPr>
          <w:sz w:val="28"/>
          <w:szCs w:val="28"/>
        </w:rPr>
      </w:pPr>
      <w:r w:rsidRPr="00C2019A">
        <w:rPr>
          <w:sz w:val="28"/>
          <w:szCs w:val="28"/>
        </w:rPr>
        <w:t xml:space="preserve">В </w:t>
      </w:r>
      <w:r w:rsidRPr="00C2019A">
        <w:rPr>
          <w:rStyle w:val="af2"/>
          <w:sz w:val="28"/>
          <w:szCs w:val="28"/>
        </w:rPr>
        <w:t>чрезвычайной обстановке важно</w:t>
      </w:r>
      <w:r w:rsidRPr="00C2019A">
        <w:rPr>
          <w:sz w:val="28"/>
          <w:szCs w:val="28"/>
        </w:rPr>
        <w:t>, чтобы вы были в состоянии</w:t>
      </w:r>
    </w:p>
    <w:p w:rsidR="009A3ACF" w:rsidRPr="00C2019A" w:rsidRDefault="009A3ACF" w:rsidP="009A3ACF">
      <w:pPr>
        <w:numPr>
          <w:ilvl w:val="0"/>
          <w:numId w:val="35"/>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Принимать быстрые решения;</w:t>
      </w:r>
    </w:p>
    <w:p w:rsidR="009A3ACF" w:rsidRPr="00C2019A" w:rsidRDefault="009A3ACF" w:rsidP="009A3ACF">
      <w:pPr>
        <w:numPr>
          <w:ilvl w:val="0"/>
          <w:numId w:val="35"/>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Уметь импровизировать;</w:t>
      </w:r>
    </w:p>
    <w:p w:rsidR="009A3ACF" w:rsidRPr="00C2019A" w:rsidRDefault="009A3ACF" w:rsidP="009A3ACF">
      <w:pPr>
        <w:numPr>
          <w:ilvl w:val="0"/>
          <w:numId w:val="35"/>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Постоянно и непрерывно контролировать самого себя;</w:t>
      </w:r>
    </w:p>
    <w:p w:rsidR="009A3ACF" w:rsidRPr="00C2019A" w:rsidRDefault="009A3ACF" w:rsidP="009A3ACF">
      <w:pPr>
        <w:numPr>
          <w:ilvl w:val="0"/>
          <w:numId w:val="35"/>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Уметь различать опасность и распознавать людей;</w:t>
      </w:r>
    </w:p>
    <w:p w:rsidR="009A3ACF" w:rsidRPr="00C2019A" w:rsidRDefault="009A3ACF" w:rsidP="009A3ACF">
      <w:pPr>
        <w:numPr>
          <w:ilvl w:val="0"/>
          <w:numId w:val="35"/>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Быть независимым и самостоятельным;</w:t>
      </w:r>
    </w:p>
    <w:p w:rsidR="009A3ACF" w:rsidRPr="00C2019A" w:rsidRDefault="009A3ACF" w:rsidP="009A3ACF">
      <w:pPr>
        <w:numPr>
          <w:ilvl w:val="0"/>
          <w:numId w:val="35"/>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Быть твердым и решительным, когда потребуется, но уметь подч</w:t>
      </w:r>
      <w:r w:rsidRPr="00C2019A">
        <w:rPr>
          <w:rFonts w:ascii="Times New Roman" w:hAnsi="Times New Roman" w:cs="Times New Roman"/>
          <w:sz w:val="28"/>
          <w:szCs w:val="28"/>
        </w:rPr>
        <w:t>и</w:t>
      </w:r>
      <w:r w:rsidRPr="00C2019A">
        <w:rPr>
          <w:rFonts w:ascii="Times New Roman" w:hAnsi="Times New Roman" w:cs="Times New Roman"/>
          <w:sz w:val="28"/>
          <w:szCs w:val="28"/>
        </w:rPr>
        <w:t>няться, если необходимо;</w:t>
      </w:r>
    </w:p>
    <w:p w:rsidR="009A3ACF" w:rsidRPr="00C2019A" w:rsidRDefault="009A3ACF" w:rsidP="009A3ACF">
      <w:pPr>
        <w:numPr>
          <w:ilvl w:val="0"/>
          <w:numId w:val="35"/>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Определять и знать свои возможности и не падать духом;</w:t>
      </w:r>
    </w:p>
    <w:p w:rsidR="009A3ACF" w:rsidRPr="00C2019A" w:rsidRDefault="009A3ACF" w:rsidP="009A3ACF">
      <w:pPr>
        <w:numPr>
          <w:ilvl w:val="0"/>
          <w:numId w:val="35"/>
        </w:numPr>
        <w:spacing w:after="0" w:line="240" w:lineRule="auto"/>
        <w:ind w:left="0" w:firstLine="709"/>
        <w:jc w:val="both"/>
        <w:rPr>
          <w:rFonts w:ascii="Times New Roman" w:hAnsi="Times New Roman" w:cs="Times New Roman"/>
          <w:sz w:val="28"/>
          <w:szCs w:val="28"/>
        </w:rPr>
      </w:pPr>
      <w:r w:rsidRPr="00C2019A">
        <w:rPr>
          <w:rFonts w:ascii="Times New Roman" w:hAnsi="Times New Roman" w:cs="Times New Roman"/>
          <w:sz w:val="28"/>
          <w:szCs w:val="28"/>
        </w:rPr>
        <w:t>В любой ситуации пытаться найти выход.</w:t>
      </w:r>
    </w:p>
    <w:p w:rsidR="009A3ACF" w:rsidRPr="00A57F23" w:rsidRDefault="009A3ACF" w:rsidP="009A3ACF">
      <w:pPr>
        <w:jc w:val="both"/>
        <w:rPr>
          <w:rFonts w:ascii="Times New Roman" w:hAnsi="Times New Roman" w:cs="Times New Roman"/>
          <w:i/>
        </w:rPr>
      </w:pPr>
      <w:r w:rsidRPr="00A57F23">
        <w:rPr>
          <w:rStyle w:val="af1"/>
          <w:rFonts w:ascii="Times New Roman" w:hAnsi="Times New Roman" w:cs="Times New Roman"/>
          <w:b/>
          <w:bCs/>
          <w:i w:val="0"/>
          <w:sz w:val="28"/>
          <w:szCs w:val="28"/>
        </w:rPr>
        <w:t>Никогда не сдавайтесь, ставка очень высока, чтобы в чрезвычайной ситу</w:t>
      </w:r>
      <w:r w:rsidRPr="00A57F23">
        <w:rPr>
          <w:rStyle w:val="af1"/>
          <w:rFonts w:ascii="Times New Roman" w:hAnsi="Times New Roman" w:cs="Times New Roman"/>
          <w:b/>
          <w:bCs/>
          <w:i w:val="0"/>
          <w:sz w:val="28"/>
          <w:szCs w:val="28"/>
        </w:rPr>
        <w:t>а</w:t>
      </w:r>
      <w:r w:rsidRPr="00A57F23">
        <w:rPr>
          <w:rStyle w:val="af1"/>
          <w:rFonts w:ascii="Times New Roman" w:hAnsi="Times New Roman" w:cs="Times New Roman"/>
          <w:b/>
          <w:bCs/>
          <w:i w:val="0"/>
          <w:sz w:val="28"/>
          <w:szCs w:val="28"/>
        </w:rPr>
        <w:t>ции уступить жизнь, не испробовав все возможные средства.</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Эмоциональное состояни</w:t>
      </w:r>
      <w:r>
        <w:rPr>
          <w:rFonts w:ascii="Times New Roman" w:eastAsia="Times New Roman" w:hAnsi="Times New Roman" w:cs="Times New Roman"/>
          <w:sz w:val="28"/>
          <w:szCs w:val="28"/>
        </w:rPr>
        <w:t>е и поведение человека при опас</w:t>
      </w:r>
      <w:r w:rsidRPr="006C0D7B">
        <w:rPr>
          <w:rFonts w:ascii="Times New Roman" w:eastAsia="Times New Roman" w:hAnsi="Times New Roman" w:cs="Times New Roman"/>
          <w:sz w:val="28"/>
          <w:szCs w:val="28"/>
        </w:rPr>
        <w:t>ности в огромной степени определяется субъективным образом ситуации и, главное, представлен</w:t>
      </w:r>
      <w:r w:rsidRPr="006C0D7B">
        <w:rPr>
          <w:rFonts w:ascii="Times New Roman" w:eastAsia="Times New Roman" w:hAnsi="Times New Roman" w:cs="Times New Roman"/>
          <w:sz w:val="28"/>
          <w:szCs w:val="28"/>
        </w:rPr>
        <w:t>и</w:t>
      </w:r>
      <w:r w:rsidRPr="006C0D7B">
        <w:rPr>
          <w:rFonts w:ascii="Times New Roman" w:eastAsia="Times New Roman" w:hAnsi="Times New Roman" w:cs="Times New Roman"/>
          <w:sz w:val="28"/>
          <w:szCs w:val="28"/>
        </w:rPr>
        <w:t xml:space="preserve">ем о своей роли в ней. </w:t>
      </w:r>
      <w:r w:rsidRPr="00A57F23">
        <w:rPr>
          <w:rFonts w:ascii="Times New Roman" w:eastAsia="Times New Roman" w:hAnsi="Times New Roman" w:cs="Times New Roman"/>
          <w:b/>
          <w:sz w:val="28"/>
          <w:szCs w:val="28"/>
        </w:rPr>
        <w:t xml:space="preserve">Паника </w:t>
      </w:r>
      <w:r w:rsidRPr="006C0D7B">
        <w:rPr>
          <w:rFonts w:ascii="Times New Roman" w:eastAsia="Times New Roman" w:hAnsi="Times New Roman" w:cs="Times New Roman"/>
          <w:sz w:val="28"/>
          <w:szCs w:val="28"/>
        </w:rPr>
        <w:t>может возникнуть тогда, когда ситуация для ч</w:t>
      </w:r>
      <w:r w:rsidRPr="006C0D7B">
        <w:rPr>
          <w:rFonts w:ascii="Times New Roman" w:eastAsia="Times New Roman" w:hAnsi="Times New Roman" w:cs="Times New Roman"/>
          <w:sz w:val="28"/>
          <w:szCs w:val="28"/>
        </w:rPr>
        <w:t>е</w:t>
      </w:r>
      <w:r w:rsidRPr="006C0D7B">
        <w:rPr>
          <w:rFonts w:ascii="Times New Roman" w:eastAsia="Times New Roman" w:hAnsi="Times New Roman" w:cs="Times New Roman"/>
          <w:sz w:val="28"/>
          <w:szCs w:val="28"/>
        </w:rPr>
        <w:t>ловека необычна и неожиданна, человеку неизвестны способы преодоления опас</w:t>
      </w:r>
      <w:r w:rsidRPr="006C0D7B">
        <w:rPr>
          <w:rFonts w:ascii="Times New Roman" w:eastAsia="Times New Roman" w:hAnsi="Times New Roman" w:cs="Times New Roman"/>
          <w:sz w:val="28"/>
          <w:szCs w:val="28"/>
        </w:rPr>
        <w:softHyphen/>
        <w:t>ности, отсутствует план действий и человек видит себя пассивным объектом с</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lastRenderedPageBreak/>
        <w:t>бытий. Но при наличии знания (сколь бы иллюзорно оно ни было) и программы дейст</w:t>
      </w:r>
      <w:r>
        <w:rPr>
          <w:rFonts w:ascii="Times New Roman" w:eastAsia="Times New Roman" w:hAnsi="Times New Roman" w:cs="Times New Roman"/>
          <w:sz w:val="28"/>
          <w:szCs w:val="28"/>
        </w:rPr>
        <w:t>вий (пусть и неадекватной) чело</w:t>
      </w:r>
      <w:r w:rsidRPr="006C0D7B">
        <w:rPr>
          <w:rFonts w:ascii="Times New Roman" w:eastAsia="Times New Roman" w:hAnsi="Times New Roman" w:cs="Times New Roman"/>
          <w:sz w:val="28"/>
          <w:szCs w:val="28"/>
        </w:rPr>
        <w:t>век чувствует себя активным субъектом — и ситуация решительно меняется. Образуется другая доминанта, внимание пер</w:t>
      </w:r>
      <w:r w:rsidRPr="006C0D7B">
        <w:rPr>
          <w:rFonts w:ascii="Times New Roman" w:eastAsia="Times New Roman" w:hAnsi="Times New Roman" w:cs="Times New Roman"/>
          <w:sz w:val="28"/>
          <w:szCs w:val="28"/>
        </w:rPr>
        <w:t>е</w:t>
      </w:r>
      <w:r w:rsidRPr="006C0D7B">
        <w:rPr>
          <w:rFonts w:ascii="Times New Roman" w:eastAsia="Times New Roman" w:hAnsi="Times New Roman" w:cs="Times New Roman"/>
          <w:sz w:val="28"/>
          <w:szCs w:val="28"/>
        </w:rPr>
        <w:t>ключает</w:t>
      </w:r>
      <w:r w:rsidRPr="006C0D7B">
        <w:rPr>
          <w:rFonts w:ascii="Times New Roman" w:eastAsia="Times New Roman" w:hAnsi="Times New Roman" w:cs="Times New Roman"/>
          <w:sz w:val="28"/>
          <w:szCs w:val="28"/>
        </w:rPr>
        <w:softHyphen/>
        <w:t>ся со страха и боли на предметную задачу, в итоге же страх уходит с</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всем, а болевой порог значительно повышается.</w:t>
      </w:r>
    </w:p>
    <w:p w:rsidR="009A3ACF" w:rsidRPr="006C0D7B" w:rsidRDefault="009A3ACF" w:rsidP="009A3ACF">
      <w:pPr>
        <w:widowControl w:val="0"/>
        <w:spacing w:after="0" w:line="240" w:lineRule="auto"/>
        <w:ind w:firstLine="567"/>
        <w:jc w:val="both"/>
        <w:rPr>
          <w:rFonts w:ascii="Times New Roman" w:eastAsia="Times New Roman" w:hAnsi="Times New Roman" w:cs="Times New Roman"/>
          <w:sz w:val="28"/>
          <w:szCs w:val="28"/>
        </w:rPr>
      </w:pPr>
      <w:r w:rsidRPr="006C0D7B">
        <w:rPr>
          <w:rFonts w:ascii="Times New Roman" w:eastAsia="Times New Roman" w:hAnsi="Times New Roman" w:cs="Times New Roman"/>
          <w:sz w:val="28"/>
          <w:szCs w:val="28"/>
        </w:rPr>
        <w:t>В преддверье и на ранней стадии развития паники может быть очень пр</w:t>
      </w:r>
      <w:r w:rsidRPr="006C0D7B">
        <w:rPr>
          <w:rFonts w:ascii="Times New Roman" w:eastAsia="Times New Roman" w:hAnsi="Times New Roman" w:cs="Times New Roman"/>
          <w:sz w:val="28"/>
          <w:szCs w:val="28"/>
        </w:rPr>
        <w:t>о</w:t>
      </w:r>
      <w:r w:rsidRPr="006C0D7B">
        <w:rPr>
          <w:rFonts w:ascii="Times New Roman" w:eastAsia="Times New Roman" w:hAnsi="Times New Roman" w:cs="Times New Roman"/>
          <w:sz w:val="28"/>
          <w:szCs w:val="28"/>
        </w:rPr>
        <w:t>дуктивно использован юмор. Известны яркие случаи, когда своевременная шутка снимала паническое напряжение, а выступление популярного юмориста реша</w:t>
      </w:r>
      <w:r w:rsidRPr="006C0D7B">
        <w:rPr>
          <w:rFonts w:ascii="Times New Roman" w:eastAsia="Times New Roman" w:hAnsi="Times New Roman" w:cs="Times New Roman"/>
          <w:sz w:val="28"/>
          <w:szCs w:val="28"/>
        </w:rPr>
        <w:t>ю</w:t>
      </w:r>
      <w:r>
        <w:rPr>
          <w:rFonts w:ascii="Times New Roman" w:eastAsia="Times New Roman" w:hAnsi="Times New Roman" w:cs="Times New Roman"/>
          <w:sz w:val="28"/>
          <w:szCs w:val="28"/>
        </w:rPr>
        <w:t>щим образом изменя</w:t>
      </w:r>
      <w:r w:rsidRPr="006C0D7B">
        <w:rPr>
          <w:rFonts w:ascii="Times New Roman" w:eastAsia="Times New Roman" w:hAnsi="Times New Roman" w:cs="Times New Roman"/>
          <w:sz w:val="28"/>
          <w:szCs w:val="28"/>
        </w:rPr>
        <w:t>ло настрой массы.</w:t>
      </w:r>
    </w:p>
    <w:p w:rsidR="009A3ACF" w:rsidRPr="00B1707F" w:rsidRDefault="009A3ACF" w:rsidP="009A3ACF">
      <w:pPr>
        <w:shd w:val="clear" w:color="auto" w:fill="FFFFFF"/>
        <w:spacing w:after="0" w:line="240" w:lineRule="auto"/>
        <w:ind w:firstLine="708"/>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t>Бойтесь </w:t>
      </w:r>
      <w:r w:rsidRPr="00B1707F">
        <w:rPr>
          <w:rFonts w:ascii="Times New Roman" w:eastAsia="Times New Roman" w:hAnsi="Times New Roman" w:cs="Times New Roman"/>
          <w:b/>
          <w:bCs/>
          <w:color w:val="000000"/>
          <w:sz w:val="28"/>
          <w:szCs w:val="28"/>
        </w:rPr>
        <w:t>толпы </w:t>
      </w:r>
      <w:r w:rsidRPr="00B1707F">
        <w:rPr>
          <w:rFonts w:ascii="Times New Roman" w:eastAsia="Times New Roman" w:hAnsi="Times New Roman" w:cs="Times New Roman"/>
          <w:color w:val="000000"/>
          <w:sz w:val="28"/>
          <w:szCs w:val="28"/>
        </w:rPr>
        <w:t>в любом месте: в автобусе, на митинге, в очереди, в кин</w:t>
      </w:r>
      <w:r w:rsidRPr="00B1707F">
        <w:rPr>
          <w:rFonts w:ascii="Times New Roman" w:eastAsia="Times New Roman" w:hAnsi="Times New Roman" w:cs="Times New Roman"/>
          <w:color w:val="000000"/>
          <w:sz w:val="28"/>
          <w:szCs w:val="28"/>
        </w:rPr>
        <w:t>о</w:t>
      </w:r>
      <w:r w:rsidRPr="00B1707F">
        <w:rPr>
          <w:rFonts w:ascii="Times New Roman" w:eastAsia="Times New Roman" w:hAnsi="Times New Roman" w:cs="Times New Roman"/>
          <w:color w:val="000000"/>
          <w:sz w:val="28"/>
          <w:szCs w:val="28"/>
        </w:rPr>
        <w:t>театре, старайтесь не мешаться с человеческой массой. Толпа лишает Вас мане</w:t>
      </w:r>
      <w:r w:rsidRPr="00B1707F">
        <w:rPr>
          <w:rFonts w:ascii="Times New Roman" w:eastAsia="Times New Roman" w:hAnsi="Times New Roman" w:cs="Times New Roman"/>
          <w:color w:val="000000"/>
          <w:sz w:val="28"/>
          <w:szCs w:val="28"/>
        </w:rPr>
        <w:t>в</w:t>
      </w:r>
      <w:r w:rsidRPr="00B1707F">
        <w:rPr>
          <w:rFonts w:ascii="Times New Roman" w:eastAsia="Times New Roman" w:hAnsi="Times New Roman" w:cs="Times New Roman"/>
          <w:color w:val="000000"/>
          <w:sz w:val="28"/>
          <w:szCs w:val="28"/>
        </w:rPr>
        <w:t>ра в случае опасности, она может раздавить Вас в вертикальном положении, или уронить и пройтись по Вашим ребрам, или выдавить Вами витрину, или сломать Вами поручни, ограждения. Толпу образуют следующие эмоции: ажиотаж, нен</w:t>
      </w:r>
      <w:r w:rsidRPr="00B1707F">
        <w:rPr>
          <w:rFonts w:ascii="Times New Roman" w:eastAsia="Times New Roman" w:hAnsi="Times New Roman" w:cs="Times New Roman"/>
          <w:color w:val="000000"/>
          <w:sz w:val="28"/>
          <w:szCs w:val="28"/>
        </w:rPr>
        <w:t>а</w:t>
      </w:r>
      <w:r w:rsidRPr="00B1707F">
        <w:rPr>
          <w:rFonts w:ascii="Times New Roman" w:eastAsia="Times New Roman" w:hAnsi="Times New Roman" w:cs="Times New Roman"/>
          <w:color w:val="000000"/>
          <w:sz w:val="28"/>
          <w:szCs w:val="28"/>
        </w:rPr>
        <w:t>висть, поклонение, страх. Распознайте начало "сгущения туч" и смените свое м</w:t>
      </w:r>
      <w:r w:rsidRPr="00B1707F">
        <w:rPr>
          <w:rFonts w:ascii="Times New Roman" w:eastAsia="Times New Roman" w:hAnsi="Times New Roman" w:cs="Times New Roman"/>
          <w:color w:val="000000"/>
          <w:sz w:val="28"/>
          <w:szCs w:val="28"/>
        </w:rPr>
        <w:t>е</w:t>
      </w:r>
      <w:r w:rsidRPr="00B1707F">
        <w:rPr>
          <w:rFonts w:ascii="Times New Roman" w:eastAsia="Times New Roman" w:hAnsi="Times New Roman" w:cs="Times New Roman"/>
          <w:color w:val="000000"/>
          <w:sz w:val="28"/>
          <w:szCs w:val="28"/>
        </w:rPr>
        <w:t>стонахождение.</w:t>
      </w:r>
    </w:p>
    <w:p w:rsidR="009A3ACF" w:rsidRPr="00B1707F" w:rsidRDefault="009A3ACF" w:rsidP="009A3ACF">
      <w:pPr>
        <w:shd w:val="clear" w:color="auto" w:fill="FFFFFF"/>
        <w:spacing w:after="0" w:line="240" w:lineRule="auto"/>
        <w:jc w:val="both"/>
        <w:rPr>
          <w:rFonts w:ascii="Arial" w:eastAsia="Times New Roman" w:hAnsi="Arial" w:cs="Arial"/>
          <w:color w:val="000000"/>
        </w:rPr>
      </w:pPr>
      <w:r w:rsidRPr="00B1707F">
        <w:rPr>
          <w:rFonts w:ascii="Times New Roman" w:eastAsia="Times New Roman" w:hAnsi="Times New Roman" w:cs="Times New Roman"/>
          <w:i/>
          <w:iCs/>
          <w:color w:val="000000"/>
          <w:sz w:val="28"/>
          <w:szCs w:val="28"/>
        </w:rPr>
        <w:t>        </w:t>
      </w:r>
      <w:r w:rsidRPr="00B1707F">
        <w:rPr>
          <w:rFonts w:ascii="Times New Roman" w:eastAsia="Times New Roman" w:hAnsi="Times New Roman" w:cs="Times New Roman"/>
          <w:color w:val="000000"/>
          <w:sz w:val="28"/>
          <w:szCs w:val="28"/>
        </w:rPr>
        <w:t>Очень часто толпа становится опаснее стихийного бедствия или аварии, к</w:t>
      </w:r>
      <w:r w:rsidRPr="00B1707F">
        <w:rPr>
          <w:rFonts w:ascii="Times New Roman" w:eastAsia="Times New Roman" w:hAnsi="Times New Roman" w:cs="Times New Roman"/>
          <w:color w:val="000000"/>
          <w:sz w:val="28"/>
          <w:szCs w:val="28"/>
        </w:rPr>
        <w:t>о</w:t>
      </w:r>
      <w:r w:rsidRPr="00B1707F">
        <w:rPr>
          <w:rFonts w:ascii="Times New Roman" w:eastAsia="Times New Roman" w:hAnsi="Times New Roman" w:cs="Times New Roman"/>
          <w:color w:val="000000"/>
          <w:sz w:val="28"/>
          <w:szCs w:val="28"/>
        </w:rPr>
        <w:t>торые ее вызвали.</w:t>
      </w:r>
    </w:p>
    <w:p w:rsidR="009A3ACF" w:rsidRDefault="009A3ACF" w:rsidP="009A3ACF">
      <w:pPr>
        <w:widowControl w:val="0"/>
        <w:spacing w:after="0" w:line="240" w:lineRule="auto"/>
        <w:jc w:val="both"/>
        <w:rPr>
          <w:rFonts w:ascii="Times New Roman" w:eastAsia="Times New Roman" w:hAnsi="Times New Roman" w:cs="Times New Roman"/>
          <w:sz w:val="28"/>
          <w:szCs w:val="28"/>
        </w:rPr>
      </w:pPr>
    </w:p>
    <w:p w:rsidR="009A3ACF" w:rsidRPr="00A57F23" w:rsidRDefault="009A3ACF" w:rsidP="009A3ACF">
      <w:pPr>
        <w:shd w:val="clear" w:color="auto" w:fill="FFFFFF"/>
        <w:spacing w:after="0" w:line="240" w:lineRule="auto"/>
        <w:jc w:val="both"/>
        <w:rPr>
          <w:rFonts w:ascii="Arial" w:eastAsia="Times New Roman" w:hAnsi="Arial" w:cs="Arial"/>
          <w:b/>
          <w:color w:val="000000"/>
        </w:rPr>
      </w:pPr>
      <w:r w:rsidRPr="00A57F23">
        <w:rPr>
          <w:rFonts w:ascii="Times New Roman" w:eastAsia="Times New Roman" w:hAnsi="Times New Roman" w:cs="Times New Roman"/>
          <w:b/>
          <w:color w:val="000000"/>
          <w:sz w:val="28"/>
          <w:szCs w:val="28"/>
          <w:u w:val="single"/>
        </w:rPr>
        <w:t>Как уцелеть в толпе?  </w:t>
      </w:r>
    </w:p>
    <w:p w:rsidR="009A3ACF" w:rsidRDefault="009A3ACF" w:rsidP="009A3ACF">
      <w:pPr>
        <w:shd w:val="clear" w:color="auto" w:fill="FFFFFF"/>
        <w:spacing w:after="0" w:line="240" w:lineRule="auto"/>
        <w:jc w:val="both"/>
        <w:rPr>
          <w:rFonts w:ascii="Times New Roman" w:eastAsia="Times New Roman" w:hAnsi="Times New Roman" w:cs="Times New Roman"/>
          <w:color w:val="000000"/>
          <w:sz w:val="28"/>
          <w:szCs w:val="28"/>
        </w:rPr>
      </w:pPr>
      <w:r w:rsidRPr="00B1707F">
        <w:rPr>
          <w:rFonts w:ascii="Times New Roman" w:eastAsia="Times New Roman" w:hAnsi="Times New Roman" w:cs="Times New Roman"/>
          <w:color w:val="000000"/>
          <w:sz w:val="28"/>
          <w:szCs w:val="28"/>
        </w:rPr>
        <w:t>       </w:t>
      </w:r>
      <w:r>
        <w:rPr>
          <w:noProof/>
        </w:rPr>
        <w:drawing>
          <wp:inline distT="0" distB="0" distL="0" distR="0">
            <wp:extent cx="6324600" cy="4075673"/>
            <wp:effectExtent l="0" t="0" r="0" b="1270"/>
            <wp:docPr id="107" name="Рисунок 3" descr="http://images.myshared.ru/5/452353/slid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myshared.ru/5/452353/slide_31.jpg"/>
                    <pic:cNvPicPr>
                      <a:picLocks noChangeAspect="1" noChangeArrowheads="1"/>
                    </pic:cNvPicPr>
                  </pic:nvPicPr>
                  <pic:blipFill rotWithShape="1">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222" t="7712" r="1841" b="11576"/>
                    <a:stretch/>
                  </pic:blipFill>
                  <pic:spPr bwMode="auto">
                    <a:xfrm>
                      <a:off x="0" y="0"/>
                      <a:ext cx="6326731" cy="40770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9A3ACF" w:rsidRDefault="009A3ACF" w:rsidP="009A3ACF">
      <w:pPr>
        <w:shd w:val="clear" w:color="auto" w:fill="FFFFFF"/>
        <w:spacing w:after="0" w:line="240" w:lineRule="auto"/>
        <w:jc w:val="both"/>
        <w:rPr>
          <w:rFonts w:ascii="Times New Roman" w:eastAsia="Times New Roman" w:hAnsi="Times New Roman" w:cs="Times New Roman"/>
          <w:color w:val="000000"/>
          <w:sz w:val="28"/>
          <w:szCs w:val="28"/>
        </w:rPr>
      </w:pPr>
    </w:p>
    <w:p w:rsidR="009A3ACF" w:rsidRPr="00B1707F" w:rsidRDefault="009A3ACF" w:rsidP="009A3ACF">
      <w:pPr>
        <w:shd w:val="clear" w:color="auto" w:fill="FFFFFF"/>
        <w:spacing w:after="0" w:line="240" w:lineRule="auto"/>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t> Лучшее правило  - далеко ее обойти. Если это невозможно, ни в коем случае не идти против толпы. Если толпа Вас увлекла, старайтесь избегать и ее центра, и края -  опасного соседства витрин, решеток, оград набережной и т.д. Уклоня</w:t>
      </w:r>
      <w:r w:rsidRPr="00B1707F">
        <w:rPr>
          <w:rFonts w:ascii="Times New Roman" w:eastAsia="Times New Roman" w:hAnsi="Times New Roman" w:cs="Times New Roman"/>
          <w:color w:val="000000"/>
          <w:sz w:val="28"/>
          <w:szCs w:val="28"/>
        </w:rPr>
        <w:t>й</w:t>
      </w:r>
      <w:r w:rsidRPr="00B1707F">
        <w:rPr>
          <w:rFonts w:ascii="Times New Roman" w:eastAsia="Times New Roman" w:hAnsi="Times New Roman" w:cs="Times New Roman"/>
          <w:color w:val="000000"/>
          <w:sz w:val="28"/>
          <w:szCs w:val="28"/>
        </w:rPr>
        <w:lastRenderedPageBreak/>
        <w:t>тесь от всего неподвижного на пути – столбов, тумб, стен и деревьев. Не цепля</w:t>
      </w:r>
      <w:r w:rsidRPr="00B1707F">
        <w:rPr>
          <w:rFonts w:ascii="Times New Roman" w:eastAsia="Times New Roman" w:hAnsi="Times New Roman" w:cs="Times New Roman"/>
          <w:color w:val="000000"/>
          <w:sz w:val="28"/>
          <w:szCs w:val="28"/>
        </w:rPr>
        <w:t>й</w:t>
      </w:r>
      <w:r w:rsidRPr="00B1707F">
        <w:rPr>
          <w:rFonts w:ascii="Times New Roman" w:eastAsia="Times New Roman" w:hAnsi="Times New Roman" w:cs="Times New Roman"/>
          <w:color w:val="000000"/>
          <w:sz w:val="28"/>
          <w:szCs w:val="28"/>
        </w:rPr>
        <w:t>тесь ни за что руками – их могут сломать.</w:t>
      </w:r>
    </w:p>
    <w:p w:rsidR="009A3ACF" w:rsidRPr="00B1707F" w:rsidRDefault="009A3ACF" w:rsidP="009A3ACF">
      <w:pPr>
        <w:shd w:val="clear" w:color="auto" w:fill="FFFFFF"/>
        <w:spacing w:after="0" w:line="240" w:lineRule="auto"/>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t>        Выбросьте сумку, зонтик и т.д. Если у вас что-то упало (что угодно), ни в коем случае не пробуйте поднять – жизнь дороже. В плотной толпе при правил</w:t>
      </w:r>
      <w:r w:rsidRPr="00B1707F">
        <w:rPr>
          <w:rFonts w:ascii="Times New Roman" w:eastAsia="Times New Roman" w:hAnsi="Times New Roman" w:cs="Times New Roman"/>
          <w:color w:val="000000"/>
          <w:sz w:val="28"/>
          <w:szCs w:val="28"/>
        </w:rPr>
        <w:t>ь</w:t>
      </w:r>
      <w:r w:rsidRPr="00B1707F">
        <w:rPr>
          <w:rFonts w:ascii="Times New Roman" w:eastAsia="Times New Roman" w:hAnsi="Times New Roman" w:cs="Times New Roman"/>
          <w:color w:val="000000"/>
          <w:sz w:val="28"/>
          <w:szCs w:val="28"/>
        </w:rPr>
        <w:t>ном поведении вероятность упасть не так велика, как  вероятность сдавливания. Поэтому защитите диафрагму сцепленными в замок  руками, сложив их на гр</w:t>
      </w:r>
      <w:r w:rsidRPr="00B1707F">
        <w:rPr>
          <w:rFonts w:ascii="Times New Roman" w:eastAsia="Times New Roman" w:hAnsi="Times New Roman" w:cs="Times New Roman"/>
          <w:color w:val="000000"/>
          <w:sz w:val="28"/>
          <w:szCs w:val="28"/>
        </w:rPr>
        <w:t>у</w:t>
      </w:r>
      <w:r w:rsidRPr="00B1707F">
        <w:rPr>
          <w:rFonts w:ascii="Times New Roman" w:eastAsia="Times New Roman" w:hAnsi="Times New Roman" w:cs="Times New Roman"/>
          <w:color w:val="000000"/>
          <w:sz w:val="28"/>
          <w:szCs w:val="28"/>
        </w:rPr>
        <w:t>ди. Еще один прием – упруго согнуть руки в локтях и прижать их к корпусу. Толчки сзади надо принимать на локти, диафрагму защищать напряжением рук.</w:t>
      </w:r>
    </w:p>
    <w:p w:rsidR="009A3ACF" w:rsidRPr="00B1707F" w:rsidRDefault="009A3ACF" w:rsidP="009A3ACF">
      <w:pPr>
        <w:shd w:val="clear" w:color="auto" w:fill="FFFFFF"/>
        <w:spacing w:after="0" w:line="240" w:lineRule="auto"/>
        <w:ind w:firstLine="708"/>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t>Главная задача в толпе не упасть. Но если вы все же упали, следует защ</w:t>
      </w:r>
      <w:r w:rsidRPr="00B1707F">
        <w:rPr>
          <w:rFonts w:ascii="Times New Roman" w:eastAsia="Times New Roman" w:hAnsi="Times New Roman" w:cs="Times New Roman"/>
          <w:color w:val="000000"/>
          <w:sz w:val="28"/>
          <w:szCs w:val="28"/>
        </w:rPr>
        <w:t>и</w:t>
      </w:r>
      <w:r w:rsidRPr="00B1707F">
        <w:rPr>
          <w:rFonts w:ascii="Times New Roman" w:eastAsia="Times New Roman" w:hAnsi="Times New Roman" w:cs="Times New Roman"/>
          <w:color w:val="000000"/>
          <w:sz w:val="28"/>
          <w:szCs w:val="28"/>
        </w:rPr>
        <w:t>тить голову руками и немедленно вставать. Это очень трудно, но удается, пр</w:t>
      </w:r>
      <w:r w:rsidRPr="00B1707F">
        <w:rPr>
          <w:rFonts w:ascii="Times New Roman" w:eastAsia="Times New Roman" w:hAnsi="Times New Roman" w:cs="Times New Roman"/>
          <w:color w:val="000000"/>
          <w:sz w:val="28"/>
          <w:szCs w:val="28"/>
        </w:rPr>
        <w:t>и</w:t>
      </w:r>
      <w:r w:rsidRPr="00B1707F">
        <w:rPr>
          <w:rFonts w:ascii="Times New Roman" w:eastAsia="Times New Roman" w:hAnsi="Times New Roman" w:cs="Times New Roman"/>
          <w:color w:val="000000"/>
          <w:sz w:val="28"/>
          <w:szCs w:val="28"/>
        </w:rPr>
        <w:t>менив такую технику: быстро подтяните к себе ноги, сгруппируйтесь и рывком п</w:t>
      </w:r>
      <w:r w:rsidRPr="00B1707F">
        <w:rPr>
          <w:rFonts w:ascii="Times New Roman" w:eastAsia="Times New Roman" w:hAnsi="Times New Roman" w:cs="Times New Roman"/>
          <w:color w:val="000000"/>
          <w:sz w:val="28"/>
          <w:szCs w:val="28"/>
        </w:rPr>
        <w:t>о</w:t>
      </w:r>
      <w:r w:rsidRPr="00B1707F">
        <w:rPr>
          <w:rFonts w:ascii="Times New Roman" w:eastAsia="Times New Roman" w:hAnsi="Times New Roman" w:cs="Times New Roman"/>
          <w:color w:val="000000"/>
          <w:sz w:val="28"/>
          <w:szCs w:val="28"/>
        </w:rPr>
        <w:t>пытайтесь встать.</w:t>
      </w:r>
    </w:p>
    <w:p w:rsidR="009A3ACF" w:rsidRPr="00B1707F" w:rsidRDefault="009A3ACF" w:rsidP="009A3ACF">
      <w:pPr>
        <w:shd w:val="clear" w:color="auto" w:fill="FFFFFF"/>
        <w:spacing w:after="0" w:line="240" w:lineRule="auto"/>
        <w:ind w:firstLine="708"/>
        <w:jc w:val="both"/>
        <w:rPr>
          <w:rFonts w:ascii="Arial" w:eastAsia="Times New Roman" w:hAnsi="Arial" w:cs="Arial"/>
          <w:color w:val="000000"/>
        </w:rPr>
      </w:pPr>
      <w:r w:rsidRPr="00B1707F">
        <w:rPr>
          <w:rFonts w:ascii="Times New Roman" w:eastAsia="Times New Roman" w:hAnsi="Times New Roman" w:cs="Times New Roman"/>
          <w:color w:val="000000"/>
          <w:sz w:val="28"/>
          <w:szCs w:val="28"/>
        </w:rPr>
        <w:t>На концерте, стадионе заранее прикиньте, как Вы будете выходить (вовсе не обязательно тем же путем, что вошли). Старайтесь не оказываться у сцены, раздевалки и т.д. – в «центре событий». Избегайте стен (особенно стеклянных), перег</w:t>
      </w:r>
      <w:r w:rsidRPr="00B1707F">
        <w:rPr>
          <w:rFonts w:ascii="Times New Roman" w:eastAsia="Times New Roman" w:hAnsi="Times New Roman" w:cs="Times New Roman"/>
          <w:color w:val="000000"/>
          <w:sz w:val="28"/>
          <w:szCs w:val="28"/>
        </w:rPr>
        <w:t>о</w:t>
      </w:r>
      <w:r w:rsidRPr="00B1707F">
        <w:rPr>
          <w:rFonts w:ascii="Times New Roman" w:eastAsia="Times New Roman" w:hAnsi="Times New Roman" w:cs="Times New Roman"/>
          <w:color w:val="000000"/>
          <w:sz w:val="28"/>
          <w:szCs w:val="28"/>
        </w:rPr>
        <w:t>родок, сетки и т.д.</w:t>
      </w:r>
    </w:p>
    <w:p w:rsidR="009A3ACF" w:rsidRPr="00C2019A" w:rsidRDefault="009A3ACF" w:rsidP="009A3ACF">
      <w:pPr>
        <w:shd w:val="clear" w:color="auto" w:fill="FFFFFF"/>
        <w:spacing w:after="0" w:line="240" w:lineRule="auto"/>
        <w:rPr>
          <w:rFonts w:ascii="Arial" w:eastAsia="Times New Roman" w:hAnsi="Arial" w:cs="Arial"/>
          <w:color w:val="000000"/>
        </w:rPr>
      </w:pPr>
      <w:r w:rsidRPr="00B1707F">
        <w:rPr>
          <w:rFonts w:ascii="Times New Roman" w:eastAsia="Times New Roman" w:hAnsi="Times New Roman" w:cs="Times New Roman"/>
          <w:color w:val="000000"/>
          <w:sz w:val="28"/>
          <w:szCs w:val="28"/>
        </w:rPr>
        <w:t>Если толпа плотная, но неподвижная, из нее можно попробовать выбраться, и</w:t>
      </w:r>
      <w:r w:rsidRPr="00B1707F">
        <w:rPr>
          <w:rFonts w:ascii="Times New Roman" w:eastAsia="Times New Roman" w:hAnsi="Times New Roman" w:cs="Times New Roman"/>
          <w:color w:val="000000"/>
          <w:sz w:val="28"/>
          <w:szCs w:val="28"/>
        </w:rPr>
        <w:t>с</w:t>
      </w:r>
      <w:r w:rsidRPr="00B1707F">
        <w:rPr>
          <w:rFonts w:ascii="Times New Roman" w:eastAsia="Times New Roman" w:hAnsi="Times New Roman" w:cs="Times New Roman"/>
          <w:color w:val="000000"/>
          <w:sz w:val="28"/>
          <w:szCs w:val="28"/>
        </w:rPr>
        <w:t>пользуя психосоциальные приемы. Например, притвориться больным, пьяным, сумасшедшим, сделать вид, что вас тошнит, и т.д.</w:t>
      </w:r>
    </w:p>
    <w:p w:rsidR="009A3ACF" w:rsidRDefault="009A3ACF" w:rsidP="009A3ACF">
      <w:pPr>
        <w:widowControl w:val="0"/>
        <w:spacing w:after="0" w:line="240" w:lineRule="auto"/>
        <w:jc w:val="center"/>
        <w:rPr>
          <w:rFonts w:ascii="Times New Roman" w:eastAsia="Times New Roman" w:hAnsi="Times New Roman" w:cs="Times New Roman"/>
          <w:b/>
          <w:sz w:val="28"/>
          <w:szCs w:val="20"/>
          <w:u w:val="single"/>
        </w:rPr>
      </w:pPr>
    </w:p>
    <w:p w:rsidR="009A3ACF" w:rsidRPr="006C0D7B" w:rsidRDefault="009A3ACF" w:rsidP="009A3ACF">
      <w:pPr>
        <w:widowControl w:val="0"/>
        <w:spacing w:after="0" w:line="240" w:lineRule="auto"/>
        <w:jc w:val="center"/>
        <w:rPr>
          <w:rFonts w:ascii="Times New Roman" w:eastAsia="Times New Roman" w:hAnsi="Times New Roman" w:cs="Times New Roman"/>
          <w:sz w:val="28"/>
          <w:szCs w:val="20"/>
        </w:rPr>
      </w:pPr>
      <w:r w:rsidRPr="006C0D7B">
        <w:rPr>
          <w:rFonts w:ascii="Times New Roman" w:eastAsia="Times New Roman" w:hAnsi="Times New Roman" w:cs="Times New Roman"/>
          <w:b/>
          <w:sz w:val="28"/>
          <w:szCs w:val="20"/>
          <w:u w:val="single"/>
        </w:rPr>
        <w:t>Заключительная часть:</w:t>
      </w:r>
    </w:p>
    <w:p w:rsidR="009A3ACF" w:rsidRPr="002556B7" w:rsidRDefault="009A3ACF" w:rsidP="009A3ACF">
      <w:pPr>
        <w:widowControl w:val="0"/>
        <w:spacing w:after="0" w:line="240" w:lineRule="auto"/>
        <w:rPr>
          <w:rFonts w:ascii="Times New Roman" w:eastAsia="Times New Roman" w:hAnsi="Times New Roman" w:cs="Times New Roman"/>
          <w:b/>
          <w:i/>
          <w:sz w:val="28"/>
          <w:szCs w:val="20"/>
        </w:rPr>
      </w:pPr>
      <w:r w:rsidRPr="002556B7">
        <w:rPr>
          <w:rFonts w:ascii="Times New Roman" w:eastAsia="Times New Roman" w:hAnsi="Times New Roman" w:cs="Times New Roman"/>
          <w:b/>
          <w:i/>
          <w:sz w:val="28"/>
          <w:szCs w:val="20"/>
        </w:rPr>
        <w:t xml:space="preserve">                                                                                                                     - 5 минут</w:t>
      </w:r>
    </w:p>
    <w:p w:rsidR="009A3ACF" w:rsidRPr="006C0D7B" w:rsidRDefault="009A3ACF" w:rsidP="009A3ACF">
      <w:pPr>
        <w:widowControl w:val="0"/>
        <w:spacing w:after="0" w:line="240" w:lineRule="auto"/>
        <w:rPr>
          <w:rFonts w:ascii="Times New Roman" w:eastAsia="Times New Roman" w:hAnsi="Times New Roman" w:cs="Times New Roman"/>
          <w:sz w:val="28"/>
          <w:szCs w:val="20"/>
        </w:rPr>
      </w:pPr>
      <w:r w:rsidRPr="006C0D7B">
        <w:rPr>
          <w:rFonts w:ascii="Times New Roman" w:eastAsia="Times New Roman" w:hAnsi="Times New Roman" w:cs="Times New Roman"/>
          <w:sz w:val="28"/>
          <w:szCs w:val="20"/>
        </w:rPr>
        <w:t xml:space="preserve">- Подвожу итоги занятия; </w:t>
      </w:r>
    </w:p>
    <w:p w:rsidR="009A3ACF" w:rsidRPr="006C0D7B" w:rsidRDefault="009A3ACF" w:rsidP="009A3ACF">
      <w:pPr>
        <w:widowControl w:val="0"/>
        <w:spacing w:after="0" w:line="240" w:lineRule="auto"/>
        <w:rPr>
          <w:rFonts w:ascii="Times New Roman" w:eastAsia="Times New Roman" w:hAnsi="Times New Roman" w:cs="Times New Roman"/>
          <w:sz w:val="28"/>
          <w:szCs w:val="20"/>
        </w:rPr>
      </w:pPr>
      <w:r w:rsidRPr="006C0D7B">
        <w:rPr>
          <w:rFonts w:ascii="Times New Roman" w:eastAsia="Times New Roman" w:hAnsi="Times New Roman" w:cs="Times New Roman"/>
          <w:sz w:val="28"/>
          <w:szCs w:val="20"/>
        </w:rPr>
        <w:t xml:space="preserve">- Указываю на сильные и слабые стороны проведенного занятия; </w:t>
      </w:r>
    </w:p>
    <w:p w:rsidR="009A3ACF" w:rsidRPr="006C0D7B" w:rsidRDefault="009A3ACF" w:rsidP="009A3ACF">
      <w:pPr>
        <w:widowControl w:val="0"/>
        <w:spacing w:after="0" w:line="240" w:lineRule="auto"/>
        <w:rPr>
          <w:rFonts w:ascii="Times New Roman" w:eastAsia="Times New Roman" w:hAnsi="Times New Roman" w:cs="Times New Roman"/>
          <w:sz w:val="28"/>
          <w:szCs w:val="20"/>
        </w:rPr>
      </w:pPr>
      <w:r w:rsidRPr="006C0D7B">
        <w:rPr>
          <w:rFonts w:ascii="Times New Roman" w:eastAsia="Times New Roman" w:hAnsi="Times New Roman" w:cs="Times New Roman"/>
          <w:sz w:val="28"/>
          <w:szCs w:val="20"/>
        </w:rPr>
        <w:t>- Указываю на те вопросы, какие обучаемыми были усвоены слабо и на чем н</w:t>
      </w:r>
      <w:r w:rsidRPr="006C0D7B">
        <w:rPr>
          <w:rFonts w:ascii="Times New Roman" w:eastAsia="Times New Roman" w:hAnsi="Times New Roman" w:cs="Times New Roman"/>
          <w:sz w:val="28"/>
          <w:szCs w:val="20"/>
        </w:rPr>
        <w:t>е</w:t>
      </w:r>
      <w:r w:rsidRPr="006C0D7B">
        <w:rPr>
          <w:rFonts w:ascii="Times New Roman" w:eastAsia="Times New Roman" w:hAnsi="Times New Roman" w:cs="Times New Roman"/>
          <w:sz w:val="28"/>
          <w:szCs w:val="20"/>
        </w:rPr>
        <w:t xml:space="preserve">обходимо поработать самостоятельно. </w:t>
      </w:r>
    </w:p>
    <w:p w:rsidR="009A3ACF" w:rsidRDefault="009A3ACF" w:rsidP="009A3ACF">
      <w:pPr>
        <w:widowControl w:val="0"/>
        <w:spacing w:after="0" w:line="360" w:lineRule="auto"/>
        <w:ind w:right="-2"/>
        <w:jc w:val="both"/>
        <w:rPr>
          <w:rFonts w:ascii="Times New Roman" w:eastAsia="Times New Roman" w:hAnsi="Times New Roman" w:cs="Times New Roman"/>
          <w:sz w:val="28"/>
          <w:szCs w:val="28"/>
        </w:rPr>
      </w:pPr>
    </w:p>
    <w:p w:rsidR="009A3ACF" w:rsidRDefault="009A3ACF" w:rsidP="009A3ACF">
      <w:pPr>
        <w:widowControl w:val="0"/>
        <w:spacing w:after="0" w:line="360" w:lineRule="auto"/>
        <w:ind w:right="-2"/>
        <w:jc w:val="both"/>
        <w:rPr>
          <w:rFonts w:ascii="Times New Roman" w:eastAsia="Times New Roman" w:hAnsi="Times New Roman" w:cs="Times New Roman"/>
          <w:sz w:val="28"/>
          <w:szCs w:val="28"/>
        </w:rPr>
      </w:pPr>
    </w:p>
    <w:p w:rsidR="009A3ACF" w:rsidRDefault="009A3ACF" w:rsidP="009A3ACF">
      <w:pPr>
        <w:widowControl w:val="0"/>
        <w:spacing w:after="0" w:line="360" w:lineRule="auto"/>
        <w:ind w:right="-2"/>
        <w:jc w:val="both"/>
        <w:rPr>
          <w:rFonts w:ascii="Times New Roman" w:eastAsia="Times New Roman" w:hAnsi="Times New Roman" w:cs="Times New Roman"/>
          <w:sz w:val="28"/>
          <w:szCs w:val="28"/>
        </w:rPr>
      </w:pPr>
    </w:p>
    <w:p w:rsidR="009A3ACF" w:rsidRDefault="009A3ACF" w:rsidP="009A3ACF">
      <w:pPr>
        <w:widowControl w:val="0"/>
        <w:spacing w:after="0" w:line="240" w:lineRule="auto"/>
        <w:rPr>
          <w:rFonts w:ascii="Times New Roman" w:hAnsi="Times New Roman" w:cs="Times New Roman"/>
          <w:sz w:val="28"/>
          <w:szCs w:val="28"/>
        </w:rPr>
      </w:pPr>
      <w:r>
        <w:rPr>
          <w:rFonts w:ascii="Times New Roman" w:eastAsia="Times New Roman" w:hAnsi="Times New Roman" w:cs="Times New Roman"/>
          <w:sz w:val="28"/>
          <w:szCs w:val="28"/>
        </w:rPr>
        <w:t>Руководитель занятия</w:t>
      </w:r>
      <w:r w:rsidRPr="006C0D7B">
        <w:rPr>
          <w:rFonts w:ascii="Times New Roman" w:eastAsia="Times New Roman" w:hAnsi="Times New Roman" w:cs="Times New Roman"/>
          <w:sz w:val="28"/>
          <w:szCs w:val="20"/>
        </w:rPr>
        <w:t>__________________________________________________</w:t>
      </w:r>
    </w:p>
    <w:sectPr w:rsidR="009A3ACF" w:rsidSect="00C52534">
      <w:headerReference w:type="default" r:id="rId125"/>
      <w:pgSz w:w="11906" w:h="16838" w:code="9"/>
      <w:pgMar w:top="992" w:right="1021" w:bottom="851" w:left="1077" w:header="567"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30D51" w:rsidRDefault="00B30D51" w:rsidP="00404C47">
      <w:pPr>
        <w:spacing w:after="0" w:line="240" w:lineRule="auto"/>
      </w:pPr>
      <w:r>
        <w:separator/>
      </w:r>
    </w:p>
  </w:endnote>
  <w:endnote w:type="continuationSeparator" w:id="1">
    <w:p w:rsidR="00B30D51" w:rsidRDefault="00B30D51" w:rsidP="00404C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30D51" w:rsidRDefault="00B30D51" w:rsidP="00404C47">
      <w:pPr>
        <w:spacing w:after="0" w:line="240" w:lineRule="auto"/>
      </w:pPr>
      <w:r>
        <w:separator/>
      </w:r>
    </w:p>
  </w:footnote>
  <w:footnote w:type="continuationSeparator" w:id="1">
    <w:p w:rsidR="00B30D51" w:rsidRDefault="00B30D51" w:rsidP="00404C4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28780054"/>
      <w:docPartObj>
        <w:docPartGallery w:val="Page Numbers (Top of Page)"/>
        <w:docPartUnique/>
      </w:docPartObj>
    </w:sdtPr>
    <w:sdtContent>
      <w:p w:rsidR="00B30D51" w:rsidRDefault="00B30D51">
        <w:pPr>
          <w:pStyle w:val="ae"/>
          <w:jc w:val="center"/>
        </w:pPr>
        <w:fldSimple w:instr="PAGE   \* MERGEFORMAT">
          <w:r w:rsidR="009A3ACF">
            <w:rPr>
              <w:noProof/>
            </w:rPr>
            <w:t>41</w:t>
          </w:r>
        </w:fldSimple>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0D51" w:rsidRDefault="00B30D51" w:rsidP="00B30D51">
    <w:pPr>
      <w:pStyle w:val="ae"/>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B30D51" w:rsidRDefault="00B30D51">
    <w:pPr>
      <w:pStyle w:val="a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0D51" w:rsidRDefault="00B30D51" w:rsidP="00B30D51">
    <w:pPr>
      <w:pStyle w:val="ae"/>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9A3ACF">
      <w:rPr>
        <w:rStyle w:val="af5"/>
        <w:noProof/>
      </w:rPr>
      <w:t>48</w:t>
    </w:r>
    <w:r>
      <w:rPr>
        <w:rStyle w:val="af5"/>
      </w:rPr>
      <w:fldChar w:fldCharType="end"/>
    </w:r>
  </w:p>
  <w:p w:rsidR="00B30D51" w:rsidRDefault="00B30D51">
    <w:pPr>
      <w:pStyle w:val="a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05412095"/>
      <w:docPartObj>
        <w:docPartGallery w:val="Page Numbers (Top of Page)"/>
        <w:docPartUnique/>
      </w:docPartObj>
    </w:sdtPr>
    <w:sdtContent>
      <w:p w:rsidR="00B30D51" w:rsidRDefault="00B30D51">
        <w:pPr>
          <w:pStyle w:val="ae"/>
          <w:jc w:val="center"/>
        </w:pPr>
        <w:fldSimple w:instr=" PAGE   \* MERGEFORMAT ">
          <w:r w:rsidR="009A3ACF">
            <w:rPr>
              <w:noProof/>
            </w:rPr>
            <w:t>49</w:t>
          </w:r>
        </w:fldSimple>
      </w:p>
    </w:sdtContent>
  </w:sdt>
  <w:p w:rsidR="00B30D51" w:rsidRDefault="00B30D51">
    <w:pPr>
      <w:pStyle w:val="a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939094"/>
      <w:docPartObj>
        <w:docPartGallery w:val="Page Numbers (Top of Page)"/>
        <w:docPartUnique/>
      </w:docPartObj>
    </w:sdtPr>
    <w:sdtContent>
      <w:p w:rsidR="00B30D51" w:rsidRDefault="00B30D51">
        <w:pPr>
          <w:pStyle w:val="ae"/>
          <w:jc w:val="center"/>
        </w:pPr>
        <w:fldSimple w:instr=" PAGE   \* MERGEFORMAT ">
          <w:r w:rsidR="009A3ACF">
            <w:rPr>
              <w:noProof/>
            </w:rPr>
            <w:t>128</w:t>
          </w:r>
        </w:fldSimple>
      </w:p>
    </w:sdtContent>
  </w:sdt>
  <w:p w:rsidR="00B30D51" w:rsidRDefault="00B30D51">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000002A"/>
    <w:multiLevelType w:val="singleLevel"/>
    <w:tmpl w:val="0000002A"/>
    <w:name w:val="WW8Num42"/>
    <w:lvl w:ilvl="0">
      <w:start w:val="1"/>
      <w:numFmt w:val="bullet"/>
      <w:lvlText w:val=""/>
      <w:lvlJc w:val="left"/>
      <w:pPr>
        <w:tabs>
          <w:tab w:val="num" w:pos="936"/>
        </w:tabs>
        <w:ind w:firstLine="720"/>
      </w:pPr>
      <w:rPr>
        <w:rFonts w:ascii="Symbol" w:hAnsi="Symbol"/>
        <w:sz w:val="20"/>
      </w:rPr>
    </w:lvl>
  </w:abstractNum>
  <w:abstractNum w:abstractNumId="2">
    <w:nsid w:val="0000002E"/>
    <w:multiLevelType w:val="singleLevel"/>
    <w:tmpl w:val="0000002E"/>
    <w:name w:val="WW8Num46"/>
    <w:lvl w:ilvl="0">
      <w:start w:val="1"/>
      <w:numFmt w:val="bullet"/>
      <w:lvlText w:val=""/>
      <w:lvlJc w:val="left"/>
      <w:pPr>
        <w:tabs>
          <w:tab w:val="num" w:pos="936"/>
        </w:tabs>
        <w:ind w:firstLine="720"/>
      </w:pPr>
      <w:rPr>
        <w:rFonts w:ascii="Symbol" w:hAnsi="Symbol"/>
        <w:sz w:val="20"/>
      </w:rPr>
    </w:lvl>
  </w:abstractNum>
  <w:abstractNum w:abstractNumId="3">
    <w:nsid w:val="00000036"/>
    <w:multiLevelType w:val="singleLevel"/>
    <w:tmpl w:val="00000036"/>
    <w:name w:val="WW8Num54"/>
    <w:lvl w:ilvl="0">
      <w:start w:val="1"/>
      <w:numFmt w:val="bullet"/>
      <w:lvlText w:val=""/>
      <w:lvlJc w:val="left"/>
      <w:pPr>
        <w:tabs>
          <w:tab w:val="num" w:pos="936"/>
        </w:tabs>
        <w:ind w:firstLine="720"/>
      </w:pPr>
      <w:rPr>
        <w:rFonts w:ascii="Symbol" w:hAnsi="Symbol"/>
        <w:sz w:val="20"/>
      </w:rPr>
    </w:lvl>
  </w:abstractNum>
  <w:abstractNum w:abstractNumId="4">
    <w:nsid w:val="06FE7864"/>
    <w:multiLevelType w:val="multilevel"/>
    <w:tmpl w:val="B228368C"/>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
    <w:nsid w:val="07516F9E"/>
    <w:multiLevelType w:val="multilevel"/>
    <w:tmpl w:val="B7060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7C572C"/>
    <w:multiLevelType w:val="hybridMultilevel"/>
    <w:tmpl w:val="E42AAC0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nsid w:val="10507F1A"/>
    <w:multiLevelType w:val="multilevel"/>
    <w:tmpl w:val="9F807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761331"/>
    <w:multiLevelType w:val="hybridMultilevel"/>
    <w:tmpl w:val="BE8EF1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D3C46A7"/>
    <w:multiLevelType w:val="hybridMultilevel"/>
    <w:tmpl w:val="1A3A95EA"/>
    <w:lvl w:ilvl="0" w:tplc="14A8D0BA">
      <w:start w:val="5"/>
      <w:numFmt w:val="decimal"/>
      <w:lvlText w:val="%1."/>
      <w:lvlJc w:val="left"/>
      <w:pPr>
        <w:tabs>
          <w:tab w:val="num" w:pos="625"/>
        </w:tabs>
        <w:ind w:left="625" w:hanging="360"/>
      </w:pPr>
      <w:rPr>
        <w:rFonts w:hint="default"/>
      </w:rPr>
    </w:lvl>
    <w:lvl w:ilvl="1" w:tplc="04190019" w:tentative="1">
      <w:start w:val="1"/>
      <w:numFmt w:val="lowerLetter"/>
      <w:lvlText w:val="%2."/>
      <w:lvlJc w:val="left"/>
      <w:pPr>
        <w:tabs>
          <w:tab w:val="num" w:pos="1345"/>
        </w:tabs>
        <w:ind w:left="1345" w:hanging="360"/>
      </w:pPr>
    </w:lvl>
    <w:lvl w:ilvl="2" w:tplc="0419001B" w:tentative="1">
      <w:start w:val="1"/>
      <w:numFmt w:val="lowerRoman"/>
      <w:lvlText w:val="%3."/>
      <w:lvlJc w:val="right"/>
      <w:pPr>
        <w:tabs>
          <w:tab w:val="num" w:pos="2065"/>
        </w:tabs>
        <w:ind w:left="2065" w:hanging="180"/>
      </w:pPr>
    </w:lvl>
    <w:lvl w:ilvl="3" w:tplc="0419000F" w:tentative="1">
      <w:start w:val="1"/>
      <w:numFmt w:val="decimal"/>
      <w:lvlText w:val="%4."/>
      <w:lvlJc w:val="left"/>
      <w:pPr>
        <w:tabs>
          <w:tab w:val="num" w:pos="2785"/>
        </w:tabs>
        <w:ind w:left="2785" w:hanging="360"/>
      </w:pPr>
    </w:lvl>
    <w:lvl w:ilvl="4" w:tplc="04190019" w:tentative="1">
      <w:start w:val="1"/>
      <w:numFmt w:val="lowerLetter"/>
      <w:lvlText w:val="%5."/>
      <w:lvlJc w:val="left"/>
      <w:pPr>
        <w:tabs>
          <w:tab w:val="num" w:pos="3505"/>
        </w:tabs>
        <w:ind w:left="3505" w:hanging="360"/>
      </w:pPr>
    </w:lvl>
    <w:lvl w:ilvl="5" w:tplc="0419001B" w:tentative="1">
      <w:start w:val="1"/>
      <w:numFmt w:val="lowerRoman"/>
      <w:lvlText w:val="%6."/>
      <w:lvlJc w:val="right"/>
      <w:pPr>
        <w:tabs>
          <w:tab w:val="num" w:pos="4225"/>
        </w:tabs>
        <w:ind w:left="4225" w:hanging="180"/>
      </w:pPr>
    </w:lvl>
    <w:lvl w:ilvl="6" w:tplc="0419000F" w:tentative="1">
      <w:start w:val="1"/>
      <w:numFmt w:val="decimal"/>
      <w:lvlText w:val="%7."/>
      <w:lvlJc w:val="left"/>
      <w:pPr>
        <w:tabs>
          <w:tab w:val="num" w:pos="4945"/>
        </w:tabs>
        <w:ind w:left="4945" w:hanging="360"/>
      </w:pPr>
    </w:lvl>
    <w:lvl w:ilvl="7" w:tplc="04190019" w:tentative="1">
      <w:start w:val="1"/>
      <w:numFmt w:val="lowerLetter"/>
      <w:lvlText w:val="%8."/>
      <w:lvlJc w:val="left"/>
      <w:pPr>
        <w:tabs>
          <w:tab w:val="num" w:pos="5665"/>
        </w:tabs>
        <w:ind w:left="5665" w:hanging="360"/>
      </w:pPr>
    </w:lvl>
    <w:lvl w:ilvl="8" w:tplc="0419001B" w:tentative="1">
      <w:start w:val="1"/>
      <w:numFmt w:val="lowerRoman"/>
      <w:lvlText w:val="%9."/>
      <w:lvlJc w:val="right"/>
      <w:pPr>
        <w:tabs>
          <w:tab w:val="num" w:pos="6385"/>
        </w:tabs>
        <w:ind w:left="6385" w:hanging="180"/>
      </w:pPr>
    </w:lvl>
  </w:abstractNum>
  <w:abstractNum w:abstractNumId="10">
    <w:nsid w:val="1DE93797"/>
    <w:multiLevelType w:val="multilevel"/>
    <w:tmpl w:val="A6BE7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1F61F17"/>
    <w:multiLevelType w:val="hybridMultilevel"/>
    <w:tmpl w:val="FDCC35C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68153BF"/>
    <w:multiLevelType w:val="multilevel"/>
    <w:tmpl w:val="00B44CF6"/>
    <w:lvl w:ilvl="0">
      <w:start w:val="1"/>
      <w:numFmt w:val="decimal"/>
      <w:lvlText w:val="%1."/>
      <w:lvlJc w:val="left"/>
      <w:pPr>
        <w:tabs>
          <w:tab w:val="num" w:pos="1070"/>
        </w:tabs>
        <w:ind w:left="1070" w:hanging="360"/>
      </w:pPr>
    </w:lvl>
    <w:lvl w:ilvl="1" w:tentative="1">
      <w:start w:val="1"/>
      <w:numFmt w:val="decimal"/>
      <w:lvlText w:val="%2."/>
      <w:lvlJc w:val="left"/>
      <w:pPr>
        <w:tabs>
          <w:tab w:val="num" w:pos="1790"/>
        </w:tabs>
        <w:ind w:left="1790" w:hanging="360"/>
      </w:pPr>
    </w:lvl>
    <w:lvl w:ilvl="2" w:tentative="1">
      <w:start w:val="1"/>
      <w:numFmt w:val="decimal"/>
      <w:lvlText w:val="%3."/>
      <w:lvlJc w:val="left"/>
      <w:pPr>
        <w:tabs>
          <w:tab w:val="num" w:pos="2510"/>
        </w:tabs>
        <w:ind w:left="2510" w:hanging="360"/>
      </w:pPr>
    </w:lvl>
    <w:lvl w:ilvl="3" w:tentative="1">
      <w:start w:val="1"/>
      <w:numFmt w:val="decimal"/>
      <w:lvlText w:val="%4."/>
      <w:lvlJc w:val="left"/>
      <w:pPr>
        <w:tabs>
          <w:tab w:val="num" w:pos="3230"/>
        </w:tabs>
        <w:ind w:left="3230" w:hanging="360"/>
      </w:pPr>
    </w:lvl>
    <w:lvl w:ilvl="4" w:tentative="1">
      <w:start w:val="1"/>
      <w:numFmt w:val="decimal"/>
      <w:lvlText w:val="%5."/>
      <w:lvlJc w:val="left"/>
      <w:pPr>
        <w:tabs>
          <w:tab w:val="num" w:pos="3950"/>
        </w:tabs>
        <w:ind w:left="3950" w:hanging="360"/>
      </w:pPr>
    </w:lvl>
    <w:lvl w:ilvl="5" w:tentative="1">
      <w:start w:val="1"/>
      <w:numFmt w:val="decimal"/>
      <w:lvlText w:val="%6."/>
      <w:lvlJc w:val="left"/>
      <w:pPr>
        <w:tabs>
          <w:tab w:val="num" w:pos="4670"/>
        </w:tabs>
        <w:ind w:left="4670" w:hanging="360"/>
      </w:pPr>
    </w:lvl>
    <w:lvl w:ilvl="6" w:tentative="1">
      <w:start w:val="1"/>
      <w:numFmt w:val="decimal"/>
      <w:lvlText w:val="%7."/>
      <w:lvlJc w:val="left"/>
      <w:pPr>
        <w:tabs>
          <w:tab w:val="num" w:pos="5390"/>
        </w:tabs>
        <w:ind w:left="5390" w:hanging="360"/>
      </w:pPr>
    </w:lvl>
    <w:lvl w:ilvl="7" w:tentative="1">
      <w:start w:val="1"/>
      <w:numFmt w:val="decimal"/>
      <w:lvlText w:val="%8."/>
      <w:lvlJc w:val="left"/>
      <w:pPr>
        <w:tabs>
          <w:tab w:val="num" w:pos="6110"/>
        </w:tabs>
        <w:ind w:left="6110" w:hanging="360"/>
      </w:pPr>
    </w:lvl>
    <w:lvl w:ilvl="8" w:tentative="1">
      <w:start w:val="1"/>
      <w:numFmt w:val="decimal"/>
      <w:lvlText w:val="%9."/>
      <w:lvlJc w:val="left"/>
      <w:pPr>
        <w:tabs>
          <w:tab w:val="num" w:pos="6830"/>
        </w:tabs>
        <w:ind w:left="6830" w:hanging="360"/>
      </w:pPr>
    </w:lvl>
  </w:abstractNum>
  <w:abstractNum w:abstractNumId="13">
    <w:nsid w:val="2D7D4563"/>
    <w:multiLevelType w:val="multilevel"/>
    <w:tmpl w:val="769E2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E181871"/>
    <w:multiLevelType w:val="hybridMultilevel"/>
    <w:tmpl w:val="58AC2E0C"/>
    <w:lvl w:ilvl="0" w:tplc="C8EEE59C">
      <w:start w:val="4"/>
      <w:numFmt w:val="decimal"/>
      <w:lvlText w:val="%1."/>
      <w:lvlJc w:val="left"/>
      <w:pPr>
        <w:tabs>
          <w:tab w:val="num" w:pos="930"/>
        </w:tabs>
        <w:ind w:left="930" w:hanging="360"/>
      </w:pPr>
      <w:rPr>
        <w:rFonts w:hint="default"/>
      </w:rPr>
    </w:lvl>
    <w:lvl w:ilvl="1" w:tplc="04190019" w:tentative="1">
      <w:start w:val="1"/>
      <w:numFmt w:val="lowerLetter"/>
      <w:lvlText w:val="%2."/>
      <w:lvlJc w:val="left"/>
      <w:pPr>
        <w:tabs>
          <w:tab w:val="num" w:pos="1650"/>
        </w:tabs>
        <w:ind w:left="1650" w:hanging="360"/>
      </w:pPr>
    </w:lvl>
    <w:lvl w:ilvl="2" w:tplc="0419001B" w:tentative="1">
      <w:start w:val="1"/>
      <w:numFmt w:val="lowerRoman"/>
      <w:lvlText w:val="%3."/>
      <w:lvlJc w:val="right"/>
      <w:pPr>
        <w:tabs>
          <w:tab w:val="num" w:pos="2370"/>
        </w:tabs>
        <w:ind w:left="2370" w:hanging="180"/>
      </w:pPr>
    </w:lvl>
    <w:lvl w:ilvl="3" w:tplc="0419000F" w:tentative="1">
      <w:start w:val="1"/>
      <w:numFmt w:val="decimal"/>
      <w:lvlText w:val="%4."/>
      <w:lvlJc w:val="left"/>
      <w:pPr>
        <w:tabs>
          <w:tab w:val="num" w:pos="3090"/>
        </w:tabs>
        <w:ind w:left="3090" w:hanging="360"/>
      </w:pPr>
    </w:lvl>
    <w:lvl w:ilvl="4" w:tplc="04190019" w:tentative="1">
      <w:start w:val="1"/>
      <w:numFmt w:val="lowerLetter"/>
      <w:lvlText w:val="%5."/>
      <w:lvlJc w:val="left"/>
      <w:pPr>
        <w:tabs>
          <w:tab w:val="num" w:pos="3810"/>
        </w:tabs>
        <w:ind w:left="3810" w:hanging="360"/>
      </w:pPr>
    </w:lvl>
    <w:lvl w:ilvl="5" w:tplc="0419001B" w:tentative="1">
      <w:start w:val="1"/>
      <w:numFmt w:val="lowerRoman"/>
      <w:lvlText w:val="%6."/>
      <w:lvlJc w:val="right"/>
      <w:pPr>
        <w:tabs>
          <w:tab w:val="num" w:pos="4530"/>
        </w:tabs>
        <w:ind w:left="4530" w:hanging="180"/>
      </w:pPr>
    </w:lvl>
    <w:lvl w:ilvl="6" w:tplc="0419000F" w:tentative="1">
      <w:start w:val="1"/>
      <w:numFmt w:val="decimal"/>
      <w:lvlText w:val="%7."/>
      <w:lvlJc w:val="left"/>
      <w:pPr>
        <w:tabs>
          <w:tab w:val="num" w:pos="5250"/>
        </w:tabs>
        <w:ind w:left="5250" w:hanging="360"/>
      </w:pPr>
    </w:lvl>
    <w:lvl w:ilvl="7" w:tplc="04190019" w:tentative="1">
      <w:start w:val="1"/>
      <w:numFmt w:val="lowerLetter"/>
      <w:lvlText w:val="%8."/>
      <w:lvlJc w:val="left"/>
      <w:pPr>
        <w:tabs>
          <w:tab w:val="num" w:pos="5970"/>
        </w:tabs>
        <w:ind w:left="5970" w:hanging="360"/>
      </w:pPr>
    </w:lvl>
    <w:lvl w:ilvl="8" w:tplc="0419001B" w:tentative="1">
      <w:start w:val="1"/>
      <w:numFmt w:val="lowerRoman"/>
      <w:lvlText w:val="%9."/>
      <w:lvlJc w:val="right"/>
      <w:pPr>
        <w:tabs>
          <w:tab w:val="num" w:pos="6690"/>
        </w:tabs>
        <w:ind w:left="6690" w:hanging="180"/>
      </w:pPr>
    </w:lvl>
  </w:abstractNum>
  <w:abstractNum w:abstractNumId="15">
    <w:nsid w:val="341D7594"/>
    <w:multiLevelType w:val="hybridMultilevel"/>
    <w:tmpl w:val="C2DC2EB0"/>
    <w:lvl w:ilvl="0" w:tplc="4F1AF0EA">
      <w:start w:val="2"/>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34294951"/>
    <w:multiLevelType w:val="hybridMultilevel"/>
    <w:tmpl w:val="52109842"/>
    <w:lvl w:ilvl="0" w:tplc="B110489C">
      <w:start w:val="1"/>
      <w:numFmt w:val="decimal"/>
      <w:lvlText w:val="%1."/>
      <w:lvlJc w:val="left"/>
      <w:pPr>
        <w:tabs>
          <w:tab w:val="num" w:pos="360"/>
        </w:tabs>
        <w:ind w:left="360" w:hanging="360"/>
      </w:pPr>
      <w:rPr>
        <w:b w:val="0"/>
        <w:bCs w:val="0"/>
      </w:r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17">
    <w:nsid w:val="38125374"/>
    <w:multiLevelType w:val="multilevel"/>
    <w:tmpl w:val="A9AE0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81E0D91"/>
    <w:multiLevelType w:val="multilevel"/>
    <w:tmpl w:val="5908E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A1D25CC"/>
    <w:multiLevelType w:val="multilevel"/>
    <w:tmpl w:val="8E8E5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093761A"/>
    <w:multiLevelType w:val="multilevel"/>
    <w:tmpl w:val="3AB82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13833C5"/>
    <w:multiLevelType w:val="hybridMultilevel"/>
    <w:tmpl w:val="B15CC044"/>
    <w:lvl w:ilvl="0" w:tplc="23B09236">
      <w:start w:val="2"/>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nsid w:val="420F0779"/>
    <w:multiLevelType w:val="hybridMultilevel"/>
    <w:tmpl w:val="DC2074F4"/>
    <w:lvl w:ilvl="0" w:tplc="04190001">
      <w:start w:val="1"/>
      <w:numFmt w:val="bullet"/>
      <w:lvlText w:val=""/>
      <w:lvlJc w:val="left"/>
      <w:pPr>
        <w:tabs>
          <w:tab w:val="num" w:pos="1069"/>
        </w:tabs>
        <w:ind w:left="1069" w:hanging="360"/>
      </w:pPr>
      <w:rPr>
        <w:rFonts w:ascii="Symbol" w:hAnsi="Symbol"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3">
    <w:nsid w:val="4F1E7AEF"/>
    <w:multiLevelType w:val="multilevel"/>
    <w:tmpl w:val="0DA84F0C"/>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4">
    <w:nsid w:val="51FA1FB8"/>
    <w:multiLevelType w:val="multilevel"/>
    <w:tmpl w:val="04DE3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08473E4"/>
    <w:multiLevelType w:val="multilevel"/>
    <w:tmpl w:val="90BCFD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76C6054"/>
    <w:multiLevelType w:val="hybridMultilevel"/>
    <w:tmpl w:val="54804872"/>
    <w:lvl w:ilvl="0" w:tplc="96828AA0">
      <w:start w:val="1"/>
      <w:numFmt w:val="decimal"/>
      <w:lvlText w:val="%1."/>
      <w:lvlJc w:val="left"/>
      <w:pPr>
        <w:tabs>
          <w:tab w:val="num" w:pos="1080"/>
        </w:tabs>
        <w:ind w:left="108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6CD44AAC"/>
    <w:multiLevelType w:val="multilevel"/>
    <w:tmpl w:val="ED989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FC35111"/>
    <w:multiLevelType w:val="multilevel"/>
    <w:tmpl w:val="690C7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6002DF8"/>
    <w:multiLevelType w:val="hybridMultilevel"/>
    <w:tmpl w:val="8CF6583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0">
    <w:nsid w:val="786A3C08"/>
    <w:multiLevelType w:val="hybridMultilevel"/>
    <w:tmpl w:val="6DFA91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7BC50B09"/>
    <w:multiLevelType w:val="hybridMultilevel"/>
    <w:tmpl w:val="A164E5AC"/>
    <w:lvl w:ilvl="0" w:tplc="8FD6964C">
      <w:start w:val="1"/>
      <w:numFmt w:val="decimal"/>
      <w:lvlText w:val="%1."/>
      <w:lvlJc w:val="left"/>
      <w:pPr>
        <w:tabs>
          <w:tab w:val="num" w:pos="786"/>
        </w:tabs>
        <w:ind w:left="786" w:hanging="360"/>
      </w:pPr>
      <w:rPr>
        <w:rFonts w:hint="default"/>
        <w:i w:val="0"/>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32">
    <w:nsid w:val="7D586891"/>
    <w:multiLevelType w:val="multilevel"/>
    <w:tmpl w:val="9B161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6"/>
  </w:num>
  <w:num w:numId="3">
    <w:abstractNumId w:val="29"/>
  </w:num>
  <w:num w:numId="4">
    <w:abstractNumId w:val="22"/>
  </w:num>
  <w:num w:numId="5">
    <w:abstractNumId w:val="28"/>
  </w:num>
  <w:num w:numId="6">
    <w:abstractNumId w:val="5"/>
  </w:num>
  <w:num w:numId="7">
    <w:abstractNumId w:val="10"/>
  </w:num>
  <w:num w:numId="8">
    <w:abstractNumId w:val="13"/>
  </w:num>
  <w:num w:numId="9">
    <w:abstractNumId w:val="19"/>
  </w:num>
  <w:num w:numId="10">
    <w:abstractNumId w:val="27"/>
  </w:num>
  <w:num w:numId="11">
    <w:abstractNumId w:val="18"/>
  </w:num>
  <w:num w:numId="12">
    <w:abstractNumId w:val="7"/>
  </w:num>
  <w:num w:numId="13">
    <w:abstractNumId w:val="16"/>
  </w:num>
  <w:num w:numId="14">
    <w:abstractNumId w:val="9"/>
  </w:num>
  <w:num w:numId="1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lvl w:ilvl="0">
        <w:start w:val="65535"/>
        <w:numFmt w:val="bullet"/>
        <w:lvlText w:val="-"/>
        <w:legacy w:legacy="1" w:legacySpace="0" w:legacyIndent="130"/>
        <w:lvlJc w:val="left"/>
        <w:rPr>
          <w:rFonts w:ascii="Times New Roman" w:hAnsi="Times New Roman" w:cs="Times New Roman" w:hint="default"/>
        </w:rPr>
      </w:lvl>
    </w:lvlOverride>
  </w:num>
  <w:num w:numId="17">
    <w:abstractNumId w:val="0"/>
    <w:lvlOverride w:ilvl="0">
      <w:lvl w:ilvl="0">
        <w:start w:val="65535"/>
        <w:numFmt w:val="bullet"/>
        <w:lvlText w:val="-"/>
        <w:legacy w:legacy="1" w:legacySpace="0" w:legacyIndent="135"/>
        <w:lvlJc w:val="left"/>
        <w:rPr>
          <w:rFonts w:ascii="Times New Roman" w:hAnsi="Times New Roman" w:cs="Times New Roman" w:hint="default"/>
        </w:rPr>
      </w:lvl>
    </w:lvlOverride>
  </w:num>
  <w:num w:numId="18">
    <w:abstractNumId w:val="0"/>
    <w:lvlOverride w:ilvl="0">
      <w:lvl w:ilvl="0">
        <w:start w:val="65535"/>
        <w:numFmt w:val="bullet"/>
        <w:lvlText w:val="-"/>
        <w:legacy w:legacy="1" w:legacySpace="0" w:legacyIndent="134"/>
        <w:lvlJc w:val="left"/>
        <w:rPr>
          <w:rFonts w:ascii="Times New Roman" w:hAnsi="Times New Roman" w:cs="Times New Roman" w:hint="default"/>
        </w:rPr>
      </w:lvl>
    </w:lvlOverride>
  </w:num>
  <w:num w:numId="19">
    <w:abstractNumId w:val="11"/>
  </w:num>
  <w:num w:numId="20">
    <w:abstractNumId w:val="24"/>
  </w:num>
  <w:num w:numId="21">
    <w:abstractNumId w:val="20"/>
  </w:num>
  <w:num w:numId="22">
    <w:abstractNumId w:val="23"/>
  </w:num>
  <w:num w:numId="23">
    <w:abstractNumId w:val="4"/>
  </w:num>
  <w:num w:numId="24">
    <w:abstractNumId w:val="30"/>
  </w:num>
  <w:num w:numId="25">
    <w:abstractNumId w:val="31"/>
  </w:num>
  <w:num w:numId="26">
    <w:abstractNumId w:val="14"/>
  </w:num>
  <w:num w:numId="27">
    <w:abstractNumId w:val="21"/>
  </w:num>
  <w:num w:numId="28">
    <w:abstractNumId w:val="1"/>
  </w:num>
  <w:num w:numId="29">
    <w:abstractNumId w:val="2"/>
  </w:num>
  <w:num w:numId="30">
    <w:abstractNumId w:val="3"/>
  </w:num>
  <w:num w:numId="31">
    <w:abstractNumId w:val="15"/>
  </w:num>
  <w:num w:numId="32">
    <w:abstractNumId w:val="32"/>
  </w:num>
  <w:num w:numId="33">
    <w:abstractNumId w:val="17"/>
  </w:num>
  <w:num w:numId="34">
    <w:abstractNumId w:val="12"/>
  </w:num>
  <w:num w:numId="35">
    <w:abstractNumId w:val="25"/>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autoHyphenation/>
  <w:characterSpacingControl w:val="doNotCompress"/>
  <w:hdrShapeDefaults>
    <o:shapedefaults v:ext="edit" spidmax="22529"/>
  </w:hdrShapeDefaults>
  <w:footnotePr>
    <w:footnote w:id="0"/>
    <w:footnote w:id="1"/>
  </w:footnotePr>
  <w:endnotePr>
    <w:endnote w:id="0"/>
    <w:endnote w:id="1"/>
  </w:endnotePr>
  <w:compat>
    <w:useFELayout/>
  </w:compat>
  <w:rsids>
    <w:rsidRoot w:val="00283387"/>
    <w:rsid w:val="000069F7"/>
    <w:rsid w:val="000075BA"/>
    <w:rsid w:val="00011CC9"/>
    <w:rsid w:val="000157C0"/>
    <w:rsid w:val="0005336C"/>
    <w:rsid w:val="00063BA7"/>
    <w:rsid w:val="0007199E"/>
    <w:rsid w:val="000924CF"/>
    <w:rsid w:val="000924D3"/>
    <w:rsid w:val="00093093"/>
    <w:rsid w:val="000B1B10"/>
    <w:rsid w:val="000E1A2B"/>
    <w:rsid w:val="00126311"/>
    <w:rsid w:val="00152FB5"/>
    <w:rsid w:val="00157C87"/>
    <w:rsid w:val="00190E82"/>
    <w:rsid w:val="001A379F"/>
    <w:rsid w:val="001B00B6"/>
    <w:rsid w:val="001B3175"/>
    <w:rsid w:val="001E6D82"/>
    <w:rsid w:val="001E760E"/>
    <w:rsid w:val="00221ADF"/>
    <w:rsid w:val="00250F53"/>
    <w:rsid w:val="0025103B"/>
    <w:rsid w:val="00283387"/>
    <w:rsid w:val="00285D47"/>
    <w:rsid w:val="002B2422"/>
    <w:rsid w:val="002C5AA0"/>
    <w:rsid w:val="002D18F5"/>
    <w:rsid w:val="002E5B3A"/>
    <w:rsid w:val="002E73A7"/>
    <w:rsid w:val="00300468"/>
    <w:rsid w:val="00317A6F"/>
    <w:rsid w:val="003250C0"/>
    <w:rsid w:val="00360AF6"/>
    <w:rsid w:val="00382F36"/>
    <w:rsid w:val="00387426"/>
    <w:rsid w:val="003A3CD2"/>
    <w:rsid w:val="003B5D3F"/>
    <w:rsid w:val="003C7648"/>
    <w:rsid w:val="00404C47"/>
    <w:rsid w:val="0043036F"/>
    <w:rsid w:val="00464A1A"/>
    <w:rsid w:val="00490C79"/>
    <w:rsid w:val="00496951"/>
    <w:rsid w:val="004B4807"/>
    <w:rsid w:val="004B7832"/>
    <w:rsid w:val="004C77A2"/>
    <w:rsid w:val="004F630F"/>
    <w:rsid w:val="00512BA3"/>
    <w:rsid w:val="00537964"/>
    <w:rsid w:val="00550B4D"/>
    <w:rsid w:val="00555D39"/>
    <w:rsid w:val="005642AB"/>
    <w:rsid w:val="005A3696"/>
    <w:rsid w:val="005B7F80"/>
    <w:rsid w:val="005D6B4D"/>
    <w:rsid w:val="00605639"/>
    <w:rsid w:val="00611CF3"/>
    <w:rsid w:val="00652FFE"/>
    <w:rsid w:val="00672487"/>
    <w:rsid w:val="006A4141"/>
    <w:rsid w:val="006B45E7"/>
    <w:rsid w:val="006D651E"/>
    <w:rsid w:val="007029E8"/>
    <w:rsid w:val="00723C50"/>
    <w:rsid w:val="007241C0"/>
    <w:rsid w:val="00725E8B"/>
    <w:rsid w:val="0073230C"/>
    <w:rsid w:val="0075415E"/>
    <w:rsid w:val="00755CCC"/>
    <w:rsid w:val="0076021C"/>
    <w:rsid w:val="007C685E"/>
    <w:rsid w:val="007C71BC"/>
    <w:rsid w:val="007D2BCD"/>
    <w:rsid w:val="007D52B4"/>
    <w:rsid w:val="00801F90"/>
    <w:rsid w:val="008104DA"/>
    <w:rsid w:val="008518A8"/>
    <w:rsid w:val="008534E1"/>
    <w:rsid w:val="00875AB4"/>
    <w:rsid w:val="008A1558"/>
    <w:rsid w:val="008C0141"/>
    <w:rsid w:val="008C014B"/>
    <w:rsid w:val="008C2355"/>
    <w:rsid w:val="008E2636"/>
    <w:rsid w:val="009002D9"/>
    <w:rsid w:val="00906B0D"/>
    <w:rsid w:val="009121EA"/>
    <w:rsid w:val="0092120E"/>
    <w:rsid w:val="0093722A"/>
    <w:rsid w:val="009561C7"/>
    <w:rsid w:val="0096649A"/>
    <w:rsid w:val="00974B66"/>
    <w:rsid w:val="009808CC"/>
    <w:rsid w:val="0099350C"/>
    <w:rsid w:val="009A3ACF"/>
    <w:rsid w:val="009B1BBF"/>
    <w:rsid w:val="009B526E"/>
    <w:rsid w:val="009D450F"/>
    <w:rsid w:val="00A04B4C"/>
    <w:rsid w:val="00A30450"/>
    <w:rsid w:val="00A40616"/>
    <w:rsid w:val="00A9038F"/>
    <w:rsid w:val="00AE4542"/>
    <w:rsid w:val="00B2322F"/>
    <w:rsid w:val="00B30D51"/>
    <w:rsid w:val="00B37179"/>
    <w:rsid w:val="00B52800"/>
    <w:rsid w:val="00B64D15"/>
    <w:rsid w:val="00B81F1E"/>
    <w:rsid w:val="00B9702F"/>
    <w:rsid w:val="00BC423A"/>
    <w:rsid w:val="00BD4D25"/>
    <w:rsid w:val="00BE235A"/>
    <w:rsid w:val="00BF183B"/>
    <w:rsid w:val="00BF3434"/>
    <w:rsid w:val="00C01BE2"/>
    <w:rsid w:val="00C03ECC"/>
    <w:rsid w:val="00C06D90"/>
    <w:rsid w:val="00C41EF3"/>
    <w:rsid w:val="00C52534"/>
    <w:rsid w:val="00CA11B6"/>
    <w:rsid w:val="00CD6FFF"/>
    <w:rsid w:val="00CE1491"/>
    <w:rsid w:val="00CE4247"/>
    <w:rsid w:val="00CF7D64"/>
    <w:rsid w:val="00D14330"/>
    <w:rsid w:val="00D52C3E"/>
    <w:rsid w:val="00D63B57"/>
    <w:rsid w:val="00D65A3B"/>
    <w:rsid w:val="00D957E0"/>
    <w:rsid w:val="00DA5ED0"/>
    <w:rsid w:val="00E143A4"/>
    <w:rsid w:val="00E217B9"/>
    <w:rsid w:val="00E22E87"/>
    <w:rsid w:val="00E230F4"/>
    <w:rsid w:val="00E366C7"/>
    <w:rsid w:val="00E45269"/>
    <w:rsid w:val="00E5767E"/>
    <w:rsid w:val="00E70BD2"/>
    <w:rsid w:val="00E84E22"/>
    <w:rsid w:val="00EC21A0"/>
    <w:rsid w:val="00EC65CD"/>
    <w:rsid w:val="00EF0180"/>
    <w:rsid w:val="00F349C7"/>
    <w:rsid w:val="00F37044"/>
    <w:rsid w:val="00F370FD"/>
    <w:rsid w:val="00F378FB"/>
    <w:rsid w:val="00F55218"/>
    <w:rsid w:val="00F64121"/>
    <w:rsid w:val="00F70278"/>
    <w:rsid w:val="00F7229F"/>
    <w:rsid w:val="00F92897"/>
    <w:rsid w:val="00FD408D"/>
    <w:rsid w:val="00FE315E"/>
    <w:rsid w:val="00FE3DAE"/>
    <w:rsid w:val="00FF76B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25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336C"/>
  </w:style>
  <w:style w:type="paragraph" w:styleId="1">
    <w:name w:val="heading 1"/>
    <w:basedOn w:val="a"/>
    <w:next w:val="a"/>
    <w:link w:val="10"/>
    <w:uiPriority w:val="9"/>
    <w:qFormat/>
    <w:rsid w:val="00283387"/>
    <w:pPr>
      <w:keepNext/>
      <w:spacing w:before="240" w:after="60" w:line="240" w:lineRule="auto"/>
      <w:outlineLvl w:val="0"/>
    </w:pPr>
    <w:rPr>
      <w:rFonts w:ascii="Arial" w:eastAsia="Times New Roman" w:hAnsi="Arial" w:cs="Arial"/>
      <w:b/>
      <w:bCs/>
      <w:kern w:val="32"/>
      <w:sz w:val="32"/>
      <w:szCs w:val="32"/>
    </w:rPr>
  </w:style>
  <w:style w:type="paragraph" w:styleId="2">
    <w:name w:val="heading 2"/>
    <w:basedOn w:val="a"/>
    <w:next w:val="a"/>
    <w:link w:val="20"/>
    <w:qFormat/>
    <w:rsid w:val="00283387"/>
    <w:pPr>
      <w:keepNext/>
      <w:spacing w:after="0" w:line="240" w:lineRule="auto"/>
      <w:ind w:left="-107" w:firstLine="107"/>
      <w:jc w:val="center"/>
      <w:outlineLvl w:val="1"/>
    </w:pPr>
    <w:rPr>
      <w:rFonts w:ascii="Times New Roman" w:eastAsia="Times New Roman" w:hAnsi="Times New Roman" w:cs="Times New Roman"/>
      <w:sz w:val="24"/>
      <w:szCs w:val="20"/>
    </w:rPr>
  </w:style>
  <w:style w:type="paragraph" w:styleId="3">
    <w:name w:val="heading 3"/>
    <w:basedOn w:val="a"/>
    <w:next w:val="a"/>
    <w:link w:val="30"/>
    <w:qFormat/>
    <w:rsid w:val="00283387"/>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qFormat/>
    <w:rsid w:val="00283387"/>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qFormat/>
    <w:rsid w:val="00283387"/>
    <w:p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283387"/>
    <w:pPr>
      <w:spacing w:before="240" w:after="60" w:line="240"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83387"/>
    <w:rPr>
      <w:rFonts w:ascii="Arial" w:eastAsia="Times New Roman" w:hAnsi="Arial" w:cs="Arial"/>
      <w:b/>
      <w:bCs/>
      <w:kern w:val="32"/>
      <w:sz w:val="32"/>
      <w:szCs w:val="32"/>
    </w:rPr>
  </w:style>
  <w:style w:type="character" w:customStyle="1" w:styleId="20">
    <w:name w:val="Заголовок 2 Знак"/>
    <w:basedOn w:val="a0"/>
    <w:link w:val="2"/>
    <w:rsid w:val="00283387"/>
    <w:rPr>
      <w:rFonts w:ascii="Times New Roman" w:eastAsia="Times New Roman" w:hAnsi="Times New Roman" w:cs="Times New Roman"/>
      <w:sz w:val="24"/>
      <w:szCs w:val="20"/>
    </w:rPr>
  </w:style>
  <w:style w:type="character" w:customStyle="1" w:styleId="30">
    <w:name w:val="Заголовок 3 Знак"/>
    <w:basedOn w:val="a0"/>
    <w:link w:val="3"/>
    <w:rsid w:val="00283387"/>
    <w:rPr>
      <w:rFonts w:ascii="Arial" w:eastAsia="Times New Roman" w:hAnsi="Arial" w:cs="Arial"/>
      <w:b/>
      <w:bCs/>
      <w:sz w:val="26"/>
      <w:szCs w:val="26"/>
    </w:rPr>
  </w:style>
  <w:style w:type="character" w:customStyle="1" w:styleId="40">
    <w:name w:val="Заголовок 4 Знак"/>
    <w:basedOn w:val="a0"/>
    <w:link w:val="4"/>
    <w:rsid w:val="00283387"/>
    <w:rPr>
      <w:rFonts w:ascii="Times New Roman" w:eastAsia="Times New Roman" w:hAnsi="Times New Roman" w:cs="Times New Roman"/>
      <w:b/>
      <w:bCs/>
      <w:sz w:val="28"/>
      <w:szCs w:val="28"/>
    </w:rPr>
  </w:style>
  <w:style w:type="character" w:customStyle="1" w:styleId="50">
    <w:name w:val="Заголовок 5 Знак"/>
    <w:basedOn w:val="a0"/>
    <w:link w:val="5"/>
    <w:rsid w:val="00283387"/>
    <w:rPr>
      <w:rFonts w:ascii="Times New Roman" w:eastAsia="Times New Roman" w:hAnsi="Times New Roman" w:cs="Times New Roman"/>
      <w:b/>
      <w:bCs/>
      <w:i/>
      <w:iCs/>
      <w:sz w:val="26"/>
      <w:szCs w:val="26"/>
    </w:rPr>
  </w:style>
  <w:style w:type="character" w:customStyle="1" w:styleId="60">
    <w:name w:val="Заголовок 6 Знак"/>
    <w:basedOn w:val="a0"/>
    <w:link w:val="6"/>
    <w:rsid w:val="00283387"/>
    <w:rPr>
      <w:rFonts w:ascii="Times New Roman" w:eastAsia="Times New Roman" w:hAnsi="Times New Roman" w:cs="Times New Roman"/>
      <w:b/>
      <w:bCs/>
    </w:rPr>
  </w:style>
  <w:style w:type="numbering" w:customStyle="1" w:styleId="11">
    <w:name w:val="Нет списка1"/>
    <w:next w:val="a2"/>
    <w:semiHidden/>
    <w:rsid w:val="00283387"/>
  </w:style>
  <w:style w:type="paragraph" w:customStyle="1" w:styleId="31">
    <w:name w:val="Основной текст с отступом 31"/>
    <w:basedOn w:val="a"/>
    <w:rsid w:val="00283387"/>
    <w:pPr>
      <w:spacing w:after="0" w:line="240" w:lineRule="auto"/>
      <w:ind w:firstLine="709"/>
      <w:jc w:val="both"/>
    </w:pPr>
    <w:rPr>
      <w:rFonts w:ascii="Times New Roman" w:eastAsia="Times New Roman" w:hAnsi="Times New Roman" w:cs="Times New Roman"/>
      <w:sz w:val="28"/>
      <w:szCs w:val="20"/>
    </w:rPr>
  </w:style>
  <w:style w:type="paragraph" w:customStyle="1" w:styleId="a3">
    <w:name w:val="Диаграмма"/>
    <w:basedOn w:val="a"/>
    <w:autoRedefine/>
    <w:rsid w:val="00283387"/>
    <w:pPr>
      <w:spacing w:after="0" w:line="240" w:lineRule="auto"/>
      <w:jc w:val="both"/>
    </w:pPr>
    <w:rPr>
      <w:rFonts w:ascii="Times New Roman" w:eastAsia="Times New Roman" w:hAnsi="Times New Roman" w:cs="Times New Roman"/>
      <w:color w:val="000000"/>
      <w:sz w:val="24"/>
      <w:szCs w:val="24"/>
    </w:rPr>
  </w:style>
  <w:style w:type="paragraph" w:customStyle="1" w:styleId="21">
    <w:name w:val="Основной текст 21"/>
    <w:basedOn w:val="a"/>
    <w:rsid w:val="00283387"/>
    <w:pPr>
      <w:spacing w:after="0" w:line="240" w:lineRule="auto"/>
      <w:jc w:val="center"/>
    </w:pPr>
    <w:rPr>
      <w:rFonts w:ascii="Times New Roman" w:eastAsia="Times New Roman" w:hAnsi="Times New Roman" w:cs="Times New Roman"/>
      <w:sz w:val="28"/>
      <w:szCs w:val="20"/>
    </w:rPr>
  </w:style>
  <w:style w:type="character" w:customStyle="1" w:styleId="a4">
    <w:name w:val="Основной текст_"/>
    <w:basedOn w:val="a0"/>
    <w:link w:val="12"/>
    <w:locked/>
    <w:rsid w:val="00283387"/>
    <w:rPr>
      <w:sz w:val="28"/>
      <w:szCs w:val="28"/>
      <w:shd w:val="clear" w:color="auto" w:fill="FFFFFF"/>
    </w:rPr>
  </w:style>
  <w:style w:type="paragraph" w:customStyle="1" w:styleId="12">
    <w:name w:val="Основной текст1"/>
    <w:basedOn w:val="a"/>
    <w:link w:val="a4"/>
    <w:rsid w:val="00283387"/>
    <w:pPr>
      <w:widowControl w:val="0"/>
      <w:shd w:val="clear" w:color="auto" w:fill="FFFFFF"/>
      <w:spacing w:before="1740" w:after="240" w:line="328" w:lineRule="exact"/>
      <w:jc w:val="center"/>
    </w:pPr>
    <w:rPr>
      <w:sz w:val="28"/>
      <w:szCs w:val="28"/>
    </w:rPr>
  </w:style>
  <w:style w:type="character" w:customStyle="1" w:styleId="22">
    <w:name w:val="Основной текст (2)_"/>
    <w:basedOn w:val="a0"/>
    <w:link w:val="23"/>
    <w:locked/>
    <w:rsid w:val="00283387"/>
    <w:rPr>
      <w:b/>
      <w:bCs/>
      <w:i/>
      <w:iCs/>
      <w:sz w:val="28"/>
      <w:szCs w:val="28"/>
      <w:shd w:val="clear" w:color="auto" w:fill="FFFFFF"/>
    </w:rPr>
  </w:style>
  <w:style w:type="paragraph" w:customStyle="1" w:styleId="23">
    <w:name w:val="Основной текст (2)"/>
    <w:basedOn w:val="a"/>
    <w:link w:val="22"/>
    <w:rsid w:val="00283387"/>
    <w:pPr>
      <w:widowControl w:val="0"/>
      <w:shd w:val="clear" w:color="auto" w:fill="FFFFFF"/>
      <w:spacing w:after="0" w:line="324" w:lineRule="exact"/>
      <w:ind w:firstLine="680"/>
      <w:jc w:val="both"/>
    </w:pPr>
    <w:rPr>
      <w:b/>
      <w:bCs/>
      <w:i/>
      <w:iCs/>
      <w:sz w:val="28"/>
      <w:szCs w:val="28"/>
    </w:rPr>
  </w:style>
  <w:style w:type="character" w:customStyle="1" w:styleId="32">
    <w:name w:val="Основной текст (3)_"/>
    <w:basedOn w:val="a0"/>
    <w:link w:val="33"/>
    <w:locked/>
    <w:rsid w:val="00283387"/>
    <w:rPr>
      <w:shd w:val="clear" w:color="auto" w:fill="FFFFFF"/>
    </w:rPr>
  </w:style>
  <w:style w:type="paragraph" w:customStyle="1" w:styleId="33">
    <w:name w:val="Основной текст (3)"/>
    <w:basedOn w:val="a"/>
    <w:link w:val="32"/>
    <w:rsid w:val="00283387"/>
    <w:pPr>
      <w:widowControl w:val="0"/>
      <w:shd w:val="clear" w:color="auto" w:fill="FFFFFF"/>
      <w:spacing w:before="840" w:after="0" w:line="234" w:lineRule="exact"/>
      <w:jc w:val="both"/>
    </w:pPr>
  </w:style>
  <w:style w:type="character" w:customStyle="1" w:styleId="a5">
    <w:name w:val="Основной текст + Полужирный"/>
    <w:aliases w:val="Курсив"/>
    <w:basedOn w:val="a4"/>
    <w:rsid w:val="00283387"/>
    <w:rPr>
      <w:rFonts w:ascii="Times New Roman" w:eastAsia="Times New Roman" w:hAnsi="Times New Roman" w:cs="Times New Roman" w:hint="default"/>
      <w:b/>
      <w:bCs/>
      <w:i/>
      <w:iCs/>
      <w:smallCaps w:val="0"/>
      <w:strike w:val="0"/>
      <w:dstrike w:val="0"/>
      <w:color w:val="000000"/>
      <w:spacing w:val="0"/>
      <w:w w:val="100"/>
      <w:position w:val="0"/>
      <w:sz w:val="28"/>
      <w:szCs w:val="28"/>
      <w:u w:val="none"/>
      <w:effect w:val="none"/>
      <w:shd w:val="clear" w:color="auto" w:fill="FFFFFF"/>
      <w:lang w:val="ru-RU"/>
    </w:rPr>
  </w:style>
  <w:style w:type="character" w:customStyle="1" w:styleId="24">
    <w:name w:val="Основной текст (2) + Не полужирный"/>
    <w:aliases w:val="Не курсив"/>
    <w:basedOn w:val="22"/>
    <w:rsid w:val="00283387"/>
    <w:rPr>
      <w:b/>
      <w:bCs/>
      <w:i/>
      <w:iCs/>
      <w:color w:val="000000"/>
      <w:spacing w:val="0"/>
      <w:w w:val="100"/>
      <w:position w:val="0"/>
      <w:sz w:val="28"/>
      <w:szCs w:val="28"/>
      <w:shd w:val="clear" w:color="auto" w:fill="FFFFFF"/>
      <w:lang w:val="ru-RU"/>
    </w:rPr>
  </w:style>
  <w:style w:type="character" w:customStyle="1" w:styleId="12pt">
    <w:name w:val="Основной текст + 12 pt"/>
    <w:basedOn w:val="a4"/>
    <w:rsid w:val="00283387"/>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shd w:val="clear" w:color="auto" w:fill="FFFFFF"/>
      <w:lang w:val="ru-RU"/>
    </w:rPr>
  </w:style>
  <w:style w:type="paragraph" w:styleId="a6">
    <w:name w:val="Title"/>
    <w:basedOn w:val="a"/>
    <w:link w:val="a7"/>
    <w:qFormat/>
    <w:rsid w:val="00283387"/>
    <w:pPr>
      <w:spacing w:after="0" w:line="240" w:lineRule="auto"/>
      <w:jc w:val="center"/>
    </w:pPr>
    <w:rPr>
      <w:rFonts w:ascii="Times New Roman" w:eastAsia="Times New Roman" w:hAnsi="Times New Roman" w:cs="Times New Roman"/>
      <w:b/>
      <w:sz w:val="20"/>
      <w:szCs w:val="20"/>
    </w:rPr>
  </w:style>
  <w:style w:type="character" w:customStyle="1" w:styleId="a7">
    <w:name w:val="Название Знак"/>
    <w:basedOn w:val="a0"/>
    <w:link w:val="a6"/>
    <w:rsid w:val="00283387"/>
    <w:rPr>
      <w:rFonts w:ascii="Times New Roman" w:eastAsia="Times New Roman" w:hAnsi="Times New Roman" w:cs="Times New Roman"/>
      <w:b/>
      <w:sz w:val="20"/>
      <w:szCs w:val="20"/>
    </w:rPr>
  </w:style>
  <w:style w:type="character" w:customStyle="1" w:styleId="butback">
    <w:name w:val="butback"/>
    <w:basedOn w:val="a0"/>
    <w:rsid w:val="00283387"/>
  </w:style>
  <w:style w:type="character" w:customStyle="1" w:styleId="submenu-table">
    <w:name w:val="submenu-table"/>
    <w:basedOn w:val="a0"/>
    <w:rsid w:val="00283387"/>
  </w:style>
  <w:style w:type="paragraph" w:styleId="a8">
    <w:name w:val="Normal (Web)"/>
    <w:basedOn w:val="a"/>
    <w:rsid w:val="00283387"/>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rsid w:val="002833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283387"/>
    <w:rPr>
      <w:rFonts w:ascii="Courier New" w:eastAsia="Times New Roman" w:hAnsi="Courier New" w:cs="Courier New"/>
      <w:sz w:val="20"/>
      <w:szCs w:val="20"/>
    </w:rPr>
  </w:style>
  <w:style w:type="table" w:styleId="a9">
    <w:name w:val="Table Grid"/>
    <w:basedOn w:val="a1"/>
    <w:rsid w:val="0028338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a">
    <w:name w:val="Оглавление_"/>
    <w:basedOn w:val="a0"/>
    <w:link w:val="ab"/>
    <w:rsid w:val="00283387"/>
    <w:rPr>
      <w:sz w:val="28"/>
      <w:szCs w:val="28"/>
      <w:shd w:val="clear" w:color="auto" w:fill="FFFFFF"/>
    </w:rPr>
  </w:style>
  <w:style w:type="paragraph" w:customStyle="1" w:styleId="ab">
    <w:name w:val="Оглавление"/>
    <w:basedOn w:val="a"/>
    <w:link w:val="aa"/>
    <w:rsid w:val="00283387"/>
    <w:pPr>
      <w:widowControl w:val="0"/>
      <w:shd w:val="clear" w:color="auto" w:fill="FFFFFF"/>
      <w:spacing w:after="0" w:line="324" w:lineRule="exact"/>
      <w:jc w:val="both"/>
    </w:pPr>
    <w:rPr>
      <w:sz w:val="28"/>
      <w:szCs w:val="28"/>
    </w:rPr>
  </w:style>
  <w:style w:type="character" w:customStyle="1" w:styleId="145pt0pt">
    <w:name w:val="Основной текст + 14;5 pt;Полужирный;Интервал 0 pt"/>
    <w:basedOn w:val="a4"/>
    <w:rsid w:val="00283387"/>
    <w:rPr>
      <w:rFonts w:ascii="Times New Roman" w:eastAsia="Times New Roman" w:hAnsi="Times New Roman" w:cs="Times New Roman"/>
      <w:b/>
      <w:bCs/>
      <w:i w:val="0"/>
      <w:iCs w:val="0"/>
      <w:smallCaps w:val="0"/>
      <w:strike w:val="0"/>
      <w:color w:val="000000"/>
      <w:spacing w:val="-10"/>
      <w:w w:val="100"/>
      <w:position w:val="0"/>
      <w:sz w:val="29"/>
      <w:szCs w:val="29"/>
      <w:u w:val="none"/>
      <w:shd w:val="clear" w:color="auto" w:fill="FFFFFF"/>
      <w:lang w:val="ru-RU"/>
    </w:rPr>
  </w:style>
  <w:style w:type="character" w:customStyle="1" w:styleId="ArialNarrow15pt">
    <w:name w:val="Основной текст + Arial Narrow;15 pt"/>
    <w:basedOn w:val="a4"/>
    <w:rsid w:val="00283387"/>
    <w:rPr>
      <w:rFonts w:ascii="Arial Narrow" w:eastAsia="Arial Narrow" w:hAnsi="Arial Narrow" w:cs="Arial Narrow"/>
      <w:b w:val="0"/>
      <w:bCs w:val="0"/>
      <w:i w:val="0"/>
      <w:iCs w:val="0"/>
      <w:smallCaps w:val="0"/>
      <w:strike w:val="0"/>
      <w:color w:val="000000"/>
      <w:spacing w:val="0"/>
      <w:w w:val="100"/>
      <w:position w:val="0"/>
      <w:sz w:val="30"/>
      <w:szCs w:val="30"/>
      <w:u w:val="none"/>
      <w:shd w:val="clear" w:color="auto" w:fill="FFFFFF"/>
    </w:rPr>
  </w:style>
  <w:style w:type="character" w:customStyle="1" w:styleId="145pt-1pt">
    <w:name w:val="Основной текст + 14;5 pt;Интервал -1 pt"/>
    <w:basedOn w:val="a4"/>
    <w:rsid w:val="00283387"/>
    <w:rPr>
      <w:rFonts w:ascii="Times New Roman" w:eastAsia="Times New Roman" w:hAnsi="Times New Roman" w:cs="Times New Roman"/>
      <w:b w:val="0"/>
      <w:bCs w:val="0"/>
      <w:i w:val="0"/>
      <w:iCs w:val="0"/>
      <w:smallCaps w:val="0"/>
      <w:strike w:val="0"/>
      <w:color w:val="000000"/>
      <w:spacing w:val="-20"/>
      <w:w w:val="100"/>
      <w:position w:val="0"/>
      <w:sz w:val="29"/>
      <w:szCs w:val="29"/>
      <w:u w:val="none"/>
      <w:shd w:val="clear" w:color="auto" w:fill="FFFFFF"/>
      <w:lang w:val="ru-RU"/>
    </w:rPr>
  </w:style>
  <w:style w:type="character" w:customStyle="1" w:styleId="145pt">
    <w:name w:val="Основной текст + 14;5 pt"/>
    <w:basedOn w:val="a4"/>
    <w:rsid w:val="00283387"/>
    <w:rPr>
      <w:rFonts w:ascii="Times New Roman" w:eastAsia="Times New Roman" w:hAnsi="Times New Roman" w:cs="Times New Roman"/>
      <w:b w:val="0"/>
      <w:bCs w:val="0"/>
      <w:i w:val="0"/>
      <w:iCs w:val="0"/>
      <w:smallCaps w:val="0"/>
      <w:strike w:val="0"/>
      <w:color w:val="000000"/>
      <w:spacing w:val="0"/>
      <w:w w:val="100"/>
      <w:position w:val="0"/>
      <w:sz w:val="29"/>
      <w:szCs w:val="29"/>
      <w:u w:val="none"/>
      <w:shd w:val="clear" w:color="auto" w:fill="FFFFFF"/>
      <w:lang w:val="ru-RU"/>
    </w:rPr>
  </w:style>
  <w:style w:type="paragraph" w:styleId="25">
    <w:name w:val="Body Text Indent 2"/>
    <w:basedOn w:val="a"/>
    <w:link w:val="26"/>
    <w:rsid w:val="00283387"/>
    <w:pPr>
      <w:spacing w:after="0" w:line="360" w:lineRule="auto"/>
      <w:ind w:right="-2" w:firstLine="567"/>
      <w:jc w:val="both"/>
    </w:pPr>
    <w:rPr>
      <w:rFonts w:ascii="Times New Roman" w:eastAsia="Times New Roman" w:hAnsi="Times New Roman" w:cs="Times New Roman"/>
      <w:sz w:val="28"/>
      <w:szCs w:val="20"/>
    </w:rPr>
  </w:style>
  <w:style w:type="character" w:customStyle="1" w:styleId="26">
    <w:name w:val="Основной текст с отступом 2 Знак"/>
    <w:basedOn w:val="a0"/>
    <w:link w:val="25"/>
    <w:rsid w:val="00283387"/>
    <w:rPr>
      <w:rFonts w:ascii="Times New Roman" w:eastAsia="Times New Roman" w:hAnsi="Times New Roman" w:cs="Times New Roman"/>
      <w:sz w:val="28"/>
      <w:szCs w:val="20"/>
    </w:rPr>
  </w:style>
  <w:style w:type="paragraph" w:styleId="ac">
    <w:name w:val="Body Text Indent"/>
    <w:basedOn w:val="a"/>
    <w:link w:val="ad"/>
    <w:rsid w:val="00283387"/>
    <w:pPr>
      <w:widowControl w:val="0"/>
      <w:autoSpaceDE w:val="0"/>
      <w:autoSpaceDN w:val="0"/>
      <w:adjustRightInd w:val="0"/>
      <w:spacing w:after="120" w:line="240" w:lineRule="auto"/>
      <w:ind w:left="283"/>
    </w:pPr>
    <w:rPr>
      <w:rFonts w:ascii="Times New Roman" w:eastAsia="Times New Roman" w:hAnsi="Times New Roman" w:cs="Times New Roman"/>
      <w:sz w:val="20"/>
      <w:szCs w:val="20"/>
    </w:rPr>
  </w:style>
  <w:style w:type="character" w:customStyle="1" w:styleId="ad">
    <w:name w:val="Основной текст с отступом Знак"/>
    <w:basedOn w:val="a0"/>
    <w:link w:val="ac"/>
    <w:rsid w:val="00283387"/>
    <w:rPr>
      <w:rFonts w:ascii="Times New Roman" w:eastAsia="Times New Roman" w:hAnsi="Times New Roman" w:cs="Times New Roman"/>
      <w:sz w:val="20"/>
      <w:szCs w:val="20"/>
    </w:rPr>
  </w:style>
  <w:style w:type="paragraph" w:styleId="ae">
    <w:name w:val="header"/>
    <w:basedOn w:val="a"/>
    <w:link w:val="af"/>
    <w:uiPriority w:val="99"/>
    <w:rsid w:val="00283387"/>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f">
    <w:name w:val="Верхний колонтитул Знак"/>
    <w:basedOn w:val="a0"/>
    <w:link w:val="ae"/>
    <w:uiPriority w:val="99"/>
    <w:rsid w:val="00283387"/>
    <w:rPr>
      <w:rFonts w:ascii="Times New Roman" w:eastAsia="Times New Roman" w:hAnsi="Times New Roman" w:cs="Times New Roman"/>
      <w:sz w:val="20"/>
      <w:szCs w:val="20"/>
    </w:rPr>
  </w:style>
  <w:style w:type="paragraph" w:styleId="34">
    <w:name w:val="Body Text 3"/>
    <w:basedOn w:val="a"/>
    <w:link w:val="35"/>
    <w:rsid w:val="00283387"/>
    <w:pPr>
      <w:spacing w:after="120" w:line="240" w:lineRule="auto"/>
    </w:pPr>
    <w:rPr>
      <w:rFonts w:ascii="Times New Roman" w:eastAsia="Times New Roman" w:hAnsi="Times New Roman" w:cs="Times New Roman"/>
      <w:sz w:val="16"/>
      <w:szCs w:val="16"/>
    </w:rPr>
  </w:style>
  <w:style w:type="character" w:customStyle="1" w:styleId="35">
    <w:name w:val="Основной текст 3 Знак"/>
    <w:basedOn w:val="a0"/>
    <w:link w:val="34"/>
    <w:rsid w:val="00283387"/>
    <w:rPr>
      <w:rFonts w:ascii="Times New Roman" w:eastAsia="Times New Roman" w:hAnsi="Times New Roman" w:cs="Times New Roman"/>
      <w:sz w:val="16"/>
      <w:szCs w:val="16"/>
    </w:rPr>
  </w:style>
  <w:style w:type="paragraph" w:styleId="36">
    <w:name w:val="Body Text Indent 3"/>
    <w:basedOn w:val="a"/>
    <w:link w:val="37"/>
    <w:rsid w:val="00283387"/>
    <w:pPr>
      <w:spacing w:after="120" w:line="240" w:lineRule="auto"/>
      <w:ind w:left="283"/>
    </w:pPr>
    <w:rPr>
      <w:rFonts w:ascii="Times New Roman" w:eastAsia="Times New Roman" w:hAnsi="Times New Roman" w:cs="Times New Roman"/>
      <w:sz w:val="16"/>
      <w:szCs w:val="16"/>
    </w:rPr>
  </w:style>
  <w:style w:type="character" w:customStyle="1" w:styleId="37">
    <w:name w:val="Основной текст с отступом 3 Знак"/>
    <w:basedOn w:val="a0"/>
    <w:link w:val="36"/>
    <w:rsid w:val="00283387"/>
    <w:rPr>
      <w:rFonts w:ascii="Times New Roman" w:eastAsia="Times New Roman" w:hAnsi="Times New Roman" w:cs="Times New Roman"/>
      <w:sz w:val="16"/>
      <w:szCs w:val="16"/>
    </w:rPr>
  </w:style>
  <w:style w:type="paragraph" w:customStyle="1" w:styleId="ConsNonformat">
    <w:name w:val="ConsNonformat"/>
    <w:rsid w:val="00283387"/>
    <w:pPr>
      <w:widowControl w:val="0"/>
      <w:autoSpaceDE w:val="0"/>
      <w:autoSpaceDN w:val="0"/>
      <w:adjustRightInd w:val="0"/>
      <w:spacing w:after="0" w:line="240" w:lineRule="auto"/>
      <w:ind w:right="19772"/>
    </w:pPr>
    <w:rPr>
      <w:rFonts w:ascii="Courier New" w:eastAsia="Times New Roman" w:hAnsi="Courier New" w:cs="Courier New"/>
      <w:sz w:val="20"/>
      <w:szCs w:val="20"/>
    </w:rPr>
  </w:style>
  <w:style w:type="character" w:styleId="af0">
    <w:name w:val="Hyperlink"/>
    <w:basedOn w:val="a0"/>
    <w:uiPriority w:val="99"/>
    <w:rsid w:val="00283387"/>
    <w:rPr>
      <w:color w:val="0000FF"/>
      <w:u w:val="single"/>
    </w:rPr>
  </w:style>
  <w:style w:type="character" w:styleId="af1">
    <w:name w:val="Emphasis"/>
    <w:basedOn w:val="a0"/>
    <w:qFormat/>
    <w:rsid w:val="00283387"/>
    <w:rPr>
      <w:i/>
      <w:iCs/>
    </w:rPr>
  </w:style>
  <w:style w:type="character" w:styleId="af2">
    <w:name w:val="Strong"/>
    <w:basedOn w:val="a0"/>
    <w:qFormat/>
    <w:rsid w:val="00283387"/>
    <w:rPr>
      <w:b/>
      <w:bCs/>
    </w:rPr>
  </w:style>
  <w:style w:type="paragraph" w:styleId="af3">
    <w:name w:val="Body Text"/>
    <w:basedOn w:val="a"/>
    <w:link w:val="af4"/>
    <w:rsid w:val="00283387"/>
    <w:pPr>
      <w:spacing w:after="120" w:line="240" w:lineRule="auto"/>
    </w:pPr>
    <w:rPr>
      <w:rFonts w:ascii="Times New Roman" w:eastAsia="Times New Roman" w:hAnsi="Times New Roman" w:cs="Times New Roman"/>
      <w:sz w:val="20"/>
      <w:szCs w:val="20"/>
    </w:rPr>
  </w:style>
  <w:style w:type="character" w:customStyle="1" w:styleId="af4">
    <w:name w:val="Основной текст Знак"/>
    <w:basedOn w:val="a0"/>
    <w:link w:val="af3"/>
    <w:rsid w:val="00283387"/>
    <w:rPr>
      <w:rFonts w:ascii="Times New Roman" w:eastAsia="Times New Roman" w:hAnsi="Times New Roman" w:cs="Times New Roman"/>
      <w:sz w:val="20"/>
      <w:szCs w:val="20"/>
    </w:rPr>
  </w:style>
  <w:style w:type="character" w:customStyle="1" w:styleId="14">
    <w:name w:val="Основной текст + 14"/>
    <w:aliases w:val="5 pt,Интервал -1 pt"/>
    <w:basedOn w:val="a4"/>
    <w:rsid w:val="00283387"/>
    <w:rPr>
      <w:rFonts w:ascii="Times New Roman" w:eastAsia="Times New Roman" w:hAnsi="Times New Roman" w:cs="Times New Roman" w:hint="default"/>
      <w:b w:val="0"/>
      <w:bCs w:val="0"/>
      <w:i w:val="0"/>
      <w:iCs w:val="0"/>
      <w:smallCaps w:val="0"/>
      <w:strike w:val="0"/>
      <w:dstrike w:val="0"/>
      <w:color w:val="000000"/>
      <w:spacing w:val="0"/>
      <w:w w:val="100"/>
      <w:position w:val="0"/>
      <w:sz w:val="29"/>
      <w:szCs w:val="29"/>
      <w:u w:val="none"/>
      <w:effect w:val="none"/>
      <w:shd w:val="clear" w:color="auto" w:fill="FFFFFF"/>
      <w:lang w:val="ru-RU"/>
    </w:rPr>
  </w:style>
  <w:style w:type="character" w:styleId="af5">
    <w:name w:val="page number"/>
    <w:basedOn w:val="a0"/>
    <w:rsid w:val="00283387"/>
  </w:style>
  <w:style w:type="paragraph" w:styleId="af6">
    <w:name w:val="Subtitle"/>
    <w:basedOn w:val="a"/>
    <w:link w:val="af7"/>
    <w:qFormat/>
    <w:rsid w:val="0028338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7">
    <w:name w:val="Подзаголовок Знак"/>
    <w:basedOn w:val="a0"/>
    <w:link w:val="af6"/>
    <w:rsid w:val="00283387"/>
    <w:rPr>
      <w:rFonts w:ascii="Times New Roman" w:eastAsia="Times New Roman" w:hAnsi="Times New Roman" w:cs="Times New Roman"/>
      <w:sz w:val="24"/>
      <w:szCs w:val="24"/>
    </w:rPr>
  </w:style>
  <w:style w:type="paragraph" w:styleId="27">
    <w:name w:val="Body Text 2"/>
    <w:basedOn w:val="a"/>
    <w:link w:val="28"/>
    <w:rsid w:val="00283387"/>
    <w:pPr>
      <w:spacing w:after="120" w:line="480" w:lineRule="auto"/>
    </w:pPr>
    <w:rPr>
      <w:rFonts w:ascii="Times New Roman" w:eastAsia="Times New Roman" w:hAnsi="Times New Roman" w:cs="Times New Roman"/>
      <w:sz w:val="24"/>
      <w:szCs w:val="24"/>
    </w:rPr>
  </w:style>
  <w:style w:type="character" w:customStyle="1" w:styleId="28">
    <w:name w:val="Основной текст 2 Знак"/>
    <w:basedOn w:val="a0"/>
    <w:link w:val="27"/>
    <w:rsid w:val="00283387"/>
    <w:rPr>
      <w:rFonts w:ascii="Times New Roman" w:eastAsia="Times New Roman" w:hAnsi="Times New Roman" w:cs="Times New Roman"/>
      <w:sz w:val="24"/>
      <w:szCs w:val="24"/>
    </w:rPr>
  </w:style>
  <w:style w:type="paragraph" w:styleId="af8">
    <w:name w:val="footer"/>
    <w:basedOn w:val="a"/>
    <w:link w:val="af9"/>
    <w:uiPriority w:val="99"/>
    <w:rsid w:val="00283387"/>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9">
    <w:name w:val="Нижний колонтитул Знак"/>
    <w:basedOn w:val="a0"/>
    <w:link w:val="af8"/>
    <w:uiPriority w:val="99"/>
    <w:rsid w:val="00283387"/>
    <w:rPr>
      <w:rFonts w:ascii="Times New Roman" w:eastAsia="Times New Roman" w:hAnsi="Times New Roman" w:cs="Times New Roman"/>
      <w:sz w:val="24"/>
      <w:szCs w:val="24"/>
    </w:rPr>
  </w:style>
  <w:style w:type="paragraph" w:customStyle="1" w:styleId="13">
    <w:name w:val="Обычный1"/>
    <w:rsid w:val="00283387"/>
    <w:pPr>
      <w:spacing w:after="0" w:line="240" w:lineRule="auto"/>
    </w:pPr>
    <w:rPr>
      <w:rFonts w:ascii="Times New Roman" w:eastAsia="Times New Roman" w:hAnsi="Times New Roman" w:cs="Times New Roman"/>
      <w:sz w:val="20"/>
      <w:szCs w:val="20"/>
    </w:rPr>
  </w:style>
  <w:style w:type="paragraph" w:customStyle="1" w:styleId="15">
    <w:name w:val="заголовок 1"/>
    <w:basedOn w:val="13"/>
    <w:next w:val="13"/>
    <w:rsid w:val="00283387"/>
    <w:pPr>
      <w:keepNext/>
      <w:jc w:val="center"/>
    </w:pPr>
    <w:rPr>
      <w:b/>
      <w:sz w:val="22"/>
    </w:rPr>
  </w:style>
  <w:style w:type="paragraph" w:customStyle="1" w:styleId="29">
    <w:name w:val="заголовок 2"/>
    <w:basedOn w:val="13"/>
    <w:next w:val="13"/>
    <w:rsid w:val="00283387"/>
    <w:pPr>
      <w:keepNext/>
      <w:jc w:val="both"/>
    </w:pPr>
    <w:rPr>
      <w:b/>
      <w:i/>
      <w:sz w:val="22"/>
    </w:rPr>
  </w:style>
  <w:style w:type="paragraph" w:customStyle="1" w:styleId="120">
    <w:name w:val="Загол 12 ц ж к"/>
    <w:basedOn w:val="a"/>
    <w:rsid w:val="00283387"/>
    <w:pPr>
      <w:spacing w:after="0" w:line="240" w:lineRule="auto"/>
      <w:jc w:val="center"/>
    </w:pPr>
    <w:rPr>
      <w:rFonts w:ascii="Times New Roman" w:eastAsia="Times New Roman" w:hAnsi="Times New Roman" w:cs="Times New Roman"/>
      <w:b/>
      <w:i/>
      <w:sz w:val="24"/>
      <w:szCs w:val="20"/>
    </w:rPr>
  </w:style>
  <w:style w:type="paragraph" w:styleId="afa">
    <w:name w:val="Balloon Text"/>
    <w:basedOn w:val="a"/>
    <w:link w:val="afb"/>
    <w:uiPriority w:val="99"/>
    <w:semiHidden/>
    <w:unhideWhenUsed/>
    <w:rsid w:val="00404C47"/>
    <w:pPr>
      <w:spacing w:after="0" w:line="240" w:lineRule="auto"/>
    </w:pPr>
    <w:rPr>
      <w:rFonts w:ascii="Tahoma" w:hAnsi="Tahoma" w:cs="Tahoma"/>
      <w:sz w:val="16"/>
      <w:szCs w:val="16"/>
    </w:rPr>
  </w:style>
  <w:style w:type="character" w:customStyle="1" w:styleId="afb">
    <w:name w:val="Текст выноски Знак"/>
    <w:basedOn w:val="a0"/>
    <w:link w:val="afa"/>
    <w:uiPriority w:val="99"/>
    <w:semiHidden/>
    <w:rsid w:val="00404C47"/>
    <w:rPr>
      <w:rFonts w:ascii="Tahoma" w:hAnsi="Tahoma" w:cs="Tahoma"/>
      <w:sz w:val="16"/>
      <w:szCs w:val="16"/>
    </w:rPr>
  </w:style>
  <w:style w:type="paragraph" w:styleId="afc">
    <w:name w:val="List Paragraph"/>
    <w:basedOn w:val="a"/>
    <w:uiPriority w:val="34"/>
    <w:qFormat/>
    <w:rsid w:val="00CD6FFF"/>
    <w:pPr>
      <w:ind w:left="720"/>
      <w:contextualSpacing/>
    </w:pPr>
  </w:style>
  <w:style w:type="paragraph" w:styleId="afd">
    <w:name w:val="Plain Text"/>
    <w:basedOn w:val="a"/>
    <w:link w:val="afe"/>
    <w:rsid w:val="0025103B"/>
    <w:pPr>
      <w:spacing w:after="0" w:line="240" w:lineRule="auto"/>
    </w:pPr>
    <w:rPr>
      <w:rFonts w:ascii="Courier New" w:eastAsia="Times New Roman" w:hAnsi="Courier New" w:cs="Times New Roman"/>
      <w:sz w:val="20"/>
      <w:szCs w:val="20"/>
    </w:rPr>
  </w:style>
  <w:style w:type="character" w:customStyle="1" w:styleId="afe">
    <w:name w:val="Текст Знак"/>
    <w:basedOn w:val="a0"/>
    <w:link w:val="afd"/>
    <w:rsid w:val="0025103B"/>
    <w:rPr>
      <w:rFonts w:ascii="Courier New" w:eastAsia="Times New Roman" w:hAnsi="Courier New" w:cs="Times New Roman"/>
      <w:sz w:val="20"/>
      <w:szCs w:val="20"/>
    </w:rPr>
  </w:style>
  <w:style w:type="paragraph" w:customStyle="1" w:styleId="16">
    <w:name w:val="Текст1"/>
    <w:basedOn w:val="a"/>
    <w:rsid w:val="0025103B"/>
    <w:pPr>
      <w:overflowPunct w:val="0"/>
      <w:autoSpaceDE w:val="0"/>
      <w:autoSpaceDN w:val="0"/>
      <w:adjustRightInd w:val="0"/>
      <w:spacing w:after="0" w:line="240" w:lineRule="auto"/>
      <w:textAlignment w:val="baseline"/>
    </w:pPr>
    <w:rPr>
      <w:rFonts w:ascii="Courier New" w:eastAsia="Times New Roman" w:hAnsi="Courier New" w:cs="Times New Roman"/>
      <w:sz w:val="20"/>
      <w:szCs w:val="20"/>
    </w:rPr>
  </w:style>
  <w:style w:type="character" w:customStyle="1" w:styleId="apple-converted-space">
    <w:name w:val="apple-converted-space"/>
    <w:rsid w:val="004F630F"/>
  </w:style>
  <w:style w:type="character" w:customStyle="1" w:styleId="w">
    <w:name w:val="w"/>
    <w:basedOn w:val="a0"/>
    <w:rsid w:val="00B30D51"/>
  </w:style>
  <w:style w:type="paragraph" w:customStyle="1" w:styleId="Style7">
    <w:name w:val="Style7"/>
    <w:basedOn w:val="a"/>
    <w:rsid w:val="00B30D51"/>
    <w:pPr>
      <w:widowControl w:val="0"/>
      <w:autoSpaceDE w:val="0"/>
      <w:autoSpaceDN w:val="0"/>
      <w:adjustRightInd w:val="0"/>
      <w:spacing w:after="0" w:line="370" w:lineRule="exact"/>
      <w:ind w:firstLine="715"/>
      <w:jc w:val="both"/>
    </w:pPr>
    <w:rPr>
      <w:rFonts w:ascii="Century Gothic" w:eastAsia="Times New Roman" w:hAnsi="Century Gothic" w:cs="Times New Roman"/>
      <w:sz w:val="24"/>
      <w:szCs w:val="24"/>
    </w:rPr>
  </w:style>
  <w:style w:type="character" w:customStyle="1" w:styleId="FontStyle18">
    <w:name w:val="Font Style18"/>
    <w:rsid w:val="00B30D51"/>
    <w:rPr>
      <w:rFonts w:ascii="Times New Roman" w:hAnsi="Times New Roman" w:cs="Times New Roman"/>
      <w:sz w:val="24"/>
      <w:szCs w:val="24"/>
    </w:rPr>
  </w:style>
  <w:style w:type="paragraph" w:customStyle="1" w:styleId="Style6">
    <w:name w:val="Style6"/>
    <w:basedOn w:val="a"/>
    <w:rsid w:val="00B30D51"/>
    <w:pPr>
      <w:widowControl w:val="0"/>
      <w:autoSpaceDE w:val="0"/>
      <w:autoSpaceDN w:val="0"/>
      <w:adjustRightInd w:val="0"/>
      <w:spacing w:after="0" w:line="365" w:lineRule="exact"/>
      <w:ind w:firstLine="710"/>
      <w:jc w:val="both"/>
    </w:pPr>
    <w:rPr>
      <w:rFonts w:ascii="Century Gothic" w:eastAsia="Times New Roman" w:hAnsi="Century Gothic" w:cs="Times New Roman"/>
      <w:sz w:val="24"/>
      <w:szCs w:val="24"/>
    </w:rPr>
  </w:style>
  <w:style w:type="character" w:customStyle="1" w:styleId="headerconsplusnormal">
    <w:name w:val="header_consplusnormal"/>
    <w:basedOn w:val="a0"/>
    <w:rsid w:val="00B30D51"/>
  </w:style>
  <w:style w:type="paragraph" w:customStyle="1" w:styleId="Default">
    <w:name w:val="Default"/>
    <w:rsid w:val="0049695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3">
    <w:name w:val="c3"/>
    <w:basedOn w:val="a"/>
    <w:rsid w:val="009A3A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
    <w:name w:val="c9"/>
    <w:basedOn w:val="a0"/>
    <w:rsid w:val="009A3ACF"/>
  </w:style>
  <w:style w:type="paragraph" w:customStyle="1" w:styleId="c0">
    <w:name w:val="c0"/>
    <w:basedOn w:val="a"/>
    <w:rsid w:val="009A3A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6">
    <w:name w:val="c16"/>
    <w:basedOn w:val="a0"/>
    <w:rsid w:val="009A3ACF"/>
  </w:style>
  <w:style w:type="character" w:customStyle="1" w:styleId="c13">
    <w:name w:val="c13"/>
    <w:basedOn w:val="a0"/>
    <w:rsid w:val="009A3ACF"/>
  </w:style>
  <w:style w:type="character" w:customStyle="1" w:styleId="c71">
    <w:name w:val="c71"/>
    <w:basedOn w:val="a0"/>
    <w:rsid w:val="009A3ACF"/>
  </w:style>
  <w:style w:type="character" w:customStyle="1" w:styleId="c51">
    <w:name w:val="c51"/>
    <w:basedOn w:val="a0"/>
    <w:rsid w:val="009A3ACF"/>
  </w:style>
  <w:style w:type="character" w:customStyle="1" w:styleId="c49">
    <w:name w:val="c49"/>
    <w:basedOn w:val="a0"/>
    <w:rsid w:val="009A3ACF"/>
  </w:style>
  <w:style w:type="character" w:customStyle="1" w:styleId="c6">
    <w:name w:val="c6"/>
    <w:basedOn w:val="a0"/>
    <w:rsid w:val="009A3ACF"/>
  </w:style>
  <w:style w:type="paragraph" w:customStyle="1" w:styleId="rteleft">
    <w:name w:val="rteleft"/>
    <w:basedOn w:val="a"/>
    <w:rsid w:val="009A3AC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264608188">
      <w:bodyDiv w:val="1"/>
      <w:marLeft w:val="0"/>
      <w:marRight w:val="0"/>
      <w:marTop w:val="0"/>
      <w:marBottom w:val="0"/>
      <w:divBdr>
        <w:top w:val="none" w:sz="0" w:space="0" w:color="auto"/>
        <w:left w:val="none" w:sz="0" w:space="0" w:color="auto"/>
        <w:bottom w:val="none" w:sz="0" w:space="0" w:color="auto"/>
        <w:right w:val="none" w:sz="0" w:space="0" w:color="auto"/>
      </w:divBdr>
    </w:div>
    <w:div w:id="1968243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1086;&#1088;&#1077;&#1083;-&#1086;&#1073;&#1078;.&#1088;&#1092;/sm/1ptm.gif" TargetMode="External"/><Relationship Id="rId117" Type="http://schemas.openxmlformats.org/officeDocument/2006/relationships/image" Target="media/image99.png"/><Relationship Id="rId21" Type="http://schemas.openxmlformats.org/officeDocument/2006/relationships/image" Target="media/image13.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12" Type="http://schemas.openxmlformats.org/officeDocument/2006/relationships/image" Target="media/image94.png"/><Relationship Id="rId16" Type="http://schemas.openxmlformats.org/officeDocument/2006/relationships/image" Target="media/image8.jpeg"/><Relationship Id="rId107" Type="http://schemas.openxmlformats.org/officeDocument/2006/relationships/image" Target="media/image89.emf"/><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hyperlink" Target="consultantplus://offline/ref=5E4D45514C1F9072D2D7FAE4FB58E4C9719CEB52321AD49FF6232C8D48F466D3CE2214E7CABB2E65I8E" TargetMode="External"/><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102" Type="http://schemas.openxmlformats.org/officeDocument/2006/relationships/image" Target="media/image84.emf"/><Relationship Id="rId123"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72.emf"/><Relationship Id="rId95" Type="http://schemas.openxmlformats.org/officeDocument/2006/relationships/image" Target="media/image77.emf"/><Relationship Id="rId19" Type="http://schemas.openxmlformats.org/officeDocument/2006/relationships/image" Target="media/image11.jpeg"/><Relationship Id="rId14" Type="http://schemas.openxmlformats.org/officeDocument/2006/relationships/image" Target="media/image7.png"/><Relationship Id="rId22" Type="http://schemas.openxmlformats.org/officeDocument/2006/relationships/hyperlink" Target="http://www.grandars.ru/shkola/bezopasnost-zhiznedeyatelnosti/klassifikaciya-chrezvychaynyh-situaciy.html" TargetMode="External"/><Relationship Id="rId27" Type="http://schemas.openxmlformats.org/officeDocument/2006/relationships/image" Target="media/image16.gif"/><Relationship Id="rId30" Type="http://schemas.openxmlformats.org/officeDocument/2006/relationships/image" Target="media/image17.gif"/><Relationship Id="rId35" Type="http://schemas.openxmlformats.org/officeDocument/2006/relationships/image" Target="media/image22.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image" Target="media/image51.emf"/><Relationship Id="rId77" Type="http://schemas.openxmlformats.org/officeDocument/2006/relationships/image" Target="media/image59.emf"/><Relationship Id="rId100" Type="http://schemas.openxmlformats.org/officeDocument/2006/relationships/image" Target="media/image82.emf"/><Relationship Id="rId105" Type="http://schemas.openxmlformats.org/officeDocument/2006/relationships/image" Target="media/image87.emf"/><Relationship Id="rId113" Type="http://schemas.openxmlformats.org/officeDocument/2006/relationships/image" Target="media/image95.png"/><Relationship Id="rId118" Type="http://schemas.openxmlformats.org/officeDocument/2006/relationships/image" Target="media/image100.jpeg"/><Relationship Id="rId126"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image" Target="media/image75.emf"/><Relationship Id="rId98" Type="http://schemas.openxmlformats.org/officeDocument/2006/relationships/image" Target="media/image80.emf"/><Relationship Id="rId121" Type="http://schemas.openxmlformats.org/officeDocument/2006/relationships/image" Target="media/image10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hyperlink" Target="http://xn----btbkgwqdm.xn--p1ai/sm/1ptm.gif" TargetMode="External"/><Relationship Id="rId33" Type="http://schemas.openxmlformats.org/officeDocument/2006/relationships/image" Target="media/image20.jpeg"/><Relationship Id="rId38" Type="http://schemas.openxmlformats.org/officeDocument/2006/relationships/header" Target="header2.xml"/><Relationship Id="rId46" Type="http://schemas.openxmlformats.org/officeDocument/2006/relationships/image" Target="media/image29.jpeg"/><Relationship Id="rId59" Type="http://schemas.openxmlformats.org/officeDocument/2006/relationships/image" Target="media/image41.emf"/><Relationship Id="rId67" Type="http://schemas.openxmlformats.org/officeDocument/2006/relationships/image" Target="media/image49.emf"/><Relationship Id="rId103" Type="http://schemas.openxmlformats.org/officeDocument/2006/relationships/image" Target="media/image85.emf"/><Relationship Id="rId108" Type="http://schemas.openxmlformats.org/officeDocument/2006/relationships/image" Target="media/image90.emf"/><Relationship Id="rId116" Type="http://schemas.openxmlformats.org/officeDocument/2006/relationships/image" Target="media/image98.png"/><Relationship Id="rId124" Type="http://schemas.openxmlformats.org/officeDocument/2006/relationships/image" Target="media/image106.jpeg"/><Relationship Id="rId20" Type="http://schemas.openxmlformats.org/officeDocument/2006/relationships/image" Target="media/image12.png"/><Relationship Id="rId41" Type="http://schemas.openxmlformats.org/officeDocument/2006/relationships/image" Target="media/image24.jpeg"/><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image" Target="media/image78.emf"/><Relationship Id="rId111"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4.jpeg"/><Relationship Id="rId28" Type="http://schemas.openxmlformats.org/officeDocument/2006/relationships/hyperlink" Target="http://xn----btbkgwqdm.xn--p1ai/sm/ptm2.gif" TargetMode="External"/><Relationship Id="rId36" Type="http://schemas.openxmlformats.org/officeDocument/2006/relationships/image" Target="media/image23.jpeg"/><Relationship Id="rId49" Type="http://schemas.openxmlformats.org/officeDocument/2006/relationships/hyperlink" Target="http://www.complexdoc.ru/lib/%D0%93%D0%9E%D0%A1%D0%A2%20%D0%A0%2022.0.02-94" TargetMode="External"/><Relationship Id="rId57" Type="http://schemas.openxmlformats.org/officeDocument/2006/relationships/image" Target="media/image39.emf"/><Relationship Id="rId106" Type="http://schemas.openxmlformats.org/officeDocument/2006/relationships/image" Target="media/image88.emf"/><Relationship Id="rId114" Type="http://schemas.openxmlformats.org/officeDocument/2006/relationships/image" Target="media/image96.png"/><Relationship Id="rId119" Type="http://schemas.openxmlformats.org/officeDocument/2006/relationships/image" Target="media/image101.jpe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8.gif"/><Relationship Id="rId44" Type="http://schemas.openxmlformats.org/officeDocument/2006/relationships/image" Target="media/image27.jpeg"/><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png"/><Relationship Id="rId122" Type="http://schemas.openxmlformats.org/officeDocument/2006/relationships/image" Target="media/image104.jpeg"/><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header" Target="header3.xml"/><Relationship Id="rId109" Type="http://schemas.openxmlformats.org/officeDocument/2006/relationships/image" Target="media/image91.emf"/><Relationship Id="rId34" Type="http://schemas.openxmlformats.org/officeDocument/2006/relationships/image" Target="media/image21.jpeg"/><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image" Target="media/image79.emf"/><Relationship Id="rId104" Type="http://schemas.openxmlformats.org/officeDocument/2006/relationships/image" Target="media/image86.emf"/><Relationship Id="rId120" Type="http://schemas.openxmlformats.org/officeDocument/2006/relationships/image" Target="media/image102.jpeg"/><Relationship Id="rId125"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hyperlink" Target="http://&#1086;&#1088;&#1077;&#1083;-&#1086;&#1073;&#1078;.&#1088;&#1092;/sm/ptm2.gif" TargetMode="External"/><Relationship Id="rId24" Type="http://schemas.openxmlformats.org/officeDocument/2006/relationships/image" Target="media/image15.gif"/><Relationship Id="rId40" Type="http://schemas.openxmlformats.org/officeDocument/2006/relationships/header" Target="header4.xml"/><Relationship Id="rId45" Type="http://schemas.openxmlformats.org/officeDocument/2006/relationships/image" Target="media/image28.jpeg"/><Relationship Id="rId66" Type="http://schemas.openxmlformats.org/officeDocument/2006/relationships/image" Target="media/image48.emf"/><Relationship Id="rId87" Type="http://schemas.openxmlformats.org/officeDocument/2006/relationships/image" Target="media/image69.emf"/><Relationship Id="rId110" Type="http://schemas.openxmlformats.org/officeDocument/2006/relationships/image" Target="media/image92.png"/><Relationship Id="rId115" Type="http://schemas.openxmlformats.org/officeDocument/2006/relationships/image" Target="media/image97.gif"/><Relationship Id="rId61" Type="http://schemas.openxmlformats.org/officeDocument/2006/relationships/image" Target="media/image43.emf"/><Relationship Id="rId82" Type="http://schemas.openxmlformats.org/officeDocument/2006/relationships/image" Target="media/image6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634F74-63C6-4937-AF3F-FF5643257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169</Pages>
  <Words>56261</Words>
  <Characters>320693</Characters>
  <Application>Microsoft Office Word</Application>
  <DocSecurity>0</DocSecurity>
  <Lines>2672</Lines>
  <Paragraphs>752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376202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Штаб ГО</cp:lastModifiedBy>
  <cp:revision>5</cp:revision>
  <cp:lastPrinted>2014-09-19T03:14:00Z</cp:lastPrinted>
  <dcterms:created xsi:type="dcterms:W3CDTF">2019-01-11T02:42:00Z</dcterms:created>
  <dcterms:modified xsi:type="dcterms:W3CDTF">2019-01-11T05:03:00Z</dcterms:modified>
</cp:coreProperties>
</file>