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3" w:rsidRDefault="00FA46F3" w:rsidP="00FA46F3">
      <w:pPr>
        <w:spacing w:after="0" w:line="36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0D491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Интернет-маркетинг</w:t>
      </w:r>
    </w:p>
    <w:p w:rsidR="00FA46F3" w:rsidRPr="00ED7E02" w:rsidRDefault="00FA46F3" w:rsidP="00FA46F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02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ED7E02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FA46F3" w:rsidRPr="00ED7E02" w:rsidRDefault="00FA46F3" w:rsidP="00FA46F3">
      <w:pPr>
        <w:pStyle w:val="2"/>
        <w:tabs>
          <w:tab w:val="left" w:pos="-142"/>
        </w:tabs>
        <w:spacing w:before="0" w:after="0"/>
        <w:rPr>
          <w:szCs w:val="24"/>
        </w:rPr>
      </w:pPr>
      <w:r w:rsidRPr="00ED7E02">
        <w:rPr>
          <w:b/>
          <w:szCs w:val="24"/>
        </w:rPr>
        <w:t>Форма обучения:</w:t>
      </w:r>
      <w:r w:rsidRPr="00ED7E02">
        <w:rPr>
          <w:szCs w:val="24"/>
        </w:rPr>
        <w:t xml:space="preserve"> </w:t>
      </w:r>
      <w:proofErr w:type="spellStart"/>
      <w:r w:rsidRPr="00ED7E02">
        <w:rPr>
          <w:szCs w:val="24"/>
        </w:rPr>
        <w:t>очно-заочная</w:t>
      </w:r>
      <w:proofErr w:type="spellEnd"/>
    </w:p>
    <w:p w:rsidR="00FA46F3" w:rsidRPr="00ED7E02" w:rsidRDefault="00FA46F3" w:rsidP="00FA46F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0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ED7E02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ED7E02">
        <w:rPr>
          <w:rFonts w:ascii="Times New Roman" w:hAnsi="Times New Roman" w:cs="Times New Roman"/>
          <w:sz w:val="24"/>
          <w:szCs w:val="24"/>
        </w:rPr>
        <w:t>ь</w:t>
      </w:r>
      <w:r w:rsidRPr="00ED7E02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FA46F3" w:rsidRPr="00ED7E02" w:rsidRDefault="00FA46F3" w:rsidP="00FA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02">
        <w:rPr>
          <w:b/>
          <w:sz w:val="24"/>
          <w:szCs w:val="24"/>
        </w:rPr>
        <w:t>Цель обучения</w:t>
      </w:r>
      <w:r w:rsidRPr="00ED7E02">
        <w:rPr>
          <w:rFonts w:ascii="Times New Roman" w:hAnsi="Times New Roman" w:cs="Times New Roman"/>
          <w:bCs/>
          <w:sz w:val="24"/>
          <w:szCs w:val="24"/>
        </w:rPr>
        <w:t xml:space="preserve"> формирование у слушателей </w:t>
      </w:r>
      <w:r w:rsidRPr="00ED7E02">
        <w:rPr>
          <w:rFonts w:ascii="Times New Roman" w:hAnsi="Times New Roman" w:cs="Times New Roman"/>
          <w:sz w:val="24"/>
          <w:szCs w:val="24"/>
        </w:rPr>
        <w:t>целостной системы знаний</w:t>
      </w:r>
      <w:r w:rsidRPr="00ED7E0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в сфере интернет - маркетинга.</w:t>
      </w:r>
      <w:r w:rsidRPr="00ED7E02">
        <w:rPr>
          <w:rFonts w:ascii="Times New Roman" w:hAnsi="Times New Roman" w:cs="Times New Roman"/>
          <w:sz w:val="24"/>
          <w:szCs w:val="24"/>
        </w:rPr>
        <w:t xml:space="preserve"> Программа позволяет</w:t>
      </w:r>
      <w:r w:rsidRPr="00ED7E0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освоить новейшие инструменты и техники, узнать и научиться применять современные методы управления маркетингом, рекламой и PR. </w:t>
      </w:r>
    </w:p>
    <w:p w:rsidR="00FA46F3" w:rsidRPr="00ED7E02" w:rsidRDefault="00FA46F3" w:rsidP="00FA46F3">
      <w:pPr>
        <w:pStyle w:val="a3"/>
        <w:ind w:left="142"/>
        <w:rPr>
          <w:b/>
          <w:bCs/>
          <w:sz w:val="24"/>
          <w:szCs w:val="24"/>
        </w:rPr>
      </w:pPr>
      <w:r w:rsidRPr="00ED7E02">
        <w:rPr>
          <w:b/>
          <w:bCs/>
          <w:sz w:val="24"/>
          <w:szCs w:val="24"/>
        </w:rPr>
        <w:t>Содержание программы:</w:t>
      </w:r>
    </w:p>
    <w:p w:rsidR="00FA46F3" w:rsidRPr="00ED7E02" w:rsidRDefault="00FA46F3" w:rsidP="00FA46F3">
      <w:pPr>
        <w:pStyle w:val="a3"/>
        <w:ind w:left="142"/>
        <w:rPr>
          <w:bCs/>
          <w:sz w:val="24"/>
          <w:szCs w:val="24"/>
        </w:rPr>
      </w:pPr>
      <w:r w:rsidRPr="00ED7E02">
        <w:rPr>
          <w:bCs/>
          <w:sz w:val="24"/>
          <w:szCs w:val="24"/>
        </w:rPr>
        <w:t xml:space="preserve">Реклама и PR в </w:t>
      </w:r>
      <w:proofErr w:type="gramStart"/>
      <w:r w:rsidRPr="00ED7E02">
        <w:rPr>
          <w:bCs/>
          <w:sz w:val="24"/>
          <w:szCs w:val="24"/>
        </w:rPr>
        <w:t>социальных</w:t>
      </w:r>
      <w:proofErr w:type="gramEnd"/>
      <w:r w:rsidRPr="00ED7E02">
        <w:rPr>
          <w:bCs/>
          <w:sz w:val="24"/>
          <w:szCs w:val="24"/>
        </w:rPr>
        <w:t xml:space="preserve"> </w:t>
      </w:r>
      <w:proofErr w:type="spellStart"/>
      <w:r w:rsidRPr="00ED7E02">
        <w:rPr>
          <w:bCs/>
          <w:sz w:val="24"/>
          <w:szCs w:val="24"/>
        </w:rPr>
        <w:t>медиа</w:t>
      </w:r>
      <w:proofErr w:type="spellEnd"/>
      <w:r w:rsidRPr="00ED7E02">
        <w:rPr>
          <w:bCs/>
          <w:sz w:val="24"/>
          <w:szCs w:val="24"/>
        </w:rPr>
        <w:t>. SMM – новое средство коммуникации</w:t>
      </w:r>
    </w:p>
    <w:p w:rsidR="00FA46F3" w:rsidRPr="00ED7E02" w:rsidRDefault="00FA46F3" w:rsidP="00FA46F3">
      <w:pPr>
        <w:pStyle w:val="a3"/>
        <w:ind w:left="142"/>
        <w:rPr>
          <w:bCs/>
          <w:sz w:val="24"/>
          <w:szCs w:val="24"/>
        </w:rPr>
      </w:pPr>
      <w:proofErr w:type="spellStart"/>
      <w:r w:rsidRPr="00ED7E02">
        <w:rPr>
          <w:bCs/>
          <w:sz w:val="24"/>
          <w:szCs w:val="24"/>
        </w:rPr>
        <w:t>Копирайтинг</w:t>
      </w:r>
      <w:r w:rsidRPr="00ED7E02">
        <w:rPr>
          <w:sz w:val="24"/>
          <w:szCs w:val="24"/>
        </w:rPr>
        <w:t>и</w:t>
      </w:r>
      <w:proofErr w:type="spellEnd"/>
      <w:r w:rsidRPr="00ED7E02">
        <w:rPr>
          <w:sz w:val="24"/>
          <w:szCs w:val="24"/>
        </w:rPr>
        <w:t xml:space="preserve">.  </w:t>
      </w:r>
      <w:proofErr w:type="spellStart"/>
      <w:r w:rsidRPr="00ED7E02">
        <w:rPr>
          <w:sz w:val="24"/>
          <w:szCs w:val="24"/>
        </w:rPr>
        <w:t>Копирайтинг</w:t>
      </w:r>
      <w:proofErr w:type="spellEnd"/>
      <w:r w:rsidRPr="00ED7E02">
        <w:rPr>
          <w:sz w:val="24"/>
          <w:szCs w:val="24"/>
        </w:rPr>
        <w:t xml:space="preserve"> в социальных </w:t>
      </w:r>
      <w:proofErr w:type="spellStart"/>
      <w:r w:rsidRPr="00ED7E02">
        <w:rPr>
          <w:sz w:val="24"/>
          <w:szCs w:val="24"/>
        </w:rPr>
        <w:t>медиа</w:t>
      </w:r>
      <w:proofErr w:type="spellEnd"/>
    </w:p>
    <w:p w:rsidR="00FA46F3" w:rsidRPr="00ED7E02" w:rsidRDefault="00FA46F3" w:rsidP="00FA46F3">
      <w:pPr>
        <w:pStyle w:val="a3"/>
        <w:ind w:left="142"/>
        <w:rPr>
          <w:bCs/>
          <w:sz w:val="24"/>
          <w:szCs w:val="24"/>
        </w:rPr>
      </w:pPr>
      <w:r w:rsidRPr="00ED7E02">
        <w:rPr>
          <w:bCs/>
          <w:sz w:val="24"/>
          <w:szCs w:val="24"/>
        </w:rPr>
        <w:t>Партизанский маркетинг.</w:t>
      </w:r>
    </w:p>
    <w:p w:rsidR="00FA46F3" w:rsidRPr="00ED7E02" w:rsidRDefault="00FA46F3" w:rsidP="00FA46F3">
      <w:pPr>
        <w:spacing w:after="0" w:line="240" w:lineRule="auto"/>
        <w:ind w:left="142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0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разработки и безопасности </w:t>
      </w:r>
      <w:proofErr w:type="spellStart"/>
      <w:r w:rsidRPr="00ED7E02">
        <w:rPr>
          <w:rFonts w:ascii="Times New Roman" w:eastAsia="Times New Roman" w:hAnsi="Times New Roman" w:cs="Times New Roman"/>
          <w:bCs/>
          <w:sz w:val="24"/>
          <w:szCs w:val="24"/>
        </w:rPr>
        <w:t>веб-сайтов</w:t>
      </w:r>
      <w:proofErr w:type="spellEnd"/>
      <w:r w:rsidRPr="00ED7E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46F3" w:rsidRPr="00ED7E02" w:rsidRDefault="00FA46F3" w:rsidP="00FA46F3">
      <w:pPr>
        <w:spacing w:after="0" w:line="240" w:lineRule="auto"/>
        <w:ind w:left="142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D7E02">
        <w:rPr>
          <w:rFonts w:ascii="Times New Roman" w:eastAsia="Times New Roman" w:hAnsi="Times New Roman" w:cs="Times New Roman"/>
          <w:bCs/>
          <w:sz w:val="24"/>
          <w:szCs w:val="24"/>
        </w:rPr>
        <w:t>Юзабилити</w:t>
      </w:r>
      <w:proofErr w:type="spellEnd"/>
      <w:r w:rsidRPr="00ED7E0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ED7E02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размещения и функционирования логических элементов на страницах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веб-сайтов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другие дисциплины.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6F3"/>
    <w:rsid w:val="0083097A"/>
    <w:rsid w:val="00BC3E26"/>
    <w:rsid w:val="00FA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F3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FA46F3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Южно-Уральский государственный университет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2017-04-11T07:15:00Z</dcterms:created>
  <dcterms:modified xsi:type="dcterms:W3CDTF">2017-04-11T07:15:00Z</dcterms:modified>
</cp:coreProperties>
</file>