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77" w:rsidRDefault="00A23077" w:rsidP="00C1106E">
      <w:pPr>
        <w:pStyle w:val="Default"/>
        <w:ind w:firstLine="397"/>
        <w:jc w:val="center"/>
        <w:rPr>
          <w:szCs w:val="28"/>
        </w:rPr>
      </w:pPr>
      <w:r>
        <w:rPr>
          <w:szCs w:val="28"/>
        </w:rPr>
        <w:t>Министерство образования и науки Российской Федерации</w:t>
      </w: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  <w:r>
        <w:rPr>
          <w:szCs w:val="28"/>
        </w:rPr>
        <w:t>«Южно-Уральский государственный университет»</w:t>
      </w: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  <w:r>
        <w:rPr>
          <w:szCs w:val="28"/>
        </w:rPr>
        <w:t>(национальный исследовательский университет)</w:t>
      </w: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left="4820"/>
        <w:rPr>
          <w:szCs w:val="28"/>
        </w:rPr>
      </w:pPr>
      <w:r>
        <w:rPr>
          <w:szCs w:val="28"/>
        </w:rPr>
        <w:t>УТВЕРЖДАЮ:</w:t>
      </w:r>
    </w:p>
    <w:p w:rsidR="00A23077" w:rsidRDefault="00A23077" w:rsidP="00C1106E">
      <w:pPr>
        <w:pStyle w:val="Default"/>
        <w:ind w:left="4820"/>
        <w:rPr>
          <w:szCs w:val="28"/>
        </w:rPr>
      </w:pPr>
      <w:r>
        <w:rPr>
          <w:szCs w:val="28"/>
        </w:rPr>
        <w:t>Ректор</w:t>
      </w:r>
    </w:p>
    <w:p w:rsidR="00A23077" w:rsidRPr="00CD54DC" w:rsidRDefault="00A23077" w:rsidP="00C1106E">
      <w:pPr>
        <w:pStyle w:val="Default"/>
        <w:ind w:left="4820"/>
        <w:rPr>
          <w:szCs w:val="28"/>
        </w:rPr>
      </w:pPr>
      <w:r>
        <w:rPr>
          <w:szCs w:val="28"/>
        </w:rPr>
        <w:t>__________________А.Л. Шестаков</w:t>
      </w: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A23077" w:rsidRDefault="00A23077" w:rsidP="00C1106E">
      <w:pPr>
        <w:pStyle w:val="Default"/>
        <w:ind w:firstLine="397"/>
        <w:jc w:val="center"/>
        <w:rPr>
          <w:b/>
          <w:szCs w:val="28"/>
        </w:rPr>
      </w:pPr>
      <w:bookmarkStart w:id="0" w:name="bookmark0"/>
      <w:r w:rsidRPr="00A23077">
        <w:rPr>
          <w:b/>
          <w:szCs w:val="28"/>
        </w:rPr>
        <w:t>ПРОГРАММА</w:t>
      </w:r>
      <w:bookmarkEnd w:id="0"/>
    </w:p>
    <w:p w:rsidR="00A73D4F" w:rsidRDefault="00A23077" w:rsidP="00C1106E">
      <w:pPr>
        <w:pStyle w:val="Default"/>
        <w:ind w:firstLine="397"/>
        <w:jc w:val="center"/>
        <w:rPr>
          <w:b/>
          <w:szCs w:val="28"/>
        </w:rPr>
      </w:pPr>
      <w:bookmarkStart w:id="1" w:name="bookmark1"/>
      <w:r w:rsidRPr="00A23077">
        <w:rPr>
          <w:b/>
          <w:szCs w:val="28"/>
        </w:rPr>
        <w:t xml:space="preserve">вступительного испытания в аспирантуру </w:t>
      </w:r>
    </w:p>
    <w:p w:rsidR="003C5849" w:rsidRDefault="00A23077" w:rsidP="00C1106E">
      <w:pPr>
        <w:pStyle w:val="Default"/>
        <w:ind w:firstLine="397"/>
        <w:jc w:val="center"/>
        <w:rPr>
          <w:b/>
          <w:szCs w:val="28"/>
        </w:rPr>
      </w:pPr>
      <w:r w:rsidRPr="00A23077">
        <w:rPr>
          <w:b/>
          <w:szCs w:val="28"/>
        </w:rPr>
        <w:t>по направлению подготовки</w:t>
      </w:r>
      <w:bookmarkEnd w:id="1"/>
      <w:r w:rsidRPr="00A23077">
        <w:rPr>
          <w:b/>
          <w:szCs w:val="28"/>
        </w:rPr>
        <w:t xml:space="preserve"> </w:t>
      </w:r>
    </w:p>
    <w:p w:rsidR="00A23077" w:rsidRPr="00A23077" w:rsidRDefault="00A23077" w:rsidP="00C1106E">
      <w:pPr>
        <w:pStyle w:val="Default"/>
        <w:ind w:firstLine="397"/>
        <w:jc w:val="center"/>
        <w:rPr>
          <w:b/>
          <w:szCs w:val="28"/>
        </w:rPr>
      </w:pPr>
      <w:r w:rsidRPr="00A23077">
        <w:rPr>
          <w:rFonts w:eastAsia="Calibri"/>
          <w:b/>
          <w:szCs w:val="28"/>
        </w:rPr>
        <w:t>45.06.01</w:t>
      </w:r>
      <w:r w:rsidRPr="00A23077">
        <w:rPr>
          <w:b/>
          <w:szCs w:val="28"/>
        </w:rPr>
        <w:t xml:space="preserve"> Языкознание и литературоведение</w:t>
      </w: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CD54DC" w:rsidRDefault="00A23077" w:rsidP="00C1106E">
      <w:pPr>
        <w:pStyle w:val="Default"/>
        <w:ind w:firstLine="397"/>
        <w:jc w:val="center"/>
        <w:rPr>
          <w:szCs w:val="28"/>
        </w:rPr>
      </w:pPr>
    </w:p>
    <w:p w:rsidR="00A23077" w:rsidRPr="00CD54DC" w:rsidRDefault="00A23077" w:rsidP="00C1106E">
      <w:pPr>
        <w:pStyle w:val="Default"/>
        <w:ind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A23077" w:rsidRDefault="00A23077" w:rsidP="00C1106E">
      <w:pPr>
        <w:pStyle w:val="Default"/>
        <w:ind w:left="4956" w:firstLine="397"/>
        <w:rPr>
          <w:szCs w:val="28"/>
        </w:rPr>
      </w:pPr>
    </w:p>
    <w:p w:rsidR="003C5849" w:rsidRDefault="003C5849" w:rsidP="00C1106E">
      <w:pPr>
        <w:pStyle w:val="Default"/>
        <w:ind w:left="4956" w:firstLine="397"/>
        <w:rPr>
          <w:szCs w:val="28"/>
        </w:rPr>
      </w:pPr>
    </w:p>
    <w:p w:rsidR="00267F8A" w:rsidRDefault="00A23077" w:rsidP="00267F8A">
      <w:pPr>
        <w:pStyle w:val="Default"/>
        <w:ind w:left="2832" w:firstLine="397"/>
        <w:rPr>
          <w:szCs w:val="28"/>
        </w:rPr>
        <w:sectPr w:rsidR="00267F8A" w:rsidSect="0024506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Челябинск 201</w:t>
      </w:r>
      <w:r w:rsidRPr="00B7250E">
        <w:rPr>
          <w:szCs w:val="28"/>
        </w:rPr>
        <w:t>4</w:t>
      </w:r>
    </w:p>
    <w:p w:rsidR="006C3CE8" w:rsidRDefault="006C3CE8" w:rsidP="00C1106E">
      <w:pPr>
        <w:tabs>
          <w:tab w:val="left" w:pos="2400"/>
        </w:tabs>
        <w:ind w:right="-5" w:firstLine="397"/>
        <w:jc w:val="center"/>
        <w:rPr>
          <w:b/>
        </w:rPr>
      </w:pPr>
      <w:r>
        <w:rPr>
          <w:b/>
        </w:rPr>
        <w:lastRenderedPageBreak/>
        <w:t>Введение</w:t>
      </w:r>
    </w:p>
    <w:p w:rsidR="006C3CE8" w:rsidRDefault="006C3CE8" w:rsidP="00C1106E">
      <w:pPr>
        <w:tabs>
          <w:tab w:val="left" w:pos="2400"/>
        </w:tabs>
        <w:ind w:right="-5" w:firstLine="397"/>
      </w:pPr>
    </w:p>
    <w:p w:rsidR="00A73D4F" w:rsidRPr="004842B6" w:rsidRDefault="003C5849" w:rsidP="00C1106E">
      <w:pPr>
        <w:tabs>
          <w:tab w:val="left" w:pos="2400"/>
        </w:tabs>
        <w:ind w:right="-5" w:firstLine="397"/>
      </w:pPr>
      <w:r>
        <w:t>Требования к в</w:t>
      </w:r>
      <w:r w:rsidR="004842B6">
        <w:t>ступительны</w:t>
      </w:r>
      <w:r>
        <w:t>м</w:t>
      </w:r>
      <w:r w:rsidR="004842B6">
        <w:t xml:space="preserve"> испытания</w:t>
      </w:r>
      <w:r>
        <w:t>м</w:t>
      </w:r>
      <w:r w:rsidR="004842B6">
        <w:t xml:space="preserve"> </w:t>
      </w:r>
      <w:r>
        <w:t xml:space="preserve">основаны на </w:t>
      </w:r>
      <w:r w:rsidR="00A73D4F" w:rsidRPr="004842B6">
        <w:t>материал</w:t>
      </w:r>
      <w:r>
        <w:t>е</w:t>
      </w:r>
      <w:r w:rsidR="00A73D4F" w:rsidRPr="004842B6">
        <w:t xml:space="preserve"> униве</w:t>
      </w:r>
      <w:r w:rsidR="00A73D4F" w:rsidRPr="004842B6">
        <w:t>р</w:t>
      </w:r>
      <w:r w:rsidR="00A73D4F" w:rsidRPr="004842B6">
        <w:t>ситетских курсов языкознания и литературоведения в объем</w:t>
      </w:r>
      <w:r w:rsidR="004842B6">
        <w:t>е</w:t>
      </w:r>
      <w:r w:rsidR="00A73D4F" w:rsidRPr="004842B6">
        <w:t>, предусмотре</w:t>
      </w:r>
      <w:r w:rsidR="00A73D4F" w:rsidRPr="004842B6">
        <w:t>н</w:t>
      </w:r>
      <w:r w:rsidR="00A73D4F" w:rsidRPr="004842B6">
        <w:t>ном федеральными государственными стандартами и учебными планами по следующим направлениям подготовки: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45.03.01 Филология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45.03.02 Лингвистика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45.03.03 Фундаментальная и прикладная лингвистика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45.03.04 Интеллектуальные системы в гуманитарной сфере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45.04.01 Филология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45.04.02 Лингвистика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45.04.03 Фундаментальная и прикладная лингвистика</w:t>
      </w:r>
    </w:p>
    <w:p w:rsidR="00A73D4F" w:rsidRPr="004842B6" w:rsidRDefault="00A73D4F" w:rsidP="00C1106E">
      <w:pPr>
        <w:tabs>
          <w:tab w:val="left" w:pos="2400"/>
        </w:tabs>
        <w:ind w:right="-5" w:firstLine="397"/>
      </w:pPr>
      <w:r w:rsidRPr="004842B6">
        <w:t>45.04.04 Интеллектуальные системы в гуманитарной сфере</w:t>
      </w:r>
    </w:p>
    <w:p w:rsidR="00A73D4F" w:rsidRPr="004842B6" w:rsidRDefault="006E3DA8" w:rsidP="00C1106E">
      <w:pPr>
        <w:tabs>
          <w:tab w:val="left" w:pos="2400"/>
        </w:tabs>
        <w:ind w:right="-5" w:firstLine="397"/>
      </w:pPr>
      <w:r w:rsidRPr="004842B6">
        <w:t>Обучение по программе подготовки научно-педагогических кадров в а</w:t>
      </w:r>
      <w:r w:rsidRPr="004842B6">
        <w:t>с</w:t>
      </w:r>
      <w:r w:rsidRPr="004842B6">
        <w:t xml:space="preserve">пирантуре по направлению 45.06.01 Языкознание и литературоведение </w:t>
      </w:r>
      <w:r w:rsidR="0095038A">
        <w:t>пр</w:t>
      </w:r>
      <w:r w:rsidR="0095038A">
        <w:t>е</w:t>
      </w:r>
      <w:r w:rsidR="0095038A">
        <w:t xml:space="preserve">дусматривает </w:t>
      </w:r>
      <w:r w:rsidRPr="004842B6">
        <w:t>подготовку кадров высшей квалификации по специальностям, имеющим следующие шифры и наименования в соответствии с номенклат</w:t>
      </w:r>
      <w:r w:rsidRPr="004842B6">
        <w:t>у</w:t>
      </w:r>
      <w:r w:rsidRPr="004842B6">
        <w:t>рой специальностей научных работников:</w:t>
      </w:r>
    </w:p>
    <w:p w:rsidR="006E3DA8" w:rsidRPr="004842B6" w:rsidRDefault="006E3DA8" w:rsidP="00C1106E">
      <w:pPr>
        <w:tabs>
          <w:tab w:val="left" w:pos="2400"/>
        </w:tabs>
        <w:ind w:right="-5" w:firstLine="397"/>
      </w:pPr>
      <w:r w:rsidRPr="004842B6">
        <w:t xml:space="preserve">10.01.01 </w:t>
      </w:r>
      <w:r w:rsidR="00E401BF">
        <w:t>–</w:t>
      </w:r>
      <w:r w:rsidR="00E401BF" w:rsidRPr="004842B6">
        <w:t xml:space="preserve"> </w:t>
      </w:r>
      <w:r w:rsidRPr="004842B6">
        <w:t>Русская литература</w:t>
      </w:r>
    </w:p>
    <w:p w:rsidR="006E3DA8" w:rsidRPr="004842B6" w:rsidRDefault="006E3DA8" w:rsidP="00C1106E">
      <w:pPr>
        <w:tabs>
          <w:tab w:val="left" w:pos="2400"/>
        </w:tabs>
        <w:ind w:right="-5" w:firstLine="397"/>
      </w:pPr>
      <w:r w:rsidRPr="004842B6">
        <w:t xml:space="preserve">10.02.19 </w:t>
      </w:r>
      <w:r w:rsidR="00E401BF">
        <w:t>–</w:t>
      </w:r>
      <w:r w:rsidR="00E401BF" w:rsidRPr="004842B6">
        <w:t xml:space="preserve"> </w:t>
      </w:r>
      <w:r w:rsidRPr="004842B6">
        <w:t>Теория языка</w:t>
      </w:r>
    </w:p>
    <w:p w:rsidR="006E3DA8" w:rsidRPr="004842B6" w:rsidRDefault="006E3DA8" w:rsidP="00C1106E">
      <w:pPr>
        <w:tabs>
          <w:tab w:val="left" w:pos="2400"/>
        </w:tabs>
        <w:ind w:right="-5" w:firstLine="397"/>
      </w:pPr>
      <w:r w:rsidRPr="004842B6">
        <w:t xml:space="preserve">10.02.20 </w:t>
      </w:r>
      <w:r w:rsidR="00E401BF">
        <w:t>–</w:t>
      </w:r>
      <w:r w:rsidR="00E401BF" w:rsidRPr="004842B6">
        <w:t xml:space="preserve"> </w:t>
      </w:r>
      <w:r w:rsidR="00921AD8">
        <w:t xml:space="preserve">Сравнительно-историческое, </w:t>
      </w:r>
      <w:r w:rsidRPr="004842B6">
        <w:t>типологическое и сопоставител</w:t>
      </w:r>
      <w:r w:rsidRPr="004842B6">
        <w:t>ь</w:t>
      </w:r>
      <w:r w:rsidRPr="004842B6">
        <w:t>ное языкознание</w:t>
      </w:r>
    </w:p>
    <w:p w:rsidR="006E3DA8" w:rsidRPr="004842B6" w:rsidRDefault="006E3DA8" w:rsidP="00C1106E">
      <w:pPr>
        <w:tabs>
          <w:tab w:val="left" w:pos="2400"/>
        </w:tabs>
        <w:ind w:right="-5" w:firstLine="397"/>
      </w:pPr>
      <w:r w:rsidRPr="004842B6">
        <w:t xml:space="preserve">10.02.21 </w:t>
      </w:r>
      <w:r w:rsidR="00E401BF">
        <w:t>–</w:t>
      </w:r>
      <w:r w:rsidR="00E401BF" w:rsidRPr="004842B6">
        <w:t xml:space="preserve"> </w:t>
      </w:r>
      <w:r w:rsidRPr="004842B6">
        <w:t>Прикладная и математическая лингвистика</w:t>
      </w:r>
    </w:p>
    <w:p w:rsidR="0095038A" w:rsidRDefault="006E3DA8" w:rsidP="00C1106E">
      <w:pPr>
        <w:tabs>
          <w:tab w:val="left" w:pos="2400"/>
        </w:tabs>
        <w:ind w:right="-5" w:firstLine="397"/>
      </w:pPr>
      <w:r w:rsidRPr="004842B6">
        <w:t xml:space="preserve">Поступающие на обучение по программе подготовки научно-педагогических кадров в аспирантуре по направлению 45.06.01 Языкознание и литературоведение проходят вступительные испытания </w:t>
      </w:r>
      <w:r w:rsidRPr="0095038A">
        <w:rPr>
          <w:i/>
        </w:rPr>
        <w:t>по соответс</w:t>
      </w:r>
      <w:r w:rsidRPr="0095038A">
        <w:rPr>
          <w:i/>
        </w:rPr>
        <w:t>т</w:t>
      </w:r>
      <w:r w:rsidRPr="0095038A">
        <w:rPr>
          <w:i/>
        </w:rPr>
        <w:t>вующе</w:t>
      </w:r>
      <w:r w:rsidR="00E35745">
        <w:rPr>
          <w:i/>
        </w:rPr>
        <w:t>й</w:t>
      </w:r>
      <w:r w:rsidRPr="0095038A">
        <w:rPr>
          <w:i/>
        </w:rPr>
        <w:t xml:space="preserve"> научной специальности</w:t>
      </w:r>
      <w:r w:rsidRPr="004842B6">
        <w:t xml:space="preserve">. </w:t>
      </w:r>
    </w:p>
    <w:p w:rsidR="00A23077" w:rsidRDefault="00A23077" w:rsidP="00C1106E">
      <w:pPr>
        <w:tabs>
          <w:tab w:val="left" w:pos="2400"/>
        </w:tabs>
        <w:ind w:right="-5" w:firstLine="397"/>
        <w:rPr>
          <w:b/>
        </w:rPr>
      </w:pPr>
    </w:p>
    <w:p w:rsidR="0095038A" w:rsidRDefault="003C5849" w:rsidP="00C1106E">
      <w:pPr>
        <w:tabs>
          <w:tab w:val="left" w:pos="2400"/>
        </w:tabs>
        <w:ind w:right="-5" w:firstLine="397"/>
        <w:jc w:val="center"/>
        <w:rPr>
          <w:b/>
        </w:rPr>
      </w:pPr>
      <w:r>
        <w:rPr>
          <w:b/>
        </w:rPr>
        <w:t xml:space="preserve">Содержание </w:t>
      </w:r>
      <w:r w:rsidR="005C5C01">
        <w:rPr>
          <w:b/>
        </w:rPr>
        <w:t xml:space="preserve">вступительных испытаний </w:t>
      </w:r>
      <w:r>
        <w:rPr>
          <w:b/>
        </w:rPr>
        <w:t>(</w:t>
      </w:r>
      <w:r w:rsidR="005C5C01">
        <w:rPr>
          <w:b/>
        </w:rPr>
        <w:t xml:space="preserve">по </w:t>
      </w:r>
      <w:r>
        <w:rPr>
          <w:b/>
        </w:rPr>
        <w:t>специальностям)</w:t>
      </w:r>
    </w:p>
    <w:p w:rsidR="00651922" w:rsidRDefault="00651922" w:rsidP="00C1106E">
      <w:pPr>
        <w:tabs>
          <w:tab w:val="left" w:pos="2400"/>
        </w:tabs>
        <w:ind w:right="-5" w:firstLine="397"/>
        <w:rPr>
          <w:b/>
        </w:rPr>
      </w:pPr>
    </w:p>
    <w:p w:rsidR="0095038A" w:rsidRPr="0095038A" w:rsidRDefault="00651922" w:rsidP="00C1106E">
      <w:pPr>
        <w:tabs>
          <w:tab w:val="left" w:pos="2400"/>
        </w:tabs>
        <w:ind w:right="-5" w:firstLine="397"/>
        <w:rPr>
          <w:b/>
        </w:rPr>
      </w:pPr>
      <w:r>
        <w:rPr>
          <w:b/>
        </w:rPr>
        <w:t xml:space="preserve">Специальность 10.01.01 </w:t>
      </w:r>
      <w:r w:rsidR="006C3CE8">
        <w:rPr>
          <w:b/>
        </w:rPr>
        <w:t>–</w:t>
      </w:r>
      <w:r>
        <w:rPr>
          <w:b/>
        </w:rPr>
        <w:t xml:space="preserve"> </w:t>
      </w:r>
      <w:r w:rsidR="0095038A" w:rsidRPr="0095038A">
        <w:rPr>
          <w:b/>
        </w:rPr>
        <w:t>Русская литература</w:t>
      </w:r>
    </w:p>
    <w:p w:rsidR="00A10718" w:rsidRPr="0064621F" w:rsidRDefault="00A10718" w:rsidP="00C1106E">
      <w:pPr>
        <w:tabs>
          <w:tab w:val="left" w:pos="2400"/>
        </w:tabs>
        <w:ind w:right="-5" w:firstLine="397"/>
      </w:pPr>
      <w:r>
        <w:t>С</w:t>
      </w:r>
      <w:r w:rsidRPr="00A10718">
        <w:t>во</w:t>
      </w:r>
      <w:r w:rsidRPr="0064621F">
        <w:t xml:space="preserve">еобразие художественного метода и жанровой системы литературы Древней Руси. </w:t>
      </w:r>
    </w:p>
    <w:p w:rsidR="00A10718" w:rsidRPr="0064621F" w:rsidRDefault="00A10718" w:rsidP="00C1106E">
      <w:pPr>
        <w:suppressAutoHyphens/>
        <w:ind w:right="-5" w:firstLine="397"/>
      </w:pPr>
      <w:r w:rsidRPr="0064621F">
        <w:t xml:space="preserve">Жанр жития в древнерусской литературе: история, стиль «плетения словес». «Житие протопопа Аввакума»: своеобразие идейного содержания и художественной формы. Роль житийного жанра в развитии русской литературы. </w:t>
      </w:r>
    </w:p>
    <w:p w:rsidR="00A10718" w:rsidRPr="0064621F" w:rsidRDefault="00A10718" w:rsidP="00C1106E">
      <w:pPr>
        <w:suppressAutoHyphens/>
        <w:ind w:right="-5" w:firstLine="397"/>
      </w:pPr>
      <w:r w:rsidRPr="0064621F">
        <w:t xml:space="preserve">Бытовые повести </w:t>
      </w:r>
      <w:r w:rsidRPr="0064621F">
        <w:rPr>
          <w:lang w:val="en-US"/>
        </w:rPr>
        <w:t>XVII</w:t>
      </w:r>
      <w:r w:rsidRPr="0064621F">
        <w:t xml:space="preserve"> века: тип героя и особенности сюжета. Роль бытовых повестей в развитии русской литературы.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Литература XVIII в.: классицизм, формирование национального</w:t>
      </w:r>
      <w:r>
        <w:rPr>
          <w:bCs/>
        </w:rPr>
        <w:t xml:space="preserve">  </w:t>
      </w:r>
      <w:r w:rsidRPr="0064621F">
        <w:rPr>
          <w:bCs/>
        </w:rPr>
        <w:t xml:space="preserve">облика русской литературы, просветительство. Литература и становление русского литературного языка, реформа стихосложения. </w:t>
      </w:r>
      <w:r>
        <w:rPr>
          <w:bCs/>
        </w:rPr>
        <w:t xml:space="preserve">Роль </w:t>
      </w:r>
      <w:r w:rsidRPr="0064621F">
        <w:rPr>
          <w:bCs/>
        </w:rPr>
        <w:t>В. К. Тредиаковск</w:t>
      </w:r>
      <w:r>
        <w:rPr>
          <w:bCs/>
        </w:rPr>
        <w:t xml:space="preserve">ого в истории русской литературы. Творчество М. Ломоносова. </w:t>
      </w:r>
    </w:p>
    <w:p w:rsid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lastRenderedPageBreak/>
        <w:t>Классицизм. Особенности русского классицизма; сочетание его черт с философией Просвещения. Гражданственность, индивидуальность, психол</w:t>
      </w:r>
      <w:r w:rsidRPr="0064621F">
        <w:rPr>
          <w:bCs/>
        </w:rPr>
        <w:t>о</w:t>
      </w:r>
      <w:r w:rsidRPr="0064621F">
        <w:rPr>
          <w:bCs/>
        </w:rPr>
        <w:t>гизм, христианские мотивы.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>
        <w:rPr>
          <w:bCs/>
        </w:rPr>
        <w:t>Жанровое своеобразие русского классицизма.</w:t>
      </w:r>
      <w:r w:rsidRPr="0064621F">
        <w:rPr>
          <w:bCs/>
        </w:rPr>
        <w:t xml:space="preserve">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 </w:t>
      </w:r>
      <w:r w:rsidR="00247BD8">
        <w:rPr>
          <w:bCs/>
        </w:rPr>
        <w:t xml:space="preserve">Творчество Г.Р. Державина.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Драматургия XVIII в. Творчество А. П. Сумарокова и Д. И. Фонвизина. Новаторство комедии Фонвизина «Недоросль».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Сентиментализм как развитие идей Просвещения. Творчество Н. М. К</w:t>
      </w:r>
      <w:r w:rsidRPr="0064621F">
        <w:rPr>
          <w:bCs/>
        </w:rPr>
        <w:t>а</w:t>
      </w:r>
      <w:r w:rsidRPr="0064621F">
        <w:rPr>
          <w:bCs/>
        </w:rPr>
        <w:t xml:space="preserve">рамзина и А. Н. Радищева как писателей-сентименталистов.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Литература первой половины XIX века («пушкинская эпоха»); реформа поэзии, драматургии, прозы, национальная специфика романтизма и реали</w:t>
      </w:r>
      <w:r w:rsidRPr="0064621F">
        <w:rPr>
          <w:bCs/>
        </w:rPr>
        <w:t>з</w:t>
      </w:r>
      <w:r w:rsidRPr="0064621F">
        <w:rPr>
          <w:bCs/>
        </w:rPr>
        <w:t xml:space="preserve">ма.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Традиции европейского классицизма и национальное своеобразие ком</w:t>
      </w:r>
      <w:r w:rsidRPr="0064621F">
        <w:rPr>
          <w:bCs/>
        </w:rPr>
        <w:t>е</w:t>
      </w:r>
      <w:r w:rsidRPr="0064621F">
        <w:rPr>
          <w:bCs/>
        </w:rPr>
        <w:t xml:space="preserve">дии А. С. Грибоедова «Горе от ума» и басен И. А. Крылова.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Возникновение и становление романтизма. «Золотой век» русской поэзии. Романтизм в поэзии В. А. Жуковского, К. Н. Батюшкова.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Романтическая повесть и роман. Художественное своеобразие русского романтизма. Движение декабристов и литература.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Творчество А. С. Пушкина. Романтизм раннего периода. Поэзия А. С. Пушкина: темы, мотивы, ключевые образы, особенности поэтики. Роман в стихах «Евгений Онегин» и становление русского реализма. Система обр</w:t>
      </w:r>
      <w:r w:rsidRPr="0064621F">
        <w:rPr>
          <w:bCs/>
        </w:rPr>
        <w:t>а</w:t>
      </w:r>
      <w:r w:rsidRPr="0064621F">
        <w:rPr>
          <w:bCs/>
        </w:rPr>
        <w:t xml:space="preserve">зов, сюжет, композиция романа, роль лирических отступлений, особенности стиха.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Творчество М. Ю. Лермонтова. Романтизм и реализм в поэмах. Психол</w:t>
      </w:r>
      <w:r w:rsidRPr="0064621F">
        <w:rPr>
          <w:bCs/>
        </w:rPr>
        <w:t>о</w:t>
      </w:r>
      <w:r w:rsidRPr="0064621F">
        <w:rPr>
          <w:bCs/>
        </w:rPr>
        <w:t xml:space="preserve">гизм в поэзии (любовная лирика), драматургии («Маскарад»), прозе (роман «Герой нашего времени»).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Творчество Н. В. Гоголя. Гротеск в гоголевской поэтике</w:t>
      </w:r>
      <w:r w:rsidR="00247BD8">
        <w:rPr>
          <w:bCs/>
        </w:rPr>
        <w:t>.</w:t>
      </w:r>
      <w:r w:rsidRPr="0064621F">
        <w:rPr>
          <w:bCs/>
        </w:rPr>
        <w:t xml:space="preserve">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Литература второй половины XIX </w:t>
      </w:r>
      <w:proofErr w:type="spellStart"/>
      <w:r w:rsidRPr="0064621F">
        <w:rPr>
          <w:bCs/>
        </w:rPr>
        <w:t>века</w:t>
      </w:r>
      <w:r w:rsidR="00247BD8">
        <w:rPr>
          <w:bCs/>
        </w:rPr>
        <w:t>.</w:t>
      </w:r>
      <w:r w:rsidRPr="0064621F">
        <w:rPr>
          <w:bCs/>
        </w:rPr>
        <w:t>Литература</w:t>
      </w:r>
      <w:proofErr w:type="spellEnd"/>
      <w:r w:rsidRPr="0064621F">
        <w:rPr>
          <w:bCs/>
        </w:rPr>
        <w:t xml:space="preserve"> и религиозно-философская мысль. Начало</w:t>
      </w:r>
      <w:r w:rsidR="00247BD8">
        <w:rPr>
          <w:bCs/>
        </w:rPr>
        <w:t xml:space="preserve"> </w:t>
      </w:r>
      <w:r w:rsidRPr="0064621F">
        <w:rPr>
          <w:bCs/>
        </w:rPr>
        <w:t xml:space="preserve">мирового признания русской литературы.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Расцвет реализма, поэтика реалистической литературы. Русский реал</w:t>
      </w:r>
      <w:r w:rsidRPr="0064621F">
        <w:rPr>
          <w:bCs/>
        </w:rPr>
        <w:t>и</w:t>
      </w:r>
      <w:r w:rsidRPr="0064621F">
        <w:rPr>
          <w:bCs/>
        </w:rPr>
        <w:t>стический роман (темы, образы, жанровые и стилевые особенности, психол</w:t>
      </w:r>
      <w:r w:rsidRPr="0064621F">
        <w:rPr>
          <w:bCs/>
        </w:rPr>
        <w:t>о</w:t>
      </w:r>
      <w:r w:rsidRPr="0064621F">
        <w:rPr>
          <w:bCs/>
        </w:rPr>
        <w:t xml:space="preserve">гизм, историзм, этико-эстетические проблемы).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Многообразие художественных решений в русской прозе («Былое и д</w:t>
      </w:r>
      <w:r w:rsidRPr="0064621F">
        <w:rPr>
          <w:bCs/>
        </w:rPr>
        <w:t>у</w:t>
      </w:r>
      <w:r w:rsidRPr="0064621F">
        <w:rPr>
          <w:bCs/>
        </w:rPr>
        <w:t>мы» А. И. Герцена, «Господа Головлевы» М. Е. Салтыкова-Щедрина, «Что делать?» Н. Г. Чернышевского, «Левша» Н. С. Лескова</w:t>
      </w:r>
      <w:r w:rsidR="00247BD8">
        <w:rPr>
          <w:bCs/>
        </w:rPr>
        <w:t xml:space="preserve"> </w:t>
      </w:r>
      <w:r w:rsidRPr="0064621F">
        <w:rPr>
          <w:bCs/>
        </w:rPr>
        <w:t>и др.), поэзии (Н. А. Некрасов, А. А. Фет), драматургии («Гроза», «Бесприданница», «Волки и о</w:t>
      </w:r>
      <w:r w:rsidRPr="0064621F">
        <w:rPr>
          <w:bCs/>
        </w:rPr>
        <w:t>в</w:t>
      </w:r>
      <w:r w:rsidRPr="0064621F">
        <w:rPr>
          <w:bCs/>
        </w:rPr>
        <w:t>цы», «На всякого мудреца довольно простоты», «Горячее сердце», «Таланты и поклонники», «Лес», «Снегурочка», «Без вины виноватые» А. Н. Остро</w:t>
      </w:r>
      <w:r w:rsidRPr="0064621F">
        <w:rPr>
          <w:bCs/>
        </w:rPr>
        <w:t>в</w:t>
      </w:r>
      <w:r w:rsidRPr="0064621F">
        <w:rPr>
          <w:bCs/>
        </w:rPr>
        <w:t xml:space="preserve">ского).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Творчество И. С. Тургенева.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Творчество Л. Н. Толстого. «Диалектика души» в ранних произведениях («Детство», «Отрочество», «Юность»). Способы описания войны в «Севаст</w:t>
      </w:r>
      <w:r w:rsidRPr="0064621F">
        <w:rPr>
          <w:bCs/>
        </w:rPr>
        <w:t>о</w:t>
      </w:r>
      <w:r w:rsidRPr="0064621F">
        <w:rPr>
          <w:bCs/>
        </w:rPr>
        <w:t xml:space="preserve">польских повестях». Роман «Война и мир»: эпичность (жар романа-эпопеи), авторская концепция русской и мировой истории (историзм Л. Н. Толстого), </w:t>
      </w:r>
      <w:r w:rsidRPr="0064621F">
        <w:rPr>
          <w:bCs/>
        </w:rPr>
        <w:lastRenderedPageBreak/>
        <w:t>система образов, психологизм, композиция романа, стиль. Роман «Анна К</w:t>
      </w:r>
      <w:r w:rsidRPr="0064621F">
        <w:rPr>
          <w:bCs/>
        </w:rPr>
        <w:t>а</w:t>
      </w:r>
      <w:r w:rsidRPr="0064621F">
        <w:rPr>
          <w:bCs/>
        </w:rPr>
        <w:t>ренина»: содержание и форма, психологизм образов, картина современного общества. Критический пафос романа «Воскресение». Экзистенциальные в</w:t>
      </w:r>
      <w:r w:rsidRPr="0064621F">
        <w:rPr>
          <w:bCs/>
        </w:rPr>
        <w:t>о</w:t>
      </w:r>
      <w:r w:rsidRPr="0064621F">
        <w:rPr>
          <w:bCs/>
        </w:rPr>
        <w:t xml:space="preserve">просы в повестях «Отец Сергий», «Смерть Ивана Ильича». Драматургия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>Творчество Ф. М. Достоевского. Связь с пушкинской и гоголевской тр</w:t>
      </w:r>
      <w:r w:rsidRPr="0064621F">
        <w:rPr>
          <w:bCs/>
        </w:rPr>
        <w:t>а</w:t>
      </w:r>
      <w:r w:rsidRPr="0064621F">
        <w:rPr>
          <w:bCs/>
        </w:rPr>
        <w:t xml:space="preserve">дициями. Ранние произведения: образ маленького человека («Бедные люди»), появление темы </w:t>
      </w:r>
      <w:proofErr w:type="spellStart"/>
      <w:r w:rsidRPr="0064621F">
        <w:rPr>
          <w:bCs/>
        </w:rPr>
        <w:t>двойничества</w:t>
      </w:r>
      <w:proofErr w:type="spellEnd"/>
      <w:r w:rsidRPr="0064621F">
        <w:rPr>
          <w:bCs/>
        </w:rPr>
        <w:t xml:space="preserve"> («Двойник»). Роман «Преступление и наказ</w:t>
      </w:r>
      <w:r w:rsidRPr="0064621F">
        <w:rPr>
          <w:bCs/>
        </w:rPr>
        <w:t>а</w:t>
      </w:r>
      <w:r w:rsidRPr="0064621F">
        <w:rPr>
          <w:bCs/>
        </w:rPr>
        <w:t>ние</w:t>
      </w:r>
      <w:r w:rsidRPr="00247BD8">
        <w:rPr>
          <w:bCs/>
        </w:rPr>
        <w:t>»</w:t>
      </w:r>
      <w:r w:rsidRPr="0064621F">
        <w:rPr>
          <w:bCs/>
        </w:rPr>
        <w:t>. Диалогичность и другие особенности поэтики романов Ф. М. Достое</w:t>
      </w:r>
      <w:r w:rsidRPr="0064621F">
        <w:rPr>
          <w:bCs/>
        </w:rPr>
        <w:t>в</w:t>
      </w:r>
      <w:r w:rsidRPr="0064621F">
        <w:rPr>
          <w:bCs/>
        </w:rPr>
        <w:t>ского («Идиот», «Бесы», «Братья Карамазовы»). Ф. М. Достоевский и мир</w:t>
      </w:r>
      <w:r w:rsidRPr="0064621F">
        <w:rPr>
          <w:bCs/>
        </w:rPr>
        <w:t>о</w:t>
      </w:r>
      <w:r w:rsidRPr="0064621F">
        <w:rPr>
          <w:bCs/>
        </w:rPr>
        <w:t xml:space="preserve">вая литература. </w:t>
      </w:r>
    </w:p>
    <w:p w:rsidR="0064621F" w:rsidRPr="0064621F" w:rsidRDefault="0064621F" w:rsidP="00C1106E">
      <w:pPr>
        <w:tabs>
          <w:tab w:val="left" w:pos="2160"/>
        </w:tabs>
        <w:ind w:right="-5" w:firstLine="397"/>
        <w:rPr>
          <w:bCs/>
        </w:rPr>
      </w:pPr>
      <w:r w:rsidRPr="0064621F">
        <w:rPr>
          <w:bCs/>
        </w:rPr>
        <w:t xml:space="preserve">Романы И. А. Гончарова. «Обломов»: образ Обломова в свете проблемы национального русского характера и проблемы «лишних людей». </w:t>
      </w:r>
    </w:p>
    <w:p w:rsidR="00247BD8" w:rsidRDefault="00247BD8" w:rsidP="00C1106E">
      <w:pPr>
        <w:tabs>
          <w:tab w:val="left" w:pos="2160"/>
        </w:tabs>
        <w:ind w:right="-5" w:firstLine="397"/>
        <w:rPr>
          <w:bCs/>
        </w:rPr>
      </w:pPr>
      <w:r w:rsidRPr="005922F7">
        <w:rPr>
          <w:bCs/>
        </w:rPr>
        <w:t>А. П. Чехов. Жанры «малой прозы»: юмор и сатира, реалистическая д</w:t>
      </w:r>
      <w:r w:rsidRPr="005922F7">
        <w:rPr>
          <w:bCs/>
        </w:rPr>
        <w:t>е</w:t>
      </w:r>
      <w:r w:rsidRPr="005922F7">
        <w:rPr>
          <w:bCs/>
        </w:rPr>
        <w:t>таль, лаконизм и другие стилевые черты. Психологизм повестей «Дама с с</w:t>
      </w:r>
      <w:r w:rsidRPr="005922F7">
        <w:rPr>
          <w:bCs/>
        </w:rPr>
        <w:t>о</w:t>
      </w:r>
      <w:r w:rsidRPr="005922F7">
        <w:rPr>
          <w:bCs/>
        </w:rPr>
        <w:t>бачкой», «Степь», «Дом с мезонином» и др. Новаторство чеховской драм</w:t>
      </w:r>
      <w:r w:rsidRPr="005922F7">
        <w:rPr>
          <w:bCs/>
        </w:rPr>
        <w:t>а</w:t>
      </w:r>
      <w:r w:rsidRPr="005922F7">
        <w:rPr>
          <w:bCs/>
        </w:rPr>
        <w:t xml:space="preserve">тургии («Чайка», «Дядя Ваня», «Три сестры», «Вишневый сад»). А. П. Чехов и Московский художественный театр. </w:t>
      </w:r>
    </w:p>
    <w:p w:rsidR="005922F7" w:rsidRPr="005922F7" w:rsidRDefault="005922F7" w:rsidP="00C1106E">
      <w:pPr>
        <w:tabs>
          <w:tab w:val="left" w:pos="2160"/>
        </w:tabs>
        <w:ind w:right="-5" w:firstLine="397"/>
        <w:rPr>
          <w:bCs/>
        </w:rPr>
      </w:pPr>
      <w:r w:rsidRPr="007E0043">
        <w:t xml:space="preserve">Особенности  отечественной литературы  </w:t>
      </w:r>
      <w:r w:rsidRPr="0064621F">
        <w:rPr>
          <w:bCs/>
        </w:rPr>
        <w:t>XIX–ХХ</w:t>
      </w:r>
      <w:r>
        <w:rPr>
          <w:bCs/>
        </w:rPr>
        <w:t xml:space="preserve"> веков</w:t>
      </w:r>
      <w:r w:rsidRPr="007E0043">
        <w:t>. Основные н</w:t>
      </w:r>
      <w:r w:rsidRPr="007E0043">
        <w:t>а</w:t>
      </w:r>
      <w:r w:rsidRPr="007E0043">
        <w:t>правления и течения в русской литературе к XIX – начала ХХ века. Своео</w:t>
      </w:r>
      <w:r w:rsidRPr="007E0043">
        <w:t>б</w:t>
      </w:r>
      <w:r w:rsidRPr="007E0043">
        <w:t>разие реализма в литературе начала ХХ века.</w:t>
      </w:r>
    </w:p>
    <w:p w:rsidR="00247BD8" w:rsidRPr="005922F7" w:rsidRDefault="00247BD8" w:rsidP="00C1106E">
      <w:pPr>
        <w:tabs>
          <w:tab w:val="left" w:pos="2160"/>
        </w:tabs>
        <w:ind w:right="-5" w:firstLine="397"/>
        <w:rPr>
          <w:bCs/>
        </w:rPr>
      </w:pPr>
      <w:r w:rsidRPr="005922F7">
        <w:rPr>
          <w:bCs/>
        </w:rPr>
        <w:t>М. Горький. Ранние произведения: реалистическое бытописание и «рев</w:t>
      </w:r>
      <w:r w:rsidRPr="005922F7">
        <w:rPr>
          <w:bCs/>
        </w:rPr>
        <w:t>о</w:t>
      </w:r>
      <w:r w:rsidRPr="005922F7">
        <w:rPr>
          <w:bCs/>
        </w:rPr>
        <w:t>люционный романтизм» («</w:t>
      </w:r>
      <w:proofErr w:type="spellStart"/>
      <w:r w:rsidRPr="005922F7">
        <w:rPr>
          <w:bCs/>
        </w:rPr>
        <w:t>Челкаш</w:t>
      </w:r>
      <w:proofErr w:type="spellEnd"/>
      <w:r w:rsidRPr="005922F7">
        <w:rPr>
          <w:bCs/>
        </w:rPr>
        <w:t xml:space="preserve">», «Старуха </w:t>
      </w:r>
      <w:proofErr w:type="spellStart"/>
      <w:r w:rsidRPr="005922F7">
        <w:rPr>
          <w:bCs/>
        </w:rPr>
        <w:t>Изергиль</w:t>
      </w:r>
      <w:proofErr w:type="spellEnd"/>
      <w:r w:rsidRPr="005922F7">
        <w:rPr>
          <w:bCs/>
        </w:rPr>
        <w:t>», «Песня о Бурев</w:t>
      </w:r>
      <w:r w:rsidRPr="005922F7">
        <w:rPr>
          <w:bCs/>
        </w:rPr>
        <w:t>е</w:t>
      </w:r>
      <w:r w:rsidRPr="005922F7">
        <w:rPr>
          <w:bCs/>
        </w:rPr>
        <w:t>стнике», «Песня о Соколе», драмы «Мещане», «На дне», «Дачники», «Васса Железнова», «Враги», Дети солнца»). Роман «Мать» и проблема формиров</w:t>
      </w:r>
      <w:r w:rsidRPr="005922F7">
        <w:rPr>
          <w:bCs/>
        </w:rPr>
        <w:t>а</w:t>
      </w:r>
      <w:r w:rsidRPr="005922F7">
        <w:rPr>
          <w:bCs/>
        </w:rPr>
        <w:t xml:space="preserve">ния литературы социалистического реализма. </w:t>
      </w:r>
    </w:p>
    <w:p w:rsidR="00247BD8" w:rsidRPr="005922F7" w:rsidRDefault="00247BD8" w:rsidP="00C1106E">
      <w:pPr>
        <w:tabs>
          <w:tab w:val="left" w:pos="2160"/>
        </w:tabs>
        <w:ind w:right="-5" w:firstLine="397"/>
        <w:rPr>
          <w:bCs/>
        </w:rPr>
      </w:pPr>
      <w:r w:rsidRPr="005922F7">
        <w:rPr>
          <w:bCs/>
        </w:rPr>
        <w:t xml:space="preserve">Проза В. Г. Короленко («Дети подземелья»), А. И. Куприна («Поединок», «Гранатовый браслет»). Проза и поэзия И. А. Бунина. </w:t>
      </w:r>
    </w:p>
    <w:p w:rsidR="00ED5D4C" w:rsidRPr="007E0043" w:rsidRDefault="007E0043" w:rsidP="00C1106E">
      <w:pPr>
        <w:ind w:right="-5" w:firstLine="397"/>
        <w:rPr>
          <w:bCs/>
        </w:rPr>
      </w:pPr>
      <w:r w:rsidRPr="007E0043">
        <w:t xml:space="preserve">Модернистский модус в русской литературе рубежа XIX –ХХ веков. </w:t>
      </w:r>
      <w:r w:rsidR="00ED5D4C" w:rsidRPr="007E0043">
        <w:t>Че</w:t>
      </w:r>
      <w:r w:rsidR="00ED5D4C" w:rsidRPr="007E0043">
        <w:t>р</w:t>
      </w:r>
      <w:r w:rsidR="00ED5D4C" w:rsidRPr="007E0043">
        <w:t>ты поэтики символизма. Характеристика творчества основных представит</w:t>
      </w:r>
      <w:r w:rsidR="00ED5D4C" w:rsidRPr="007E0043">
        <w:t>е</w:t>
      </w:r>
      <w:r w:rsidR="00ED5D4C" w:rsidRPr="007E0043">
        <w:t>лей  символизма  в русской литературе</w:t>
      </w:r>
      <w:r w:rsidRPr="007E0043">
        <w:t xml:space="preserve">. </w:t>
      </w:r>
      <w:r w:rsidR="00ED5D4C" w:rsidRPr="007E0043">
        <w:t xml:space="preserve"> Эстетика акмеизма, его основные представители</w:t>
      </w:r>
      <w:r w:rsidRPr="007E0043">
        <w:t xml:space="preserve">. </w:t>
      </w:r>
      <w:r w:rsidR="00ED5D4C" w:rsidRPr="007E0043">
        <w:rPr>
          <w:bCs/>
          <w:iCs/>
        </w:rPr>
        <w:t>Футуризм и его основные представители в русской литерат</w:t>
      </w:r>
      <w:r w:rsidR="00ED5D4C" w:rsidRPr="007E0043">
        <w:rPr>
          <w:bCs/>
          <w:iCs/>
        </w:rPr>
        <w:t>у</w:t>
      </w:r>
      <w:r w:rsidR="00ED5D4C" w:rsidRPr="007E0043">
        <w:rPr>
          <w:bCs/>
          <w:iCs/>
        </w:rPr>
        <w:t>ре</w:t>
      </w:r>
      <w:r w:rsidRPr="007E0043">
        <w:rPr>
          <w:bCs/>
          <w:iCs/>
        </w:rPr>
        <w:t xml:space="preserve">. </w:t>
      </w:r>
      <w:r w:rsidR="00ED5D4C" w:rsidRPr="007E0043">
        <w:t>Неоднородность футуристического движения и его внутренняя против</w:t>
      </w:r>
      <w:r w:rsidR="00ED5D4C" w:rsidRPr="007E0043">
        <w:t>о</w:t>
      </w:r>
      <w:r w:rsidR="00ED5D4C" w:rsidRPr="007E0043">
        <w:t>речивость. Группировки. Эстетическая теория футуристов. Модернистская проза начала ХХ века</w:t>
      </w:r>
      <w:r w:rsidRPr="007E0043">
        <w:t xml:space="preserve">. </w:t>
      </w:r>
      <w:r w:rsidR="00ED5D4C" w:rsidRPr="007E0043">
        <w:t>Стилевое своеобразие прозы А. Белого</w:t>
      </w:r>
      <w:r w:rsidRPr="007E0043">
        <w:t xml:space="preserve">. </w:t>
      </w:r>
      <w:r w:rsidR="00ED5D4C" w:rsidRPr="007E0043">
        <w:t>Своеобразие художественного стиля А. Ремизова</w:t>
      </w:r>
      <w:r w:rsidRPr="007E0043">
        <w:t xml:space="preserve">. </w:t>
      </w:r>
    </w:p>
    <w:p w:rsidR="00ED5D4C" w:rsidRPr="007E0043" w:rsidRDefault="007E0043" w:rsidP="00C1106E">
      <w:pPr>
        <w:pStyle w:val="a4"/>
        <w:tabs>
          <w:tab w:val="left" w:pos="1240"/>
        </w:tabs>
        <w:ind w:right="-5" w:firstLine="397"/>
      </w:pPr>
      <w:r w:rsidRPr="007E0043">
        <w:t>Своеобразие русской литературы начала 1920-х гг., литературные гру</w:t>
      </w:r>
      <w:r w:rsidRPr="007E0043">
        <w:t>п</w:t>
      </w:r>
      <w:r w:rsidRPr="007E0043">
        <w:t>пировки, создание Союза писателей. Советская литература и литература ру</w:t>
      </w:r>
      <w:r w:rsidRPr="007E0043">
        <w:t>с</w:t>
      </w:r>
      <w:r w:rsidRPr="007E0043">
        <w:t xml:space="preserve">ского зарубежья. Идеологический фактор в эстетическом бытии искусства слова. Литературная панорама периода 1920-1950-х гг. Ключевые имена. </w:t>
      </w:r>
    </w:p>
    <w:p w:rsidR="00ED5D4C" w:rsidRPr="007E0043" w:rsidRDefault="00ED5D4C" w:rsidP="00C1106E">
      <w:pPr>
        <w:pStyle w:val="a4"/>
        <w:ind w:right="-5" w:firstLine="397"/>
      </w:pPr>
      <w:r w:rsidRPr="007E0043">
        <w:t>Творчество А. Платонова</w:t>
      </w:r>
      <w:r w:rsidR="00741D57">
        <w:t xml:space="preserve">. </w:t>
      </w:r>
    </w:p>
    <w:p w:rsidR="00ED5D4C" w:rsidRPr="007E0043" w:rsidRDefault="00ED5D4C" w:rsidP="00C1106E">
      <w:pPr>
        <w:ind w:firstLine="397"/>
      </w:pPr>
      <w:r w:rsidRPr="007E0043">
        <w:t>Поэтический авангард  первой половины 30-х гг.  ХХ века.</w:t>
      </w:r>
      <w:r w:rsidR="00EB67B7">
        <w:t xml:space="preserve"> </w:t>
      </w:r>
      <w:r w:rsidRPr="007E0043">
        <w:t>Творчество Д. Хармса</w:t>
      </w:r>
      <w:r w:rsidR="007E0043" w:rsidRPr="007E0043">
        <w:t xml:space="preserve">. Творчество А. Введенского. Драматургия </w:t>
      </w:r>
      <w:proofErr w:type="spellStart"/>
      <w:r w:rsidR="007E0043" w:rsidRPr="007E0043">
        <w:t>ОБЭРИУтов</w:t>
      </w:r>
      <w:proofErr w:type="spellEnd"/>
      <w:r w:rsidR="007E0043" w:rsidRPr="007E0043">
        <w:t xml:space="preserve">. </w:t>
      </w:r>
    </w:p>
    <w:p w:rsidR="00ED5D4C" w:rsidRPr="007E0043" w:rsidRDefault="00ED5D4C" w:rsidP="00C1106E">
      <w:pPr>
        <w:ind w:right="-5" w:firstLine="397"/>
        <w:rPr>
          <w:bCs/>
        </w:rPr>
      </w:pPr>
      <w:r w:rsidRPr="007E0043">
        <w:t>Творчество М. Булгаков</w:t>
      </w:r>
      <w:r w:rsidR="00741D57">
        <w:t xml:space="preserve">а. </w:t>
      </w:r>
    </w:p>
    <w:p w:rsidR="00ED5D4C" w:rsidRPr="007E0043" w:rsidRDefault="00ED5D4C" w:rsidP="00C1106E">
      <w:pPr>
        <w:ind w:firstLine="397"/>
      </w:pPr>
      <w:r w:rsidRPr="007E0043">
        <w:rPr>
          <w:bCs/>
        </w:rPr>
        <w:lastRenderedPageBreak/>
        <w:t>Особенности литературного процесса  1950-1980-х годов</w:t>
      </w:r>
      <w:r w:rsidR="00741D57">
        <w:rPr>
          <w:bCs/>
        </w:rPr>
        <w:t xml:space="preserve">. </w:t>
      </w:r>
      <w:r w:rsidRPr="007E0043">
        <w:t xml:space="preserve">      «Дереве</w:t>
      </w:r>
      <w:r w:rsidRPr="007E0043">
        <w:t>н</w:t>
      </w:r>
      <w:r w:rsidRPr="007E0043">
        <w:t xml:space="preserve">ская» и «военная» проза как вершинные достижения периода. «Лагерная» проза.  Художественный мир романа Б. Пастернака «Доктор Живаго». </w:t>
      </w:r>
    </w:p>
    <w:p w:rsidR="00ED5D4C" w:rsidRPr="007E0043" w:rsidRDefault="007E0043" w:rsidP="00C1106E">
      <w:pPr>
        <w:ind w:firstLine="397"/>
      </w:pPr>
      <w:r w:rsidRPr="007E0043">
        <w:t>Бытовая психологическая драма 1960-х годов.</w:t>
      </w:r>
      <w:r w:rsidR="00863C70">
        <w:t xml:space="preserve"> </w:t>
      </w:r>
      <w:r w:rsidR="00ED5D4C" w:rsidRPr="007E0043">
        <w:t>Творчество А. Володина.</w:t>
      </w:r>
    </w:p>
    <w:p w:rsidR="00ED5D4C" w:rsidRPr="007E0043" w:rsidRDefault="00863C70" w:rsidP="00C1106E">
      <w:pPr>
        <w:pStyle w:val="a4"/>
        <w:tabs>
          <w:tab w:val="left" w:pos="1240"/>
        </w:tabs>
        <w:ind w:right="-766" w:firstLine="397"/>
      </w:pPr>
      <w:r>
        <w:t xml:space="preserve">Драматургия </w:t>
      </w:r>
      <w:r w:rsidR="00ED5D4C" w:rsidRPr="007E0043">
        <w:t>А. Вампилова</w:t>
      </w:r>
    </w:p>
    <w:p w:rsidR="00863C70" w:rsidRDefault="00863C70" w:rsidP="00C1106E">
      <w:pPr>
        <w:tabs>
          <w:tab w:val="left" w:pos="2400"/>
        </w:tabs>
        <w:ind w:right="-5" w:firstLine="397"/>
      </w:pPr>
      <w:r w:rsidRPr="00BD0081">
        <w:t>Генезис русского постмодернизма. Соцреализм и постмодернизм. Вар</w:t>
      </w:r>
      <w:r w:rsidRPr="00BD0081">
        <w:t>и</w:t>
      </w:r>
      <w:r w:rsidRPr="00BD0081">
        <w:t xml:space="preserve">анты русского постмодернизма. Концептуализм и </w:t>
      </w:r>
      <w:proofErr w:type="spellStart"/>
      <w:r w:rsidRPr="00BD0081">
        <w:t>метареализм</w:t>
      </w:r>
      <w:proofErr w:type="spellEnd"/>
      <w:r w:rsidRPr="00BD0081">
        <w:t>. Текст и ко</w:t>
      </w:r>
      <w:r w:rsidRPr="00BD0081">
        <w:t>н</w:t>
      </w:r>
      <w:r w:rsidRPr="00BD0081">
        <w:t xml:space="preserve">текст: постмодернизм и </w:t>
      </w:r>
      <w:proofErr w:type="spellStart"/>
      <w:r w:rsidRPr="00BD0081">
        <w:t>интертекстуальность</w:t>
      </w:r>
      <w:proofErr w:type="spellEnd"/>
      <w:r w:rsidRPr="00BD0081">
        <w:t xml:space="preserve">. </w:t>
      </w:r>
    </w:p>
    <w:p w:rsidR="00863C70" w:rsidRPr="007E0043" w:rsidRDefault="00863C70" w:rsidP="00C1106E">
      <w:pPr>
        <w:tabs>
          <w:tab w:val="left" w:pos="2400"/>
        </w:tabs>
        <w:ind w:right="-5" w:firstLine="397"/>
        <w:rPr>
          <w:bCs/>
          <w:iCs/>
        </w:rPr>
      </w:pPr>
      <w:r w:rsidRPr="00BD0081">
        <w:t>Черты современного литературного процесса. Персоналии. Тенденции. Литературные премии</w:t>
      </w:r>
      <w:r>
        <w:t xml:space="preserve">. </w:t>
      </w:r>
      <w:r w:rsidRPr="007E0043">
        <w:rPr>
          <w:bCs/>
          <w:iCs/>
        </w:rPr>
        <w:t xml:space="preserve"> </w:t>
      </w:r>
      <w:r w:rsidRPr="00A631DB">
        <w:t>Генезис  и традиции новейшей отечественной поэзии.</w:t>
      </w:r>
      <w:r w:rsidRPr="00863C70">
        <w:t xml:space="preserve"> </w:t>
      </w:r>
      <w:r w:rsidRPr="00A631DB">
        <w:t xml:space="preserve">Молодая поэзия </w:t>
      </w:r>
      <w:r>
        <w:t xml:space="preserve">2000-х </w:t>
      </w:r>
      <w:r w:rsidRPr="00A631DB">
        <w:t>годов: имена и стилистика.</w:t>
      </w:r>
      <w:r w:rsidRPr="00863C70">
        <w:rPr>
          <w:iCs/>
        </w:rPr>
        <w:t xml:space="preserve"> </w:t>
      </w:r>
      <w:r>
        <w:rPr>
          <w:iCs/>
        </w:rPr>
        <w:t>Стратегии синтеза в с</w:t>
      </w:r>
      <w:r>
        <w:rPr>
          <w:iCs/>
        </w:rPr>
        <w:t>о</w:t>
      </w:r>
      <w:r>
        <w:rPr>
          <w:iCs/>
        </w:rPr>
        <w:t>временной поэзии</w:t>
      </w:r>
    </w:p>
    <w:p w:rsidR="00ED5D4C" w:rsidRPr="007E0043" w:rsidRDefault="00ED5D4C" w:rsidP="00C1106E">
      <w:pPr>
        <w:pStyle w:val="a4"/>
        <w:ind w:right="-5" w:firstLine="397"/>
      </w:pPr>
      <w:r w:rsidRPr="007E0043">
        <w:t xml:space="preserve">Современная драматургия. Поэтика новой драмы. Творчество Н. Коляды и его учеников. </w:t>
      </w:r>
    </w:p>
    <w:p w:rsidR="0093059A" w:rsidRDefault="0093059A" w:rsidP="00C1106E">
      <w:pPr>
        <w:ind w:firstLine="397"/>
      </w:pPr>
    </w:p>
    <w:p w:rsidR="00651922" w:rsidRDefault="00651922" w:rsidP="00C1106E">
      <w:pPr>
        <w:ind w:right="-5" w:firstLine="397"/>
        <w:rPr>
          <w:b/>
        </w:rPr>
      </w:pPr>
      <w:r>
        <w:rPr>
          <w:b/>
        </w:rPr>
        <w:t>Специальность 10.02.19 – Теория языка</w:t>
      </w:r>
      <w:r w:rsidR="00394D1D">
        <w:rPr>
          <w:b/>
        </w:rPr>
        <w:t xml:space="preserve">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Природа естественного языка. Язык как объект лингвистики. Естестве</w:t>
      </w:r>
      <w:r w:rsidRPr="005C5C01">
        <w:rPr>
          <w:sz w:val="28"/>
          <w:szCs w:val="28"/>
        </w:rPr>
        <w:t>н</w:t>
      </w:r>
      <w:r w:rsidRPr="005C5C01">
        <w:rPr>
          <w:sz w:val="28"/>
          <w:szCs w:val="28"/>
        </w:rPr>
        <w:t>ные и искусственные языки. Язык и языки. Функции языка. Знаковая прир</w:t>
      </w:r>
      <w:r w:rsidRPr="005C5C01">
        <w:rPr>
          <w:sz w:val="28"/>
          <w:szCs w:val="28"/>
        </w:rPr>
        <w:t>о</w:t>
      </w:r>
      <w:r w:rsidRPr="005C5C01">
        <w:rPr>
          <w:sz w:val="28"/>
          <w:szCs w:val="28"/>
        </w:rPr>
        <w:t xml:space="preserve">да языка.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Язык, речь, речевая деятельность. Язык и мышление, их взаимодействие. Когнитивный подход в современной лингвистике. Язык и коммуникация. Отражение коммуникативных целей в структуре языка.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Язык и общество, язык и культура. Социальная стратификация языка. Развитие языка. Проблема происхождения языка. Множественность языков. Социальные формы существования языка: язык, диалект, идиолект. Литер</w:t>
      </w:r>
      <w:r w:rsidRPr="005C5C01">
        <w:rPr>
          <w:sz w:val="28"/>
          <w:szCs w:val="28"/>
        </w:rPr>
        <w:t>а</w:t>
      </w:r>
      <w:r w:rsidRPr="005C5C01">
        <w:rPr>
          <w:sz w:val="28"/>
          <w:szCs w:val="28"/>
        </w:rPr>
        <w:t xml:space="preserve">турный язык. Тенденция языков к изменению, ее причины и следствия. 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Родственные и неродственные языки. Генеалогическая классификация языков. Живые, мертвые, исчезающие языки.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Внутренняя структура языка. Язык как система/механизм/устройство. Универсум звучаний и универсум значений, их проекция на конкретные яз</w:t>
      </w:r>
      <w:r w:rsidRPr="005C5C01">
        <w:rPr>
          <w:sz w:val="28"/>
          <w:szCs w:val="28"/>
        </w:rPr>
        <w:t>ы</w:t>
      </w:r>
      <w:r w:rsidRPr="005C5C01">
        <w:rPr>
          <w:sz w:val="28"/>
          <w:szCs w:val="28"/>
        </w:rPr>
        <w:t xml:space="preserve">ки.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Грамматика и словарь как два компонента структуры языка. Лексические и грамматические значения. Грамматические категории. Грамматические правила и их типы: предписывающие, разрешающие, </w:t>
      </w:r>
      <w:proofErr w:type="spellStart"/>
      <w:r w:rsidRPr="005C5C01">
        <w:rPr>
          <w:sz w:val="28"/>
          <w:szCs w:val="28"/>
        </w:rPr>
        <w:t>конфликтноразреша</w:t>
      </w:r>
      <w:r w:rsidRPr="005C5C01">
        <w:rPr>
          <w:sz w:val="28"/>
          <w:szCs w:val="28"/>
        </w:rPr>
        <w:t>ю</w:t>
      </w:r>
      <w:r w:rsidRPr="005C5C01">
        <w:rPr>
          <w:sz w:val="28"/>
          <w:szCs w:val="28"/>
        </w:rPr>
        <w:t>щие</w:t>
      </w:r>
      <w:proofErr w:type="spellEnd"/>
      <w:r w:rsidRPr="005C5C01">
        <w:rPr>
          <w:sz w:val="28"/>
          <w:szCs w:val="28"/>
        </w:rPr>
        <w:t xml:space="preserve">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Уровни языка. Основные языковые единицы: фонема, морфема, слово, словосочетание, предложение, текст.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Методы исследования языка: эмпирический/дедуктивный, пасси</w:t>
      </w:r>
      <w:r w:rsidRPr="005C5C01">
        <w:rPr>
          <w:sz w:val="28"/>
          <w:szCs w:val="28"/>
        </w:rPr>
        <w:t>в</w:t>
      </w:r>
      <w:r w:rsidRPr="005C5C01">
        <w:rPr>
          <w:sz w:val="28"/>
          <w:szCs w:val="28"/>
        </w:rPr>
        <w:t>ный/активный, интроспективный/аналитический/экспериментальный, инс</w:t>
      </w:r>
      <w:r w:rsidRPr="005C5C01">
        <w:rPr>
          <w:sz w:val="28"/>
          <w:szCs w:val="28"/>
        </w:rPr>
        <w:t>т</w:t>
      </w:r>
      <w:r w:rsidRPr="005C5C01">
        <w:rPr>
          <w:sz w:val="28"/>
          <w:szCs w:val="28"/>
        </w:rPr>
        <w:t xml:space="preserve">рументальный, статистический, сравнительный.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Фонетика как научная дисциплина: субстанциальная фонетика (описание артикуляции, акустики и восприятия) и функциональная фонетика (фонол</w:t>
      </w:r>
      <w:r w:rsidRPr="005C5C01">
        <w:rPr>
          <w:sz w:val="28"/>
          <w:szCs w:val="28"/>
        </w:rPr>
        <w:t>о</w:t>
      </w:r>
      <w:r w:rsidRPr="005C5C01">
        <w:rPr>
          <w:sz w:val="28"/>
          <w:szCs w:val="28"/>
        </w:rPr>
        <w:t>гия); сегментная и просодическая фонетика; общая, частная и типологич</w:t>
      </w:r>
      <w:r w:rsidRPr="005C5C01">
        <w:rPr>
          <w:sz w:val="28"/>
          <w:szCs w:val="28"/>
        </w:rPr>
        <w:t>е</w:t>
      </w:r>
      <w:r w:rsidRPr="005C5C01">
        <w:rPr>
          <w:sz w:val="28"/>
          <w:szCs w:val="28"/>
        </w:rPr>
        <w:t>ская фонетика; синхронная и диахроническая фонетика; статическая и дин</w:t>
      </w:r>
      <w:r w:rsidRPr="005C5C01">
        <w:rPr>
          <w:sz w:val="28"/>
          <w:szCs w:val="28"/>
        </w:rPr>
        <w:t>а</w:t>
      </w:r>
      <w:r w:rsidRPr="005C5C01">
        <w:rPr>
          <w:sz w:val="28"/>
          <w:szCs w:val="28"/>
        </w:rPr>
        <w:lastRenderedPageBreak/>
        <w:t>мическая фонетика; прикладная фонетика. Психофизиологическая и акуст</w:t>
      </w:r>
      <w:r w:rsidRPr="005C5C01">
        <w:rPr>
          <w:sz w:val="28"/>
          <w:szCs w:val="28"/>
        </w:rPr>
        <w:t>и</w:t>
      </w:r>
      <w:r w:rsidRPr="005C5C01">
        <w:rPr>
          <w:sz w:val="28"/>
          <w:szCs w:val="28"/>
        </w:rPr>
        <w:t xml:space="preserve">ческая база фонетики.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Морфология. Понятие морфологического уровня представления языка. Морфологические единицы и правила. Проблема универсальности морфол</w:t>
      </w:r>
      <w:r w:rsidRPr="005C5C01">
        <w:rPr>
          <w:sz w:val="28"/>
          <w:szCs w:val="28"/>
        </w:rPr>
        <w:t>о</w:t>
      </w:r>
      <w:r w:rsidRPr="005C5C01">
        <w:rPr>
          <w:sz w:val="28"/>
          <w:szCs w:val="28"/>
        </w:rPr>
        <w:t xml:space="preserve">гического уровня представления в многоуровневых моделях языка. Морфема как основная единица морфологического уровня.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Синтаксис. Место синтаксиса в теории описания языка. Синтаксис в уровневых моделях языка. Синтаксис и морфология (</w:t>
      </w:r>
      <w:proofErr w:type="spellStart"/>
      <w:r w:rsidRPr="005C5C01">
        <w:rPr>
          <w:sz w:val="28"/>
          <w:szCs w:val="28"/>
        </w:rPr>
        <w:t>морфосинтаксис</w:t>
      </w:r>
      <w:proofErr w:type="spellEnd"/>
      <w:r w:rsidRPr="005C5C01">
        <w:rPr>
          <w:sz w:val="28"/>
          <w:szCs w:val="28"/>
        </w:rPr>
        <w:t>). Си</w:t>
      </w:r>
      <w:r w:rsidRPr="005C5C01">
        <w:rPr>
          <w:sz w:val="28"/>
          <w:szCs w:val="28"/>
        </w:rPr>
        <w:t>н</w:t>
      </w:r>
      <w:r w:rsidRPr="005C5C01">
        <w:rPr>
          <w:sz w:val="28"/>
          <w:szCs w:val="28"/>
        </w:rPr>
        <w:t xml:space="preserve">таксис и семантика (семантика синтаксиса). Язык и речь, компетенция и употребление. Структуральный синтаксис.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Семантика. Семантика, как лингвистическая единица. Становление с</w:t>
      </w:r>
      <w:r w:rsidRPr="005C5C01">
        <w:rPr>
          <w:sz w:val="28"/>
          <w:szCs w:val="28"/>
        </w:rPr>
        <w:t>е</w:t>
      </w:r>
      <w:r w:rsidRPr="005C5C01">
        <w:rPr>
          <w:sz w:val="28"/>
          <w:szCs w:val="28"/>
        </w:rPr>
        <w:t>мантики как самостоятельного раздела языкознания. Двойственность пре</w:t>
      </w:r>
      <w:r w:rsidRPr="005C5C01">
        <w:rPr>
          <w:sz w:val="28"/>
          <w:szCs w:val="28"/>
        </w:rPr>
        <w:t>д</w:t>
      </w:r>
      <w:r w:rsidRPr="005C5C01">
        <w:rPr>
          <w:sz w:val="28"/>
          <w:szCs w:val="28"/>
        </w:rPr>
        <w:t>мета семантики: значение и смысл. Узкая концепция семантики как науки о значениях единиц языка. Широкая концепция семантики как науки, изуча</w:t>
      </w:r>
      <w:r w:rsidRPr="005C5C01">
        <w:rPr>
          <w:sz w:val="28"/>
          <w:szCs w:val="28"/>
        </w:rPr>
        <w:t>ю</w:t>
      </w:r>
      <w:r w:rsidRPr="005C5C01">
        <w:rPr>
          <w:sz w:val="28"/>
          <w:szCs w:val="28"/>
        </w:rPr>
        <w:t xml:space="preserve">щей смысл языковых выражений в конкретных условиях их употребления. Место семантики в грамматике (интегральном описании языка).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Дискурс. Введение в </w:t>
      </w:r>
      <w:proofErr w:type="spellStart"/>
      <w:r w:rsidRPr="005C5C01">
        <w:rPr>
          <w:sz w:val="28"/>
          <w:szCs w:val="28"/>
        </w:rPr>
        <w:t>дискурсный</w:t>
      </w:r>
      <w:proofErr w:type="spellEnd"/>
      <w:r w:rsidRPr="005C5C01">
        <w:rPr>
          <w:sz w:val="28"/>
          <w:szCs w:val="28"/>
        </w:rPr>
        <w:t xml:space="preserve"> анализ. Понятие дискурса. Дискурси</w:t>
      </w:r>
      <w:r w:rsidRPr="005C5C01">
        <w:rPr>
          <w:sz w:val="28"/>
          <w:szCs w:val="28"/>
        </w:rPr>
        <w:t>в</w:t>
      </w:r>
      <w:r w:rsidRPr="005C5C01">
        <w:rPr>
          <w:sz w:val="28"/>
          <w:szCs w:val="28"/>
        </w:rPr>
        <w:t>ный анализ как раздел лингвистики. Дискурс как объект междисциплинарн</w:t>
      </w:r>
      <w:r w:rsidRPr="005C5C01">
        <w:rPr>
          <w:sz w:val="28"/>
          <w:szCs w:val="28"/>
        </w:rPr>
        <w:t>о</w:t>
      </w:r>
      <w:r w:rsidRPr="005C5C01">
        <w:rPr>
          <w:sz w:val="28"/>
          <w:szCs w:val="28"/>
        </w:rPr>
        <w:t xml:space="preserve">го изучения. Типы дискурсивных явлений: макроструктура, микроструктура, роль дискурсивных факторов на всех уровнях языка. </w:t>
      </w:r>
    </w:p>
    <w:p w:rsidR="00651922" w:rsidRPr="005C5C01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>Сравнительно-историческое языкознание. Предмет сравнительно-исторического языкознания. Языковые изменения как диахроническая трансформация информационного кода. Принцип регулярных фонетических соответствий как основа сравнительно-исторического языкознания. Генет</w:t>
      </w:r>
      <w:r w:rsidRPr="005C5C01">
        <w:rPr>
          <w:sz w:val="28"/>
          <w:szCs w:val="28"/>
        </w:rPr>
        <w:t>и</w:t>
      </w:r>
      <w:r w:rsidRPr="005C5C01">
        <w:rPr>
          <w:sz w:val="28"/>
          <w:szCs w:val="28"/>
        </w:rPr>
        <w:t>ческое родство языков: теория генеалогического древа, волновая теория. П</w:t>
      </w:r>
      <w:r w:rsidRPr="005C5C01">
        <w:rPr>
          <w:sz w:val="28"/>
          <w:szCs w:val="28"/>
        </w:rPr>
        <w:t>о</w:t>
      </w:r>
      <w:r w:rsidRPr="005C5C01">
        <w:rPr>
          <w:sz w:val="28"/>
          <w:szCs w:val="28"/>
        </w:rPr>
        <w:t>нятие о «праязыке». Принципы реконструкции праязыковых состояний. Внутренняя и внешняя реконструкция. Способы верификации реконстру</w:t>
      </w:r>
      <w:r w:rsidRPr="005C5C01">
        <w:rPr>
          <w:sz w:val="28"/>
          <w:szCs w:val="28"/>
        </w:rPr>
        <w:t>к</w:t>
      </w:r>
      <w:r w:rsidRPr="005C5C01">
        <w:rPr>
          <w:sz w:val="28"/>
          <w:szCs w:val="28"/>
        </w:rPr>
        <w:t xml:space="preserve">ций: фонетическая типология, иноязычные заимствования, </w:t>
      </w:r>
      <w:proofErr w:type="spellStart"/>
      <w:r w:rsidRPr="005C5C01">
        <w:rPr>
          <w:sz w:val="28"/>
          <w:szCs w:val="28"/>
        </w:rPr>
        <w:t>иерархизация</w:t>
      </w:r>
      <w:proofErr w:type="spellEnd"/>
      <w:r w:rsidRPr="005C5C01">
        <w:rPr>
          <w:sz w:val="28"/>
          <w:szCs w:val="28"/>
        </w:rPr>
        <w:t xml:space="preserve"> р</w:t>
      </w:r>
      <w:r w:rsidRPr="005C5C01">
        <w:rPr>
          <w:sz w:val="28"/>
          <w:szCs w:val="28"/>
        </w:rPr>
        <w:t>е</w:t>
      </w:r>
      <w:r w:rsidRPr="005C5C01">
        <w:rPr>
          <w:sz w:val="28"/>
          <w:szCs w:val="28"/>
        </w:rPr>
        <w:t xml:space="preserve">конструкций. </w:t>
      </w:r>
    </w:p>
    <w:p w:rsidR="00651922" w:rsidRPr="0081683E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5C5C01">
        <w:rPr>
          <w:sz w:val="28"/>
          <w:szCs w:val="28"/>
        </w:rPr>
        <w:t xml:space="preserve">Языки мира и языковые ареалы заселения ойкумены и </w:t>
      </w:r>
      <w:proofErr w:type="spellStart"/>
      <w:r w:rsidRPr="005C5C01">
        <w:rPr>
          <w:sz w:val="28"/>
          <w:szCs w:val="28"/>
        </w:rPr>
        <w:t>лингвогенез</w:t>
      </w:r>
      <w:proofErr w:type="spellEnd"/>
      <w:r w:rsidRPr="005C5C01">
        <w:rPr>
          <w:sz w:val="28"/>
          <w:szCs w:val="28"/>
        </w:rPr>
        <w:t>. М</w:t>
      </w:r>
      <w:r w:rsidRPr="005C5C01">
        <w:rPr>
          <w:sz w:val="28"/>
          <w:szCs w:val="28"/>
        </w:rPr>
        <w:t>и</w:t>
      </w:r>
      <w:r w:rsidRPr="005C5C01">
        <w:rPr>
          <w:sz w:val="28"/>
          <w:szCs w:val="28"/>
        </w:rPr>
        <w:t>грации Нового времени и их влияние на современное территориальное ра</w:t>
      </w:r>
      <w:r w:rsidRPr="005C5C01">
        <w:rPr>
          <w:sz w:val="28"/>
          <w:szCs w:val="28"/>
        </w:rPr>
        <w:t>с</w:t>
      </w:r>
      <w:r w:rsidRPr="005C5C01">
        <w:rPr>
          <w:sz w:val="28"/>
          <w:szCs w:val="28"/>
        </w:rPr>
        <w:t>пределение языков. Общественные функции языков; мировые и регионал</w:t>
      </w:r>
      <w:r w:rsidRPr="005C5C01">
        <w:rPr>
          <w:sz w:val="28"/>
          <w:szCs w:val="28"/>
        </w:rPr>
        <w:t>ь</w:t>
      </w:r>
      <w:r w:rsidRPr="005C5C01">
        <w:rPr>
          <w:sz w:val="28"/>
          <w:szCs w:val="28"/>
        </w:rPr>
        <w:t>ные языки. Ареальный обзор. Основные особенности истории и современн</w:t>
      </w:r>
      <w:r w:rsidRPr="005C5C01">
        <w:rPr>
          <w:sz w:val="28"/>
          <w:szCs w:val="28"/>
        </w:rPr>
        <w:t>о</w:t>
      </w:r>
      <w:r w:rsidRPr="0081683E">
        <w:rPr>
          <w:sz w:val="28"/>
          <w:szCs w:val="28"/>
        </w:rPr>
        <w:t xml:space="preserve">го состояния языковой ситуации в ареале, распространенные в его пределах языковые семьи, важнейшие структурные черты соответствующих языков и ареальные типологические особенности. </w:t>
      </w:r>
    </w:p>
    <w:p w:rsidR="00651922" w:rsidRPr="0081683E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1683E">
        <w:rPr>
          <w:sz w:val="28"/>
          <w:szCs w:val="28"/>
        </w:rPr>
        <w:t xml:space="preserve">Психолингвистика. Психолингвистика как междисциплинарная наука. Объект и предмет психолингвистики. Ее статус в системе наук. Определение психолингвистики. Поведение как научное понятие. Поведение человека и его речевые формы. </w:t>
      </w:r>
    </w:p>
    <w:p w:rsidR="00651922" w:rsidRPr="0081683E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1683E">
        <w:rPr>
          <w:sz w:val="28"/>
          <w:szCs w:val="28"/>
        </w:rPr>
        <w:t>Социолингвистика. Социолингвистический подход к предмету лингви</w:t>
      </w:r>
      <w:r w:rsidRPr="0081683E">
        <w:rPr>
          <w:sz w:val="28"/>
          <w:szCs w:val="28"/>
        </w:rPr>
        <w:t>с</w:t>
      </w:r>
      <w:r w:rsidRPr="0081683E">
        <w:rPr>
          <w:sz w:val="28"/>
          <w:szCs w:val="28"/>
        </w:rPr>
        <w:t>тики. Вариативность языка и ее связь с социальной вариативностью. Уровни языковой структуры и социолингвистика. Микр</w:t>
      </w:r>
      <w:proofErr w:type="gramStart"/>
      <w:r w:rsidRPr="0081683E">
        <w:rPr>
          <w:sz w:val="28"/>
          <w:szCs w:val="28"/>
        </w:rPr>
        <w:t>о-</w:t>
      </w:r>
      <w:proofErr w:type="gramEnd"/>
      <w:r w:rsidRPr="0081683E">
        <w:rPr>
          <w:sz w:val="28"/>
          <w:szCs w:val="28"/>
        </w:rPr>
        <w:t xml:space="preserve"> и </w:t>
      </w:r>
      <w:proofErr w:type="spellStart"/>
      <w:r w:rsidRPr="0081683E">
        <w:rPr>
          <w:sz w:val="28"/>
          <w:szCs w:val="28"/>
        </w:rPr>
        <w:t>макросоциолингвистика</w:t>
      </w:r>
      <w:proofErr w:type="spellEnd"/>
      <w:r w:rsidRPr="0081683E">
        <w:rPr>
          <w:sz w:val="28"/>
          <w:szCs w:val="28"/>
        </w:rPr>
        <w:t xml:space="preserve">. Основные понятия и направления социолингвистики. </w:t>
      </w:r>
    </w:p>
    <w:p w:rsidR="00651922" w:rsidRPr="0081683E" w:rsidRDefault="00651922" w:rsidP="00C1106E">
      <w:pPr>
        <w:pStyle w:val="a8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1683E">
        <w:rPr>
          <w:sz w:val="28"/>
          <w:szCs w:val="28"/>
        </w:rPr>
        <w:lastRenderedPageBreak/>
        <w:t>История языкознания. Лингвистические традиции. Причины возникнов</w:t>
      </w:r>
      <w:r w:rsidRPr="0081683E">
        <w:rPr>
          <w:sz w:val="28"/>
          <w:szCs w:val="28"/>
        </w:rPr>
        <w:t>е</w:t>
      </w:r>
      <w:r w:rsidRPr="0081683E">
        <w:rPr>
          <w:sz w:val="28"/>
          <w:szCs w:val="28"/>
        </w:rPr>
        <w:t xml:space="preserve">ния науки о языке, формирование лингвистических традиций. </w:t>
      </w:r>
    </w:p>
    <w:p w:rsidR="00651922" w:rsidRPr="0081683E" w:rsidRDefault="00651922" w:rsidP="00C1106E">
      <w:pPr>
        <w:tabs>
          <w:tab w:val="left" w:pos="2400"/>
        </w:tabs>
        <w:ind w:right="-5" w:firstLine="397"/>
      </w:pPr>
    </w:p>
    <w:p w:rsidR="00ED5D4C" w:rsidRPr="0081683E" w:rsidRDefault="00651922" w:rsidP="00C1106E">
      <w:pPr>
        <w:ind w:firstLine="397"/>
        <w:rPr>
          <w:b/>
        </w:rPr>
      </w:pPr>
      <w:r w:rsidRPr="0081683E">
        <w:rPr>
          <w:b/>
        </w:rPr>
        <w:t>Специальность 10.02.20 – Сравнительно-историческое, типологич</w:t>
      </w:r>
      <w:r w:rsidRPr="0081683E">
        <w:rPr>
          <w:b/>
        </w:rPr>
        <w:t>е</w:t>
      </w:r>
      <w:r w:rsidRPr="0081683E">
        <w:rPr>
          <w:b/>
        </w:rPr>
        <w:t>ское и сопоставительное языкознание</w:t>
      </w:r>
    </w:p>
    <w:p w:rsidR="00EB67B7" w:rsidRPr="0081683E" w:rsidRDefault="00EB67B7" w:rsidP="00C1106E">
      <w:pPr>
        <w:ind w:firstLine="397"/>
        <w:rPr>
          <w:color w:val="000000"/>
        </w:rPr>
      </w:pPr>
      <w:r w:rsidRPr="0081683E">
        <w:rPr>
          <w:color w:val="000000"/>
        </w:rPr>
        <w:t>Разработка и развитие языковедческой теории и методологии на основе изучения генетически связанных и неродственных языков. Соотношение м</w:t>
      </w:r>
      <w:r w:rsidRPr="0081683E">
        <w:rPr>
          <w:color w:val="000000"/>
        </w:rPr>
        <w:t>е</w:t>
      </w:r>
      <w:r w:rsidRPr="0081683E">
        <w:rPr>
          <w:color w:val="000000"/>
        </w:rPr>
        <w:t>жду родственными языками. Эволюции родственных языков во времени и пространстве. Структурные и функциональные свойства родственных и н</w:t>
      </w:r>
      <w:r w:rsidRPr="0081683E">
        <w:rPr>
          <w:color w:val="000000"/>
        </w:rPr>
        <w:t>е</w:t>
      </w:r>
      <w:r w:rsidRPr="0081683E">
        <w:rPr>
          <w:color w:val="000000"/>
        </w:rPr>
        <w:t>родственных языков. Системное сравнение языков. Специфичность (систе</w:t>
      </w:r>
      <w:r w:rsidRPr="0081683E">
        <w:rPr>
          <w:color w:val="000000"/>
        </w:rPr>
        <w:t>м</w:t>
      </w:r>
      <w:r w:rsidRPr="0081683E">
        <w:rPr>
          <w:color w:val="000000"/>
        </w:rPr>
        <w:t xml:space="preserve">ная </w:t>
      </w:r>
      <w:proofErr w:type="spellStart"/>
      <w:r w:rsidRPr="0081683E">
        <w:rPr>
          <w:color w:val="000000"/>
        </w:rPr>
        <w:t>идиоматичность</w:t>
      </w:r>
      <w:proofErr w:type="spellEnd"/>
      <w:r w:rsidRPr="0081683E">
        <w:rPr>
          <w:color w:val="000000"/>
        </w:rPr>
        <w:t xml:space="preserve">) языка. </w:t>
      </w:r>
    </w:p>
    <w:p w:rsidR="00EB67B7" w:rsidRPr="0081683E" w:rsidRDefault="00EB67B7" w:rsidP="00C1106E">
      <w:pPr>
        <w:ind w:firstLine="397"/>
        <w:rPr>
          <w:color w:val="000000"/>
        </w:rPr>
      </w:pPr>
      <w:proofErr w:type="gramStart"/>
      <w:r w:rsidRPr="0081683E">
        <w:rPr>
          <w:color w:val="000000"/>
        </w:rPr>
        <w:t>Языковых</w:t>
      </w:r>
      <w:proofErr w:type="gramEnd"/>
      <w:r w:rsidRPr="0081683E">
        <w:rPr>
          <w:color w:val="000000"/>
        </w:rPr>
        <w:t xml:space="preserve"> семьи и группы. Закономерностей развития языков и диахр</w:t>
      </w:r>
      <w:r w:rsidRPr="0081683E">
        <w:rPr>
          <w:color w:val="000000"/>
        </w:rPr>
        <w:t>о</w:t>
      </w:r>
      <w:r w:rsidRPr="0081683E">
        <w:rPr>
          <w:color w:val="000000"/>
        </w:rPr>
        <w:t>нической эволюции генетически близких языков. Модель праязыковых с</w:t>
      </w:r>
      <w:r w:rsidRPr="0081683E">
        <w:rPr>
          <w:color w:val="000000"/>
        </w:rPr>
        <w:t>о</w:t>
      </w:r>
      <w:r w:rsidRPr="0081683E">
        <w:rPr>
          <w:color w:val="000000"/>
        </w:rPr>
        <w:t>стояний отдельных семей и групп родственных языков мира.</w:t>
      </w:r>
    </w:p>
    <w:p w:rsidR="00EB67B7" w:rsidRPr="0081683E" w:rsidRDefault="00EB67B7" w:rsidP="00C1106E">
      <w:pPr>
        <w:ind w:firstLine="397"/>
        <w:rPr>
          <w:color w:val="000000"/>
        </w:rPr>
      </w:pPr>
      <w:r w:rsidRPr="0081683E">
        <w:rPr>
          <w:color w:val="000000"/>
        </w:rPr>
        <w:t xml:space="preserve">Языковой строй языков. </w:t>
      </w:r>
      <w:r w:rsidR="00924081" w:rsidRPr="0081683E">
        <w:rPr>
          <w:color w:val="000000"/>
        </w:rPr>
        <w:t xml:space="preserve">Языковые (лингвистические и переводческие) универсалии. </w:t>
      </w:r>
      <w:proofErr w:type="spellStart"/>
      <w:r w:rsidRPr="0081683E">
        <w:rPr>
          <w:color w:val="000000"/>
        </w:rPr>
        <w:t>Алломорфизм</w:t>
      </w:r>
      <w:proofErr w:type="spellEnd"/>
      <w:r w:rsidRPr="0081683E">
        <w:rPr>
          <w:color w:val="000000"/>
        </w:rPr>
        <w:t xml:space="preserve"> и изоморфизм языков.</w:t>
      </w:r>
    </w:p>
    <w:p w:rsidR="00EB67B7" w:rsidRPr="0081683E" w:rsidRDefault="00EB67B7" w:rsidP="00C1106E">
      <w:pPr>
        <w:ind w:firstLine="397"/>
        <w:rPr>
          <w:color w:val="000000"/>
        </w:rPr>
      </w:pPr>
      <w:r w:rsidRPr="0081683E">
        <w:rPr>
          <w:color w:val="000000"/>
        </w:rPr>
        <w:t xml:space="preserve">Перевод как вид </w:t>
      </w:r>
      <w:proofErr w:type="spellStart"/>
      <w:r w:rsidRPr="0081683E">
        <w:rPr>
          <w:color w:val="000000"/>
        </w:rPr>
        <w:t>речеязыковой</w:t>
      </w:r>
      <w:proofErr w:type="spellEnd"/>
      <w:r w:rsidRPr="0081683E">
        <w:rPr>
          <w:color w:val="000000"/>
        </w:rPr>
        <w:t xml:space="preserve"> деятельности человека. Теория и метод</w:t>
      </w:r>
      <w:r w:rsidRPr="0081683E">
        <w:rPr>
          <w:color w:val="000000"/>
        </w:rPr>
        <w:t>о</w:t>
      </w:r>
      <w:r w:rsidRPr="0081683E">
        <w:rPr>
          <w:color w:val="000000"/>
        </w:rPr>
        <w:t>логия науки о переводе. Лингвистические, психолингвистические, функци</w:t>
      </w:r>
      <w:r w:rsidRPr="0081683E">
        <w:rPr>
          <w:color w:val="000000"/>
        </w:rPr>
        <w:t>о</w:t>
      </w:r>
      <w:r w:rsidRPr="0081683E">
        <w:rPr>
          <w:color w:val="000000"/>
        </w:rPr>
        <w:t>нально-коммуникативные, когнитивные позиции перевода с одного языка на иной. Перевод как процесс деятельности переводчика и результат такой де</w:t>
      </w:r>
      <w:r w:rsidRPr="0081683E">
        <w:rPr>
          <w:color w:val="000000"/>
        </w:rPr>
        <w:t>я</w:t>
      </w:r>
      <w:r w:rsidRPr="0081683E">
        <w:rPr>
          <w:color w:val="000000"/>
        </w:rPr>
        <w:t>тельности. Устный и письменный перевод.</w:t>
      </w:r>
    </w:p>
    <w:p w:rsidR="00EB67B7" w:rsidRPr="0081683E" w:rsidRDefault="00EB67B7" w:rsidP="00C1106E">
      <w:pPr>
        <w:ind w:firstLine="397"/>
        <w:rPr>
          <w:color w:val="000000"/>
        </w:rPr>
      </w:pPr>
      <w:r w:rsidRPr="0081683E">
        <w:rPr>
          <w:color w:val="000000"/>
        </w:rPr>
        <w:t>История сравнительно-исторических, типологических, сопоставительных методов и теории перевода. Современное состояние сравнительно-исторического, типологического, сопоставительного языкознания и теории перевода в зарубежном и отечественном языкознании.</w:t>
      </w:r>
    </w:p>
    <w:p w:rsidR="00924081" w:rsidRPr="0081683E" w:rsidRDefault="00EB67B7" w:rsidP="00C1106E">
      <w:pPr>
        <w:ind w:firstLine="397"/>
        <w:rPr>
          <w:color w:val="000000"/>
        </w:rPr>
      </w:pPr>
      <w:r w:rsidRPr="0081683E">
        <w:rPr>
          <w:color w:val="000000"/>
        </w:rPr>
        <w:t>Общая теория сравнительного языкознания и реконструкции. Сравн</w:t>
      </w:r>
      <w:r w:rsidRPr="0081683E">
        <w:rPr>
          <w:color w:val="000000"/>
        </w:rPr>
        <w:t>и</w:t>
      </w:r>
      <w:r w:rsidRPr="0081683E">
        <w:rPr>
          <w:color w:val="000000"/>
        </w:rPr>
        <w:t>тельно-историческое изучение различных языковых семей. Сравнение и с</w:t>
      </w:r>
      <w:r w:rsidRPr="0081683E">
        <w:rPr>
          <w:color w:val="000000"/>
        </w:rPr>
        <w:t>о</w:t>
      </w:r>
      <w:r w:rsidRPr="0081683E">
        <w:rPr>
          <w:color w:val="000000"/>
        </w:rPr>
        <w:t xml:space="preserve">поставление языков в диахронии и </w:t>
      </w:r>
      <w:proofErr w:type="spellStart"/>
      <w:r w:rsidRPr="0081683E">
        <w:rPr>
          <w:color w:val="000000"/>
        </w:rPr>
        <w:t>синхронимии</w:t>
      </w:r>
      <w:proofErr w:type="spellEnd"/>
      <w:r w:rsidRPr="0081683E">
        <w:rPr>
          <w:color w:val="000000"/>
        </w:rPr>
        <w:t>. Структурно-семантические и типологические параметры генетически родственных и неродственных языков</w:t>
      </w:r>
      <w:r w:rsidR="00924081" w:rsidRPr="0081683E">
        <w:rPr>
          <w:color w:val="000000"/>
        </w:rPr>
        <w:t>.</w:t>
      </w:r>
    </w:p>
    <w:p w:rsidR="00924081" w:rsidRPr="0081683E" w:rsidRDefault="00924081" w:rsidP="00C1106E">
      <w:pPr>
        <w:ind w:firstLine="397"/>
        <w:rPr>
          <w:color w:val="000000"/>
        </w:rPr>
      </w:pPr>
      <w:proofErr w:type="gramStart"/>
      <w:r w:rsidRPr="0081683E">
        <w:rPr>
          <w:color w:val="000000"/>
        </w:rPr>
        <w:t>Т</w:t>
      </w:r>
      <w:r w:rsidR="00EB67B7" w:rsidRPr="0081683E">
        <w:rPr>
          <w:color w:val="000000"/>
        </w:rPr>
        <w:t>ипология генетическая (динамико-генетическая, статико-генетическая)</w:t>
      </w:r>
      <w:r w:rsidRPr="0081683E">
        <w:rPr>
          <w:color w:val="000000"/>
        </w:rPr>
        <w:t>;</w:t>
      </w:r>
      <w:r w:rsidR="00EB67B7" w:rsidRPr="0081683E">
        <w:rPr>
          <w:color w:val="000000"/>
        </w:rPr>
        <w:t xml:space="preserve"> сравнительная, сопоставительная; функциональная (социолингвистическая); структурная; формальная, семантическая</w:t>
      </w:r>
      <w:r w:rsidRPr="0081683E">
        <w:rPr>
          <w:color w:val="000000"/>
        </w:rPr>
        <w:t>.</w:t>
      </w:r>
      <w:proofErr w:type="gramEnd"/>
    </w:p>
    <w:p w:rsidR="00924081" w:rsidRPr="0081683E" w:rsidRDefault="00924081" w:rsidP="00C1106E">
      <w:pPr>
        <w:ind w:firstLine="397"/>
        <w:rPr>
          <w:color w:val="000000"/>
        </w:rPr>
      </w:pPr>
      <w:r w:rsidRPr="0081683E">
        <w:rPr>
          <w:color w:val="000000"/>
        </w:rPr>
        <w:t>К</w:t>
      </w:r>
      <w:r w:rsidR="00EB67B7" w:rsidRPr="0081683E">
        <w:rPr>
          <w:color w:val="000000"/>
        </w:rPr>
        <w:t>омпаративистика</w:t>
      </w:r>
      <w:r w:rsidRPr="0081683E">
        <w:rPr>
          <w:color w:val="000000"/>
        </w:rPr>
        <w:t>. С</w:t>
      </w:r>
      <w:r w:rsidR="00EB67B7" w:rsidRPr="0081683E">
        <w:rPr>
          <w:color w:val="000000"/>
        </w:rPr>
        <w:t>тадиальная типология языков</w:t>
      </w:r>
      <w:r w:rsidRPr="0081683E">
        <w:rPr>
          <w:color w:val="000000"/>
        </w:rPr>
        <w:t>. С</w:t>
      </w:r>
      <w:r w:rsidR="00EB67B7" w:rsidRPr="0081683E">
        <w:rPr>
          <w:color w:val="000000"/>
        </w:rPr>
        <w:t>равнительная лекс</w:t>
      </w:r>
      <w:r w:rsidR="00EB67B7" w:rsidRPr="0081683E">
        <w:rPr>
          <w:color w:val="000000"/>
        </w:rPr>
        <w:t>и</w:t>
      </w:r>
      <w:r w:rsidR="00EB67B7" w:rsidRPr="0081683E">
        <w:rPr>
          <w:color w:val="000000"/>
        </w:rPr>
        <w:t xml:space="preserve">кография и </w:t>
      </w:r>
      <w:proofErr w:type="spellStart"/>
      <w:r w:rsidR="00EB67B7" w:rsidRPr="0081683E">
        <w:rPr>
          <w:color w:val="000000"/>
        </w:rPr>
        <w:t>терминография</w:t>
      </w:r>
      <w:proofErr w:type="spellEnd"/>
      <w:r w:rsidRPr="0081683E">
        <w:rPr>
          <w:color w:val="000000"/>
        </w:rPr>
        <w:t>. С</w:t>
      </w:r>
      <w:r w:rsidR="00EB67B7" w:rsidRPr="0081683E">
        <w:rPr>
          <w:color w:val="000000"/>
        </w:rPr>
        <w:t>опоставительная стилистика</w:t>
      </w:r>
      <w:r w:rsidRPr="0081683E">
        <w:rPr>
          <w:color w:val="000000"/>
        </w:rPr>
        <w:t>. С</w:t>
      </w:r>
      <w:r w:rsidR="00EB67B7" w:rsidRPr="0081683E">
        <w:rPr>
          <w:color w:val="000000"/>
        </w:rPr>
        <w:t>опоставительная семантика</w:t>
      </w:r>
      <w:r w:rsidRPr="0081683E">
        <w:rPr>
          <w:color w:val="000000"/>
        </w:rPr>
        <w:t>. С</w:t>
      </w:r>
      <w:r w:rsidR="00EB67B7" w:rsidRPr="0081683E">
        <w:rPr>
          <w:color w:val="000000"/>
        </w:rPr>
        <w:t>равнительная социолингвистика</w:t>
      </w:r>
      <w:r w:rsidRPr="0081683E">
        <w:rPr>
          <w:color w:val="000000"/>
        </w:rPr>
        <w:t>. А</w:t>
      </w:r>
      <w:r w:rsidR="00EB67B7" w:rsidRPr="0081683E">
        <w:rPr>
          <w:color w:val="000000"/>
        </w:rPr>
        <w:t>реальная (пространственная) лингвистика</w:t>
      </w:r>
      <w:r w:rsidRPr="0081683E">
        <w:rPr>
          <w:color w:val="000000"/>
        </w:rPr>
        <w:t xml:space="preserve">. </w:t>
      </w:r>
      <w:proofErr w:type="spellStart"/>
      <w:r w:rsidRPr="0081683E">
        <w:rPr>
          <w:color w:val="000000"/>
        </w:rPr>
        <w:t>К</w:t>
      </w:r>
      <w:r w:rsidR="00EB67B7" w:rsidRPr="0081683E">
        <w:rPr>
          <w:color w:val="000000"/>
        </w:rPr>
        <w:t>онтрастивная</w:t>
      </w:r>
      <w:proofErr w:type="spellEnd"/>
      <w:r w:rsidR="00EB67B7" w:rsidRPr="0081683E">
        <w:rPr>
          <w:color w:val="000000"/>
        </w:rPr>
        <w:t xml:space="preserve"> лингвистика </w:t>
      </w:r>
    </w:p>
    <w:p w:rsidR="00651922" w:rsidRPr="0081683E" w:rsidRDefault="00924081" w:rsidP="00C1106E">
      <w:pPr>
        <w:ind w:firstLine="397"/>
      </w:pPr>
      <w:r w:rsidRPr="0081683E">
        <w:rPr>
          <w:color w:val="000000"/>
        </w:rPr>
        <w:t>Я</w:t>
      </w:r>
      <w:r w:rsidR="00EB67B7" w:rsidRPr="0081683E">
        <w:rPr>
          <w:color w:val="000000"/>
        </w:rPr>
        <w:t>зыковое посредничество и межкультурная коммуникация</w:t>
      </w:r>
      <w:r w:rsidRPr="0081683E">
        <w:rPr>
          <w:color w:val="000000"/>
        </w:rPr>
        <w:t>. П</w:t>
      </w:r>
      <w:r w:rsidR="00EB67B7" w:rsidRPr="0081683E">
        <w:rPr>
          <w:color w:val="000000"/>
        </w:rPr>
        <w:t>еревод как общественное явление</w:t>
      </w:r>
      <w:r w:rsidRPr="0081683E">
        <w:rPr>
          <w:color w:val="000000"/>
        </w:rPr>
        <w:t>. П</w:t>
      </w:r>
      <w:r w:rsidR="00EB67B7" w:rsidRPr="0081683E">
        <w:rPr>
          <w:color w:val="000000"/>
        </w:rPr>
        <w:t>еревод как вид профессиональной деятельности</w:t>
      </w:r>
      <w:r w:rsidRPr="0081683E">
        <w:rPr>
          <w:color w:val="000000"/>
        </w:rPr>
        <w:t>.</w:t>
      </w:r>
      <w:r w:rsidR="00EB67B7" w:rsidRPr="0081683E">
        <w:rPr>
          <w:color w:val="000000"/>
        </w:rPr>
        <w:t xml:space="preserve"> </w:t>
      </w:r>
      <w:r w:rsidRPr="0081683E">
        <w:rPr>
          <w:color w:val="000000"/>
        </w:rPr>
        <w:t>П</w:t>
      </w:r>
      <w:r w:rsidR="00EB67B7" w:rsidRPr="0081683E">
        <w:rPr>
          <w:color w:val="000000"/>
        </w:rPr>
        <w:t xml:space="preserve">ереводная (двуязычная, многоязычная) лексикография и </w:t>
      </w:r>
      <w:proofErr w:type="spellStart"/>
      <w:r w:rsidR="00EB67B7" w:rsidRPr="0081683E">
        <w:rPr>
          <w:color w:val="000000"/>
        </w:rPr>
        <w:t>терминография</w:t>
      </w:r>
      <w:proofErr w:type="spellEnd"/>
      <w:r w:rsidRPr="0081683E">
        <w:rPr>
          <w:color w:val="000000"/>
        </w:rPr>
        <w:t>. Л</w:t>
      </w:r>
      <w:r w:rsidR="00EB67B7" w:rsidRPr="0081683E">
        <w:rPr>
          <w:color w:val="000000"/>
        </w:rPr>
        <w:t>ожные друзья переводчика</w:t>
      </w:r>
      <w:r w:rsidRPr="0081683E">
        <w:rPr>
          <w:color w:val="000000"/>
        </w:rPr>
        <w:t>. П</w:t>
      </w:r>
      <w:r w:rsidR="00EB67B7" w:rsidRPr="0081683E">
        <w:rPr>
          <w:color w:val="000000"/>
        </w:rPr>
        <w:t>сихолингвистические основы перевода</w:t>
      </w:r>
      <w:r w:rsidRPr="0081683E">
        <w:rPr>
          <w:color w:val="000000"/>
        </w:rPr>
        <w:t>. Л</w:t>
      </w:r>
      <w:r w:rsidR="00EB67B7" w:rsidRPr="0081683E">
        <w:rPr>
          <w:color w:val="000000"/>
        </w:rPr>
        <w:t>и</w:t>
      </w:r>
      <w:r w:rsidR="00EB67B7" w:rsidRPr="0081683E">
        <w:rPr>
          <w:color w:val="000000"/>
        </w:rPr>
        <w:t>н</w:t>
      </w:r>
      <w:r w:rsidR="00EB67B7" w:rsidRPr="0081683E">
        <w:rPr>
          <w:color w:val="000000"/>
        </w:rPr>
        <w:t>гвострановедческий аспект перевода</w:t>
      </w:r>
      <w:r w:rsidRPr="0081683E">
        <w:rPr>
          <w:color w:val="000000"/>
        </w:rPr>
        <w:t>. П</w:t>
      </w:r>
      <w:r w:rsidR="00EB67B7" w:rsidRPr="0081683E">
        <w:rPr>
          <w:color w:val="000000"/>
        </w:rPr>
        <w:t xml:space="preserve">роблема </w:t>
      </w:r>
      <w:proofErr w:type="spellStart"/>
      <w:r w:rsidR="00EB67B7" w:rsidRPr="0081683E">
        <w:rPr>
          <w:color w:val="000000"/>
        </w:rPr>
        <w:t>переводимости</w:t>
      </w:r>
      <w:proofErr w:type="spellEnd"/>
      <w:r w:rsidR="00EB67B7" w:rsidRPr="0081683E">
        <w:rPr>
          <w:color w:val="000000"/>
        </w:rPr>
        <w:t>/ неперевод</w:t>
      </w:r>
      <w:r w:rsidR="00EB67B7" w:rsidRPr="0081683E">
        <w:rPr>
          <w:color w:val="000000"/>
        </w:rPr>
        <w:t>и</w:t>
      </w:r>
      <w:r w:rsidR="00EB67B7" w:rsidRPr="0081683E">
        <w:rPr>
          <w:color w:val="000000"/>
        </w:rPr>
        <w:t>мости</w:t>
      </w:r>
      <w:r w:rsidRPr="0081683E">
        <w:rPr>
          <w:color w:val="000000"/>
        </w:rPr>
        <w:t>. П</w:t>
      </w:r>
      <w:r w:rsidR="00EB67B7" w:rsidRPr="0081683E">
        <w:rPr>
          <w:color w:val="000000"/>
        </w:rPr>
        <w:t>онятие адекватности перевода</w:t>
      </w:r>
      <w:r w:rsidRPr="0081683E">
        <w:rPr>
          <w:color w:val="000000"/>
        </w:rPr>
        <w:t>. Р</w:t>
      </w:r>
      <w:r w:rsidR="00EB67B7" w:rsidRPr="0081683E">
        <w:rPr>
          <w:color w:val="000000"/>
        </w:rPr>
        <w:t xml:space="preserve">еферирование </w:t>
      </w:r>
      <w:r w:rsidRPr="0081683E">
        <w:rPr>
          <w:color w:val="000000"/>
        </w:rPr>
        <w:t xml:space="preserve">и </w:t>
      </w:r>
      <w:r w:rsidR="00EB67B7" w:rsidRPr="0081683E">
        <w:rPr>
          <w:color w:val="000000"/>
        </w:rPr>
        <w:t>аннотирование как вид</w:t>
      </w:r>
      <w:r w:rsidRPr="0081683E">
        <w:rPr>
          <w:color w:val="000000"/>
        </w:rPr>
        <w:t>ы</w:t>
      </w:r>
      <w:r w:rsidR="00EB67B7" w:rsidRPr="0081683E">
        <w:rPr>
          <w:color w:val="000000"/>
        </w:rPr>
        <w:t xml:space="preserve"> переводческой деятельности.</w:t>
      </w:r>
      <w:r w:rsidR="00EB67B7" w:rsidRPr="0081683E">
        <w:rPr>
          <w:rStyle w:val="apple-converted-space"/>
          <w:color w:val="000000"/>
        </w:rPr>
        <w:t> </w:t>
      </w:r>
    </w:p>
    <w:p w:rsidR="00924081" w:rsidRPr="00924081" w:rsidRDefault="00924081" w:rsidP="00C1106E">
      <w:pPr>
        <w:ind w:firstLine="360"/>
        <w:rPr>
          <w:b/>
        </w:rPr>
      </w:pPr>
      <w:r w:rsidRPr="00924081">
        <w:rPr>
          <w:b/>
        </w:rPr>
        <w:lastRenderedPageBreak/>
        <w:t>Специальность 10.02.2</w:t>
      </w:r>
      <w:r>
        <w:rPr>
          <w:b/>
        </w:rPr>
        <w:t>1</w:t>
      </w:r>
      <w:r w:rsidRPr="00924081">
        <w:rPr>
          <w:b/>
        </w:rPr>
        <w:t xml:space="preserve"> – </w:t>
      </w:r>
      <w:r>
        <w:rPr>
          <w:b/>
        </w:rPr>
        <w:t>Прикладная и математическая лингвистика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 xml:space="preserve">Формальное моделирование в лингвистике. Понятие модели в математике, кибернетики и лингвистике. Алгоритмы и исчисления. </w:t>
      </w:r>
      <w:r w:rsidR="00A363AA" w:rsidRPr="006C3CE8">
        <w:t>Регулярные выраж</w:t>
      </w:r>
      <w:r w:rsidR="00A363AA" w:rsidRPr="006C3CE8">
        <w:t>е</w:t>
      </w:r>
      <w:r w:rsidR="00A363AA" w:rsidRPr="006C3CE8">
        <w:t>ния. Конечные автоматы.</w:t>
      </w:r>
      <w:r w:rsidR="00FD1524" w:rsidRPr="006C3CE8">
        <w:t xml:space="preserve"> Энтропия.</w:t>
      </w:r>
    </w:p>
    <w:p w:rsidR="00A225FB" w:rsidRPr="006C3CE8" w:rsidRDefault="00A225FB" w:rsidP="00C1106E">
      <w:pPr>
        <w:spacing w:after="200"/>
        <w:ind w:firstLine="360"/>
        <w:contextualSpacing/>
      </w:pPr>
      <w:r w:rsidRPr="006C3CE8">
        <w:t>Основные направления компьютерной лингвистики. Междисциплинарный статус компьютерной лингвистики: ее связи с искусственным интеллектом, когнитивной наукой, теорией программирования. Роль гуманитарного знания в формировании исследовательских подходов к компьютерной лингвистике. Способы верификации результатов исследования.</w:t>
      </w:r>
    </w:p>
    <w:p w:rsidR="00924081" w:rsidRPr="006C3CE8" w:rsidRDefault="00A363AA" w:rsidP="00C1106E">
      <w:pPr>
        <w:spacing w:after="200"/>
        <w:ind w:firstLine="360"/>
        <w:contextualSpacing/>
      </w:pPr>
      <w:r w:rsidRPr="006C3CE8">
        <w:t>Компьютерная фонетика и фонология. Важнейшие фонологические пон</w:t>
      </w:r>
      <w:r w:rsidRPr="006C3CE8">
        <w:t>я</w:t>
      </w:r>
      <w:r w:rsidRPr="006C3CE8">
        <w:t>тия и главные различия в их трактовке представителями разных фонологич</w:t>
      </w:r>
      <w:r w:rsidRPr="006C3CE8">
        <w:t>е</w:t>
      </w:r>
      <w:r w:rsidRPr="006C3CE8">
        <w:t xml:space="preserve">ских школ. </w:t>
      </w:r>
      <w:r w:rsidR="007F051E" w:rsidRPr="006C3CE8">
        <w:t>Методы автоматического распознавания речи</w:t>
      </w:r>
      <w:r w:rsidR="003C5849" w:rsidRPr="006C3CE8">
        <w:t>:</w:t>
      </w:r>
      <w:r w:rsidR="007F051E" w:rsidRPr="006C3CE8">
        <w:t xml:space="preserve"> </w:t>
      </w:r>
      <w:r w:rsidR="003C5849" w:rsidRPr="006C3CE8">
        <w:t>д</w:t>
      </w:r>
      <w:r w:rsidR="007F051E" w:rsidRPr="006C3CE8">
        <w:t>инамическое пр</w:t>
      </w:r>
      <w:r w:rsidR="007F051E" w:rsidRPr="006C3CE8">
        <w:t>о</w:t>
      </w:r>
      <w:r w:rsidR="007F051E" w:rsidRPr="006C3CE8">
        <w:t>граммирование</w:t>
      </w:r>
      <w:r w:rsidR="003C5849" w:rsidRPr="006C3CE8">
        <w:t>:</w:t>
      </w:r>
      <w:r w:rsidR="007F051E" w:rsidRPr="006C3CE8">
        <w:t xml:space="preserve"> </w:t>
      </w:r>
      <w:r w:rsidR="003C5849" w:rsidRPr="006C3CE8">
        <w:t>с</w:t>
      </w:r>
      <w:r w:rsidR="007F051E" w:rsidRPr="006C3CE8">
        <w:t xml:space="preserve">крытые </w:t>
      </w:r>
      <w:proofErr w:type="spellStart"/>
      <w:r w:rsidR="007F051E" w:rsidRPr="006C3CE8">
        <w:t>марковские</w:t>
      </w:r>
      <w:proofErr w:type="spellEnd"/>
      <w:r w:rsidR="007F051E" w:rsidRPr="006C3CE8">
        <w:t xml:space="preserve"> сети</w:t>
      </w:r>
      <w:r w:rsidR="003C5849" w:rsidRPr="006C3CE8">
        <w:t>;</w:t>
      </w:r>
      <w:r w:rsidR="007F051E" w:rsidRPr="006C3CE8">
        <w:t xml:space="preserve"> </w:t>
      </w:r>
      <w:proofErr w:type="spellStart"/>
      <w:r w:rsidR="003C5849" w:rsidRPr="006C3CE8">
        <w:t>н</w:t>
      </w:r>
      <w:r w:rsidR="007F051E" w:rsidRPr="006C3CE8">
        <w:t>ейроподобные</w:t>
      </w:r>
      <w:proofErr w:type="spellEnd"/>
      <w:r w:rsidR="007F051E" w:rsidRPr="006C3CE8">
        <w:t xml:space="preserve"> сети.</w:t>
      </w:r>
      <w:r w:rsidR="003C5849" w:rsidRPr="006C3CE8">
        <w:t xml:space="preserve"> Основные методы автоматического синтеза речи: формальный синтез.</w:t>
      </w:r>
    </w:p>
    <w:p w:rsidR="00A363AA" w:rsidRPr="006C3CE8" w:rsidRDefault="00924081" w:rsidP="00C1106E">
      <w:pPr>
        <w:spacing w:after="200"/>
        <w:ind w:firstLine="360"/>
        <w:contextualSpacing/>
      </w:pPr>
      <w:r w:rsidRPr="006C3CE8">
        <w:t xml:space="preserve">Компьютерная морфология. </w:t>
      </w:r>
      <w:r w:rsidR="00A363AA" w:rsidRPr="006C3CE8">
        <w:t xml:space="preserve">Морфема и словоформа. </w:t>
      </w:r>
      <w:r w:rsidR="00BB2FDD" w:rsidRPr="006C3CE8">
        <w:t xml:space="preserve">Словообразование и словоизменение. </w:t>
      </w:r>
      <w:r w:rsidR="00A363AA" w:rsidRPr="006C3CE8">
        <w:t xml:space="preserve">Порождающие модели морфологии; </w:t>
      </w:r>
      <w:proofErr w:type="spellStart"/>
      <w:r w:rsidR="00A363AA" w:rsidRPr="006C3CE8">
        <w:t>лексикалистская</w:t>
      </w:r>
      <w:proofErr w:type="spellEnd"/>
      <w:r w:rsidR="00A363AA" w:rsidRPr="006C3CE8">
        <w:t xml:space="preserve"> гип</w:t>
      </w:r>
      <w:r w:rsidR="00A363AA" w:rsidRPr="006C3CE8">
        <w:t>о</w:t>
      </w:r>
      <w:r w:rsidR="00A363AA" w:rsidRPr="006C3CE8">
        <w:t>теза; распределенная морфология. Теория лексической структуры. Другие формальные м</w:t>
      </w:r>
      <w:r w:rsidRPr="006C3CE8">
        <w:t xml:space="preserve">одели </w:t>
      </w:r>
      <w:r w:rsidR="00A363AA" w:rsidRPr="006C3CE8">
        <w:t xml:space="preserve">в </w:t>
      </w:r>
      <w:r w:rsidRPr="006C3CE8">
        <w:t>морфологии</w:t>
      </w:r>
      <w:r w:rsidR="00A363AA" w:rsidRPr="006C3CE8">
        <w:t xml:space="preserve">: </w:t>
      </w:r>
      <w:proofErr w:type="spellStart"/>
      <w:proofErr w:type="gramStart"/>
      <w:r w:rsidR="003C5849" w:rsidRPr="006C3CE8">
        <w:t>а</w:t>
      </w:r>
      <w:r w:rsidR="00A363AA" w:rsidRPr="006C3CE8">
        <w:t>-морфная</w:t>
      </w:r>
      <w:proofErr w:type="spellEnd"/>
      <w:proofErr w:type="gramEnd"/>
      <w:r w:rsidR="00A363AA" w:rsidRPr="006C3CE8">
        <w:t xml:space="preserve"> морфология</w:t>
      </w:r>
      <w:r w:rsidR="003C5849" w:rsidRPr="006C3CE8">
        <w:t>;</w:t>
      </w:r>
      <w:r w:rsidR="00A363AA" w:rsidRPr="006C3CE8">
        <w:t xml:space="preserve"> </w:t>
      </w:r>
      <w:proofErr w:type="spellStart"/>
      <w:r w:rsidR="003C5849" w:rsidRPr="006C3CE8">
        <w:t>п</w:t>
      </w:r>
      <w:r w:rsidR="00A363AA" w:rsidRPr="006C3CE8">
        <w:t>олнословная</w:t>
      </w:r>
      <w:proofErr w:type="spellEnd"/>
      <w:r w:rsidR="00A363AA" w:rsidRPr="006C3CE8">
        <w:t xml:space="preserve"> морфология</w:t>
      </w:r>
      <w:r w:rsidR="003C5849" w:rsidRPr="006C3CE8">
        <w:t>;</w:t>
      </w:r>
      <w:r w:rsidR="00A363AA" w:rsidRPr="006C3CE8">
        <w:t xml:space="preserve"> </w:t>
      </w:r>
      <w:r w:rsidR="003C5849" w:rsidRPr="006C3CE8">
        <w:t>с</w:t>
      </w:r>
      <w:r w:rsidR="00A363AA" w:rsidRPr="006C3CE8">
        <w:t>етевая морфология</w:t>
      </w:r>
      <w:r w:rsidR="003C5849" w:rsidRPr="006C3CE8">
        <w:t>;</w:t>
      </w:r>
      <w:r w:rsidR="00A363AA" w:rsidRPr="006C3CE8">
        <w:t xml:space="preserve"> </w:t>
      </w:r>
      <w:r w:rsidR="003C5849" w:rsidRPr="006C3CE8">
        <w:t>м</w:t>
      </w:r>
      <w:r w:rsidR="00A363AA" w:rsidRPr="006C3CE8">
        <w:t>орфология парадигматических функций</w:t>
      </w:r>
      <w:r w:rsidR="003C5849" w:rsidRPr="006C3CE8">
        <w:t>;</w:t>
      </w:r>
      <w:r w:rsidR="00A363AA" w:rsidRPr="006C3CE8">
        <w:t xml:space="preserve"> </w:t>
      </w:r>
      <w:r w:rsidR="003C5849" w:rsidRPr="006C3CE8">
        <w:t>п</w:t>
      </w:r>
      <w:r w:rsidR="00A363AA" w:rsidRPr="006C3CE8">
        <w:t>росодическая морфология</w:t>
      </w:r>
      <w:r w:rsidR="003C5849" w:rsidRPr="006C3CE8">
        <w:t>;</w:t>
      </w:r>
      <w:r w:rsidR="00A363AA" w:rsidRPr="006C3CE8">
        <w:t xml:space="preserve"> </w:t>
      </w:r>
      <w:r w:rsidR="003C5849" w:rsidRPr="006C3CE8">
        <w:t>д</w:t>
      </w:r>
      <w:r w:rsidR="00A363AA" w:rsidRPr="006C3CE8">
        <w:t>вухуровневая морфология</w:t>
      </w:r>
      <w:r w:rsidRPr="006C3CE8">
        <w:t xml:space="preserve">. </w:t>
      </w:r>
      <w:r w:rsidR="00A363AA" w:rsidRPr="006C3CE8">
        <w:t>Морфология в м</w:t>
      </w:r>
      <w:r w:rsidR="00A363AA" w:rsidRPr="006C3CE8">
        <w:t>о</w:t>
      </w:r>
      <w:r w:rsidR="00A363AA" w:rsidRPr="006C3CE8">
        <w:t xml:space="preserve">дели Смысл </w:t>
      </w:r>
      <w:r w:rsidR="00A363AA" w:rsidRPr="006C3CE8">
        <w:rPr>
          <w:lang w:val="en-US"/>
        </w:rPr>
        <w:sym w:font="Wingdings" w:char="F0F3"/>
      </w:r>
      <w:r w:rsidR="00A363AA" w:rsidRPr="006C3CE8">
        <w:t xml:space="preserve"> Текст.</w:t>
      </w:r>
      <w:r w:rsidR="003C5849" w:rsidRPr="006C3CE8">
        <w:t xml:space="preserve"> Обучение морфологических анализаторов: обучение «с учителем», «без учителя». Принцип минимальной длины описания. </w:t>
      </w:r>
      <w:proofErr w:type="spellStart"/>
      <w:r w:rsidR="003C5849" w:rsidRPr="006C3CE8">
        <w:t>Су</w:t>
      </w:r>
      <w:r w:rsidR="003C5849" w:rsidRPr="006C3CE8">
        <w:t>ф</w:t>
      </w:r>
      <w:r w:rsidR="003C5849" w:rsidRPr="006C3CE8">
        <w:t>фиксные</w:t>
      </w:r>
      <w:proofErr w:type="spellEnd"/>
      <w:r w:rsidR="003C5849" w:rsidRPr="006C3CE8">
        <w:t xml:space="preserve"> деревья.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Компьютерный синтаксис</w:t>
      </w:r>
      <w:r w:rsidR="00A363AA" w:rsidRPr="006C3CE8">
        <w:t>. Понятие глубинного и поверхностного синта</w:t>
      </w:r>
      <w:r w:rsidR="00A363AA" w:rsidRPr="006C3CE8">
        <w:t>к</w:t>
      </w:r>
      <w:r w:rsidR="00A363AA" w:rsidRPr="006C3CE8">
        <w:t>сиса. Способы представления синтаксической структуры предложения. Структура непосредственных составляющих. Структура зависимостей. Те</w:t>
      </w:r>
      <w:r w:rsidR="00A363AA" w:rsidRPr="006C3CE8">
        <w:t>о</w:t>
      </w:r>
      <w:r w:rsidR="00A363AA" w:rsidRPr="006C3CE8">
        <w:t xml:space="preserve">рия валентностей Л. </w:t>
      </w:r>
      <w:proofErr w:type="spellStart"/>
      <w:r w:rsidR="00A363AA" w:rsidRPr="006C3CE8">
        <w:t>Теньера</w:t>
      </w:r>
      <w:proofErr w:type="spellEnd"/>
      <w:r w:rsidR="00A363AA" w:rsidRPr="006C3CE8">
        <w:t>. Порождающая грамматика Н. Хомского: огр</w:t>
      </w:r>
      <w:r w:rsidR="00A363AA" w:rsidRPr="006C3CE8">
        <w:t>а</w:t>
      </w:r>
      <w:r w:rsidR="00A363AA" w:rsidRPr="006C3CE8">
        <w:t>ничения Росса; теория принципов и параметров: X’-теория, теория связыв</w:t>
      </w:r>
      <w:r w:rsidR="00A363AA" w:rsidRPr="006C3CE8">
        <w:t>а</w:t>
      </w:r>
      <w:r w:rsidR="00A363AA" w:rsidRPr="006C3CE8">
        <w:t>ния, теория падежа, теория ограничений и другие компоненты; функци</w:t>
      </w:r>
      <w:r w:rsidR="00A363AA" w:rsidRPr="006C3CE8">
        <w:t>о</w:t>
      </w:r>
      <w:r w:rsidR="00A363AA" w:rsidRPr="006C3CE8">
        <w:t>нальные проекции; минималистская программа. Реляционная грамматика. Формал</w:t>
      </w:r>
      <w:r w:rsidR="003C5849" w:rsidRPr="006C3CE8">
        <w:t>измы</w:t>
      </w:r>
      <w:r w:rsidR="00A363AA" w:rsidRPr="006C3CE8">
        <w:t xml:space="preserve"> в грамматике: GPSG, HPSG, </w:t>
      </w:r>
      <w:r w:rsidR="00A363AA" w:rsidRPr="006C3CE8">
        <w:rPr>
          <w:lang w:val="en-US"/>
        </w:rPr>
        <w:t>LFG</w:t>
      </w:r>
      <w:r w:rsidR="00A363AA" w:rsidRPr="006C3CE8">
        <w:t>,</w:t>
      </w:r>
      <w:r w:rsidR="00A363AA" w:rsidRPr="006C3CE8">
        <w:rPr>
          <w:lang w:val="en-US"/>
        </w:rPr>
        <w:t>TAG</w:t>
      </w:r>
      <w:r w:rsidR="00A363AA" w:rsidRPr="006C3CE8">
        <w:t>. Грамматика слов. А</w:t>
      </w:r>
      <w:r w:rsidR="00A363AA" w:rsidRPr="006C3CE8">
        <w:t>п</w:t>
      </w:r>
      <w:r w:rsidR="00A363AA" w:rsidRPr="006C3CE8">
        <w:t xml:space="preserve">пликативная грамматика. Категориальная грамматика; исчисление </w:t>
      </w:r>
      <w:proofErr w:type="spellStart"/>
      <w:r w:rsidR="00A363AA" w:rsidRPr="006C3CE8">
        <w:t>Ламбека</w:t>
      </w:r>
      <w:proofErr w:type="spellEnd"/>
      <w:r w:rsidR="00A363AA" w:rsidRPr="006C3CE8">
        <w:t xml:space="preserve">. </w:t>
      </w:r>
    </w:p>
    <w:p w:rsidR="00A363AA" w:rsidRPr="006C3CE8" w:rsidRDefault="00924081" w:rsidP="00C1106E">
      <w:pPr>
        <w:ind w:firstLine="426"/>
      </w:pPr>
      <w:r w:rsidRPr="006C3CE8">
        <w:t>Компьютерная семантика</w:t>
      </w:r>
      <w:r w:rsidR="00A363AA" w:rsidRPr="006C3CE8">
        <w:t>.</w:t>
      </w:r>
      <w:r w:rsidR="00711DF9" w:rsidRPr="006C3CE8">
        <w:t xml:space="preserve"> </w:t>
      </w:r>
      <w:r w:rsidR="003C5849" w:rsidRPr="006C3CE8">
        <w:t xml:space="preserve">Семантическое поле и важнейшие корреляции между его элементами. </w:t>
      </w:r>
      <w:r w:rsidR="00711DF9" w:rsidRPr="006C3CE8">
        <w:t xml:space="preserve">Семантические метаязыки. </w:t>
      </w:r>
      <w:r w:rsidR="00F367CA" w:rsidRPr="006C3CE8">
        <w:t>Формальное моделиров</w:t>
      </w:r>
      <w:r w:rsidR="00F367CA" w:rsidRPr="006C3CE8">
        <w:t>а</w:t>
      </w:r>
      <w:r w:rsidR="00F367CA" w:rsidRPr="006C3CE8">
        <w:t>ние значения слова.</w:t>
      </w:r>
      <w:r w:rsidR="00711DF9" w:rsidRPr="006C3CE8">
        <w:t xml:space="preserve"> Методы анализа семантики слова: компонентный анализ, трансформационный анализ, дистрибутивный анализ.</w:t>
      </w:r>
      <w:r w:rsidR="00A363AA" w:rsidRPr="006C3CE8">
        <w:t xml:space="preserve"> </w:t>
      </w:r>
      <w:r w:rsidR="00711DF9" w:rsidRPr="006C3CE8">
        <w:t>Формальное м</w:t>
      </w:r>
      <w:r w:rsidR="00A363AA" w:rsidRPr="006C3CE8">
        <w:t>одел</w:t>
      </w:r>
      <w:r w:rsidR="00A363AA" w:rsidRPr="006C3CE8">
        <w:t>и</w:t>
      </w:r>
      <w:r w:rsidR="00A363AA" w:rsidRPr="006C3CE8">
        <w:t xml:space="preserve">рование семантики предложения: </w:t>
      </w:r>
      <w:proofErr w:type="spellStart"/>
      <w:r w:rsidR="00A363AA" w:rsidRPr="006C3CE8">
        <w:t>онтологоцентрический</w:t>
      </w:r>
      <w:proofErr w:type="spellEnd"/>
      <w:r w:rsidR="00A363AA" w:rsidRPr="006C3CE8">
        <w:t xml:space="preserve"> подход, </w:t>
      </w:r>
      <w:proofErr w:type="spellStart"/>
      <w:r w:rsidR="00A363AA" w:rsidRPr="006C3CE8">
        <w:t>концепт</w:t>
      </w:r>
      <w:r w:rsidR="00A363AA" w:rsidRPr="006C3CE8">
        <w:t>о</w:t>
      </w:r>
      <w:r w:rsidR="00A363AA" w:rsidRPr="006C3CE8">
        <w:t>центрический</w:t>
      </w:r>
      <w:proofErr w:type="spellEnd"/>
      <w:r w:rsidR="00A363AA" w:rsidRPr="006C3CE8">
        <w:t xml:space="preserve"> подход: пропозициональное направление, </w:t>
      </w:r>
      <w:proofErr w:type="spellStart"/>
      <w:r w:rsidR="00A363AA" w:rsidRPr="006C3CE8">
        <w:t>синтактикоцентр</w:t>
      </w:r>
      <w:r w:rsidR="00A363AA" w:rsidRPr="006C3CE8">
        <w:t>и</w:t>
      </w:r>
      <w:r w:rsidR="00A363AA" w:rsidRPr="006C3CE8">
        <w:t>ческий</w:t>
      </w:r>
      <w:proofErr w:type="spellEnd"/>
      <w:r w:rsidR="00A363AA" w:rsidRPr="006C3CE8">
        <w:t xml:space="preserve"> подход, антропоцентрический подход, комплексный подход. Поро</w:t>
      </w:r>
      <w:r w:rsidR="00A363AA" w:rsidRPr="006C3CE8">
        <w:t>ж</w:t>
      </w:r>
      <w:r w:rsidR="00A363AA" w:rsidRPr="006C3CE8">
        <w:t xml:space="preserve">дающая семантика. </w:t>
      </w:r>
      <w:proofErr w:type="spellStart"/>
      <w:r w:rsidR="00A363AA" w:rsidRPr="006C3CE8">
        <w:t>Интерпретативная</w:t>
      </w:r>
      <w:proofErr w:type="spellEnd"/>
      <w:r w:rsidR="00A363AA" w:rsidRPr="006C3CE8">
        <w:t xml:space="preserve"> семантика. Тематические роли. С</w:t>
      </w:r>
      <w:r w:rsidR="00A363AA" w:rsidRPr="006C3CE8">
        <w:t>е</w:t>
      </w:r>
      <w:r w:rsidR="00A363AA" w:rsidRPr="006C3CE8">
        <w:t xml:space="preserve">мантические падежи. </w:t>
      </w:r>
      <w:proofErr w:type="spellStart"/>
      <w:r w:rsidR="00A363AA" w:rsidRPr="006C3CE8">
        <w:t>Предикатно-аргументная</w:t>
      </w:r>
      <w:proofErr w:type="spellEnd"/>
      <w:r w:rsidR="00A363AA" w:rsidRPr="006C3CE8">
        <w:t xml:space="preserve"> структура пропозиции. М</w:t>
      </w:r>
      <w:r w:rsidR="00A363AA" w:rsidRPr="006C3CE8">
        <w:t>о</w:t>
      </w:r>
      <w:r w:rsidR="00A363AA" w:rsidRPr="006C3CE8">
        <w:t xml:space="preserve">дель семантики предпочтения. Модель концептуальных зависимостей.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lastRenderedPageBreak/>
        <w:t>Компьютерное моделирование текста и дискурса</w:t>
      </w:r>
      <w:r w:rsidR="00A363AA" w:rsidRPr="006C3CE8">
        <w:t>.</w:t>
      </w:r>
      <w:r w:rsidR="00680E54">
        <w:t xml:space="preserve"> </w:t>
      </w:r>
      <w:r w:rsidR="00A363AA" w:rsidRPr="006C3CE8">
        <w:t>Коммуникативная орг</w:t>
      </w:r>
      <w:r w:rsidR="00A363AA" w:rsidRPr="006C3CE8">
        <w:t>а</w:t>
      </w:r>
      <w:r w:rsidR="00A363AA" w:rsidRPr="006C3CE8">
        <w:t>низация высказывания</w:t>
      </w:r>
      <w:r w:rsidR="00711DF9" w:rsidRPr="006C3CE8">
        <w:t xml:space="preserve">. </w:t>
      </w:r>
      <w:r w:rsidR="00680E54">
        <w:t xml:space="preserve">Модель Смысл </w:t>
      </w:r>
      <w:r w:rsidR="00680E54" w:rsidRPr="006C3CE8">
        <w:rPr>
          <w:lang w:val="en-US"/>
        </w:rPr>
        <w:sym w:font="Wingdings" w:char="F0F3"/>
      </w:r>
      <w:r w:rsidR="00680E54" w:rsidRPr="00680E54">
        <w:t xml:space="preserve"> </w:t>
      </w:r>
      <w:r w:rsidR="00680E54">
        <w:t>Текст.</w:t>
      </w:r>
      <w:r w:rsidR="00680E54" w:rsidRPr="006C3CE8">
        <w:t xml:space="preserve"> </w:t>
      </w:r>
      <w:r w:rsidR="00DF3FDD" w:rsidRPr="006C3CE8">
        <w:t>Автоматизированные си</w:t>
      </w:r>
      <w:r w:rsidR="00DF3FDD" w:rsidRPr="006C3CE8">
        <w:t>с</w:t>
      </w:r>
      <w:r w:rsidR="00DF3FDD" w:rsidRPr="006C3CE8">
        <w:t xml:space="preserve">темы обработки текста и их архитектура.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Машинный перевод</w:t>
      </w:r>
      <w:r w:rsidR="00711DF9" w:rsidRPr="006C3CE8">
        <w:t>. Основные этапы разработки систем машинного пер</w:t>
      </w:r>
      <w:r w:rsidR="00711DF9" w:rsidRPr="006C3CE8">
        <w:t>е</w:t>
      </w:r>
      <w:r w:rsidR="00711DF9" w:rsidRPr="006C3CE8">
        <w:t>вода.</w:t>
      </w:r>
      <w:r w:rsidR="00186979" w:rsidRPr="006C3CE8">
        <w:t xml:space="preserve"> Стратегии машинного перевода. Типология систем машинного перев</w:t>
      </w:r>
      <w:r w:rsidR="00186979" w:rsidRPr="006C3CE8">
        <w:t>о</w:t>
      </w:r>
      <w:r w:rsidR="00186979" w:rsidRPr="006C3CE8">
        <w:t xml:space="preserve">да. </w:t>
      </w:r>
      <w:r w:rsidR="00D76D31" w:rsidRPr="006C3CE8">
        <w:t>Пре</w:t>
      </w:r>
      <w:proofErr w:type="gramStart"/>
      <w:r w:rsidR="00D76D31" w:rsidRPr="006C3CE8">
        <w:t>д-</w:t>
      </w:r>
      <w:proofErr w:type="gramEnd"/>
      <w:r w:rsidR="00D76D31" w:rsidRPr="006C3CE8">
        <w:t xml:space="preserve"> и пост-редактирование. Области использования машинного пер</w:t>
      </w:r>
      <w:r w:rsidR="00D76D31" w:rsidRPr="006C3CE8">
        <w:t>е</w:t>
      </w:r>
      <w:r w:rsidR="00D76D31" w:rsidRPr="006C3CE8">
        <w:t>вода. Перспективы развития систем машинного перевода.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Информационный поиск</w:t>
      </w:r>
      <w:r w:rsidR="00186979" w:rsidRPr="006C3CE8">
        <w:t>. Типы информационно-поисковых систем. И</w:t>
      </w:r>
      <w:r w:rsidR="00186979" w:rsidRPr="006C3CE8">
        <w:t>н</w:t>
      </w:r>
      <w:r w:rsidR="00186979" w:rsidRPr="006C3CE8">
        <w:t>дексирование документов. Поисковый образ документа. Поисковый образ з</w:t>
      </w:r>
      <w:r w:rsidR="00186979" w:rsidRPr="006C3CE8">
        <w:t>а</w:t>
      </w:r>
      <w:r w:rsidR="00186979" w:rsidRPr="006C3CE8">
        <w:t xml:space="preserve">проса. Модели информационного поиска: булева модель; модель нечеткого поиска; векторная модель; вероятностная модель. Латентно-семантическое индексирование. Информационно-поисковые языки.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Автоматическое аннотирование и реферирование</w:t>
      </w:r>
      <w:r w:rsidR="00186979" w:rsidRPr="006C3CE8">
        <w:t xml:space="preserve">. </w:t>
      </w:r>
      <w:r w:rsidR="00BB2FDD" w:rsidRPr="006C3CE8">
        <w:t xml:space="preserve">Реферат и аннотация. </w:t>
      </w:r>
      <w:r w:rsidR="001C3EEA" w:rsidRPr="006C3CE8">
        <w:t>Тематический анализ текста. Извлечение знаний из текстов. Интеллектуал</w:t>
      </w:r>
      <w:r w:rsidR="001C3EEA" w:rsidRPr="006C3CE8">
        <w:t>ь</w:t>
      </w:r>
      <w:r w:rsidR="001C3EEA" w:rsidRPr="006C3CE8">
        <w:t>ный анализ текстовой информации.</w:t>
      </w:r>
      <w:r w:rsidR="00BB2FDD" w:rsidRPr="006C3CE8">
        <w:t xml:space="preserve"> Системы автоматического аннотиров</w:t>
      </w:r>
      <w:r w:rsidR="00BB2FDD" w:rsidRPr="006C3CE8">
        <w:t>а</w:t>
      </w:r>
      <w:r w:rsidR="00BB2FDD" w:rsidRPr="006C3CE8">
        <w:t xml:space="preserve">ния, реферирования, извлечения информации из текстов.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Человеко-машинное взаимодействие: диалоговые системы</w:t>
      </w:r>
      <w:r w:rsidR="00983DC3" w:rsidRPr="006C3CE8">
        <w:t>.</w:t>
      </w:r>
      <w:r w:rsidR="00186979" w:rsidRPr="006C3CE8">
        <w:t xml:space="preserve"> Автоматич</w:t>
      </w:r>
      <w:r w:rsidR="00186979" w:rsidRPr="006C3CE8">
        <w:t>е</w:t>
      </w:r>
      <w:r w:rsidR="00186979" w:rsidRPr="006C3CE8">
        <w:t xml:space="preserve">ские диалоговые системы. </w:t>
      </w:r>
      <w:r w:rsidR="00983DC3" w:rsidRPr="006C3CE8">
        <w:t>Учебные лингвистические автоматизированные системы.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Компьютерная лексикография</w:t>
      </w:r>
      <w:r w:rsidR="00983DC3" w:rsidRPr="006C3CE8">
        <w:t xml:space="preserve">. Тезаурусы и онтологии. </w:t>
      </w:r>
      <w:r w:rsidR="00D74998" w:rsidRPr="006C3CE8">
        <w:t>Терминологич</w:t>
      </w:r>
      <w:r w:rsidR="00D74998" w:rsidRPr="006C3CE8">
        <w:t>е</w:t>
      </w:r>
      <w:r w:rsidR="00D74998" w:rsidRPr="006C3CE8">
        <w:t>ские банки данных. Базы знаний.</w:t>
      </w:r>
      <w:r w:rsidR="00DF3FDD" w:rsidRPr="006C3CE8">
        <w:t xml:space="preserve"> 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Корпусная лингвистика</w:t>
      </w:r>
      <w:r w:rsidR="00D74998" w:rsidRPr="006C3CE8">
        <w:t xml:space="preserve">. </w:t>
      </w:r>
      <w:r w:rsidR="00D76D31" w:rsidRPr="006C3CE8">
        <w:t>Языковой материал в лингвистическом исслед</w:t>
      </w:r>
      <w:r w:rsidR="00D76D31" w:rsidRPr="006C3CE8">
        <w:t>о</w:t>
      </w:r>
      <w:r w:rsidR="00D76D31" w:rsidRPr="006C3CE8">
        <w:t xml:space="preserve">вании. </w:t>
      </w:r>
      <w:r w:rsidR="000A49A5" w:rsidRPr="006C3CE8">
        <w:t xml:space="preserve">Требования к корпусу текстов. </w:t>
      </w:r>
      <w:r w:rsidR="00D74998" w:rsidRPr="006C3CE8">
        <w:t xml:space="preserve">Текстовые базы знаний. </w:t>
      </w:r>
      <w:r w:rsidR="00DF3FDD" w:rsidRPr="006C3CE8">
        <w:t xml:space="preserve">Машинные фонды национальных языков. Теория подъязыков. </w:t>
      </w:r>
    </w:p>
    <w:p w:rsidR="00711DF9" w:rsidRPr="006C3CE8" w:rsidRDefault="00924081" w:rsidP="00C1106E">
      <w:pPr>
        <w:spacing w:after="200"/>
        <w:ind w:firstLine="360"/>
        <w:contextualSpacing/>
      </w:pPr>
      <w:r w:rsidRPr="006C3CE8">
        <w:t>Квантитативный подход в лингвистике.</w:t>
      </w:r>
      <w:r w:rsidR="007F051E" w:rsidRPr="006C3CE8">
        <w:t xml:space="preserve"> </w:t>
      </w:r>
      <w:r w:rsidR="00DF3FDD" w:rsidRPr="006C3CE8">
        <w:t>Методы компьютеризации лекс</w:t>
      </w:r>
      <w:r w:rsidR="00DF3FDD" w:rsidRPr="006C3CE8">
        <w:t>и</w:t>
      </w:r>
      <w:r w:rsidR="00DF3FDD" w:rsidRPr="006C3CE8">
        <w:t xml:space="preserve">кографических работ. </w:t>
      </w:r>
      <w:r w:rsidR="000A49A5" w:rsidRPr="006C3CE8">
        <w:t>Структурно-в</w:t>
      </w:r>
      <w:r w:rsidR="00DF3FDD" w:rsidRPr="006C3CE8">
        <w:t xml:space="preserve">ероятностное моделирование языка в компьютерной лингвистике. </w:t>
      </w:r>
      <w:r w:rsidR="000A49A5" w:rsidRPr="006C3CE8">
        <w:t>Применение структурно-вероятностных моделей языка. Авторизация текстов.</w:t>
      </w:r>
    </w:p>
    <w:p w:rsidR="00924081" w:rsidRPr="006C3CE8" w:rsidRDefault="00924081" w:rsidP="00C1106E">
      <w:pPr>
        <w:spacing w:after="200"/>
        <w:ind w:firstLine="360"/>
        <w:contextualSpacing/>
      </w:pPr>
      <w:r w:rsidRPr="006C3CE8">
        <w:t>Лингвистические аспекты искусственного интеллекта.</w:t>
      </w:r>
      <w:r w:rsidR="00983DC3" w:rsidRPr="006C3CE8">
        <w:t xml:space="preserve"> </w:t>
      </w:r>
      <w:r w:rsidR="00DF3FDD" w:rsidRPr="006C3CE8">
        <w:t>Теория знаний; способы представления знаний в компьютерных системах, работающих с е</w:t>
      </w:r>
      <w:r w:rsidR="00DF3FDD" w:rsidRPr="006C3CE8">
        <w:t>с</w:t>
      </w:r>
      <w:r w:rsidR="00DF3FDD" w:rsidRPr="006C3CE8">
        <w:t>тественным языком</w:t>
      </w:r>
      <w:r w:rsidR="00983DC3" w:rsidRPr="006C3CE8">
        <w:t>:</w:t>
      </w:r>
      <w:r w:rsidRPr="006C3CE8">
        <w:t xml:space="preserve"> </w:t>
      </w:r>
      <w:r w:rsidR="00501BB6" w:rsidRPr="006C3CE8">
        <w:t xml:space="preserve">логические модели; </w:t>
      </w:r>
      <w:r w:rsidR="00983DC3" w:rsidRPr="006C3CE8">
        <w:t>продукционные модели; ф</w:t>
      </w:r>
      <w:r w:rsidRPr="006C3CE8">
        <w:t>реймы</w:t>
      </w:r>
      <w:r w:rsidR="00983DC3" w:rsidRPr="006C3CE8">
        <w:t>;</w:t>
      </w:r>
      <w:r w:rsidRPr="006C3CE8">
        <w:t xml:space="preserve"> </w:t>
      </w:r>
      <w:r w:rsidR="00983DC3" w:rsidRPr="006C3CE8">
        <w:t>с</w:t>
      </w:r>
      <w:r w:rsidRPr="006C3CE8">
        <w:t>ценарии</w:t>
      </w:r>
      <w:r w:rsidR="00983DC3" w:rsidRPr="006C3CE8">
        <w:t>;</w:t>
      </w:r>
      <w:r w:rsidRPr="006C3CE8">
        <w:t xml:space="preserve"> </w:t>
      </w:r>
      <w:r w:rsidR="00983DC3" w:rsidRPr="006C3CE8">
        <w:t>с</w:t>
      </w:r>
      <w:r w:rsidRPr="006C3CE8">
        <w:t>емантические сети.</w:t>
      </w:r>
      <w:r w:rsidR="00711DF9" w:rsidRPr="006C3CE8">
        <w:t xml:space="preserve"> Системы автоматического понимания текстов. Системы автоматической генерации текстов.</w:t>
      </w:r>
      <w:r w:rsidR="00DF3FDD" w:rsidRPr="006C3CE8">
        <w:t xml:space="preserve"> </w:t>
      </w:r>
    </w:p>
    <w:p w:rsidR="00924081" w:rsidRDefault="00924081" w:rsidP="00C1106E">
      <w:pPr>
        <w:ind w:firstLine="397"/>
      </w:pPr>
    </w:p>
    <w:p w:rsidR="007C3F27" w:rsidRPr="00ED5D4C" w:rsidRDefault="007C3F27" w:rsidP="00C1106E">
      <w:pPr>
        <w:tabs>
          <w:tab w:val="center" w:pos="5103"/>
        </w:tabs>
        <w:suppressAutoHyphens/>
        <w:ind w:firstLine="397"/>
        <w:jc w:val="center"/>
        <w:rPr>
          <w:b/>
        </w:rPr>
      </w:pPr>
      <w:r w:rsidRPr="00ED5D4C">
        <w:rPr>
          <w:b/>
        </w:rPr>
        <w:t>Рекомендованная литература</w:t>
      </w:r>
    </w:p>
    <w:p w:rsidR="007C3F27" w:rsidRDefault="007C3F27" w:rsidP="00C1106E">
      <w:pPr>
        <w:pStyle w:val="a3"/>
        <w:tabs>
          <w:tab w:val="left" w:pos="142"/>
        </w:tabs>
        <w:suppressAutoHyphens/>
        <w:ind w:left="284" w:firstLine="397"/>
      </w:pPr>
    </w:p>
    <w:p w:rsidR="00A225FB" w:rsidRPr="0095038A" w:rsidRDefault="00A225FB" w:rsidP="00C1106E">
      <w:pPr>
        <w:tabs>
          <w:tab w:val="left" w:pos="2400"/>
        </w:tabs>
        <w:ind w:right="-5" w:firstLine="397"/>
        <w:rPr>
          <w:b/>
        </w:rPr>
      </w:pPr>
      <w:r>
        <w:rPr>
          <w:b/>
        </w:rPr>
        <w:t xml:space="preserve">Специальность 10.01.01 – </w:t>
      </w:r>
      <w:r w:rsidRPr="0095038A">
        <w:rPr>
          <w:b/>
        </w:rPr>
        <w:t>Русская литература</w:t>
      </w:r>
    </w:p>
    <w:p w:rsidR="00891235" w:rsidRDefault="00891235" w:rsidP="00891235">
      <w:pPr>
        <w:pStyle w:val="a3"/>
        <w:tabs>
          <w:tab w:val="left" w:pos="142"/>
        </w:tabs>
        <w:suppressAutoHyphens/>
        <w:ind w:left="397" w:firstLine="0"/>
      </w:pP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426"/>
      </w:pPr>
      <w:proofErr w:type="spellStart"/>
      <w:r w:rsidRPr="00B0272F">
        <w:rPr>
          <w:bCs/>
        </w:rPr>
        <w:t>Агеносов</w:t>
      </w:r>
      <w:proofErr w:type="spellEnd"/>
      <w:r w:rsidRPr="00B0272F">
        <w:rPr>
          <w:bCs/>
        </w:rPr>
        <w:t xml:space="preserve"> В. В.</w:t>
      </w:r>
      <w:r w:rsidRPr="007C3F27">
        <w:t xml:space="preserve"> Литература русского зарубежья. – М., 1998.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426"/>
        <w:rPr>
          <w:color w:val="000000"/>
        </w:rPr>
      </w:pPr>
      <w:proofErr w:type="spellStart"/>
      <w:r w:rsidRPr="007C3F27">
        <w:rPr>
          <w:color w:val="000000"/>
        </w:rPr>
        <w:t>Агеносов</w:t>
      </w:r>
      <w:proofErr w:type="spellEnd"/>
      <w:r w:rsidRPr="007C3F27">
        <w:rPr>
          <w:color w:val="000000"/>
        </w:rPr>
        <w:t xml:space="preserve"> В.В., Бугров Б.С., Выгон Н.С. История русской литературы ХХ век: В 2ч. /</w:t>
      </w:r>
      <w:r>
        <w:rPr>
          <w:color w:val="000000"/>
        </w:rPr>
        <w:t xml:space="preserve"> п</w:t>
      </w:r>
      <w:r w:rsidRPr="007C3F27">
        <w:rPr>
          <w:color w:val="000000"/>
        </w:rPr>
        <w:t xml:space="preserve">од ред. В.В. </w:t>
      </w:r>
      <w:proofErr w:type="spellStart"/>
      <w:r w:rsidRPr="007C3F27">
        <w:rPr>
          <w:color w:val="000000"/>
        </w:rPr>
        <w:t>Агеносова</w:t>
      </w:r>
      <w:proofErr w:type="spellEnd"/>
      <w:r w:rsidRPr="007C3F27">
        <w:rPr>
          <w:color w:val="000000"/>
        </w:rPr>
        <w:t>. – М.: Дрофа, 2008.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jc w:val="left"/>
        <w:rPr>
          <w:rStyle w:val="apple-style-span"/>
        </w:rPr>
      </w:pPr>
      <w:proofErr w:type="spellStart"/>
      <w:r w:rsidRPr="007C3F27">
        <w:rPr>
          <w:color w:val="000000"/>
        </w:rPr>
        <w:t>Ж</w:t>
      </w:r>
      <w:r w:rsidRPr="007C3F27">
        <w:rPr>
          <w:rStyle w:val="apple-style-span"/>
          <w:color w:val="000000"/>
          <w:shd w:val="clear" w:color="auto" w:fill="FFFFFF"/>
        </w:rPr>
        <w:t>итенев</w:t>
      </w:r>
      <w:proofErr w:type="spellEnd"/>
      <w:r w:rsidRPr="007C3F27">
        <w:rPr>
          <w:rStyle w:val="apple-style-span"/>
          <w:color w:val="000000"/>
          <w:shd w:val="clear" w:color="auto" w:fill="FFFFFF"/>
        </w:rPr>
        <w:t xml:space="preserve"> А.А. Поэзия </w:t>
      </w:r>
      <w:proofErr w:type="spellStart"/>
      <w:r w:rsidRPr="007C3F27">
        <w:rPr>
          <w:rStyle w:val="apple-style-span"/>
          <w:color w:val="000000"/>
          <w:shd w:val="clear" w:color="auto" w:fill="FFFFFF"/>
        </w:rPr>
        <w:t>неомодернизма</w:t>
      </w:r>
      <w:proofErr w:type="spellEnd"/>
      <w:r w:rsidRPr="007C3F27">
        <w:rPr>
          <w:rStyle w:val="apple-style-span"/>
          <w:color w:val="000000"/>
          <w:shd w:val="clear" w:color="auto" w:fill="FFFFFF"/>
        </w:rPr>
        <w:t>. СПб</w:t>
      </w:r>
      <w:proofErr w:type="gramStart"/>
      <w:r w:rsidRPr="007C3F27">
        <w:rPr>
          <w:rStyle w:val="apple-style-span"/>
          <w:color w:val="000000"/>
          <w:shd w:val="clear" w:color="auto" w:fill="FFFFFF"/>
        </w:rPr>
        <w:t xml:space="preserve">., </w:t>
      </w:r>
      <w:proofErr w:type="gramEnd"/>
      <w:r w:rsidRPr="007C3F27">
        <w:rPr>
          <w:rStyle w:val="apple-style-span"/>
          <w:color w:val="000000"/>
          <w:shd w:val="clear" w:color="auto" w:fill="FFFFFF"/>
        </w:rPr>
        <w:t>2012.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jc w:val="left"/>
      </w:pPr>
      <w:r w:rsidRPr="007C3F27">
        <w:rPr>
          <w:color w:val="000000"/>
          <w:shd w:val="clear" w:color="auto" w:fill="FFFFFF"/>
        </w:rPr>
        <w:t>Зубова Л.В. Современная русская поэзия в контексте языка. М., 2000.</w:t>
      </w:r>
      <w:r w:rsidRPr="007C3F27">
        <w:rPr>
          <w:color w:val="000000"/>
        </w:rPr>
        <w:t> 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jc w:val="left"/>
      </w:pPr>
      <w:r w:rsidRPr="007C3F27">
        <w:rPr>
          <w:color w:val="000000"/>
          <w:shd w:val="clear" w:color="auto" w:fill="FFFFFF"/>
        </w:rPr>
        <w:t>Ильин И.П. Постмодернизм от истоков до конца столетия. М., 1998.</w:t>
      </w:r>
      <w:r w:rsidRPr="007C3F27">
        <w:rPr>
          <w:color w:val="000000"/>
        </w:rPr>
        <w:t> </w:t>
      </w:r>
    </w:p>
    <w:p w:rsidR="0081683E" w:rsidRPr="00BA51D1" w:rsidRDefault="0081683E" w:rsidP="00C1106E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firstLine="397"/>
      </w:pPr>
      <w:r w:rsidRPr="00BA51D1">
        <w:lastRenderedPageBreak/>
        <w:t xml:space="preserve">История русской литературы </w:t>
      </w:r>
      <w:r w:rsidRPr="00BA51D1">
        <w:rPr>
          <w:lang w:val="en-US"/>
        </w:rPr>
        <w:t>XI</w:t>
      </w:r>
      <w:r w:rsidRPr="00BA51D1">
        <w:t>–</w:t>
      </w:r>
      <w:r w:rsidRPr="00BA51D1">
        <w:rPr>
          <w:lang w:val="en-US"/>
        </w:rPr>
        <w:t>XIX</w:t>
      </w:r>
      <w:r w:rsidRPr="00BA51D1">
        <w:t>вв. : Учеб. пособие для вузов / Н. Л. Вершинина, Л. И. Вуколов, П. Н. Долженков и др.;</w:t>
      </w:r>
      <w:proofErr w:type="gramStart"/>
      <w:r w:rsidRPr="00BA51D1">
        <w:t xml:space="preserve"> .</w:t>
      </w:r>
      <w:proofErr w:type="gramEnd"/>
      <w:r w:rsidRPr="00BA51D1">
        <w:t xml:space="preserve"> Под ред. В. И. Коровина, Н. И. Якушина – М. : Русские словари , 2001</w:t>
      </w:r>
      <w:r>
        <w:t>.</w:t>
      </w:r>
      <w:r w:rsidRPr="00BA51D1">
        <w:t xml:space="preserve"> </w:t>
      </w:r>
    </w:p>
    <w:p w:rsidR="0081683E" w:rsidRPr="0064621F" w:rsidRDefault="0081683E" w:rsidP="00C1106E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firstLine="397"/>
      </w:pPr>
      <w:r w:rsidRPr="0064621F">
        <w:t xml:space="preserve">История русской литературы конца XIX </w:t>
      </w:r>
      <w:r>
        <w:t xml:space="preserve">– </w:t>
      </w:r>
      <w:r w:rsidRPr="0064621F">
        <w:t>начала XX века В 2 т. : учеб</w:t>
      </w:r>
      <w:proofErr w:type="gramStart"/>
      <w:r w:rsidRPr="0064621F">
        <w:t>.</w:t>
      </w:r>
      <w:proofErr w:type="gramEnd"/>
      <w:r w:rsidRPr="0064621F">
        <w:t xml:space="preserve"> </w:t>
      </w:r>
      <w:proofErr w:type="gramStart"/>
      <w:r w:rsidRPr="0064621F">
        <w:t>п</w:t>
      </w:r>
      <w:proofErr w:type="gramEnd"/>
      <w:r w:rsidRPr="0064621F">
        <w:t>особие для вузов / Х. Баран, Н. А. Богомолов, А. Г. Бойчук и др. ; под ред. В. А. Келдыша – М. : Академия , 2007.</w:t>
      </w:r>
    </w:p>
    <w:p w:rsidR="0081683E" w:rsidRPr="0064621F" w:rsidRDefault="0081683E" w:rsidP="00C1106E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firstLine="397"/>
      </w:pPr>
      <w:r w:rsidRPr="0064621F">
        <w:t>История русской литературы ХХ века. В поисках новой идеологии</w:t>
      </w:r>
      <w:proofErr w:type="gramStart"/>
      <w:r w:rsidRPr="0064621F">
        <w:t xml:space="preserve"> :</w:t>
      </w:r>
      <w:proofErr w:type="gramEnd"/>
      <w:r w:rsidRPr="0064621F">
        <w:t xml:space="preserve"> Социокультурные аспекты русского литературного процесса 1920-1930-х годов] / </w:t>
      </w:r>
      <w:proofErr w:type="spellStart"/>
      <w:r w:rsidRPr="0064621F">
        <w:t>редкол</w:t>
      </w:r>
      <w:proofErr w:type="spellEnd"/>
      <w:r w:rsidRPr="0064621F">
        <w:t xml:space="preserve">.: А. Б. </w:t>
      </w:r>
      <w:proofErr w:type="spellStart"/>
      <w:r w:rsidRPr="0064621F">
        <w:t>Куделин</w:t>
      </w:r>
      <w:proofErr w:type="spellEnd"/>
      <w:r w:rsidRPr="0064621F">
        <w:t xml:space="preserve"> и др.; отв. ред. О. А. </w:t>
      </w:r>
      <w:proofErr w:type="spellStart"/>
      <w:r w:rsidRPr="0064621F">
        <w:t>Казнина</w:t>
      </w:r>
      <w:proofErr w:type="spellEnd"/>
      <w:proofErr w:type="gramStart"/>
      <w:r w:rsidRPr="0064621F">
        <w:t xml:space="preserve"> ;</w:t>
      </w:r>
      <w:proofErr w:type="gramEnd"/>
      <w:r w:rsidRPr="0064621F">
        <w:t xml:space="preserve"> </w:t>
      </w:r>
      <w:proofErr w:type="spellStart"/>
      <w:r w:rsidRPr="0064621F">
        <w:t>Учрежд</w:t>
      </w:r>
      <w:proofErr w:type="spellEnd"/>
      <w:r w:rsidRPr="0064621F">
        <w:t>. Рос</w:t>
      </w:r>
      <w:proofErr w:type="gramStart"/>
      <w:r w:rsidRPr="0064621F">
        <w:t>.</w:t>
      </w:r>
      <w:proofErr w:type="gramEnd"/>
      <w:r w:rsidRPr="0064621F">
        <w:t xml:space="preserve"> </w:t>
      </w:r>
      <w:proofErr w:type="gramStart"/>
      <w:r w:rsidRPr="0064621F">
        <w:t>а</w:t>
      </w:r>
      <w:proofErr w:type="gramEnd"/>
      <w:r w:rsidRPr="0064621F">
        <w:t xml:space="preserve">кад. наук, Ин-т мировой лит. им. А. М. Горького – М. : Издательство ИМЛИ РАН , 2010. </w:t>
      </w:r>
    </w:p>
    <w:p w:rsidR="0081683E" w:rsidRPr="007C3F27" w:rsidRDefault="0081683E" w:rsidP="00C1106E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uppressAutoHyphens/>
        <w:ind w:left="0" w:firstLine="397"/>
        <w:jc w:val="left"/>
      </w:pPr>
      <w:r w:rsidRPr="007C3F27">
        <w:t xml:space="preserve">История русской литературы: в 4 т.т. / Под ред. К. Д. Муратовой. – Л. 1983. – т. </w:t>
      </w:r>
      <w:r w:rsidRPr="007C3F27">
        <w:rPr>
          <w:lang w:val="en-US"/>
        </w:rPr>
        <w:t>IV</w:t>
      </w:r>
      <w:r w:rsidRPr="007C3F27">
        <w:t>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rPr>
          <w:rStyle w:val="apple-style-span"/>
        </w:rPr>
      </w:pPr>
      <w:r w:rsidRPr="007C3F27">
        <w:rPr>
          <w:rStyle w:val="apple-style-span"/>
        </w:rPr>
        <w:t>Казарин Ю.В. Филологический анализ поэтического текста.  М.</w:t>
      </w:r>
      <w:proofErr w:type="gramStart"/>
      <w:r w:rsidRPr="007C3F27">
        <w:rPr>
          <w:rStyle w:val="apple-style-span"/>
        </w:rPr>
        <w:t xml:space="preserve"> :</w:t>
      </w:r>
      <w:proofErr w:type="gramEnd"/>
      <w:r w:rsidRPr="007C3F27">
        <w:rPr>
          <w:rStyle w:val="apple-style-span"/>
        </w:rPr>
        <w:t xml:space="preserve"> </w:t>
      </w:r>
      <w:proofErr w:type="spellStart"/>
      <w:r w:rsidRPr="007C3F27">
        <w:rPr>
          <w:rStyle w:val="apple-style-span"/>
        </w:rPr>
        <w:t>Екб</w:t>
      </w:r>
      <w:proofErr w:type="spellEnd"/>
      <w:r w:rsidRPr="007C3F27">
        <w:rPr>
          <w:rStyle w:val="apple-style-span"/>
        </w:rPr>
        <w:t xml:space="preserve">.,  2004. </w:t>
      </w:r>
    </w:p>
    <w:p w:rsidR="0081683E" w:rsidRPr="0064621F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r w:rsidRPr="0064621F">
        <w:t>Лебедев, Ю. В. История русской литературы XIX века. В 2 ч.</w:t>
      </w:r>
      <w:proofErr w:type="gramStart"/>
      <w:r w:rsidRPr="0064621F">
        <w:t xml:space="preserve"> :</w:t>
      </w:r>
      <w:proofErr w:type="gramEnd"/>
      <w:r w:rsidRPr="0064621F">
        <w:t xml:space="preserve"> учебник для вузов</w:t>
      </w:r>
      <w:r>
        <w:t xml:space="preserve"> : в 3 ч.</w:t>
      </w:r>
      <w:r w:rsidRPr="0064621F">
        <w:t xml:space="preserve"> – М. : Просвещение, 2007. </w:t>
      </w:r>
    </w:p>
    <w:p w:rsidR="0081683E" w:rsidRPr="0064621F" w:rsidRDefault="0081683E" w:rsidP="0081683E">
      <w:pPr>
        <w:numPr>
          <w:ilvl w:val="0"/>
          <w:numId w:val="1"/>
        </w:numPr>
        <w:tabs>
          <w:tab w:val="left" w:pos="851"/>
        </w:tabs>
        <w:ind w:left="0" w:firstLine="397"/>
        <w:jc w:val="left"/>
        <w:rPr>
          <w:rStyle w:val="apple-style-span"/>
        </w:rPr>
      </w:pPr>
      <w:proofErr w:type="spellStart"/>
      <w:r w:rsidRPr="0064621F">
        <w:rPr>
          <w:rStyle w:val="apple-style-span"/>
          <w:color w:val="000000"/>
          <w:shd w:val="clear" w:color="auto" w:fill="FFFFFF"/>
        </w:rPr>
        <w:t>Лейдерман</w:t>
      </w:r>
      <w:proofErr w:type="spellEnd"/>
      <w:r w:rsidRPr="0064621F">
        <w:rPr>
          <w:rStyle w:val="apple-style-span"/>
          <w:color w:val="000000"/>
          <w:shd w:val="clear" w:color="auto" w:fill="FFFFFF"/>
        </w:rPr>
        <w:t xml:space="preserve"> Н. Л., </w:t>
      </w:r>
      <w:proofErr w:type="spellStart"/>
      <w:r w:rsidRPr="0064621F">
        <w:rPr>
          <w:rStyle w:val="apple-style-span"/>
          <w:color w:val="000000"/>
          <w:shd w:val="clear" w:color="auto" w:fill="FFFFFF"/>
        </w:rPr>
        <w:t>Липовецкий</w:t>
      </w:r>
      <w:proofErr w:type="spellEnd"/>
      <w:r w:rsidRPr="0064621F">
        <w:rPr>
          <w:rStyle w:val="apple-style-span"/>
          <w:color w:val="000000"/>
          <w:shd w:val="clear" w:color="auto" w:fill="FFFFFF"/>
        </w:rPr>
        <w:t xml:space="preserve"> М. Н. Современная русская литература: 1950 - 1990-е годы: Учеб</w:t>
      </w:r>
      <w:proofErr w:type="gramStart"/>
      <w:r w:rsidRPr="0064621F">
        <w:rPr>
          <w:rStyle w:val="apple-style-span"/>
          <w:color w:val="000000"/>
          <w:shd w:val="clear" w:color="auto" w:fill="FFFFFF"/>
        </w:rPr>
        <w:t>.</w:t>
      </w:r>
      <w:proofErr w:type="gramEnd"/>
      <w:r w:rsidRPr="0064621F">
        <w:rPr>
          <w:rStyle w:val="apple-style-span"/>
          <w:color w:val="000000"/>
          <w:shd w:val="clear" w:color="auto" w:fill="FFFFFF"/>
        </w:rPr>
        <w:t xml:space="preserve"> </w:t>
      </w:r>
      <w:proofErr w:type="gramStart"/>
      <w:r w:rsidRPr="0064621F">
        <w:rPr>
          <w:rStyle w:val="apple-style-span"/>
          <w:color w:val="000000"/>
          <w:shd w:val="clear" w:color="auto" w:fill="FFFFFF"/>
        </w:rPr>
        <w:t>п</w:t>
      </w:r>
      <w:proofErr w:type="gramEnd"/>
      <w:r w:rsidRPr="0064621F">
        <w:rPr>
          <w:rStyle w:val="apple-style-span"/>
          <w:color w:val="000000"/>
          <w:shd w:val="clear" w:color="auto" w:fill="FFFFFF"/>
        </w:rPr>
        <w:t xml:space="preserve">особие для студ. </w:t>
      </w:r>
      <w:proofErr w:type="spellStart"/>
      <w:r w:rsidRPr="0064621F">
        <w:rPr>
          <w:rStyle w:val="apple-style-span"/>
          <w:color w:val="000000"/>
          <w:shd w:val="clear" w:color="auto" w:fill="FFFFFF"/>
        </w:rPr>
        <w:t>высш</w:t>
      </w:r>
      <w:proofErr w:type="spellEnd"/>
      <w:r w:rsidRPr="0064621F">
        <w:rPr>
          <w:rStyle w:val="apple-style-span"/>
          <w:color w:val="000000"/>
          <w:shd w:val="clear" w:color="auto" w:fill="FFFFFF"/>
        </w:rPr>
        <w:t>. учеб. заведений: В 2 т., 2007.</w:t>
      </w:r>
    </w:p>
    <w:p w:rsidR="0081683E" w:rsidRPr="0064621F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proofErr w:type="spellStart"/>
      <w:r w:rsidRPr="0064621F">
        <w:t>Лейдерман</w:t>
      </w:r>
      <w:proofErr w:type="spellEnd"/>
      <w:r w:rsidRPr="0064621F">
        <w:t xml:space="preserve"> Н.Л., </w:t>
      </w:r>
      <w:proofErr w:type="spellStart"/>
      <w:r w:rsidRPr="0064621F">
        <w:t>Липовецкий</w:t>
      </w:r>
      <w:proofErr w:type="spellEnd"/>
      <w:r w:rsidRPr="0064621F">
        <w:t xml:space="preserve"> М.Н. Русская литература ХХ века: 1950-1990-е годы. Т. 1. </w:t>
      </w:r>
      <w:r w:rsidRPr="0064621F">
        <w:softHyphen/>
        <w:t>М.:</w:t>
      </w:r>
      <w:r w:rsidRPr="0064621F">
        <w:rPr>
          <w:color w:val="000000"/>
        </w:rPr>
        <w:t xml:space="preserve"> </w:t>
      </w:r>
      <w:r w:rsidRPr="0064621F">
        <w:rPr>
          <w:color w:val="000000"/>
          <w:lang w:val="en-US"/>
        </w:rPr>
        <w:t>Academia</w:t>
      </w:r>
      <w:r w:rsidRPr="0064621F">
        <w:rPr>
          <w:color w:val="000000"/>
        </w:rPr>
        <w:t xml:space="preserve">, 2008.  </w:t>
      </w:r>
    </w:p>
    <w:p w:rsidR="0081683E" w:rsidRPr="0064621F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proofErr w:type="spellStart"/>
      <w:r w:rsidRPr="0064621F">
        <w:t>Лейдерман</w:t>
      </w:r>
      <w:proofErr w:type="spellEnd"/>
      <w:r w:rsidRPr="0064621F">
        <w:t xml:space="preserve"> Н.Л., </w:t>
      </w:r>
      <w:proofErr w:type="spellStart"/>
      <w:r w:rsidRPr="0064621F">
        <w:t>Липовецкий</w:t>
      </w:r>
      <w:proofErr w:type="spellEnd"/>
      <w:r w:rsidRPr="0064621F">
        <w:t xml:space="preserve"> М.Н. Русская литература ХХ века:1917-1920 гг. Кн. 2. </w:t>
      </w:r>
      <w:r w:rsidRPr="0064621F">
        <w:softHyphen/>
        <w:t>М.:</w:t>
      </w:r>
      <w:r w:rsidRPr="0064621F">
        <w:rPr>
          <w:color w:val="000000"/>
        </w:rPr>
        <w:t xml:space="preserve"> </w:t>
      </w:r>
      <w:r w:rsidRPr="0064621F">
        <w:rPr>
          <w:color w:val="000000"/>
          <w:lang w:val="en-US"/>
        </w:rPr>
        <w:t>Academia</w:t>
      </w:r>
      <w:r w:rsidRPr="0064621F">
        <w:rPr>
          <w:color w:val="000000"/>
        </w:rPr>
        <w:t xml:space="preserve">, 2012.  </w:t>
      </w:r>
    </w:p>
    <w:p w:rsidR="0081683E" w:rsidRPr="007C3F27" w:rsidRDefault="0081683E" w:rsidP="00C1106E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397"/>
      </w:pPr>
      <w:proofErr w:type="spellStart"/>
      <w:r w:rsidRPr="0064621F">
        <w:t>Лейдерман</w:t>
      </w:r>
      <w:proofErr w:type="spellEnd"/>
      <w:r w:rsidRPr="0064621F">
        <w:t xml:space="preserve"> Н.Л., Литовская М.А., </w:t>
      </w:r>
      <w:proofErr w:type="spellStart"/>
      <w:r w:rsidRPr="0064621F">
        <w:t>Барковская</w:t>
      </w:r>
      <w:proofErr w:type="spellEnd"/>
      <w:r w:rsidRPr="0064621F">
        <w:t xml:space="preserve"> Н.В. Русская литература ХХ века: 1917-1920</w:t>
      </w:r>
      <w:r w:rsidRPr="007C3F27">
        <w:t xml:space="preserve">-е гг.: В 2 кн. </w:t>
      </w:r>
      <w:r w:rsidRPr="007C3F27">
        <w:softHyphen/>
        <w:t>М.:</w:t>
      </w:r>
      <w:r w:rsidRPr="007C3F27">
        <w:rPr>
          <w:color w:val="000000"/>
        </w:rPr>
        <w:t xml:space="preserve"> </w:t>
      </w:r>
      <w:r w:rsidRPr="007C3F27">
        <w:rPr>
          <w:color w:val="000000"/>
          <w:lang w:val="en-US"/>
        </w:rPr>
        <w:t>Academia</w:t>
      </w:r>
      <w:r w:rsidRPr="007C3F27">
        <w:rPr>
          <w:color w:val="000000"/>
        </w:rPr>
        <w:t>, 2010.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397"/>
        <w:textAlignment w:val="baseline"/>
        <w:rPr>
          <w:rFonts w:eastAsia="MS Mincho"/>
        </w:rPr>
      </w:pPr>
      <w:r w:rsidRPr="007C3F27">
        <w:t xml:space="preserve">Литература России. Южный Урал / Составитель </w:t>
      </w:r>
      <w:proofErr w:type="spellStart"/>
      <w:r w:rsidRPr="007C3F27">
        <w:t>Крохалёва</w:t>
      </w:r>
      <w:proofErr w:type="spellEnd"/>
      <w:r w:rsidRPr="007C3F27">
        <w:t xml:space="preserve"> Т. Н. Ч</w:t>
      </w:r>
      <w:r w:rsidRPr="007C3F27">
        <w:t>е</w:t>
      </w:r>
      <w:r w:rsidRPr="007C3F27">
        <w:t>лябинск, 2003.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397"/>
        <w:textAlignment w:val="baseline"/>
      </w:pPr>
      <w:r w:rsidRPr="007C3F27">
        <w:t>Литература России. Южный Урал. Хрестоматия 5-9 класс / Состав</w:t>
      </w:r>
      <w:r w:rsidRPr="007C3F27">
        <w:t>и</w:t>
      </w:r>
      <w:r w:rsidRPr="007C3F27">
        <w:t>тель Капитонова Н. А. Челябинск, 2002.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397"/>
        <w:textAlignment w:val="baseline"/>
      </w:pPr>
      <w:r w:rsidRPr="007C3F27">
        <w:rPr>
          <w:rFonts w:eastAsia="MS Mincho"/>
        </w:rPr>
        <w:t>Маргиналы (уральский андеграунд: живые лица погибшей литерат</w:t>
      </w:r>
      <w:r w:rsidRPr="007C3F27">
        <w:rPr>
          <w:rFonts w:eastAsia="MS Mincho"/>
        </w:rPr>
        <w:t>у</w:t>
      </w:r>
      <w:r w:rsidRPr="007C3F27">
        <w:rPr>
          <w:rFonts w:eastAsia="MS Mincho"/>
        </w:rPr>
        <w:t>ры) / Автор-составитель А. Сидякина. Челябинск, 2004.</w:t>
      </w:r>
    </w:p>
    <w:p w:rsidR="0081683E" w:rsidRPr="00BA51D1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r w:rsidRPr="00BA51D1">
        <w:t>Менделеева, Д. С. История литературы Древней Руси : учеб</w:t>
      </w:r>
      <w:proofErr w:type="gramStart"/>
      <w:r w:rsidRPr="00BA51D1">
        <w:t>.</w:t>
      </w:r>
      <w:proofErr w:type="gramEnd"/>
      <w:r w:rsidRPr="00BA51D1">
        <w:t xml:space="preserve"> </w:t>
      </w:r>
      <w:proofErr w:type="gramStart"/>
      <w:r w:rsidRPr="00BA51D1">
        <w:t>п</w:t>
      </w:r>
      <w:proofErr w:type="gramEnd"/>
      <w:r w:rsidRPr="00BA51D1">
        <w:t xml:space="preserve">особие для вузов по специальности </w:t>
      </w:r>
      <w:r>
        <w:t>«Филология».</w:t>
      </w:r>
      <w:r w:rsidRPr="00BA51D1">
        <w:t xml:space="preserve"> – М.</w:t>
      </w:r>
      <w:proofErr w:type="gramStart"/>
      <w:r w:rsidRPr="00BA51D1">
        <w:t xml:space="preserve"> :</w:t>
      </w:r>
      <w:proofErr w:type="gramEnd"/>
      <w:r w:rsidRPr="00BA51D1">
        <w:t xml:space="preserve"> Академия, 2008</w:t>
      </w:r>
      <w:r>
        <w:t>.</w:t>
      </w:r>
      <w:r w:rsidRPr="00BA51D1">
        <w:t> </w:t>
      </w:r>
    </w:p>
    <w:p w:rsidR="0081683E" w:rsidRPr="0064621F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r w:rsidRPr="00BA51D1">
        <w:t xml:space="preserve">Минералов, Ю. И. История русской литературы </w:t>
      </w:r>
      <w:r w:rsidRPr="00BA51D1">
        <w:rPr>
          <w:lang w:val="en-US"/>
        </w:rPr>
        <w:t>XIX</w:t>
      </w:r>
      <w:r w:rsidRPr="00BA51D1">
        <w:t xml:space="preserve"> века, 1800-1830 годы : учеб</w:t>
      </w:r>
      <w:proofErr w:type="gramStart"/>
      <w:r w:rsidRPr="00BA51D1">
        <w:t>.</w:t>
      </w:r>
      <w:proofErr w:type="gramEnd"/>
      <w:r w:rsidRPr="00BA51D1">
        <w:t xml:space="preserve"> </w:t>
      </w:r>
      <w:proofErr w:type="gramStart"/>
      <w:r w:rsidRPr="00BA51D1">
        <w:t>п</w:t>
      </w:r>
      <w:proofErr w:type="gramEnd"/>
      <w:r w:rsidRPr="00BA51D1">
        <w:t>особие для вузов</w:t>
      </w:r>
      <w:r>
        <w:t>.</w:t>
      </w:r>
      <w:r w:rsidRPr="00BA51D1">
        <w:t xml:space="preserve"> – М</w:t>
      </w:r>
      <w:r w:rsidRPr="0064621F">
        <w:t>.</w:t>
      </w:r>
      <w:proofErr w:type="gramStart"/>
      <w:r w:rsidRPr="0064621F">
        <w:t xml:space="preserve"> :</w:t>
      </w:r>
      <w:proofErr w:type="gramEnd"/>
      <w:r w:rsidRPr="0064621F">
        <w:t xml:space="preserve"> Высшая школа , 2007. 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0"/>
          <w:tab w:val="left" w:pos="142"/>
          <w:tab w:val="left" w:pos="851"/>
        </w:tabs>
        <w:suppressAutoHyphens/>
        <w:ind w:left="0" w:firstLine="397"/>
      </w:pPr>
      <w:proofErr w:type="spellStart"/>
      <w:r w:rsidRPr="007C3F27">
        <w:t>Нефагина</w:t>
      </w:r>
      <w:proofErr w:type="spellEnd"/>
      <w:r w:rsidRPr="007C3F27">
        <w:t xml:space="preserve"> Г. Русская проза второй половины 80-х – начала 90-х годов ХХ века. Минск, 1998.</w:t>
      </w:r>
    </w:p>
    <w:p w:rsidR="0081683E" w:rsidRDefault="0081683E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426"/>
      </w:pPr>
      <w:r w:rsidRPr="00B0272F">
        <w:rPr>
          <w:color w:val="000000"/>
        </w:rPr>
        <w:t>Русская литература ХХ – начала ХХ</w:t>
      </w:r>
      <w:proofErr w:type="gramStart"/>
      <w:r w:rsidRPr="00B0272F">
        <w:rPr>
          <w:color w:val="000000"/>
          <w:lang w:val="en-US"/>
        </w:rPr>
        <w:t>I</w:t>
      </w:r>
      <w:proofErr w:type="gramEnd"/>
      <w:r w:rsidRPr="00B0272F">
        <w:rPr>
          <w:color w:val="000000"/>
        </w:rPr>
        <w:t xml:space="preserve"> века: В 2т. /Под </w:t>
      </w:r>
      <w:proofErr w:type="spellStart"/>
      <w:proofErr w:type="gramStart"/>
      <w:r w:rsidRPr="00B0272F">
        <w:rPr>
          <w:color w:val="000000"/>
        </w:rPr>
        <w:t>ред</w:t>
      </w:r>
      <w:proofErr w:type="spellEnd"/>
      <w:proofErr w:type="gramEnd"/>
      <w:r w:rsidRPr="00B0272F">
        <w:rPr>
          <w:color w:val="000000"/>
        </w:rPr>
        <w:t xml:space="preserve"> Л.П. </w:t>
      </w:r>
      <w:proofErr w:type="spellStart"/>
      <w:r w:rsidRPr="00B0272F">
        <w:rPr>
          <w:color w:val="000000"/>
        </w:rPr>
        <w:t>Кременцова</w:t>
      </w:r>
      <w:proofErr w:type="spellEnd"/>
      <w:r w:rsidRPr="00B0272F">
        <w:rPr>
          <w:color w:val="000000"/>
        </w:rPr>
        <w:t xml:space="preserve">.- М.: </w:t>
      </w:r>
      <w:r w:rsidRPr="00B0272F">
        <w:rPr>
          <w:color w:val="000000"/>
          <w:lang w:val="en-US"/>
        </w:rPr>
        <w:t>Academia</w:t>
      </w:r>
      <w:r w:rsidRPr="00B0272F">
        <w:rPr>
          <w:color w:val="000000"/>
        </w:rPr>
        <w:t>, 2009.</w:t>
      </w:r>
    </w:p>
    <w:p w:rsidR="0081683E" w:rsidRPr="007C3F27" w:rsidRDefault="0081683E" w:rsidP="00C1106E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ind w:left="0" w:firstLine="397"/>
      </w:pPr>
      <w:r w:rsidRPr="007C3F27">
        <w:t xml:space="preserve">Русская литература ХХ века: закономерности исторического развития. Книга 1. Новые художественные стратегии / Отв. ред. Н.Л. </w:t>
      </w:r>
      <w:proofErr w:type="spellStart"/>
      <w:r w:rsidRPr="007C3F27">
        <w:t>Лейдерман</w:t>
      </w:r>
      <w:proofErr w:type="spellEnd"/>
      <w:r w:rsidRPr="007C3F27">
        <w:t xml:space="preserve">. – Екатеринбург: </w:t>
      </w:r>
      <w:proofErr w:type="spellStart"/>
      <w:r w:rsidRPr="007C3F27">
        <w:t>УрО</w:t>
      </w:r>
      <w:proofErr w:type="spellEnd"/>
      <w:r w:rsidRPr="007C3F27">
        <w:t xml:space="preserve"> РАН, </w:t>
      </w:r>
      <w:proofErr w:type="spellStart"/>
      <w:r w:rsidRPr="007C3F27">
        <w:t>УрО</w:t>
      </w:r>
      <w:proofErr w:type="spellEnd"/>
      <w:r w:rsidRPr="007C3F27">
        <w:t xml:space="preserve"> РАО, 2005.</w:t>
      </w:r>
    </w:p>
    <w:p w:rsidR="0081683E" w:rsidRPr="007C3F27" w:rsidRDefault="00D63224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hyperlink r:id="rId9" w:history="1">
        <w:r w:rsidR="0081683E" w:rsidRPr="007C3F27">
          <w:rPr>
            <w:rStyle w:val="highlight1"/>
          </w:rPr>
          <w:t>Русская</w:t>
        </w:r>
        <w:r w:rsidR="0081683E" w:rsidRPr="007C3F27">
          <w:rPr>
            <w:rStyle w:val="a6"/>
            <w:color w:val="auto"/>
          </w:rPr>
          <w:t xml:space="preserve"> </w:t>
        </w:r>
        <w:r w:rsidR="0081683E" w:rsidRPr="007C3F27">
          <w:rPr>
            <w:rStyle w:val="highlight2"/>
          </w:rPr>
          <w:t>литература</w:t>
        </w:r>
        <w:r w:rsidR="0081683E" w:rsidRPr="007C3F27">
          <w:rPr>
            <w:rStyle w:val="a6"/>
            <w:color w:val="auto"/>
          </w:rPr>
          <w:t xml:space="preserve"> ХХ– </w:t>
        </w:r>
        <w:proofErr w:type="gramStart"/>
        <w:r w:rsidR="0081683E" w:rsidRPr="007C3F27">
          <w:rPr>
            <w:rStyle w:val="a6"/>
            <w:color w:val="auto"/>
          </w:rPr>
          <w:t>на</w:t>
        </w:r>
        <w:proofErr w:type="gramEnd"/>
        <w:r w:rsidR="0081683E" w:rsidRPr="007C3F27">
          <w:rPr>
            <w:rStyle w:val="a6"/>
            <w:color w:val="auto"/>
          </w:rPr>
          <w:t>чала ХХ</w:t>
        </w:r>
        <w:r w:rsidR="0081683E">
          <w:rPr>
            <w:rStyle w:val="a6"/>
            <w:color w:val="auto"/>
            <w:lang w:val="en-US"/>
          </w:rPr>
          <w:t>I</w:t>
        </w:r>
        <w:r w:rsidR="0081683E" w:rsidRPr="007C3F27">
          <w:rPr>
            <w:rStyle w:val="a6"/>
            <w:color w:val="auto"/>
          </w:rPr>
          <w:t xml:space="preserve"> века Т. 2 : 1950-2000-е годы : учеб. пособие для вузов по специальности "Рус. яз. и лит.": в 2 т. / А. Ф. Авдеева и др.; под ред. Л. П. </w:t>
        </w:r>
        <w:proofErr w:type="spellStart"/>
        <w:r w:rsidR="0081683E" w:rsidRPr="007C3F27">
          <w:rPr>
            <w:rStyle w:val="a6"/>
            <w:color w:val="auto"/>
          </w:rPr>
          <w:t>Кременцова</w:t>
        </w:r>
        <w:proofErr w:type="spellEnd"/>
      </w:hyperlink>
      <w:r w:rsidR="0081683E" w:rsidRPr="007C3F27">
        <w:t xml:space="preserve"> — </w:t>
      </w:r>
      <w:hyperlink r:id="rId10" w:history="1">
        <w:r w:rsidR="0081683E" w:rsidRPr="007C3F27">
          <w:rPr>
            <w:rStyle w:val="a6"/>
            <w:color w:val="auto"/>
          </w:rPr>
          <w:t>М. : Академия , 2009</w:t>
        </w:r>
      </w:hyperlink>
      <w:r w:rsidR="0081683E" w:rsidRPr="007C3F27">
        <w:t>.</w:t>
      </w:r>
    </w:p>
    <w:p w:rsidR="0081683E" w:rsidRPr="007C3F27" w:rsidRDefault="0081683E" w:rsidP="00C1106E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ind w:left="0" w:firstLine="397"/>
      </w:pPr>
      <w:r w:rsidRPr="007C3F27">
        <w:t xml:space="preserve">Русская проза конца ХХ века: Учеб. пособие / В.В. </w:t>
      </w:r>
      <w:proofErr w:type="spellStart"/>
      <w:r w:rsidRPr="007C3F27">
        <w:t>Агеносов</w:t>
      </w:r>
      <w:proofErr w:type="spellEnd"/>
      <w:r w:rsidRPr="007C3F27">
        <w:t xml:space="preserve">, Т.М. </w:t>
      </w:r>
      <w:proofErr w:type="spellStart"/>
      <w:r w:rsidRPr="007C3F27">
        <w:t>Колядич</w:t>
      </w:r>
      <w:proofErr w:type="spellEnd"/>
      <w:r w:rsidRPr="007C3F27">
        <w:t xml:space="preserve"> и др.; Под </w:t>
      </w:r>
      <w:proofErr w:type="spellStart"/>
      <w:proofErr w:type="gramStart"/>
      <w:r w:rsidRPr="007C3F27">
        <w:t>ред</w:t>
      </w:r>
      <w:proofErr w:type="spellEnd"/>
      <w:proofErr w:type="gramEnd"/>
      <w:r w:rsidRPr="007C3F27">
        <w:t xml:space="preserve"> Т. М. </w:t>
      </w:r>
      <w:proofErr w:type="spellStart"/>
      <w:r w:rsidRPr="007C3F27">
        <w:t>Колядич</w:t>
      </w:r>
      <w:proofErr w:type="spellEnd"/>
      <w:r w:rsidRPr="007C3F27">
        <w:t>. – М., 2005.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397"/>
        <w:rPr>
          <w:color w:val="000000"/>
        </w:rPr>
      </w:pPr>
      <w:r w:rsidRPr="007C3F27">
        <w:t xml:space="preserve">Русская проза конца ХХ века: Хрестоматия. </w:t>
      </w:r>
      <w:r w:rsidRPr="007C3F27">
        <w:softHyphen/>
        <w:t>М.:</w:t>
      </w:r>
      <w:r w:rsidRPr="007C3F27">
        <w:rPr>
          <w:color w:val="000000"/>
        </w:rPr>
        <w:t xml:space="preserve"> </w:t>
      </w:r>
      <w:r w:rsidRPr="007C3F27">
        <w:rPr>
          <w:color w:val="000000"/>
          <w:lang w:val="en-US"/>
        </w:rPr>
        <w:t>Academia</w:t>
      </w:r>
      <w:r w:rsidRPr="007C3F27">
        <w:rPr>
          <w:color w:val="000000"/>
        </w:rPr>
        <w:t>, 2010.</w:t>
      </w:r>
    </w:p>
    <w:p w:rsidR="0081683E" w:rsidRPr="007C3F27" w:rsidRDefault="0081683E" w:rsidP="00C1106E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397"/>
      </w:pPr>
      <w:r w:rsidRPr="007C3F27">
        <w:t>Русские поэты ХХ века. Собрание биографий. – Челябинск, 2001.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jc w:val="left"/>
      </w:pPr>
      <w:r w:rsidRPr="007C3F27">
        <w:t>Русские поэты ХХ века. Собрание биографий. М., 2001.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rPr>
          <w:b/>
        </w:rPr>
      </w:pPr>
      <w:r w:rsidRPr="007C3F27">
        <w:rPr>
          <w:color w:val="000000"/>
          <w:shd w:val="clear" w:color="auto" w:fill="FFFFFF"/>
        </w:rPr>
        <w:t>Савченко Т.К. Современная русская поэзия: традиции и новаторство. М., 2004.</w:t>
      </w:r>
      <w:r w:rsidRPr="007C3F27">
        <w:rPr>
          <w:color w:val="000000"/>
        </w:rPr>
        <w:t> </w:t>
      </w:r>
    </w:p>
    <w:p w:rsidR="0081683E" w:rsidRPr="007C3F27" w:rsidRDefault="0081683E" w:rsidP="00C1106E">
      <w:pPr>
        <w:pStyle w:val="a4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uppressAutoHyphens/>
        <w:ind w:left="0" w:firstLine="397"/>
      </w:pPr>
      <w:proofErr w:type="spellStart"/>
      <w:r w:rsidRPr="007C3F27">
        <w:t>Скоропанова</w:t>
      </w:r>
      <w:proofErr w:type="spellEnd"/>
      <w:r w:rsidRPr="007C3F27">
        <w:t xml:space="preserve"> И.С. Русская постмодернистская литература: Учеб</w:t>
      </w:r>
      <w:proofErr w:type="gramStart"/>
      <w:r w:rsidRPr="007C3F27">
        <w:t>.</w:t>
      </w:r>
      <w:proofErr w:type="gramEnd"/>
      <w:r w:rsidRPr="007C3F27">
        <w:t xml:space="preserve"> </w:t>
      </w:r>
      <w:proofErr w:type="gramStart"/>
      <w:r w:rsidRPr="007C3F27">
        <w:t>п</w:t>
      </w:r>
      <w:proofErr w:type="gramEnd"/>
      <w:r w:rsidRPr="007C3F27">
        <w:t>особие. М., 1999.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r w:rsidRPr="007C3F27">
        <w:t xml:space="preserve">Современная русская литература (1990-е гг. – начало </w:t>
      </w:r>
      <w:r w:rsidRPr="007C3F27">
        <w:rPr>
          <w:lang w:val="en-US"/>
        </w:rPr>
        <w:t>XXI</w:t>
      </w:r>
      <w:r w:rsidRPr="007C3F27">
        <w:t xml:space="preserve"> в.) : учеб</w:t>
      </w:r>
      <w:proofErr w:type="gramStart"/>
      <w:r w:rsidRPr="007C3F27">
        <w:t>.</w:t>
      </w:r>
      <w:proofErr w:type="gramEnd"/>
      <w:r w:rsidRPr="007C3F27">
        <w:t xml:space="preserve"> </w:t>
      </w:r>
      <w:proofErr w:type="gramStart"/>
      <w:r w:rsidRPr="007C3F27">
        <w:t>п</w:t>
      </w:r>
      <w:proofErr w:type="gramEnd"/>
      <w:r w:rsidRPr="007C3F27">
        <w:t xml:space="preserve">особие для вузов по специальности 021700 «Филология» / под ред. С. И. Тиминой ; </w:t>
      </w:r>
      <w:proofErr w:type="spellStart"/>
      <w:r w:rsidRPr="007C3F27">
        <w:t>Филол</w:t>
      </w:r>
      <w:proofErr w:type="spellEnd"/>
      <w:r w:rsidRPr="007C3F27">
        <w:t>. фак. Санкт-Петербург</w:t>
      </w:r>
      <w:proofErr w:type="gramStart"/>
      <w:r w:rsidRPr="007C3F27">
        <w:t>.</w:t>
      </w:r>
      <w:proofErr w:type="gramEnd"/>
      <w:r w:rsidRPr="007C3F27">
        <w:t xml:space="preserve"> </w:t>
      </w:r>
      <w:proofErr w:type="gramStart"/>
      <w:r w:rsidRPr="007C3F27">
        <w:t>г</w:t>
      </w:r>
      <w:proofErr w:type="gramEnd"/>
      <w:r w:rsidRPr="007C3F27">
        <w:t>ос. ун-та – М. : Академия , 2010.</w:t>
      </w:r>
    </w:p>
    <w:p w:rsidR="0081683E" w:rsidRPr="007C3F27" w:rsidRDefault="0081683E" w:rsidP="00C1106E">
      <w:pPr>
        <w:numPr>
          <w:ilvl w:val="0"/>
          <w:numId w:val="1"/>
        </w:numPr>
        <w:tabs>
          <w:tab w:val="num" w:pos="480"/>
          <w:tab w:val="left" w:pos="851"/>
        </w:tabs>
        <w:suppressAutoHyphens/>
        <w:ind w:left="0" w:firstLine="397"/>
      </w:pPr>
      <w:r w:rsidRPr="007C3F27">
        <w:t xml:space="preserve">Современная русская литература, 1990-е гг. — начало </w:t>
      </w:r>
      <w:r w:rsidRPr="007C3F27">
        <w:rPr>
          <w:lang w:val="en-US"/>
        </w:rPr>
        <w:t>XXI</w:t>
      </w:r>
      <w:r w:rsidRPr="007C3F27">
        <w:t xml:space="preserve"> в. : Учеб</w:t>
      </w:r>
      <w:proofErr w:type="gramStart"/>
      <w:r w:rsidRPr="007C3F27">
        <w:t>.</w:t>
      </w:r>
      <w:proofErr w:type="gramEnd"/>
      <w:r w:rsidRPr="007C3F27">
        <w:t xml:space="preserve"> </w:t>
      </w:r>
      <w:proofErr w:type="gramStart"/>
      <w:r w:rsidRPr="007C3F27">
        <w:t>п</w:t>
      </w:r>
      <w:proofErr w:type="gramEnd"/>
      <w:r w:rsidRPr="007C3F27">
        <w:t xml:space="preserve">особие для вузов по специальности 021700 "Филология". М., 2005. </w:t>
      </w:r>
    </w:p>
    <w:p w:rsidR="0081683E" w:rsidRPr="007C3F27" w:rsidRDefault="0081683E" w:rsidP="00C1106E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397"/>
        <w:textAlignment w:val="baseline"/>
        <w:rPr>
          <w:rFonts w:eastAsia="MS Mincho"/>
        </w:rPr>
      </w:pPr>
      <w:r w:rsidRPr="007C3F27">
        <w:rPr>
          <w:rFonts w:eastAsia="MS Mincho"/>
        </w:rPr>
        <w:t xml:space="preserve">Современная уральская поэзия 1997-2003 гг.: Антология. Челябинск, 2003. </w:t>
      </w:r>
    </w:p>
    <w:p w:rsidR="0081683E" w:rsidRPr="00BA51D1" w:rsidRDefault="0081683E" w:rsidP="0081683E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397"/>
      </w:pPr>
      <w:r w:rsidRPr="00BA51D1">
        <w:t xml:space="preserve">Федоров, В. И. История русской литературы, </w:t>
      </w:r>
      <w:r w:rsidRPr="00BA51D1">
        <w:rPr>
          <w:lang w:val="en-US"/>
        </w:rPr>
        <w:t>XVIII</w:t>
      </w:r>
      <w:r w:rsidRPr="00BA51D1">
        <w:t xml:space="preserve"> век</w:t>
      </w:r>
      <w:proofErr w:type="gramStart"/>
      <w:r w:rsidRPr="00BA51D1">
        <w:t xml:space="preserve"> :</w:t>
      </w:r>
      <w:proofErr w:type="gramEnd"/>
      <w:r w:rsidRPr="00BA51D1">
        <w:t xml:space="preserve"> Учеб</w:t>
      </w:r>
      <w:proofErr w:type="gramStart"/>
      <w:r w:rsidRPr="00BA51D1">
        <w:t>.</w:t>
      </w:r>
      <w:proofErr w:type="gramEnd"/>
      <w:r w:rsidRPr="00BA51D1">
        <w:t xml:space="preserve"> </w:t>
      </w:r>
      <w:proofErr w:type="gramStart"/>
      <w:r w:rsidRPr="00BA51D1">
        <w:t>д</w:t>
      </w:r>
      <w:proofErr w:type="gramEnd"/>
      <w:r w:rsidRPr="00BA51D1">
        <w:t>ля вузов</w:t>
      </w:r>
      <w:r>
        <w:t xml:space="preserve">. </w:t>
      </w:r>
      <w:r w:rsidRPr="00BA51D1">
        <w:t>– М.</w:t>
      </w:r>
      <w:proofErr w:type="gramStart"/>
      <w:r w:rsidRPr="00BA51D1">
        <w:t xml:space="preserve"> :</w:t>
      </w:r>
      <w:proofErr w:type="gramEnd"/>
      <w:r w:rsidRPr="00BA51D1">
        <w:t xml:space="preserve"> ВЛАДОС , 2003</w:t>
      </w:r>
      <w:r>
        <w:t>.</w:t>
      </w:r>
      <w:r w:rsidRPr="00BA51D1">
        <w:t xml:space="preserve"> </w:t>
      </w:r>
    </w:p>
    <w:p w:rsidR="0081683E" w:rsidRDefault="0081683E" w:rsidP="00C1106E">
      <w:pPr>
        <w:numPr>
          <w:ilvl w:val="0"/>
          <w:numId w:val="1"/>
        </w:numPr>
        <w:tabs>
          <w:tab w:val="left" w:pos="851"/>
        </w:tabs>
        <w:suppressAutoHyphens/>
        <w:ind w:left="0" w:firstLine="426"/>
      </w:pPr>
      <w:r w:rsidRPr="007C3F27">
        <w:t>Черняк М. А. Современная русская литература Текст : учеб</w:t>
      </w:r>
      <w:proofErr w:type="gramStart"/>
      <w:r w:rsidRPr="007C3F27">
        <w:t>.</w:t>
      </w:r>
      <w:proofErr w:type="gramEnd"/>
      <w:r w:rsidRPr="007C3F27">
        <w:t xml:space="preserve"> </w:t>
      </w:r>
      <w:proofErr w:type="gramStart"/>
      <w:r w:rsidRPr="007C3F27">
        <w:t>п</w:t>
      </w:r>
      <w:proofErr w:type="gramEnd"/>
      <w:r w:rsidRPr="007C3F27">
        <w:t xml:space="preserve">особие для </w:t>
      </w:r>
      <w:proofErr w:type="spellStart"/>
      <w:r w:rsidRPr="007C3F27">
        <w:t>высш</w:t>
      </w:r>
      <w:proofErr w:type="spellEnd"/>
      <w:r w:rsidRPr="007C3F27">
        <w:t xml:space="preserve">. </w:t>
      </w:r>
      <w:proofErr w:type="spellStart"/>
      <w:r w:rsidRPr="007C3F27">
        <w:t>пед</w:t>
      </w:r>
      <w:proofErr w:type="spellEnd"/>
      <w:r w:rsidRPr="007C3F27">
        <w:t>. учеб. заведений. – М.</w:t>
      </w:r>
      <w:proofErr w:type="gramStart"/>
      <w:r w:rsidRPr="007C3F27">
        <w:t xml:space="preserve"> :</w:t>
      </w:r>
      <w:proofErr w:type="gramEnd"/>
      <w:r w:rsidRPr="007C3F27">
        <w:t xml:space="preserve"> Форум: Сага , 2008. </w:t>
      </w:r>
    </w:p>
    <w:p w:rsidR="0081683E" w:rsidRPr="00BA51D1" w:rsidRDefault="0081683E" w:rsidP="00C1106E">
      <w:pPr>
        <w:numPr>
          <w:ilvl w:val="0"/>
          <w:numId w:val="1"/>
        </w:numPr>
        <w:tabs>
          <w:tab w:val="left" w:pos="851"/>
        </w:tabs>
        <w:ind w:left="0" w:firstLine="397"/>
        <w:jc w:val="left"/>
        <w:rPr>
          <w:b/>
        </w:rPr>
      </w:pPr>
      <w:r w:rsidRPr="007C3F27">
        <w:rPr>
          <w:color w:val="000000"/>
          <w:shd w:val="clear" w:color="auto" w:fill="FFFFFF"/>
        </w:rPr>
        <w:t>Эпштейн М.Н. Постмодерн в русской литературе. М., 2005.</w:t>
      </w:r>
      <w:r w:rsidRPr="007C3F27">
        <w:rPr>
          <w:color w:val="000000"/>
        </w:rPr>
        <w:t> </w:t>
      </w:r>
    </w:p>
    <w:p w:rsidR="0081683E" w:rsidRPr="007C3F27" w:rsidRDefault="0081683E" w:rsidP="00C1106E">
      <w:pPr>
        <w:pStyle w:val="a3"/>
        <w:numPr>
          <w:ilvl w:val="0"/>
          <w:numId w:val="1"/>
        </w:numPr>
        <w:tabs>
          <w:tab w:val="left" w:pos="851"/>
        </w:tabs>
        <w:ind w:left="0" w:firstLine="397"/>
      </w:pPr>
      <w:proofErr w:type="spellStart"/>
      <w:r w:rsidRPr="007C3F27">
        <w:rPr>
          <w:bCs/>
        </w:rPr>
        <w:t>Явчуновский</w:t>
      </w:r>
      <w:proofErr w:type="spellEnd"/>
      <w:r w:rsidRPr="007C3F27">
        <w:rPr>
          <w:bCs/>
        </w:rPr>
        <w:t xml:space="preserve"> Я.</w:t>
      </w:r>
      <w:r w:rsidRPr="007C3F27">
        <w:t xml:space="preserve"> </w:t>
      </w:r>
      <w:r w:rsidRPr="007C3F27">
        <w:rPr>
          <w:bCs/>
        </w:rPr>
        <w:t xml:space="preserve">И. </w:t>
      </w:r>
      <w:r w:rsidRPr="007C3F27">
        <w:t>Драма на новом рубеже: драматургия 70-х и 80-х годов: конфликты и герои, проблемы поэтики. – Саратов, 1989.</w:t>
      </w:r>
    </w:p>
    <w:p w:rsidR="00BA51D1" w:rsidRDefault="00BA51D1" w:rsidP="00C1106E">
      <w:pPr>
        <w:ind w:left="284" w:firstLine="397"/>
        <w:jc w:val="left"/>
        <w:rPr>
          <w:b/>
        </w:rPr>
      </w:pPr>
    </w:p>
    <w:p w:rsidR="00D63A9D" w:rsidRPr="00D63A9D" w:rsidRDefault="00D63A9D" w:rsidP="00D63A9D">
      <w:pPr>
        <w:ind w:firstLine="360"/>
        <w:rPr>
          <w:b/>
        </w:rPr>
      </w:pPr>
      <w:r w:rsidRPr="00D63A9D">
        <w:rPr>
          <w:b/>
        </w:rPr>
        <w:t>Специальност</w:t>
      </w:r>
      <w:r>
        <w:rPr>
          <w:b/>
        </w:rPr>
        <w:t>и</w:t>
      </w:r>
      <w:r w:rsidRPr="00D63A9D">
        <w:rPr>
          <w:b/>
        </w:rPr>
        <w:t xml:space="preserve"> 10.02.</w:t>
      </w:r>
      <w:r>
        <w:rPr>
          <w:b/>
        </w:rPr>
        <w:t>19</w:t>
      </w:r>
      <w:r w:rsidRPr="00D63A9D">
        <w:rPr>
          <w:b/>
        </w:rPr>
        <w:t xml:space="preserve"> – </w:t>
      </w:r>
      <w:r>
        <w:rPr>
          <w:b/>
        </w:rPr>
        <w:t>Теория языка, 10.02.20 – Сравнительно-историческое, типологическое и сопоставительное языкознание</w:t>
      </w:r>
    </w:p>
    <w:p w:rsidR="001D3883" w:rsidRDefault="001D3883" w:rsidP="001D3883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</w:p>
    <w:p w:rsidR="001D3883" w:rsidRDefault="001D3883" w:rsidP="001D3883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  <w:r w:rsidRPr="001D3883">
        <w:rPr>
          <w:b/>
          <w:i/>
        </w:rPr>
        <w:t>Основная литература</w:t>
      </w:r>
    </w:p>
    <w:p w:rsidR="001D3883" w:rsidRPr="001D3883" w:rsidRDefault="001D3883" w:rsidP="001D3883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Актуальные проблемы современной лингвистики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</w:t>
      </w:r>
      <w:r w:rsidRPr="001D3883">
        <w:t>о</w:t>
      </w:r>
      <w:r w:rsidRPr="001D3883">
        <w:t>бие для вузов по направлению 540300 (050300) "</w:t>
      </w:r>
      <w:proofErr w:type="spellStart"/>
      <w:r w:rsidRPr="001D3883">
        <w:t>Филол</w:t>
      </w:r>
      <w:proofErr w:type="spellEnd"/>
      <w:r w:rsidRPr="001D3883">
        <w:t>. образование" / сост. Л. Н. Чурилина М. : Флинта: Наука , 2007. – 410с.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Ахманова, О. С. Словарь лингвистических терминов [Текст]</w:t>
      </w:r>
      <w:proofErr w:type="gramStart"/>
      <w:r w:rsidRPr="001D3883">
        <w:t xml:space="preserve"> :</w:t>
      </w:r>
      <w:proofErr w:type="gramEnd"/>
      <w:r w:rsidRPr="001D3883">
        <w:t xml:space="preserve"> </w:t>
      </w:r>
      <w:proofErr w:type="spellStart"/>
      <w:r w:rsidRPr="001D3883">
        <w:t>ок</w:t>
      </w:r>
      <w:proofErr w:type="spellEnd"/>
      <w:r w:rsidRPr="001D3883">
        <w:t>. 7000 терминов / О. С. Ахманова. - М.</w:t>
      </w:r>
      <w:proofErr w:type="gramStart"/>
      <w:r w:rsidRPr="001D3883">
        <w:t xml:space="preserve"> :</w:t>
      </w:r>
      <w:proofErr w:type="gramEnd"/>
      <w:r w:rsidRPr="001D3883">
        <w:t xml:space="preserve"> URSS : ЛИБРОКОМ , 2010.– 569с.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gramStart"/>
      <w:r w:rsidRPr="001D3883">
        <w:t>Горбачевский</w:t>
      </w:r>
      <w:proofErr w:type="gramEnd"/>
      <w:r w:rsidR="000445AC">
        <w:t>,</w:t>
      </w:r>
      <w:r w:rsidRPr="001D3883">
        <w:t xml:space="preserve"> А.А. Теория языка. Вводный курс: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/ А.А. Горбачевский. – М.: ФЛИНТА: Наука, 2011. – 280с.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Левицкий, Ю. А. Общее языкознание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для вузов по направлению 520300 и специальности 021700 "Филология" / Ю. А. Леви</w:t>
      </w:r>
      <w:r w:rsidRPr="001D3883">
        <w:t>ц</w:t>
      </w:r>
      <w:r w:rsidRPr="001D3883">
        <w:t>кий М. : URSS , 2008. – 265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lastRenderedPageBreak/>
        <w:t>Маслова, В. А. Современные направления в лингвистике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для вузов по направлению "</w:t>
      </w:r>
      <w:proofErr w:type="spellStart"/>
      <w:r w:rsidRPr="001D3883">
        <w:t>Филол</w:t>
      </w:r>
      <w:proofErr w:type="spellEnd"/>
      <w:r w:rsidRPr="001D3883">
        <w:t>. образование" / В. А. Ма</w:t>
      </w:r>
      <w:r w:rsidRPr="001D3883">
        <w:t>с</w:t>
      </w:r>
      <w:r w:rsidRPr="001D3883">
        <w:t>лова М. : Академия, 2008 – 264с.</w:t>
      </w:r>
    </w:p>
    <w:p w:rsidR="001D3883" w:rsidRDefault="001D3883" w:rsidP="001D3883">
      <w:pPr>
        <w:pStyle w:val="a3"/>
        <w:tabs>
          <w:tab w:val="left" w:pos="851"/>
        </w:tabs>
        <w:ind w:left="786" w:firstLine="0"/>
        <w:jc w:val="center"/>
        <w:rPr>
          <w:b/>
          <w:i/>
        </w:rPr>
      </w:pPr>
    </w:p>
    <w:p w:rsidR="001D3883" w:rsidRDefault="001D3883" w:rsidP="001D3883">
      <w:pPr>
        <w:pStyle w:val="a3"/>
        <w:tabs>
          <w:tab w:val="left" w:pos="851"/>
        </w:tabs>
        <w:ind w:left="786" w:firstLine="0"/>
        <w:jc w:val="center"/>
        <w:rPr>
          <w:b/>
          <w:i/>
        </w:rPr>
      </w:pPr>
      <w:r>
        <w:rPr>
          <w:b/>
          <w:i/>
        </w:rPr>
        <w:t xml:space="preserve">Дополнительная </w:t>
      </w:r>
      <w:r w:rsidRPr="001D3883">
        <w:rPr>
          <w:b/>
          <w:i/>
        </w:rPr>
        <w:t>литература</w:t>
      </w:r>
    </w:p>
    <w:p w:rsidR="001D3883" w:rsidRPr="001D3883" w:rsidRDefault="001D3883" w:rsidP="001D3883">
      <w:pPr>
        <w:pStyle w:val="a3"/>
        <w:tabs>
          <w:tab w:val="left" w:pos="851"/>
        </w:tabs>
        <w:ind w:left="786" w:firstLine="0"/>
        <w:jc w:val="center"/>
        <w:rPr>
          <w:b/>
          <w:i/>
        </w:rPr>
      </w:pP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Амирова</w:t>
      </w:r>
      <w:proofErr w:type="spellEnd"/>
      <w:r w:rsidRPr="001D3883">
        <w:t>, Т. А. История языкознания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для вузов / Т. А. </w:t>
      </w:r>
      <w:proofErr w:type="spellStart"/>
      <w:r w:rsidRPr="001D3883">
        <w:t>Амирова</w:t>
      </w:r>
      <w:proofErr w:type="spellEnd"/>
      <w:r w:rsidRPr="001D3883">
        <w:t xml:space="preserve">, Б. А. </w:t>
      </w:r>
      <w:proofErr w:type="spellStart"/>
      <w:r w:rsidRPr="001D3883">
        <w:t>Ольховиков</w:t>
      </w:r>
      <w:proofErr w:type="spellEnd"/>
      <w:r w:rsidRPr="001D3883">
        <w:t>, Ю. В. Рождественский ; под ред. С. Ф. Гончаренко М. : Академия , 2010. –670с.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Баранов, А. Н. Лингвистическая экспертиза текста : теоретические о</w:t>
      </w:r>
      <w:r w:rsidRPr="001D3883">
        <w:t>с</w:t>
      </w:r>
      <w:r w:rsidRPr="001D3883">
        <w:t>нования и практика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/ А. Н. Баранов ; Рос. акад. наук, </w:t>
      </w:r>
      <w:proofErr w:type="spellStart"/>
      <w:r w:rsidRPr="001D3883">
        <w:t>Ин-т</w:t>
      </w:r>
      <w:proofErr w:type="spellEnd"/>
      <w:r w:rsidRPr="001D3883">
        <w:t xml:space="preserve"> рус. яз. им. В. В. Виноградова М. : Флинта : Наука , 2009. – 592 </w:t>
      </w:r>
      <w:proofErr w:type="gramStart"/>
      <w:r w:rsidRPr="001D3883">
        <w:t>с</w:t>
      </w:r>
      <w:proofErr w:type="gramEnd"/>
      <w:r w:rsidRPr="001D3883">
        <w:t>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Вендина</w:t>
      </w:r>
      <w:proofErr w:type="spellEnd"/>
      <w:r w:rsidRPr="001D3883">
        <w:t xml:space="preserve">, Т. И. Введение в языкознание [Текст] : учеб. пособие для </w:t>
      </w:r>
      <w:proofErr w:type="spellStart"/>
      <w:proofErr w:type="gramStart"/>
      <w:r w:rsidRPr="001D3883">
        <w:t>пед</w:t>
      </w:r>
      <w:proofErr w:type="spellEnd"/>
      <w:r w:rsidRPr="001D3883">
        <w:t>. вузов</w:t>
      </w:r>
      <w:proofErr w:type="gramEnd"/>
      <w:r w:rsidRPr="001D3883">
        <w:t xml:space="preserve"> по специальности 032900 "Рус. яз. и лит." / Т. И. </w:t>
      </w:r>
      <w:proofErr w:type="spellStart"/>
      <w:r w:rsidRPr="001D3883">
        <w:t>Вендина</w:t>
      </w:r>
      <w:proofErr w:type="spellEnd"/>
      <w:r w:rsidRPr="001D3883">
        <w:t xml:space="preserve"> М.: Высшая школа , 2008. – 388с.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Горизонты современной лингвистики</w:t>
      </w:r>
      <w:proofErr w:type="gramStart"/>
      <w:r w:rsidRPr="001D3883">
        <w:t xml:space="preserve"> :</w:t>
      </w:r>
      <w:proofErr w:type="gramEnd"/>
      <w:r w:rsidRPr="001D3883">
        <w:t xml:space="preserve"> Традиции и новаторство [Текст]</w:t>
      </w:r>
      <w:proofErr w:type="gramStart"/>
      <w:r w:rsidRPr="001D3883">
        <w:t xml:space="preserve"> :</w:t>
      </w:r>
      <w:proofErr w:type="gramEnd"/>
      <w:r w:rsidRPr="001D3883">
        <w:t xml:space="preserve"> сб. в честь Е. С. </w:t>
      </w:r>
      <w:proofErr w:type="spellStart"/>
      <w:r w:rsidRPr="001D3883">
        <w:t>Кубряковой</w:t>
      </w:r>
      <w:proofErr w:type="spellEnd"/>
      <w:r w:rsidRPr="001D3883">
        <w:t xml:space="preserve"> / В. А. Виноградов и др. М. : Языки славянских культур , 2009. – 855 </w:t>
      </w:r>
      <w:proofErr w:type="spellStart"/>
      <w:r w:rsidRPr="001D3883">
        <w:t>c</w:t>
      </w:r>
      <w:proofErr w:type="spellEnd"/>
      <w:r w:rsidRPr="001D3883">
        <w:t>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 xml:space="preserve">Гринев-Гриневич, С. В. Основы </w:t>
      </w:r>
      <w:proofErr w:type="spellStart"/>
      <w:r w:rsidRPr="001D3883">
        <w:t>антрополингвистики</w:t>
      </w:r>
      <w:proofErr w:type="spellEnd"/>
      <w:r w:rsidRPr="001D3883">
        <w:t xml:space="preserve">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для вузов / С. В. Гринев-Гриневич, Э. А. Сорокина, Т. Г. </w:t>
      </w:r>
      <w:proofErr w:type="spellStart"/>
      <w:r w:rsidRPr="001D3883">
        <w:t>Скопюк</w:t>
      </w:r>
      <w:proofErr w:type="spellEnd"/>
      <w:r w:rsidRPr="001D3883">
        <w:t xml:space="preserve"> М. : Академия , 2008. – 122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Даниленко В.П. Методы лингвистического анализа: курс лекций/ В.П. Даниленко. – М.: Флинта: Наука, 2011. – 280с.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Звегинцев, В. А. Теоретическая и прикладная лингвистика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для </w:t>
      </w:r>
      <w:proofErr w:type="spellStart"/>
      <w:r w:rsidRPr="001D3883">
        <w:t>филол</w:t>
      </w:r>
      <w:proofErr w:type="spellEnd"/>
      <w:r w:rsidRPr="001D3883">
        <w:t xml:space="preserve">. </w:t>
      </w:r>
      <w:proofErr w:type="spellStart"/>
      <w:r w:rsidRPr="001D3883">
        <w:t>фак</w:t>
      </w:r>
      <w:proofErr w:type="spellEnd"/>
      <w:r w:rsidRPr="001D3883">
        <w:t xml:space="preserve">. </w:t>
      </w:r>
      <w:proofErr w:type="spellStart"/>
      <w:r w:rsidRPr="001D3883">
        <w:t>пед</w:t>
      </w:r>
      <w:proofErr w:type="spellEnd"/>
      <w:r w:rsidRPr="001D3883">
        <w:t xml:space="preserve">. </w:t>
      </w:r>
      <w:proofErr w:type="spellStart"/>
      <w:r w:rsidRPr="001D3883">
        <w:t>ин-тов</w:t>
      </w:r>
      <w:proofErr w:type="spellEnd"/>
      <w:r w:rsidRPr="001D3883">
        <w:t xml:space="preserve"> / В. А. Звегинцев М. : Издательство ЛКИ , 2007. – 334с.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Казакова Ю.В.Харченко Е.В. Программа и методические указания по социолингвистике// Челябинск: Изд-во ЮУрГУ, 2007. – 48с.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Казакова Ю.В.Харченко Е.В. Социолингвистика. Хрестоматия// Чел</w:t>
      </w:r>
      <w:r w:rsidRPr="001D3883">
        <w:t>я</w:t>
      </w:r>
      <w:r w:rsidRPr="001D3883">
        <w:t>бинск: Изд-во ЮУрГУ, 2007.– 176с.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 xml:space="preserve">Караулов, Ю. Н. </w:t>
      </w:r>
      <w:proofErr w:type="spellStart"/>
      <w:r w:rsidRPr="001D3883">
        <w:t>Лингвокультурное</w:t>
      </w:r>
      <w:proofErr w:type="spellEnd"/>
      <w:r w:rsidRPr="001D3883">
        <w:t xml:space="preserve"> сознание русской языковой ли</w:t>
      </w:r>
      <w:r w:rsidRPr="001D3883">
        <w:t>ч</w:t>
      </w:r>
      <w:r w:rsidRPr="001D3883">
        <w:t>ности. Моделирование состояния и функционирования [Текст]</w:t>
      </w:r>
      <w:proofErr w:type="gramStart"/>
      <w:r w:rsidRPr="001D3883">
        <w:t xml:space="preserve"> :</w:t>
      </w:r>
      <w:proofErr w:type="gramEnd"/>
      <w:r w:rsidRPr="001D3883">
        <w:t xml:space="preserve"> </w:t>
      </w:r>
      <w:proofErr w:type="spellStart"/>
      <w:r w:rsidRPr="001D3883">
        <w:t>моногр</w:t>
      </w:r>
      <w:proofErr w:type="spellEnd"/>
      <w:r w:rsidRPr="001D3883">
        <w:t xml:space="preserve">. / Ю. Н. Караулов, Ю. Н. Филиппович ; </w:t>
      </w:r>
      <w:proofErr w:type="spellStart"/>
      <w:r w:rsidRPr="001D3883">
        <w:t>Моск</w:t>
      </w:r>
      <w:proofErr w:type="spellEnd"/>
      <w:r w:rsidRPr="001D3883">
        <w:t xml:space="preserve">. </w:t>
      </w:r>
      <w:proofErr w:type="spellStart"/>
      <w:r w:rsidRPr="001D3883">
        <w:t>гос</w:t>
      </w:r>
      <w:proofErr w:type="spellEnd"/>
      <w:r w:rsidRPr="001D3883">
        <w:t>. лингвист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у</w:t>
      </w:r>
      <w:proofErr w:type="gramEnd"/>
      <w:r w:rsidRPr="001D3883">
        <w:t>н-т М. : Азбуковник , 2009. – 334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Кацнельсон</w:t>
      </w:r>
      <w:proofErr w:type="spellEnd"/>
      <w:r w:rsidRPr="001D3883">
        <w:t xml:space="preserve">, С. Д. Историко-грамматические исследования [Текст] : сб. тр. / С. Д. </w:t>
      </w:r>
      <w:proofErr w:type="spellStart"/>
      <w:r w:rsidRPr="001D3883">
        <w:t>Кацнельсон</w:t>
      </w:r>
      <w:proofErr w:type="spellEnd"/>
      <w:r w:rsidRPr="001D3883">
        <w:t xml:space="preserve"> ; под ред. П. А. </w:t>
      </w:r>
      <w:proofErr w:type="spellStart"/>
      <w:r w:rsidRPr="001D3883">
        <w:t>Клубкова</w:t>
      </w:r>
      <w:proofErr w:type="spellEnd"/>
      <w:r w:rsidRPr="001D3883">
        <w:t>, Д. Д. Пиотровского СПб</w:t>
      </w:r>
      <w:proofErr w:type="gramStart"/>
      <w:r w:rsidRPr="001D3883">
        <w:t xml:space="preserve">. : </w:t>
      </w:r>
      <w:proofErr w:type="gramEnd"/>
      <w:r w:rsidRPr="001D3883">
        <w:t>Петербургское лингвистическое общество, 2010. –419с.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 xml:space="preserve">Когнитивные исследования [Текст] </w:t>
      </w:r>
      <w:proofErr w:type="spellStart"/>
      <w:r w:rsidRPr="001D3883">
        <w:t>Вып</w:t>
      </w:r>
      <w:proofErr w:type="spellEnd"/>
      <w:r w:rsidRPr="001D3883">
        <w:t>. 2</w:t>
      </w:r>
      <w:proofErr w:type="gramStart"/>
      <w:r w:rsidRPr="001D3883">
        <w:t xml:space="preserve"> :</w:t>
      </w:r>
      <w:proofErr w:type="gramEnd"/>
      <w:r w:rsidRPr="001D3883">
        <w:t xml:space="preserve"> сб. </w:t>
      </w:r>
      <w:proofErr w:type="spellStart"/>
      <w:r w:rsidRPr="001D3883">
        <w:t>науч</w:t>
      </w:r>
      <w:proofErr w:type="spellEnd"/>
      <w:r w:rsidRPr="001D3883">
        <w:t xml:space="preserve">. тр. / отв. ред. В. Д. Соловьев, Т. В. Черниговская ; </w:t>
      </w:r>
      <w:proofErr w:type="spellStart"/>
      <w:r w:rsidRPr="001D3883">
        <w:t>Ин-т</w:t>
      </w:r>
      <w:proofErr w:type="spellEnd"/>
      <w:r w:rsidRPr="001D3883">
        <w:t xml:space="preserve"> психологии РАН и др. М. : Институт психологии РАН , 2008. – 317с. Караулов, Ю. Н. Русский язык и языковая личность [Текст] / Ю. Н. Караулов М.: Издательство ЛКИ , 2007. – 261с.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Маслова, В. А. Введение в когнитивную лингвистику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/ В. А. Маслова М. : Флинта: Наука , 2007. – 293 </w:t>
      </w:r>
      <w:proofErr w:type="gramStart"/>
      <w:r w:rsidRPr="001D3883">
        <w:t>с</w:t>
      </w:r>
      <w:proofErr w:type="gramEnd"/>
      <w:r w:rsidRPr="001D3883">
        <w:t>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lastRenderedPageBreak/>
        <w:t xml:space="preserve">Маслова, В. А. </w:t>
      </w:r>
      <w:proofErr w:type="spellStart"/>
      <w:r w:rsidRPr="001D3883">
        <w:t>Лингвокультурология</w:t>
      </w:r>
      <w:proofErr w:type="spellEnd"/>
      <w:r w:rsidRPr="001D3883">
        <w:t xml:space="preserve">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для вузов / В. А. Маслова М. : Академия , 2010. – 202с.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Пименова, М. В. Введение в концептуальные исследования [Текст]</w:t>
      </w:r>
      <w:proofErr w:type="gramStart"/>
      <w:r w:rsidRPr="001D3883">
        <w:t xml:space="preserve"> :</w:t>
      </w:r>
      <w:proofErr w:type="gramEnd"/>
      <w:r w:rsidRPr="001D3883">
        <w:t xml:space="preserve"> учебное пособие / М. В. Пименова, О. Н. Кондратьева ; </w:t>
      </w:r>
      <w:proofErr w:type="spellStart"/>
      <w:r w:rsidRPr="001D3883">
        <w:t>Кемеров</w:t>
      </w:r>
      <w:proofErr w:type="spellEnd"/>
      <w:r w:rsidRPr="001D3883">
        <w:t xml:space="preserve">. </w:t>
      </w:r>
      <w:proofErr w:type="spellStart"/>
      <w:r w:rsidRPr="001D3883">
        <w:t>гос</w:t>
      </w:r>
      <w:proofErr w:type="spellEnd"/>
      <w:r w:rsidRPr="001D3883">
        <w:t xml:space="preserve">. ун-т и др. Кемерово : </w:t>
      </w:r>
      <w:proofErr w:type="spellStart"/>
      <w:r w:rsidRPr="001D3883">
        <w:t>Кузбассвузиздат</w:t>
      </w:r>
      <w:proofErr w:type="spellEnd"/>
      <w:r w:rsidRPr="001D3883">
        <w:t xml:space="preserve"> , 2006. –178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Почепцов</w:t>
      </w:r>
      <w:proofErr w:type="spellEnd"/>
      <w:r w:rsidRPr="001D3883">
        <w:t xml:space="preserve"> Г.Г. Теория и практика коммуникации. / Г.Г. </w:t>
      </w:r>
      <w:proofErr w:type="spellStart"/>
      <w:r w:rsidRPr="001D3883">
        <w:t>Почепцов</w:t>
      </w:r>
      <w:proofErr w:type="spellEnd"/>
      <w:r w:rsidRPr="001D3883">
        <w:t>. – М., 2009.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 xml:space="preserve">Сидоров, Е. В. Онтология </w:t>
      </w:r>
      <w:proofErr w:type="spellStart"/>
      <w:r w:rsidRPr="001D3883">
        <w:t>дискурса</w:t>
      </w:r>
      <w:proofErr w:type="spellEnd"/>
      <w:r w:rsidRPr="001D3883">
        <w:t xml:space="preserve"> [Текст] / Е. В. Сидоров М.</w:t>
      </w:r>
      <w:proofErr w:type="gramStart"/>
      <w:r w:rsidRPr="001D3883">
        <w:t xml:space="preserve"> :</w:t>
      </w:r>
      <w:proofErr w:type="gramEnd"/>
      <w:r w:rsidRPr="001D3883">
        <w:t xml:space="preserve"> URSS , 2008. – 228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Тимофеева М.К. Язык с позиций философии, психологии, математ</w:t>
      </w:r>
      <w:r w:rsidRPr="001D3883">
        <w:t>и</w:t>
      </w:r>
      <w:r w:rsidRPr="001D3883">
        <w:t>ки: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/ М.К. Тимофеева. – М.: Флинта: Наука, 2009. – 176с.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Тичер</w:t>
      </w:r>
      <w:proofErr w:type="spellEnd"/>
      <w:r w:rsidRPr="001D3883">
        <w:t xml:space="preserve"> С., Мейер М., </w:t>
      </w:r>
      <w:proofErr w:type="spellStart"/>
      <w:r w:rsidRPr="001D3883">
        <w:t>Водак</w:t>
      </w:r>
      <w:proofErr w:type="spellEnd"/>
      <w:r w:rsidRPr="001D3883">
        <w:t xml:space="preserve"> Р., Ветер Е. Методы анализа текста и </w:t>
      </w:r>
      <w:proofErr w:type="spellStart"/>
      <w:r w:rsidRPr="001D3883">
        <w:t>ди</w:t>
      </w:r>
      <w:r w:rsidRPr="001D3883">
        <w:t>с</w:t>
      </w:r>
      <w:r w:rsidRPr="001D3883">
        <w:t>курса</w:t>
      </w:r>
      <w:proofErr w:type="spellEnd"/>
      <w:r w:rsidRPr="001D3883">
        <w:t xml:space="preserve"> / Пер. с англ. – Харьков: Изд-во Гуманитарный Центр, 2009. – 356 </w:t>
      </w:r>
      <w:proofErr w:type="gramStart"/>
      <w:r w:rsidRPr="001D3883">
        <w:t>с</w:t>
      </w:r>
      <w:proofErr w:type="gramEnd"/>
      <w:r w:rsidRPr="001D3883">
        <w:t>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 xml:space="preserve">Филипс Л. Дж., </w:t>
      </w:r>
      <w:proofErr w:type="spellStart"/>
      <w:r w:rsidRPr="001D3883">
        <w:t>Йоргенсен</w:t>
      </w:r>
      <w:proofErr w:type="spellEnd"/>
      <w:r w:rsidRPr="001D3883">
        <w:t xml:space="preserve"> М.В. </w:t>
      </w:r>
      <w:proofErr w:type="spellStart"/>
      <w:r w:rsidRPr="001D3883">
        <w:t>Дискурс-анализ</w:t>
      </w:r>
      <w:proofErr w:type="spellEnd"/>
      <w:r w:rsidRPr="001D3883">
        <w:t xml:space="preserve"> Теория и метод / Пер. с англ. – Харьков: Изд-во Гуманитарный Центр, 2004. – 336 </w:t>
      </w:r>
      <w:proofErr w:type="gramStart"/>
      <w:r w:rsidRPr="001D3883">
        <w:t>с</w:t>
      </w:r>
      <w:proofErr w:type="gramEnd"/>
      <w:r w:rsidRPr="001D3883">
        <w:t>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proofErr w:type="spellStart"/>
      <w:r w:rsidRPr="001D3883">
        <w:t>Формановская</w:t>
      </w:r>
      <w:proofErr w:type="spellEnd"/>
      <w:r w:rsidRPr="001D3883">
        <w:t>, Н. И. Речевое взаимодействие</w:t>
      </w:r>
      <w:proofErr w:type="gramStart"/>
      <w:r w:rsidRPr="001D3883">
        <w:t xml:space="preserve"> :</w:t>
      </w:r>
      <w:proofErr w:type="gramEnd"/>
      <w:r w:rsidRPr="001D3883">
        <w:t xml:space="preserve"> коммуникация и пра</w:t>
      </w:r>
      <w:r w:rsidRPr="001D3883">
        <w:t>г</w:t>
      </w:r>
      <w:r w:rsidRPr="001D3883">
        <w:t xml:space="preserve">матика [Текст] / Н. И. </w:t>
      </w:r>
      <w:proofErr w:type="spellStart"/>
      <w:r w:rsidRPr="001D3883">
        <w:t>Формановская</w:t>
      </w:r>
      <w:proofErr w:type="spellEnd"/>
      <w:r w:rsidRPr="001D3883">
        <w:t xml:space="preserve"> М. : Икар , 2007. – 478 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Фрумкина, Р. М. Психолингвистика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 xml:space="preserve">особие для вузов по специальностям: "Теория и методика преподавания </w:t>
      </w:r>
      <w:proofErr w:type="spellStart"/>
      <w:r w:rsidRPr="001D3883">
        <w:t>иностр</w:t>
      </w:r>
      <w:proofErr w:type="spellEnd"/>
      <w:r w:rsidRPr="001D3883">
        <w:t>. языков и культур" и др. / Р. М. Фрумкина М.</w:t>
      </w:r>
      <w:proofErr w:type="gramStart"/>
      <w:r w:rsidRPr="001D3883">
        <w:t xml:space="preserve"> :</w:t>
      </w:r>
      <w:proofErr w:type="gramEnd"/>
      <w:r w:rsidRPr="001D3883">
        <w:t xml:space="preserve"> Академия , 2008. –315с.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Харченко Е.В. Программа и методические указания по психолингв</w:t>
      </w:r>
      <w:r w:rsidRPr="001D3883">
        <w:t>и</w:t>
      </w:r>
      <w:r w:rsidRPr="001D3883">
        <w:t>стике// Челябинск: Изд-во ЮУрГУ, 2007. – 36с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Харченко Е.В. Психолингвистика. Хрестоматия// Челябинск: Изд-во ЮУрГУ, 2007. – 162с.</w:t>
      </w:r>
    </w:p>
    <w:p w:rsidR="00D63A9D" w:rsidRPr="001D3883" w:rsidRDefault="00D63A9D" w:rsidP="001D3883">
      <w:pPr>
        <w:pStyle w:val="a3"/>
        <w:numPr>
          <w:ilvl w:val="0"/>
          <w:numId w:val="31"/>
        </w:numPr>
        <w:tabs>
          <w:tab w:val="left" w:pos="851"/>
        </w:tabs>
        <w:ind w:left="0" w:firstLine="426"/>
      </w:pPr>
      <w:r w:rsidRPr="001D3883">
        <w:t>Шайкевич, А. Я. Введение в лингвистику [Текст] : учеб</w:t>
      </w:r>
      <w:proofErr w:type="gramStart"/>
      <w:r w:rsidRPr="001D3883">
        <w:t>.</w:t>
      </w:r>
      <w:proofErr w:type="gramEnd"/>
      <w:r w:rsidRPr="001D3883">
        <w:t xml:space="preserve"> </w:t>
      </w:r>
      <w:proofErr w:type="gramStart"/>
      <w:r w:rsidRPr="001D3883">
        <w:t>п</w:t>
      </w:r>
      <w:proofErr w:type="gramEnd"/>
      <w:r w:rsidRPr="001D3883">
        <w:t>особие для вузов по специальности "Филология" / А. Я. Шайкевич М. : Академия , 2010. – 393с.</w:t>
      </w:r>
    </w:p>
    <w:p w:rsidR="00D63A9D" w:rsidRDefault="00D63A9D" w:rsidP="00C1106E">
      <w:pPr>
        <w:ind w:left="284" w:firstLine="397"/>
        <w:jc w:val="left"/>
        <w:rPr>
          <w:b/>
        </w:rPr>
      </w:pPr>
    </w:p>
    <w:p w:rsidR="00A225FB" w:rsidRPr="00924081" w:rsidRDefault="00A225FB" w:rsidP="00C1106E">
      <w:pPr>
        <w:ind w:firstLine="360"/>
        <w:rPr>
          <w:b/>
        </w:rPr>
      </w:pPr>
      <w:r w:rsidRPr="00924081">
        <w:rPr>
          <w:b/>
        </w:rPr>
        <w:t>Специальность 10.02.2</w:t>
      </w:r>
      <w:r>
        <w:rPr>
          <w:b/>
        </w:rPr>
        <w:t>1</w:t>
      </w:r>
      <w:r w:rsidRPr="00924081">
        <w:rPr>
          <w:b/>
        </w:rPr>
        <w:t xml:space="preserve"> – </w:t>
      </w:r>
      <w:r>
        <w:rPr>
          <w:b/>
        </w:rPr>
        <w:t>Прикладная и математическая лингвистика</w:t>
      </w:r>
    </w:p>
    <w:p w:rsidR="00891235" w:rsidRDefault="00891235" w:rsidP="00891235">
      <w:pPr>
        <w:tabs>
          <w:tab w:val="left" w:pos="851"/>
        </w:tabs>
        <w:ind w:left="397" w:firstLine="0"/>
      </w:pPr>
    </w:p>
    <w:p w:rsidR="00891235" w:rsidRDefault="00891235" w:rsidP="00891235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  <w:r w:rsidRPr="001D3883">
        <w:rPr>
          <w:b/>
          <w:i/>
        </w:rPr>
        <w:t>Основная литература</w:t>
      </w:r>
    </w:p>
    <w:p w:rsidR="00891235" w:rsidRDefault="00891235" w:rsidP="00891235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</w:p>
    <w:p w:rsidR="00891235" w:rsidRPr="00A225FB" w:rsidRDefault="00891235" w:rsidP="00891235">
      <w:pPr>
        <w:numPr>
          <w:ilvl w:val="0"/>
          <w:numId w:val="17"/>
        </w:numPr>
        <w:ind w:left="0" w:firstLine="397"/>
      </w:pPr>
      <w:r w:rsidRPr="00A225FB">
        <w:t>Баранов, А.Н. Введение в прикладную лингвистику: учеб</w:t>
      </w:r>
      <w:proofErr w:type="gramStart"/>
      <w:r w:rsidRPr="00A225FB">
        <w:t>.</w:t>
      </w:r>
      <w:proofErr w:type="gramEnd"/>
      <w:r w:rsidRPr="00A225FB">
        <w:t xml:space="preserve"> </w:t>
      </w:r>
      <w:proofErr w:type="gramStart"/>
      <w:r w:rsidRPr="00A225FB">
        <w:t>п</w:t>
      </w:r>
      <w:proofErr w:type="gramEnd"/>
      <w:r w:rsidRPr="00A225FB">
        <w:t xml:space="preserve">особие. М., 2001. 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Луканин</w:t>
      </w:r>
      <w:proofErr w:type="spellEnd"/>
      <w:r w:rsidRPr="00A225FB">
        <w:t>, А.В. Автоматическая обработка естественного языка: учеб</w:t>
      </w:r>
      <w:proofErr w:type="gramStart"/>
      <w:r w:rsidRPr="00A225FB">
        <w:t>.</w:t>
      </w:r>
      <w:proofErr w:type="gramEnd"/>
      <w:r w:rsidRPr="00A225FB">
        <w:t xml:space="preserve"> </w:t>
      </w:r>
      <w:proofErr w:type="gramStart"/>
      <w:r w:rsidRPr="00A225FB">
        <w:t>п</w:t>
      </w:r>
      <w:proofErr w:type="gramEnd"/>
      <w:r w:rsidRPr="00A225FB">
        <w:t>особие. Челябинск: Издательский центр ЮУрГУ, 2011.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Пиотровский Р. Г. Лингвистический автомат в исследованиях и н</w:t>
      </w:r>
      <w:r w:rsidRPr="00A225FB">
        <w:t>е</w:t>
      </w:r>
      <w:r w:rsidRPr="00A225FB">
        <w:t>прерывном образовании. Л. РГПУ, 1999.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r w:rsidRPr="00A225FB">
        <w:t>Прикладное языкознание: учебник</w:t>
      </w:r>
      <w:proofErr w:type="gramStart"/>
      <w:r w:rsidRPr="00A225FB">
        <w:t>.</w:t>
      </w:r>
      <w:proofErr w:type="gramEnd"/>
      <w:r w:rsidRPr="00A225FB">
        <w:t xml:space="preserve"> </w:t>
      </w:r>
      <w:r w:rsidRPr="00A225FB">
        <w:rPr>
          <w:color w:val="000000"/>
          <w:shd w:val="clear" w:color="auto" w:fill="FFFFFF"/>
        </w:rPr>
        <w:t xml:space="preserve">/ </w:t>
      </w:r>
      <w:proofErr w:type="gramStart"/>
      <w:r w:rsidRPr="00A225FB">
        <w:rPr>
          <w:color w:val="000000"/>
          <w:shd w:val="clear" w:color="auto" w:fill="FFFFFF"/>
        </w:rPr>
        <w:t>о</w:t>
      </w:r>
      <w:proofErr w:type="gramEnd"/>
      <w:r w:rsidRPr="00A225FB">
        <w:rPr>
          <w:color w:val="000000"/>
          <w:shd w:val="clear" w:color="auto" w:fill="FFFFFF"/>
        </w:rPr>
        <w:t xml:space="preserve">тв. ред. А. С. Герд. СПб: </w:t>
      </w:r>
      <w:proofErr w:type="spellStart"/>
      <w:r w:rsidRPr="00A225FB">
        <w:rPr>
          <w:color w:val="000000"/>
          <w:shd w:val="clear" w:color="auto" w:fill="FFFFFF"/>
        </w:rPr>
        <w:t>С.-Петербургский</w:t>
      </w:r>
      <w:proofErr w:type="spellEnd"/>
      <w:r w:rsidRPr="00A225FB">
        <w:rPr>
          <w:color w:val="000000"/>
          <w:shd w:val="clear" w:color="auto" w:fill="FFFFFF"/>
        </w:rPr>
        <w:t xml:space="preserve"> </w:t>
      </w:r>
      <w:proofErr w:type="spellStart"/>
      <w:r w:rsidRPr="00A225FB">
        <w:t>госуд</w:t>
      </w:r>
      <w:proofErr w:type="spellEnd"/>
      <w:r w:rsidRPr="00A225FB">
        <w:t xml:space="preserve">. </w:t>
      </w:r>
      <w:r w:rsidRPr="00651229">
        <w:t xml:space="preserve">Университет, 1996. </w:t>
      </w:r>
      <w:r w:rsidRPr="00A225FB">
        <w:rPr>
          <w:lang w:val="en-US"/>
        </w:rPr>
        <w:t xml:space="preserve">526 </w:t>
      </w:r>
      <w:proofErr w:type="gramStart"/>
      <w:r w:rsidRPr="00A225FB">
        <w:rPr>
          <w:lang w:val="en-US"/>
        </w:rPr>
        <w:t>с</w:t>
      </w:r>
      <w:proofErr w:type="gramEnd"/>
      <w:r w:rsidRPr="00A225FB">
        <w:rPr>
          <w:lang w:val="en-US"/>
        </w:rPr>
        <w:t>.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proofErr w:type="spellStart"/>
      <w:r w:rsidRPr="00A225FB">
        <w:rPr>
          <w:lang w:val="en-US"/>
        </w:rPr>
        <w:t>Jurafsky</w:t>
      </w:r>
      <w:proofErr w:type="spellEnd"/>
      <w:r w:rsidRPr="00A225FB">
        <w:rPr>
          <w:lang w:val="en-US"/>
        </w:rPr>
        <w:t>, D. James H. Martin. Speech and Language Processing: An Intr</w:t>
      </w:r>
      <w:r w:rsidRPr="00A225FB">
        <w:rPr>
          <w:lang w:val="en-US"/>
        </w:rPr>
        <w:t>o</w:t>
      </w:r>
      <w:r w:rsidRPr="00A225FB">
        <w:rPr>
          <w:lang w:val="en-US"/>
        </w:rPr>
        <w:t>duction to Natural Language Processing, Computational Linguistics, and Speech Recognition. 2</w:t>
      </w:r>
      <w:r w:rsidRPr="00A225FB">
        <w:rPr>
          <w:vertAlign w:val="superscript"/>
          <w:lang w:val="en-US"/>
        </w:rPr>
        <w:t>nd</w:t>
      </w:r>
      <w:r w:rsidRPr="00A225FB">
        <w:rPr>
          <w:lang w:val="en-US"/>
        </w:rPr>
        <w:t xml:space="preserve"> ed. Prentice Hall, 2008. 1024 p.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r w:rsidRPr="00A225FB">
        <w:rPr>
          <w:lang w:val="en-US"/>
        </w:rPr>
        <w:lastRenderedPageBreak/>
        <w:t xml:space="preserve">Manning, Christopher, </w:t>
      </w:r>
      <w:proofErr w:type="spellStart"/>
      <w:r w:rsidRPr="00A225FB">
        <w:rPr>
          <w:lang w:val="en-US"/>
        </w:rPr>
        <w:t>Hinrich</w:t>
      </w:r>
      <w:proofErr w:type="spellEnd"/>
      <w:r w:rsidRPr="00A225FB">
        <w:rPr>
          <w:lang w:val="en-US"/>
        </w:rPr>
        <w:t xml:space="preserve"> </w:t>
      </w:r>
      <w:proofErr w:type="spellStart"/>
      <w:r w:rsidRPr="00A225FB">
        <w:rPr>
          <w:lang w:val="en-US"/>
        </w:rPr>
        <w:t>Schutze</w:t>
      </w:r>
      <w:proofErr w:type="spellEnd"/>
      <w:r w:rsidRPr="00A225FB">
        <w:rPr>
          <w:lang w:val="en-US"/>
        </w:rPr>
        <w:t>. Foundations of Statistical Natural Language Processing. MIT Press. Cambridge, 1999.</w:t>
      </w:r>
    </w:p>
    <w:p w:rsidR="00891235" w:rsidRPr="00A225FB" w:rsidRDefault="00891235" w:rsidP="00891235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r w:rsidRPr="00A225FB">
        <w:rPr>
          <w:lang w:val="en-US"/>
        </w:rPr>
        <w:t xml:space="preserve">The Oxford Handbook of Computational Linguistics / ed. by R. </w:t>
      </w:r>
      <w:proofErr w:type="spellStart"/>
      <w:r w:rsidRPr="00A225FB">
        <w:rPr>
          <w:lang w:val="en-US"/>
        </w:rPr>
        <w:t>Mitkov</w:t>
      </w:r>
      <w:proofErr w:type="spellEnd"/>
      <w:r w:rsidRPr="00A225FB">
        <w:rPr>
          <w:lang w:val="en-US"/>
        </w:rPr>
        <w:t>. Oxford University Press, 2005. 806 p.</w:t>
      </w:r>
    </w:p>
    <w:p w:rsidR="00891235" w:rsidRDefault="00891235" w:rsidP="00891235">
      <w:pPr>
        <w:tabs>
          <w:tab w:val="left" w:pos="851"/>
        </w:tabs>
        <w:ind w:left="397" w:firstLine="0"/>
      </w:pPr>
    </w:p>
    <w:p w:rsidR="00891235" w:rsidRDefault="00891235" w:rsidP="00891235">
      <w:pPr>
        <w:pStyle w:val="a3"/>
        <w:tabs>
          <w:tab w:val="left" w:pos="851"/>
        </w:tabs>
        <w:ind w:left="426" w:firstLine="0"/>
        <w:jc w:val="center"/>
        <w:rPr>
          <w:b/>
          <w:i/>
        </w:rPr>
      </w:pPr>
      <w:r>
        <w:rPr>
          <w:b/>
          <w:i/>
        </w:rPr>
        <w:t xml:space="preserve">Дополнительная </w:t>
      </w:r>
      <w:r w:rsidRPr="001D3883">
        <w:rPr>
          <w:b/>
          <w:i/>
        </w:rPr>
        <w:t>литература</w:t>
      </w:r>
    </w:p>
    <w:p w:rsidR="00891235" w:rsidRDefault="00891235" w:rsidP="00891235">
      <w:pPr>
        <w:tabs>
          <w:tab w:val="left" w:pos="851"/>
        </w:tabs>
        <w:ind w:left="397" w:firstLine="0"/>
      </w:pP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Алексеев П. М. Семантические частотные словари // статистика речи и автоматический анализ текста. Л., 1973.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Апресян Ю.Д. Лексическая семантика. М., 1974.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Апресян, Ю. Д. Идеи и методы современной структурной лингвист</w:t>
      </w:r>
      <w:r w:rsidRPr="00A225FB">
        <w:t>и</w:t>
      </w:r>
      <w:r w:rsidRPr="00A225FB">
        <w:t xml:space="preserve">ки (краткий очерк) [текст] / Ю. Д. Апресян. – М.: Изд-во «Просвещение», 1966.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Белоногов Г.Г. и др. Компьютерная лингвистика и перспективные и</w:t>
      </w:r>
      <w:r w:rsidRPr="00A225FB">
        <w:t>н</w:t>
      </w:r>
      <w:r w:rsidRPr="00A225FB">
        <w:t>формационные технологии. НТИ, серия 2, 2004, № 8.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Белоногов Г.Г. Кузнецов Б. А. Языковые средства автоматизирова</w:t>
      </w:r>
      <w:r w:rsidRPr="00A225FB">
        <w:t>н</w:t>
      </w:r>
      <w:r w:rsidRPr="00A225FB">
        <w:t>ных информационных систем. М., 1983.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Блумфилд</w:t>
      </w:r>
      <w:proofErr w:type="spellEnd"/>
      <w:r w:rsidRPr="00A225FB">
        <w:t xml:space="preserve"> Л. Язык. М.</w:t>
      </w:r>
      <w:r w:rsidR="00037AE6">
        <w:t>,</w:t>
      </w:r>
      <w:r w:rsidRPr="00A225FB">
        <w:t xml:space="preserve"> 1968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Глисон</w:t>
      </w:r>
      <w:proofErr w:type="spellEnd"/>
      <w:r w:rsidRPr="00A225FB">
        <w:t xml:space="preserve"> Г. Введение в дескриптивную лингвистику</w:t>
      </w:r>
      <w:r w:rsidR="006D15E1">
        <w:t>.</w:t>
      </w:r>
      <w:r w:rsidRPr="00A225FB">
        <w:t xml:space="preserve"> М.</w:t>
      </w:r>
      <w:r w:rsidR="006D15E1">
        <w:t>: Иностранная литература</w:t>
      </w:r>
      <w:r w:rsidRPr="00A225FB">
        <w:t>, 1959.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Гончаренко В. В., Шингарева Е. А. Фреймы для распознавания смы</w:t>
      </w:r>
      <w:r w:rsidRPr="00A225FB">
        <w:t>с</w:t>
      </w:r>
      <w:r w:rsidRPr="00A225FB">
        <w:t>ла текста. Кишинев, 1984.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Гринберг </w:t>
      </w:r>
      <w:proofErr w:type="gramStart"/>
      <w:r w:rsidRPr="00A225FB">
        <w:t>Дж</w:t>
      </w:r>
      <w:proofErr w:type="gramEnd"/>
      <w:r w:rsidRPr="00A225FB">
        <w:t xml:space="preserve">. Квантитативный подход к морфологической типологии языков.// НЛ. </w:t>
      </w:r>
      <w:proofErr w:type="spellStart"/>
      <w:r w:rsidRPr="00A225FB">
        <w:t>Вып</w:t>
      </w:r>
      <w:proofErr w:type="spellEnd"/>
      <w:r w:rsidRPr="00A225FB">
        <w:t xml:space="preserve">. </w:t>
      </w:r>
      <w:r w:rsidRPr="00A225FB">
        <w:rPr>
          <w:lang w:val="en-US"/>
        </w:rPr>
        <w:t>III</w:t>
      </w:r>
      <w:r w:rsidRPr="00A225FB">
        <w:t>. М., 1963.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Засорина</w:t>
      </w:r>
      <w:proofErr w:type="spellEnd"/>
      <w:r w:rsidRPr="00A225FB">
        <w:t xml:space="preserve">, Л.Н. Введение в структурную лингвистику / Л.Н. </w:t>
      </w:r>
      <w:proofErr w:type="spellStart"/>
      <w:r w:rsidRPr="00A225FB">
        <w:t>Засорина</w:t>
      </w:r>
      <w:proofErr w:type="spellEnd"/>
      <w:r w:rsidRPr="00A225FB">
        <w:t xml:space="preserve">. – М.: Высшая школа, 1974.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Итоги науки и техники. Информатика. Том 7. М., 1983.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Карасевич В. Б. Семантика. Синтаксис. Морфология. М. 1988.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Караулов Ю.Н. Лингвистическое конструирование и тезаурус литер</w:t>
      </w:r>
      <w:r w:rsidRPr="00A225FB">
        <w:t>а</w:t>
      </w:r>
      <w:r w:rsidRPr="00A225FB">
        <w:t>турного языка. М., 1981.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Касевич</w:t>
      </w:r>
      <w:proofErr w:type="spellEnd"/>
      <w:r w:rsidRPr="00A225FB">
        <w:t xml:space="preserve">, В.Б. Элементы общей лингвистики [Текст] / В.Б. </w:t>
      </w:r>
      <w:proofErr w:type="spellStart"/>
      <w:r w:rsidRPr="00A225FB">
        <w:t>Касевич</w:t>
      </w:r>
      <w:proofErr w:type="spellEnd"/>
      <w:r w:rsidRPr="00A225FB">
        <w:t>. – М.: Изд-во «Наука», 1977.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Кибрик</w:t>
      </w:r>
      <w:proofErr w:type="spellEnd"/>
      <w:r w:rsidRPr="00A225FB">
        <w:t xml:space="preserve"> А.Е. Очерки по общим и прикладным вопросам языкознания, М., 1992.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Ковтунова</w:t>
      </w:r>
      <w:proofErr w:type="spellEnd"/>
      <w:r w:rsidRPr="00A225FB">
        <w:t xml:space="preserve"> И.И. Современный русский язык. Порядок слов и актуал</w:t>
      </w:r>
      <w:r w:rsidRPr="00A225FB">
        <w:t>ь</w:t>
      </w:r>
      <w:r w:rsidRPr="00A225FB">
        <w:t>ное членение предложения. М. 1976.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Кузнецов В. И., </w:t>
      </w:r>
      <w:proofErr w:type="spellStart"/>
      <w:r w:rsidRPr="00A225FB">
        <w:t>Скрелин</w:t>
      </w:r>
      <w:proofErr w:type="spellEnd"/>
      <w:r w:rsidRPr="00A225FB">
        <w:t xml:space="preserve"> П. А. Естественность синтезированной речи // Бюллетень ФФРЯ. Бохум – СПб. 1994. №5.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Лайонз</w:t>
      </w:r>
      <w:proofErr w:type="spellEnd"/>
      <w:r w:rsidRPr="00A225FB">
        <w:t xml:space="preserve"> Дж. Введение в теоретическую лингвистику. М. 1978.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Лосев, А.Ф. Введение в общую теорию языковых моделей / А.Ф. Л</w:t>
      </w:r>
      <w:r w:rsidRPr="00A225FB">
        <w:t>о</w:t>
      </w:r>
      <w:r w:rsidRPr="00A225FB">
        <w:t xml:space="preserve">сев. – М.: </w:t>
      </w:r>
      <w:proofErr w:type="spellStart"/>
      <w:r w:rsidRPr="00A225FB">
        <w:t>КомКнига</w:t>
      </w:r>
      <w:proofErr w:type="spellEnd"/>
      <w:proofErr w:type="gramStart"/>
      <w:r w:rsidRPr="00A225FB">
        <w:t xml:space="preserve"> :</w:t>
      </w:r>
      <w:proofErr w:type="gramEnd"/>
      <w:r w:rsidRPr="00A225FB">
        <w:t xml:space="preserve"> </w:t>
      </w:r>
      <w:proofErr w:type="spellStart"/>
      <w:r w:rsidRPr="00A225FB">
        <w:t>Либроком</w:t>
      </w:r>
      <w:proofErr w:type="spellEnd"/>
      <w:proofErr w:type="gramStart"/>
      <w:r w:rsidRPr="00A225FB">
        <w:t xml:space="preserve"> :</w:t>
      </w:r>
      <w:proofErr w:type="gramEnd"/>
      <w:r w:rsidRPr="00A225FB">
        <w:t xml:space="preserve"> ЛКИ, 2010.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Марчук, Ю.Н. Модели перевода: учеб</w:t>
      </w:r>
      <w:proofErr w:type="gramStart"/>
      <w:r w:rsidRPr="00A225FB">
        <w:t>.</w:t>
      </w:r>
      <w:proofErr w:type="gramEnd"/>
      <w:r w:rsidRPr="00A225FB">
        <w:t xml:space="preserve"> </w:t>
      </w:r>
      <w:proofErr w:type="gramStart"/>
      <w:r w:rsidRPr="00A225FB">
        <w:t>п</w:t>
      </w:r>
      <w:proofErr w:type="gramEnd"/>
      <w:r w:rsidRPr="00A225FB">
        <w:t>особие. М.: Академия, 2010.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Маслов Ю.С. Введение в языкознание: учебник. 5 изд. М.: Академия, 2005.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lastRenderedPageBreak/>
        <w:t xml:space="preserve">Мельников Г. П. </w:t>
      </w:r>
      <w:proofErr w:type="spellStart"/>
      <w:r w:rsidRPr="00A225FB">
        <w:t>Системология</w:t>
      </w:r>
      <w:proofErr w:type="spellEnd"/>
      <w:r w:rsidRPr="00A225FB">
        <w:t xml:space="preserve"> и основные аспекты кибернетики. М., 1978. (глава </w:t>
      </w:r>
      <w:r w:rsidRPr="00A225FB">
        <w:rPr>
          <w:lang w:val="en-US"/>
        </w:rPr>
        <w:t>III</w:t>
      </w:r>
      <w:r w:rsidRPr="00A225FB">
        <w:t>)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Мельчук И.А. Опыт построения лингвистических моделей «Смысл– Текст». М. 1974.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Новое в</w:t>
      </w:r>
      <w:r w:rsidRPr="00A225FB">
        <w:rPr>
          <w:lang w:val="en-US"/>
        </w:rPr>
        <w:t> </w:t>
      </w:r>
      <w:r w:rsidRPr="00A225FB">
        <w:t xml:space="preserve">зарубежной лингвистике. </w:t>
      </w:r>
      <w:proofErr w:type="spellStart"/>
      <w:r w:rsidRPr="00A225FB">
        <w:t>Вып</w:t>
      </w:r>
      <w:proofErr w:type="spellEnd"/>
      <w:r w:rsidRPr="00A225FB">
        <w:t xml:space="preserve">. </w:t>
      </w:r>
      <w:r w:rsidRPr="00A225FB">
        <w:rPr>
          <w:lang w:val="en-US"/>
        </w:rPr>
        <w:t>XXIV</w:t>
      </w:r>
      <w:r w:rsidRPr="00A225FB">
        <w:t>: Компьютерная ли</w:t>
      </w:r>
      <w:r w:rsidRPr="00A225FB">
        <w:t>н</w:t>
      </w:r>
      <w:r w:rsidRPr="00A225FB">
        <w:t>гвистика. М., 1989.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Пиотровский Р. Г. Инженерная лингвистика и теория языка. Л., 1979.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Пиотровский Р. Г. Лингвистическая синергетика, Минск: МГЛУ, 2004.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Пиотровский Р. Г., </w:t>
      </w:r>
      <w:proofErr w:type="spellStart"/>
      <w:r w:rsidRPr="00A225FB">
        <w:t>Бектаев</w:t>
      </w:r>
      <w:proofErr w:type="spellEnd"/>
      <w:r w:rsidRPr="00A225FB">
        <w:t xml:space="preserve"> К. Б., Пиотровская А. А. Математическая лингвистика. М., 1977.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Пиотровский Р. Г., Беляева Л. Н. и </w:t>
      </w:r>
      <w:proofErr w:type="spellStart"/>
      <w:r w:rsidRPr="00A225FB">
        <w:t>др</w:t>
      </w:r>
      <w:proofErr w:type="spellEnd"/>
      <w:r w:rsidRPr="00A225FB">
        <w:t xml:space="preserve"> в сб. Итоги науки и техники, М., 1983.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Пиотровский Р. Г., </w:t>
      </w:r>
      <w:proofErr w:type="spellStart"/>
      <w:r w:rsidRPr="00A225FB">
        <w:t>Рахубо</w:t>
      </w:r>
      <w:proofErr w:type="spellEnd"/>
      <w:r w:rsidRPr="00A225FB">
        <w:t xml:space="preserve"> Н. П., </w:t>
      </w:r>
      <w:proofErr w:type="spellStart"/>
      <w:r w:rsidRPr="00A225FB">
        <w:t>Хажинская</w:t>
      </w:r>
      <w:proofErr w:type="spellEnd"/>
      <w:r w:rsidRPr="00A225FB">
        <w:t xml:space="preserve"> М. С., Системное иссл</w:t>
      </w:r>
      <w:r w:rsidRPr="00A225FB">
        <w:t>е</w:t>
      </w:r>
      <w:r w:rsidRPr="00A225FB">
        <w:t>дование лексики научного текста. Кишинев, 1981.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Пиотровский Р.Г. Лингвистический автомат. СПб 1999.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Ревзин</w:t>
      </w:r>
      <w:proofErr w:type="spellEnd"/>
      <w:r w:rsidRPr="00A225FB">
        <w:t>, И.И. Современная структурная лингвистика: Проблемы и м</w:t>
      </w:r>
      <w:r w:rsidRPr="00A225FB">
        <w:t>е</w:t>
      </w:r>
      <w:r w:rsidRPr="00A225FB">
        <w:t>тоды [Текст] / И.И. </w:t>
      </w:r>
      <w:proofErr w:type="spellStart"/>
      <w:r w:rsidRPr="00A225FB">
        <w:t>Ревзин</w:t>
      </w:r>
      <w:proofErr w:type="spellEnd"/>
      <w:r w:rsidRPr="00A225FB">
        <w:t xml:space="preserve">. – М.: Изд-во «Наука», 1977.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Реформатский А. А. Введение в языкознание.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Серль</w:t>
      </w:r>
      <w:proofErr w:type="spellEnd"/>
      <w:r w:rsidRPr="00A225FB">
        <w:t xml:space="preserve"> Дж. Р. Что такое речевой акт? // НЗЛ. </w:t>
      </w:r>
      <w:proofErr w:type="spellStart"/>
      <w:r w:rsidRPr="00A225FB">
        <w:t>Вып</w:t>
      </w:r>
      <w:proofErr w:type="spellEnd"/>
      <w:r w:rsidRPr="00A225FB">
        <w:t xml:space="preserve">. </w:t>
      </w:r>
      <w:r w:rsidRPr="00A225FB">
        <w:rPr>
          <w:lang w:val="en-US"/>
        </w:rPr>
        <w:t>XVII</w:t>
      </w:r>
      <w:r w:rsidRPr="00A225FB">
        <w:t>. М., 1986.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 </w:t>
      </w:r>
      <w:proofErr w:type="spellStart"/>
      <w:r w:rsidRPr="00A225FB">
        <w:t>Скороходько</w:t>
      </w:r>
      <w:proofErr w:type="spellEnd"/>
      <w:r w:rsidRPr="00A225FB">
        <w:t xml:space="preserve"> Э.Ф. Лингвистические проблемы обработки текстов в автоматизированных ИПС // Вопросы информационной теории и практики. № 25 М., 1974.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Скрэгг</w:t>
      </w:r>
      <w:proofErr w:type="spellEnd"/>
      <w:r w:rsidRPr="00A225FB">
        <w:t xml:space="preserve"> Г. Семантические сети как модели памяти// НЗЛ. </w:t>
      </w:r>
      <w:proofErr w:type="spellStart"/>
      <w:r w:rsidRPr="00A225FB">
        <w:t>Вып</w:t>
      </w:r>
      <w:proofErr w:type="spellEnd"/>
      <w:r w:rsidRPr="00A225FB">
        <w:t xml:space="preserve">. </w:t>
      </w:r>
      <w:r w:rsidRPr="00A225FB">
        <w:rPr>
          <w:lang w:val="en-US"/>
        </w:rPr>
        <w:t>XII</w:t>
      </w:r>
      <w:r w:rsidRPr="00A225FB">
        <w:t>. М., 1983.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Соссюр, Ф. де Курс общей лингвистики // Труды по языкознанию. М. 1977.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Степанов Ю. С. Методы и принципы современной лингвистики. 2-ое изд. М., </w:t>
      </w:r>
      <w:proofErr w:type="spellStart"/>
      <w:r w:rsidRPr="00A225FB">
        <w:t>Эдиториал</w:t>
      </w:r>
      <w:proofErr w:type="spellEnd"/>
      <w:r w:rsidRPr="00A225FB">
        <w:t>, УРСС, 2001.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Теньер</w:t>
      </w:r>
      <w:proofErr w:type="spellEnd"/>
      <w:r w:rsidRPr="00A225FB">
        <w:t xml:space="preserve"> Л. Основы структурного синтаксиса, М 1988.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Успенский Б.А. Структурная типология языков М. 1965.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>Хомский Н. Аспекты теории синтаксиса. М., 1972.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Чейф</w:t>
      </w:r>
      <w:proofErr w:type="spellEnd"/>
      <w:r w:rsidRPr="00A225FB">
        <w:t xml:space="preserve"> У. Значение и структура </w:t>
      </w:r>
      <w:proofErr w:type="spellStart"/>
      <w:r w:rsidRPr="00A225FB">
        <w:t>языка.М</w:t>
      </w:r>
      <w:proofErr w:type="spellEnd"/>
      <w:r w:rsidRPr="00A225FB">
        <w:t>. 1975.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r w:rsidRPr="00A225FB">
        <w:t xml:space="preserve">Шаумян, С.К. Структурная лингвистика / С.К. Шаумян. – М.: Изд-во «Наука», 1965.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</w:pPr>
      <w:proofErr w:type="spellStart"/>
      <w:r w:rsidRPr="00A225FB">
        <w:t>Шэнк</w:t>
      </w:r>
      <w:proofErr w:type="spellEnd"/>
      <w:r w:rsidRPr="00A225FB">
        <w:t>, Р. Обработка концептуальной информации. М.: Энергия, 1980. 360 с.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r w:rsidRPr="00A225FB">
        <w:rPr>
          <w:lang w:val="en-US"/>
        </w:rPr>
        <w:t xml:space="preserve">Arnold, D., L. Balkan, S. Meijer, R. L. Humphreys, L. Sadler. Machine Translation: An Introductory Guide. London: NCC Blackwell, 1994. 206 p. </w:t>
      </w:r>
    </w:p>
    <w:p w:rsidR="00A225FB" w:rsidRPr="00A225FB" w:rsidRDefault="00A225FB" w:rsidP="00C1106E">
      <w:pPr>
        <w:numPr>
          <w:ilvl w:val="0"/>
          <w:numId w:val="17"/>
        </w:numPr>
        <w:tabs>
          <w:tab w:val="left" w:pos="851"/>
        </w:tabs>
        <w:ind w:left="0" w:firstLine="397"/>
        <w:rPr>
          <w:lang w:val="en-US"/>
        </w:rPr>
      </w:pPr>
      <w:proofErr w:type="spellStart"/>
      <w:r w:rsidRPr="00A225FB">
        <w:rPr>
          <w:lang w:val="en-US"/>
        </w:rPr>
        <w:t>Encyclopaedia</w:t>
      </w:r>
      <w:proofErr w:type="spellEnd"/>
      <w:r w:rsidRPr="00A225FB">
        <w:rPr>
          <w:lang w:val="en-US"/>
        </w:rPr>
        <w:t xml:space="preserve"> of Language and Linguistics. 2</w:t>
      </w:r>
      <w:r w:rsidRPr="00A225FB">
        <w:rPr>
          <w:vertAlign w:val="superscript"/>
          <w:lang w:val="en-US"/>
        </w:rPr>
        <w:t>nd</w:t>
      </w:r>
      <w:r w:rsidRPr="00A225FB">
        <w:rPr>
          <w:lang w:val="en-US"/>
        </w:rPr>
        <w:t xml:space="preserve"> ed. Vol. 1-14. Elsevier Science, 2005. 9000 p.</w:t>
      </w:r>
    </w:p>
    <w:p w:rsidR="00651922" w:rsidRDefault="00651922" w:rsidP="00C1106E">
      <w:pPr>
        <w:ind w:firstLine="397"/>
      </w:pPr>
    </w:p>
    <w:p w:rsidR="00267F8A" w:rsidRDefault="00267F8A" w:rsidP="00C1106E">
      <w:pPr>
        <w:ind w:firstLine="397"/>
      </w:pPr>
    </w:p>
    <w:p w:rsidR="00267F8A" w:rsidRPr="00651922" w:rsidRDefault="00267F8A" w:rsidP="00C1106E">
      <w:pPr>
        <w:ind w:firstLine="397"/>
      </w:pPr>
    </w:p>
    <w:p w:rsidR="007C3F27" w:rsidRDefault="007C3F27" w:rsidP="00D46AED">
      <w:pPr>
        <w:tabs>
          <w:tab w:val="left" w:pos="993"/>
        </w:tabs>
        <w:ind w:left="426" w:firstLine="397"/>
        <w:jc w:val="center"/>
        <w:rPr>
          <w:b/>
        </w:rPr>
      </w:pPr>
      <w:r w:rsidRPr="00F2432E">
        <w:rPr>
          <w:b/>
        </w:rPr>
        <w:lastRenderedPageBreak/>
        <w:t xml:space="preserve">Программное обеспечение и </w:t>
      </w:r>
      <w:r w:rsidR="00616EC5">
        <w:rPr>
          <w:b/>
        </w:rPr>
        <w:t>И</w:t>
      </w:r>
      <w:r w:rsidRPr="00F2432E">
        <w:rPr>
          <w:b/>
        </w:rPr>
        <w:t>нтернет-ресурсы</w:t>
      </w:r>
    </w:p>
    <w:p w:rsidR="007C3F27" w:rsidRPr="00F2432E" w:rsidRDefault="007C3F27" w:rsidP="00C1106E">
      <w:pPr>
        <w:tabs>
          <w:tab w:val="left" w:pos="993"/>
        </w:tabs>
        <w:ind w:firstLine="397"/>
        <w:rPr>
          <w:b/>
        </w:rPr>
      </w:pPr>
    </w:p>
    <w:p w:rsidR="00383667" w:rsidRPr="00383667" w:rsidRDefault="00383667" w:rsidP="00C1106E">
      <w:pPr>
        <w:pStyle w:val="21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397"/>
        <w:jc w:val="both"/>
        <w:rPr>
          <w:sz w:val="28"/>
          <w:szCs w:val="28"/>
        </w:rPr>
      </w:pPr>
      <w:r w:rsidRPr="00383667">
        <w:rPr>
          <w:rStyle w:val="21"/>
          <w:color w:val="000000"/>
          <w:sz w:val="28"/>
          <w:szCs w:val="28"/>
        </w:rPr>
        <w:t>Российская</w:t>
      </w:r>
      <w:r w:rsidRPr="00383667">
        <w:rPr>
          <w:rStyle w:val="21"/>
          <w:color w:val="000000"/>
          <w:sz w:val="28"/>
          <w:szCs w:val="28"/>
        </w:rPr>
        <w:tab/>
        <w:t xml:space="preserve">Государственная библиотека </w:t>
      </w:r>
      <w:r w:rsidRPr="00383667">
        <w:rPr>
          <w:rStyle w:val="21"/>
          <w:color w:val="000000"/>
          <w:sz w:val="28"/>
          <w:szCs w:val="28"/>
          <w:lang w:val="en-US"/>
        </w:rPr>
        <w:t>UR</w:t>
      </w:r>
      <w:r w:rsidRPr="00D9180A">
        <w:rPr>
          <w:rStyle w:val="21"/>
          <w:color w:val="000000"/>
          <w:sz w:val="28"/>
          <w:szCs w:val="28"/>
          <w:lang w:val="en-US"/>
        </w:rPr>
        <w:t>L</w:t>
      </w:r>
      <w:r w:rsidRPr="00D9180A">
        <w:rPr>
          <w:rStyle w:val="21"/>
          <w:b/>
          <w:color w:val="000000"/>
          <w:sz w:val="28"/>
          <w:szCs w:val="28"/>
        </w:rPr>
        <w:t xml:space="preserve">: </w:t>
      </w:r>
      <w:hyperlink r:id="rId11" w:history="1">
        <w:r w:rsidRPr="00D9180A">
          <w:rPr>
            <w:rStyle w:val="a6"/>
            <w:b w:val="0"/>
            <w:sz w:val="28"/>
            <w:szCs w:val="28"/>
            <w:lang w:val="en-US"/>
          </w:rPr>
          <w:t>http</w:t>
        </w:r>
        <w:r w:rsidRPr="00D9180A">
          <w:rPr>
            <w:rStyle w:val="a6"/>
            <w:b w:val="0"/>
            <w:sz w:val="28"/>
            <w:szCs w:val="28"/>
          </w:rPr>
          <w:t>://</w:t>
        </w:r>
        <w:r w:rsidRPr="00D9180A">
          <w:rPr>
            <w:rStyle w:val="a6"/>
            <w:b w:val="0"/>
            <w:sz w:val="28"/>
            <w:szCs w:val="28"/>
            <w:lang w:val="en-US"/>
          </w:rPr>
          <w:t>www</w:t>
        </w:r>
        <w:r w:rsidRPr="00D9180A">
          <w:rPr>
            <w:rStyle w:val="a6"/>
            <w:b w:val="0"/>
            <w:sz w:val="28"/>
            <w:szCs w:val="28"/>
          </w:rPr>
          <w:t>.</w:t>
        </w:r>
        <w:proofErr w:type="spellStart"/>
        <w:r w:rsidRPr="00D9180A">
          <w:rPr>
            <w:rStyle w:val="a6"/>
            <w:b w:val="0"/>
            <w:sz w:val="28"/>
            <w:szCs w:val="28"/>
            <w:lang w:val="en-US"/>
          </w:rPr>
          <w:t>rsl</w:t>
        </w:r>
        <w:proofErr w:type="spellEnd"/>
        <w:r w:rsidRPr="00D9180A">
          <w:rPr>
            <w:rStyle w:val="a6"/>
            <w:b w:val="0"/>
            <w:sz w:val="28"/>
            <w:szCs w:val="28"/>
          </w:rPr>
          <w:t>.</w:t>
        </w:r>
        <w:proofErr w:type="spellStart"/>
        <w:r w:rsidRPr="00D9180A">
          <w:rPr>
            <w:rStyle w:val="a6"/>
            <w:b w:val="0"/>
            <w:sz w:val="28"/>
            <w:szCs w:val="28"/>
            <w:lang w:val="en-US"/>
          </w:rPr>
          <w:t>ru</w:t>
        </w:r>
        <w:proofErr w:type="spellEnd"/>
        <w:r w:rsidRPr="00D9180A">
          <w:rPr>
            <w:rStyle w:val="a6"/>
            <w:b w:val="0"/>
            <w:sz w:val="28"/>
            <w:szCs w:val="28"/>
          </w:rPr>
          <w:t>/</w:t>
        </w:r>
      </w:hyperlink>
    </w:p>
    <w:p w:rsidR="00383667" w:rsidRPr="00D9180A" w:rsidRDefault="00383667" w:rsidP="00C1106E">
      <w:pPr>
        <w:pStyle w:val="21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397"/>
        <w:jc w:val="both"/>
        <w:rPr>
          <w:b w:val="0"/>
          <w:sz w:val="28"/>
          <w:szCs w:val="28"/>
        </w:rPr>
      </w:pPr>
      <w:r w:rsidRPr="00383667">
        <w:rPr>
          <w:rStyle w:val="21"/>
          <w:color w:val="000000"/>
          <w:sz w:val="28"/>
          <w:szCs w:val="28"/>
        </w:rPr>
        <w:t xml:space="preserve">Российская национальная библиотека </w:t>
      </w:r>
      <w:r w:rsidRPr="00383667">
        <w:rPr>
          <w:rStyle w:val="23"/>
          <w:color w:val="000000"/>
          <w:sz w:val="28"/>
          <w:szCs w:val="28"/>
        </w:rPr>
        <w:t>URL</w:t>
      </w:r>
      <w:r w:rsidRPr="00383667">
        <w:rPr>
          <w:rStyle w:val="23"/>
          <w:color w:val="000000"/>
          <w:sz w:val="28"/>
          <w:szCs w:val="28"/>
          <w:lang w:val="ru-RU"/>
        </w:rPr>
        <w:t xml:space="preserve">: </w:t>
      </w:r>
      <w:hyperlink r:id="rId12" w:history="1">
        <w:r w:rsidRPr="00D9180A">
          <w:rPr>
            <w:rStyle w:val="a6"/>
            <w:b w:val="0"/>
            <w:sz w:val="28"/>
            <w:szCs w:val="28"/>
            <w:lang w:val="en-US"/>
          </w:rPr>
          <w:t>http</w:t>
        </w:r>
        <w:r w:rsidRPr="00D9180A">
          <w:rPr>
            <w:rStyle w:val="a6"/>
            <w:b w:val="0"/>
            <w:sz w:val="28"/>
            <w:szCs w:val="28"/>
          </w:rPr>
          <w:t>://</w:t>
        </w:r>
        <w:r w:rsidRPr="00D9180A">
          <w:rPr>
            <w:rStyle w:val="a6"/>
            <w:b w:val="0"/>
            <w:sz w:val="28"/>
            <w:szCs w:val="28"/>
            <w:lang w:val="en-US"/>
          </w:rPr>
          <w:t>www</w:t>
        </w:r>
        <w:r w:rsidRPr="00D9180A">
          <w:rPr>
            <w:rStyle w:val="a6"/>
            <w:b w:val="0"/>
            <w:sz w:val="28"/>
            <w:szCs w:val="28"/>
          </w:rPr>
          <w:t>.</w:t>
        </w:r>
        <w:proofErr w:type="spellStart"/>
        <w:r w:rsidRPr="00D9180A">
          <w:rPr>
            <w:rStyle w:val="a6"/>
            <w:b w:val="0"/>
            <w:sz w:val="28"/>
            <w:szCs w:val="28"/>
            <w:lang w:val="en-US"/>
          </w:rPr>
          <w:t>nlr</w:t>
        </w:r>
        <w:proofErr w:type="spellEnd"/>
        <w:r w:rsidRPr="00D9180A">
          <w:rPr>
            <w:rStyle w:val="a6"/>
            <w:b w:val="0"/>
            <w:sz w:val="28"/>
            <w:szCs w:val="28"/>
          </w:rPr>
          <w:t>.</w:t>
        </w:r>
        <w:proofErr w:type="spellStart"/>
        <w:r w:rsidRPr="00D9180A">
          <w:rPr>
            <w:rStyle w:val="a6"/>
            <w:b w:val="0"/>
            <w:sz w:val="28"/>
            <w:szCs w:val="28"/>
            <w:lang w:val="en-US"/>
          </w:rPr>
          <w:t>ru</w:t>
        </w:r>
        <w:proofErr w:type="spellEnd"/>
        <w:r w:rsidRPr="00D9180A">
          <w:rPr>
            <w:rStyle w:val="a6"/>
            <w:b w:val="0"/>
            <w:sz w:val="28"/>
            <w:szCs w:val="28"/>
          </w:rPr>
          <w:t>/</w:t>
        </w:r>
      </w:hyperlink>
    </w:p>
    <w:p w:rsidR="00383667" w:rsidRPr="00383667" w:rsidRDefault="00383667" w:rsidP="00C1106E">
      <w:pPr>
        <w:pStyle w:val="210"/>
        <w:numPr>
          <w:ilvl w:val="0"/>
          <w:numId w:val="7"/>
        </w:numPr>
        <w:shd w:val="clear" w:color="auto" w:fill="auto"/>
        <w:tabs>
          <w:tab w:val="left" w:pos="0"/>
          <w:tab w:val="left" w:pos="797"/>
        </w:tabs>
        <w:spacing w:line="240" w:lineRule="auto"/>
        <w:ind w:firstLine="397"/>
        <w:jc w:val="both"/>
        <w:rPr>
          <w:sz w:val="28"/>
          <w:szCs w:val="28"/>
        </w:rPr>
      </w:pPr>
      <w:r w:rsidRPr="00383667">
        <w:rPr>
          <w:rStyle w:val="211"/>
          <w:color w:val="000000"/>
          <w:sz w:val="28"/>
          <w:szCs w:val="28"/>
        </w:rPr>
        <w:t>"</w:t>
      </w:r>
      <w:proofErr w:type="spellStart"/>
      <w:r w:rsidRPr="00383667">
        <w:rPr>
          <w:rStyle w:val="211"/>
          <w:color w:val="000000"/>
          <w:sz w:val="28"/>
          <w:szCs w:val="28"/>
        </w:rPr>
        <w:t>Public.Ru</w:t>
      </w:r>
      <w:proofErr w:type="spellEnd"/>
      <w:r w:rsidRPr="00383667">
        <w:rPr>
          <w:rStyle w:val="211"/>
          <w:color w:val="000000"/>
          <w:sz w:val="28"/>
          <w:szCs w:val="28"/>
        </w:rPr>
        <w:t xml:space="preserve">" - </w:t>
      </w:r>
      <w:proofErr w:type="spellStart"/>
      <w:r w:rsidRPr="00383667">
        <w:rPr>
          <w:rStyle w:val="22"/>
          <w:color w:val="000000"/>
          <w:sz w:val="28"/>
          <w:szCs w:val="28"/>
          <w:lang w:eastAsia="ru-RU"/>
        </w:rPr>
        <w:t>публичная</w:t>
      </w:r>
      <w:proofErr w:type="spellEnd"/>
      <w:r w:rsidRPr="00383667">
        <w:rPr>
          <w:rStyle w:val="22"/>
          <w:color w:val="000000"/>
          <w:sz w:val="28"/>
          <w:szCs w:val="28"/>
          <w:lang w:eastAsia="ru-RU"/>
        </w:rPr>
        <w:t xml:space="preserve"> </w:t>
      </w:r>
      <w:proofErr w:type="spellStart"/>
      <w:r w:rsidRPr="00383667">
        <w:rPr>
          <w:rStyle w:val="22"/>
          <w:color w:val="000000"/>
          <w:sz w:val="28"/>
          <w:szCs w:val="28"/>
          <w:lang w:eastAsia="ru-RU"/>
        </w:rPr>
        <w:t>интернет-библиотека</w:t>
      </w:r>
      <w:proofErr w:type="spellEnd"/>
    </w:p>
    <w:p w:rsidR="00383667" w:rsidRPr="00383667" w:rsidRDefault="00383667" w:rsidP="00C1106E">
      <w:pPr>
        <w:pStyle w:val="a4"/>
        <w:tabs>
          <w:tab w:val="left" w:pos="0"/>
        </w:tabs>
        <w:ind w:firstLine="397"/>
        <w:rPr>
          <w:lang w:val="en-US"/>
        </w:rPr>
      </w:pPr>
      <w:r w:rsidRPr="00383667">
        <w:rPr>
          <w:rStyle w:val="11"/>
          <w:color w:val="000000"/>
          <w:sz w:val="28"/>
          <w:szCs w:val="28"/>
          <w:lang w:val="en-US" w:eastAsia="en-US"/>
        </w:rPr>
        <w:t xml:space="preserve">URL: </w:t>
      </w:r>
      <w:hyperlink r:id="rId13" w:history="1">
        <w:r w:rsidRPr="00383667">
          <w:rPr>
            <w:rStyle w:val="a6"/>
            <w:lang w:val="en-US" w:eastAsia="en-US"/>
          </w:rPr>
          <w:t>http://www.public.ru/</w:t>
        </w:r>
      </w:hyperlink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jc w:val="left"/>
        <w:rPr>
          <w:lang w:val="en-US"/>
        </w:rPr>
      </w:pPr>
      <w:r w:rsidRPr="00383667">
        <w:rPr>
          <w:rStyle w:val="11"/>
          <w:color w:val="000000"/>
          <w:sz w:val="28"/>
          <w:szCs w:val="28"/>
          <w:lang w:val="en-US" w:eastAsia="en-US"/>
        </w:rPr>
        <w:t xml:space="preserve">Lib.students.ru - </w:t>
      </w:r>
      <w:r w:rsidRPr="00383667">
        <w:rPr>
          <w:rStyle w:val="11"/>
          <w:color w:val="000000"/>
          <w:sz w:val="28"/>
          <w:szCs w:val="28"/>
        </w:rPr>
        <w:t>публичная</w:t>
      </w:r>
      <w:r w:rsidRPr="00383667">
        <w:rPr>
          <w:rStyle w:val="11"/>
          <w:color w:val="000000"/>
          <w:sz w:val="28"/>
          <w:szCs w:val="28"/>
          <w:lang w:val="en-US"/>
        </w:rPr>
        <w:t xml:space="preserve"> </w:t>
      </w:r>
      <w:r w:rsidRPr="00383667">
        <w:rPr>
          <w:rStyle w:val="11"/>
          <w:color w:val="000000"/>
          <w:sz w:val="28"/>
          <w:szCs w:val="28"/>
        </w:rPr>
        <w:t>интернет</w:t>
      </w:r>
      <w:r w:rsidRPr="00383667">
        <w:rPr>
          <w:rStyle w:val="11"/>
          <w:color w:val="000000"/>
          <w:sz w:val="28"/>
          <w:szCs w:val="28"/>
          <w:lang w:val="en-US"/>
        </w:rPr>
        <w:t xml:space="preserve"> </w:t>
      </w:r>
      <w:r w:rsidRPr="00383667">
        <w:rPr>
          <w:rStyle w:val="11"/>
          <w:color w:val="000000"/>
          <w:sz w:val="28"/>
          <w:szCs w:val="28"/>
        </w:rPr>
        <w:t>библиотека</w:t>
      </w:r>
      <w:r w:rsidRPr="00383667">
        <w:rPr>
          <w:rStyle w:val="11"/>
          <w:color w:val="000000"/>
          <w:sz w:val="28"/>
          <w:szCs w:val="28"/>
          <w:lang w:val="en-US"/>
        </w:rPr>
        <w:t xml:space="preserve"> </w:t>
      </w:r>
      <w:r w:rsidRPr="00383667">
        <w:rPr>
          <w:rStyle w:val="11"/>
          <w:color w:val="000000"/>
          <w:sz w:val="28"/>
          <w:szCs w:val="28"/>
          <w:lang w:val="en-US" w:eastAsia="en-US"/>
        </w:rPr>
        <w:t>URL: http:</w:t>
      </w:r>
      <w:r w:rsidR="00D9180A" w:rsidRPr="00D9180A">
        <w:rPr>
          <w:rStyle w:val="11"/>
          <w:color w:val="000000"/>
          <w:sz w:val="28"/>
          <w:szCs w:val="28"/>
          <w:lang w:val="en-US" w:eastAsia="en-US"/>
        </w:rPr>
        <w:t>/</w:t>
      </w:r>
      <w:r w:rsidRPr="00383667">
        <w:rPr>
          <w:rStyle w:val="11"/>
          <w:color w:val="000000"/>
          <w:sz w:val="28"/>
          <w:szCs w:val="28"/>
          <w:lang w:val="en-US" w:eastAsia="en-US"/>
        </w:rPr>
        <w:t>/www. lib.students.ru/</w:t>
      </w:r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jc w:val="left"/>
      </w:pPr>
      <w:r w:rsidRPr="00383667">
        <w:rPr>
          <w:rStyle w:val="11"/>
          <w:color w:val="000000"/>
          <w:sz w:val="28"/>
          <w:szCs w:val="28"/>
        </w:rPr>
        <w:t>Научная библиотека Санкт-Петербургского Государственного Ун</w:t>
      </w:r>
      <w:r w:rsidRPr="00383667">
        <w:rPr>
          <w:rStyle w:val="11"/>
          <w:color w:val="000000"/>
          <w:sz w:val="28"/>
          <w:szCs w:val="28"/>
        </w:rPr>
        <w:t>и</w:t>
      </w:r>
      <w:r w:rsidRPr="00383667">
        <w:rPr>
          <w:rStyle w:val="11"/>
          <w:color w:val="000000"/>
          <w:sz w:val="28"/>
          <w:szCs w:val="28"/>
        </w:rPr>
        <w:t xml:space="preserve">верситета </w:t>
      </w:r>
      <w:r w:rsidRPr="00BA67CA">
        <w:rPr>
          <w:rStyle w:val="a7"/>
          <w:b w:val="0"/>
          <w:color w:val="000000"/>
          <w:sz w:val="28"/>
          <w:szCs w:val="28"/>
        </w:rPr>
        <w:t>URL</w:t>
      </w:r>
      <w:r w:rsidRPr="00383667">
        <w:rPr>
          <w:rStyle w:val="a7"/>
          <w:color w:val="000000"/>
          <w:sz w:val="28"/>
          <w:szCs w:val="28"/>
          <w:lang w:val="ru-RU"/>
        </w:rPr>
        <w:t xml:space="preserve">: </w:t>
      </w:r>
      <w:hyperlink r:id="rId14" w:history="1">
        <w:r w:rsidRPr="00383667">
          <w:rPr>
            <w:rStyle w:val="a6"/>
            <w:lang w:val="en-US" w:eastAsia="en-US"/>
          </w:rPr>
          <w:t>http</w:t>
        </w:r>
        <w:r w:rsidRPr="00383667">
          <w:rPr>
            <w:rStyle w:val="a6"/>
            <w:lang w:eastAsia="en-US"/>
          </w:rPr>
          <w:t>://</w:t>
        </w:r>
        <w:r w:rsidRPr="00383667">
          <w:rPr>
            <w:rStyle w:val="a6"/>
            <w:lang w:val="en-US" w:eastAsia="en-US"/>
          </w:rPr>
          <w:t>www</w:t>
        </w:r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librarv</w:t>
        </w:r>
        <w:proofErr w:type="spellEnd"/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spbu</w:t>
        </w:r>
        <w:proofErr w:type="spellEnd"/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ru</w:t>
        </w:r>
        <w:proofErr w:type="spellEnd"/>
        <w:r w:rsidRPr="00383667">
          <w:rPr>
            <w:rStyle w:val="a6"/>
            <w:lang w:eastAsia="en-US"/>
          </w:rPr>
          <w:t>/</w:t>
        </w:r>
      </w:hyperlink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</w:pPr>
      <w:r w:rsidRPr="00383667">
        <w:rPr>
          <w:rStyle w:val="11"/>
          <w:color w:val="000000"/>
          <w:sz w:val="28"/>
          <w:szCs w:val="28"/>
        </w:rPr>
        <w:t xml:space="preserve">Университетская библиотека </w:t>
      </w:r>
      <w:r w:rsidRPr="00383667">
        <w:rPr>
          <w:rStyle w:val="11"/>
          <w:color w:val="000000"/>
          <w:sz w:val="28"/>
          <w:szCs w:val="28"/>
          <w:lang w:eastAsia="en-US"/>
        </w:rPr>
        <w:t>«</w:t>
      </w:r>
      <w:r w:rsidRPr="00383667">
        <w:rPr>
          <w:rStyle w:val="11"/>
          <w:color w:val="000000"/>
          <w:sz w:val="28"/>
          <w:szCs w:val="28"/>
          <w:lang w:val="en-US" w:eastAsia="en-US"/>
        </w:rPr>
        <w:t>Online</w:t>
      </w:r>
      <w:r w:rsidRPr="00383667">
        <w:rPr>
          <w:rStyle w:val="11"/>
          <w:color w:val="000000"/>
          <w:sz w:val="28"/>
          <w:szCs w:val="28"/>
          <w:lang w:eastAsia="en-US"/>
        </w:rPr>
        <w:t xml:space="preserve">» </w:t>
      </w:r>
      <w:r w:rsidR="00D9180A">
        <w:rPr>
          <w:rStyle w:val="11"/>
          <w:color w:val="000000"/>
          <w:sz w:val="28"/>
          <w:szCs w:val="28"/>
          <w:lang w:eastAsia="en-US"/>
        </w:rPr>
        <w:t xml:space="preserve">- </w:t>
      </w:r>
      <w:hyperlink r:id="rId15" w:history="1">
        <w:r w:rsidR="00D9180A" w:rsidRPr="00EF3452">
          <w:rPr>
            <w:rStyle w:val="a6"/>
            <w:spacing w:val="1"/>
            <w:lang w:val="en-US" w:eastAsia="en-US"/>
          </w:rPr>
          <w:t>http</w:t>
        </w:r>
        <w:r w:rsidR="00D9180A" w:rsidRPr="00D9180A">
          <w:rPr>
            <w:rStyle w:val="a6"/>
            <w:spacing w:val="1"/>
            <w:lang w:eastAsia="en-US"/>
          </w:rPr>
          <w:t>://</w:t>
        </w:r>
        <w:r w:rsidR="00D9180A" w:rsidRPr="00EF3452">
          <w:rPr>
            <w:rStyle w:val="a6"/>
            <w:spacing w:val="1"/>
            <w:lang w:val="en-US" w:eastAsia="en-US"/>
          </w:rPr>
          <w:t>lib</w:t>
        </w:r>
        <w:r w:rsidR="00D9180A" w:rsidRPr="00D9180A">
          <w:rPr>
            <w:rStyle w:val="a6"/>
            <w:spacing w:val="1"/>
            <w:lang w:eastAsia="en-US"/>
          </w:rPr>
          <w:t>.</w:t>
        </w:r>
        <w:proofErr w:type="spellStart"/>
        <w:r w:rsidR="00D9180A" w:rsidRPr="00EF3452">
          <w:rPr>
            <w:rStyle w:val="a6"/>
            <w:spacing w:val="1"/>
            <w:lang w:val="en-US" w:eastAsia="en-US"/>
          </w:rPr>
          <w:t>susu</w:t>
        </w:r>
        <w:proofErr w:type="spellEnd"/>
        <w:r w:rsidR="00D9180A" w:rsidRPr="00D9180A">
          <w:rPr>
            <w:rStyle w:val="a6"/>
            <w:spacing w:val="1"/>
            <w:lang w:eastAsia="en-US"/>
          </w:rPr>
          <w:t>.</w:t>
        </w:r>
        <w:r w:rsidR="00D9180A" w:rsidRPr="00EF3452">
          <w:rPr>
            <w:rStyle w:val="a6"/>
            <w:spacing w:val="1"/>
            <w:lang w:val="en-US" w:eastAsia="en-US"/>
          </w:rPr>
          <w:t>ac</w:t>
        </w:r>
        <w:r w:rsidR="00D9180A" w:rsidRPr="00D9180A">
          <w:rPr>
            <w:rStyle w:val="a6"/>
            <w:spacing w:val="1"/>
            <w:lang w:eastAsia="en-US"/>
          </w:rPr>
          <w:t>.</w:t>
        </w:r>
        <w:proofErr w:type="spellStart"/>
        <w:r w:rsidR="00D9180A" w:rsidRPr="00EF3452">
          <w:rPr>
            <w:rStyle w:val="a6"/>
            <w:spacing w:val="1"/>
            <w:lang w:val="en-US" w:eastAsia="en-US"/>
          </w:rPr>
          <w:t>ru</w:t>
        </w:r>
        <w:proofErr w:type="spellEnd"/>
      </w:hyperlink>
      <w:r w:rsidR="00D9180A" w:rsidRPr="00D9180A">
        <w:rPr>
          <w:rStyle w:val="11"/>
          <w:color w:val="000000"/>
          <w:sz w:val="28"/>
          <w:szCs w:val="28"/>
          <w:lang w:eastAsia="en-US"/>
        </w:rPr>
        <w:t xml:space="preserve"> </w:t>
      </w:r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</w:pPr>
      <w:r w:rsidRPr="00383667">
        <w:rPr>
          <w:rStyle w:val="11"/>
          <w:color w:val="000000"/>
          <w:sz w:val="28"/>
          <w:szCs w:val="28"/>
        </w:rPr>
        <w:t>ЭБС «ЛАНЬ» доступ к бесплатному пакету</w:t>
      </w:r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</w:pPr>
      <w:r w:rsidRPr="00383667">
        <w:rPr>
          <w:rStyle w:val="11"/>
          <w:color w:val="000000"/>
          <w:sz w:val="28"/>
          <w:szCs w:val="28"/>
        </w:rPr>
        <w:t xml:space="preserve">Научная электронная библиотека </w:t>
      </w:r>
      <w:proofErr w:type="spellStart"/>
      <w:r w:rsidRPr="00383667">
        <w:rPr>
          <w:rStyle w:val="11"/>
          <w:color w:val="000000"/>
          <w:sz w:val="28"/>
          <w:szCs w:val="28"/>
          <w:lang w:val="en-US" w:eastAsia="en-US"/>
        </w:rPr>
        <w:t>eLIBRARY</w:t>
      </w:r>
      <w:proofErr w:type="spellEnd"/>
      <w:r w:rsidRPr="00383667">
        <w:rPr>
          <w:rStyle w:val="11"/>
          <w:color w:val="000000"/>
          <w:sz w:val="28"/>
          <w:szCs w:val="28"/>
          <w:lang w:eastAsia="en-US"/>
        </w:rPr>
        <w:t xml:space="preserve"> </w:t>
      </w:r>
      <w:r w:rsidR="00D9180A" w:rsidRPr="00D9180A">
        <w:rPr>
          <w:rStyle w:val="11"/>
          <w:color w:val="000000"/>
          <w:sz w:val="28"/>
          <w:szCs w:val="28"/>
          <w:lang w:eastAsia="en-US"/>
        </w:rPr>
        <w:t xml:space="preserve">- </w:t>
      </w:r>
      <w:hyperlink r:id="rId16" w:history="1">
        <w:r w:rsidR="00D9180A" w:rsidRPr="00EF3452">
          <w:rPr>
            <w:rStyle w:val="a6"/>
            <w:lang w:val="en-US" w:eastAsia="en-US"/>
          </w:rPr>
          <w:t>http</w:t>
        </w:r>
        <w:r w:rsidR="00D9180A" w:rsidRPr="00EF3452">
          <w:rPr>
            <w:rStyle w:val="a6"/>
            <w:lang w:eastAsia="en-US"/>
          </w:rPr>
          <w:t>://</w:t>
        </w:r>
        <w:proofErr w:type="spellStart"/>
        <w:r w:rsidR="00D9180A" w:rsidRPr="00EF3452">
          <w:rPr>
            <w:rStyle w:val="a6"/>
            <w:lang w:val="en-US" w:eastAsia="en-US"/>
          </w:rPr>
          <w:t>elibrary</w:t>
        </w:r>
        <w:proofErr w:type="spellEnd"/>
        <w:r w:rsidR="00D9180A" w:rsidRPr="00EF3452">
          <w:rPr>
            <w:rStyle w:val="a6"/>
          </w:rPr>
          <w:t>.</w:t>
        </w:r>
        <w:proofErr w:type="spellStart"/>
        <w:r w:rsidR="00D9180A" w:rsidRPr="00EF3452">
          <w:rPr>
            <w:rStyle w:val="a6"/>
            <w:lang w:val="en-US" w:eastAsia="en-US"/>
          </w:rPr>
          <w:t>ru</w:t>
        </w:r>
        <w:proofErr w:type="spellEnd"/>
      </w:hyperlink>
      <w:r w:rsidR="00D9180A">
        <w:rPr>
          <w:color w:val="000000"/>
          <w:u w:val="single"/>
          <w:lang w:eastAsia="en-US"/>
        </w:rPr>
        <w:t xml:space="preserve"> </w:t>
      </w:r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</w:pPr>
      <w:r w:rsidRPr="00383667">
        <w:rPr>
          <w:rStyle w:val="11"/>
          <w:color w:val="000000"/>
          <w:sz w:val="28"/>
          <w:szCs w:val="28"/>
        </w:rPr>
        <w:t xml:space="preserve">УИС РОССИЯ </w:t>
      </w:r>
      <w:proofErr w:type="spellStart"/>
      <w:r w:rsidRPr="00383667">
        <w:rPr>
          <w:color w:val="000000"/>
          <w:u w:val="single"/>
          <w:lang w:val="en-US" w:eastAsia="en-US"/>
        </w:rPr>
        <w:t>f</w:t>
      </w:r>
      <w:hyperlink r:id="rId17" w:history="1">
        <w:r w:rsidRPr="00383667">
          <w:rPr>
            <w:rStyle w:val="a6"/>
            <w:lang w:val="en-US" w:eastAsia="en-US"/>
          </w:rPr>
          <w:t>http</w:t>
        </w:r>
        <w:proofErr w:type="spellEnd"/>
        <w:r w:rsidRPr="00383667">
          <w:rPr>
            <w:rStyle w:val="a6"/>
            <w:lang w:eastAsia="en-US"/>
          </w:rPr>
          <w:t>://</w:t>
        </w:r>
        <w:proofErr w:type="spellStart"/>
        <w:r w:rsidRPr="00383667">
          <w:rPr>
            <w:rStyle w:val="a6"/>
            <w:lang w:val="en-US" w:eastAsia="en-US"/>
          </w:rPr>
          <w:t>uisrussia</w:t>
        </w:r>
        <w:proofErr w:type="spellEnd"/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msu</w:t>
        </w:r>
        <w:proofErr w:type="spellEnd"/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ru</w:t>
        </w:r>
        <w:proofErr w:type="spellEnd"/>
        <w:r w:rsidRPr="00383667">
          <w:rPr>
            <w:rStyle w:val="a6"/>
            <w:lang w:eastAsia="en-US"/>
          </w:rPr>
          <w:t>/</w:t>
        </w:r>
        <w:r w:rsidRPr="00383667">
          <w:rPr>
            <w:rStyle w:val="a6"/>
            <w:lang w:val="en-US" w:eastAsia="en-US"/>
          </w:rPr>
          <w:t>is</w:t>
        </w:r>
        <w:r w:rsidRPr="00383667">
          <w:rPr>
            <w:rStyle w:val="a6"/>
            <w:lang w:eastAsia="en-US"/>
          </w:rPr>
          <w:t>4/</w:t>
        </w:r>
        <w:r w:rsidRPr="00383667">
          <w:rPr>
            <w:rStyle w:val="a6"/>
            <w:lang w:val="en-US" w:eastAsia="en-US"/>
          </w:rPr>
          <w:t>main</w:t>
        </w:r>
        <w:r w:rsidRPr="00383667">
          <w:rPr>
            <w:rStyle w:val="a6"/>
            <w:lang w:eastAsia="en-US"/>
          </w:rPr>
          <w:t>.</w:t>
        </w:r>
        <w:proofErr w:type="spellStart"/>
        <w:r w:rsidRPr="00383667">
          <w:rPr>
            <w:rStyle w:val="a6"/>
            <w:lang w:val="en-US" w:eastAsia="en-US"/>
          </w:rPr>
          <w:t>isp</w:t>
        </w:r>
        <w:proofErr w:type="spellEnd"/>
      </w:hyperlink>
    </w:p>
    <w:p w:rsidR="00383667" w:rsidRPr="00383667" w:rsidRDefault="00383667" w:rsidP="00C1106E">
      <w:pPr>
        <w:pStyle w:val="a4"/>
        <w:widowControl w:val="0"/>
        <w:numPr>
          <w:ilvl w:val="0"/>
          <w:numId w:val="7"/>
        </w:numPr>
        <w:tabs>
          <w:tab w:val="left" w:pos="797"/>
          <w:tab w:val="left" w:pos="861"/>
        </w:tabs>
        <w:ind w:firstLine="397"/>
        <w:jc w:val="left"/>
      </w:pPr>
      <w:r w:rsidRPr="00383667">
        <w:rPr>
          <w:rStyle w:val="11"/>
          <w:color w:val="000000"/>
          <w:sz w:val="28"/>
          <w:szCs w:val="28"/>
        </w:rPr>
        <w:t xml:space="preserve">Электронно-библиотечная система МАРК </w:t>
      </w:r>
      <w:r w:rsidRPr="00383667">
        <w:rPr>
          <w:rStyle w:val="11"/>
          <w:color w:val="000000"/>
          <w:sz w:val="28"/>
          <w:szCs w:val="28"/>
          <w:lang w:val="en-US" w:eastAsia="en-US"/>
        </w:rPr>
        <w:t>SQL</w:t>
      </w:r>
      <w:r w:rsidRPr="00383667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383667">
        <w:rPr>
          <w:rStyle w:val="11"/>
          <w:color w:val="000000"/>
          <w:sz w:val="28"/>
          <w:szCs w:val="28"/>
        </w:rPr>
        <w:t>1.9</w:t>
      </w:r>
    </w:p>
    <w:p w:rsidR="005C5C01" w:rsidRDefault="00383667" w:rsidP="00C1106E">
      <w:pPr>
        <w:pStyle w:val="a4"/>
        <w:ind w:firstLine="397"/>
        <w:jc w:val="left"/>
        <w:rPr>
          <w:rStyle w:val="0pt"/>
          <w:color w:val="000000"/>
          <w:sz w:val="28"/>
          <w:szCs w:val="28"/>
          <w:lang w:val="ru-RU"/>
        </w:rPr>
      </w:pPr>
      <w:r w:rsidRPr="00383667">
        <w:rPr>
          <w:rStyle w:val="11"/>
          <w:color w:val="000000"/>
          <w:sz w:val="28"/>
          <w:szCs w:val="28"/>
        </w:rPr>
        <w:t>полные тексты авторефератов диссертаций –</w:t>
      </w:r>
      <w:r w:rsidR="005C5C01">
        <w:rPr>
          <w:rStyle w:val="11"/>
          <w:color w:val="000000"/>
          <w:sz w:val="28"/>
          <w:szCs w:val="28"/>
        </w:rPr>
        <w:t xml:space="preserve"> </w:t>
      </w:r>
      <w:hyperlink r:id="rId18" w:history="1">
        <w:r w:rsidRPr="00383667">
          <w:rPr>
            <w:rStyle w:val="a6"/>
            <w:spacing w:val="9"/>
            <w:lang w:val="en-US" w:eastAsia="en-US"/>
          </w:rPr>
          <w:t>http</w:t>
        </w:r>
        <w:r w:rsidRPr="00383667">
          <w:rPr>
            <w:rStyle w:val="a6"/>
            <w:spacing w:val="9"/>
            <w:lang w:eastAsia="en-US"/>
          </w:rPr>
          <w:t>://</w:t>
        </w:r>
        <w:r w:rsidRPr="00383667">
          <w:rPr>
            <w:rStyle w:val="a6"/>
            <w:spacing w:val="9"/>
            <w:lang w:val="en-US" w:eastAsia="en-US"/>
          </w:rPr>
          <w:t>science</w:t>
        </w:r>
        <w:r w:rsidRPr="00383667">
          <w:rPr>
            <w:rStyle w:val="a6"/>
            <w:spacing w:val="9"/>
            <w:lang w:eastAsia="en-US"/>
          </w:rPr>
          <w:t>.</w:t>
        </w:r>
        <w:proofErr w:type="spellStart"/>
        <w:r w:rsidRPr="00383667">
          <w:rPr>
            <w:rStyle w:val="a6"/>
            <w:spacing w:val="9"/>
            <w:lang w:val="en-US" w:eastAsia="en-US"/>
          </w:rPr>
          <w:t>masu</w:t>
        </w:r>
        <w:proofErr w:type="spellEnd"/>
        <w:r w:rsidRPr="00383667">
          <w:rPr>
            <w:rStyle w:val="a6"/>
            <w:spacing w:val="9"/>
            <w:lang w:eastAsia="en-US"/>
          </w:rPr>
          <w:t>.</w:t>
        </w:r>
        <w:proofErr w:type="spellStart"/>
        <w:r w:rsidRPr="00383667">
          <w:rPr>
            <w:rStyle w:val="a6"/>
            <w:spacing w:val="9"/>
            <w:lang w:val="en-US" w:eastAsia="en-US"/>
          </w:rPr>
          <w:t>ru</w:t>
        </w:r>
        <w:proofErr w:type="spellEnd"/>
        <w:r w:rsidRPr="00383667">
          <w:rPr>
            <w:rStyle w:val="a6"/>
            <w:spacing w:val="9"/>
            <w:lang w:eastAsia="en-US"/>
          </w:rPr>
          <w:t>/</w:t>
        </w:r>
      </w:hyperlink>
      <w:r w:rsidRPr="00383667">
        <w:rPr>
          <w:rStyle w:val="0pt"/>
          <w:color w:val="000000"/>
          <w:sz w:val="28"/>
          <w:szCs w:val="28"/>
          <w:lang w:val="ru-RU"/>
        </w:rPr>
        <w:t xml:space="preserve"> </w:t>
      </w:r>
    </w:p>
    <w:p w:rsidR="005C5C01" w:rsidRDefault="00383667" w:rsidP="00C1106E">
      <w:pPr>
        <w:pStyle w:val="a4"/>
        <w:ind w:firstLine="397"/>
        <w:jc w:val="left"/>
        <w:rPr>
          <w:rStyle w:val="0pt"/>
          <w:color w:val="000000"/>
          <w:sz w:val="28"/>
          <w:szCs w:val="28"/>
          <w:lang w:val="ru-RU"/>
        </w:rPr>
      </w:pPr>
      <w:r w:rsidRPr="00383667">
        <w:rPr>
          <w:rStyle w:val="11"/>
          <w:color w:val="000000"/>
          <w:sz w:val="28"/>
          <w:szCs w:val="28"/>
        </w:rPr>
        <w:t xml:space="preserve">периодические издания </w:t>
      </w:r>
      <w:proofErr w:type="spellStart"/>
      <w:r w:rsidRPr="00383667">
        <w:rPr>
          <w:rStyle w:val="11"/>
          <w:color w:val="000000"/>
          <w:sz w:val="28"/>
          <w:szCs w:val="28"/>
        </w:rPr>
        <w:t>МаГУ</w:t>
      </w:r>
      <w:proofErr w:type="spellEnd"/>
      <w:r w:rsidRPr="00383667">
        <w:rPr>
          <w:rStyle w:val="11"/>
          <w:color w:val="000000"/>
          <w:sz w:val="28"/>
          <w:szCs w:val="28"/>
        </w:rPr>
        <w:t xml:space="preserve"> </w:t>
      </w:r>
      <w:r w:rsidR="005C5C01" w:rsidRPr="00383667">
        <w:rPr>
          <w:rStyle w:val="11"/>
          <w:color w:val="000000"/>
          <w:sz w:val="28"/>
          <w:szCs w:val="28"/>
        </w:rPr>
        <w:t>–</w:t>
      </w:r>
      <w:r w:rsidR="005C5C01">
        <w:rPr>
          <w:rStyle w:val="11"/>
          <w:color w:val="000000"/>
          <w:sz w:val="28"/>
          <w:szCs w:val="28"/>
        </w:rPr>
        <w:t xml:space="preserve"> </w:t>
      </w:r>
      <w:hyperlink r:id="rId19" w:history="1">
        <w:r w:rsidRPr="00383667">
          <w:rPr>
            <w:rStyle w:val="a6"/>
            <w:spacing w:val="9"/>
            <w:lang w:val="en-US" w:eastAsia="en-US"/>
          </w:rPr>
          <w:t>http</w:t>
        </w:r>
        <w:r w:rsidRPr="00383667">
          <w:rPr>
            <w:rStyle w:val="a6"/>
            <w:spacing w:val="9"/>
            <w:lang w:eastAsia="en-US"/>
          </w:rPr>
          <w:t>://</w:t>
        </w:r>
        <w:r w:rsidRPr="00383667">
          <w:rPr>
            <w:rStyle w:val="a6"/>
            <w:spacing w:val="9"/>
            <w:lang w:val="en-US" w:eastAsia="en-US"/>
          </w:rPr>
          <w:t>science</w:t>
        </w:r>
        <w:r w:rsidRPr="00383667">
          <w:rPr>
            <w:rStyle w:val="a6"/>
            <w:spacing w:val="9"/>
            <w:lang w:eastAsia="en-US"/>
          </w:rPr>
          <w:t>.</w:t>
        </w:r>
        <w:r w:rsidRPr="00383667">
          <w:rPr>
            <w:rStyle w:val="a6"/>
            <w:spacing w:val="9"/>
            <w:lang w:val="en-US" w:eastAsia="en-US"/>
          </w:rPr>
          <w:t>masu</w:t>
        </w:r>
        <w:r w:rsidRPr="00383667">
          <w:rPr>
            <w:rStyle w:val="a6"/>
            <w:spacing w:val="9"/>
            <w:lang w:eastAsia="en-US"/>
          </w:rPr>
          <w:t>.</w:t>
        </w:r>
        <w:r w:rsidRPr="00383667">
          <w:rPr>
            <w:rStyle w:val="a6"/>
            <w:spacing w:val="9"/>
            <w:lang w:val="en-US" w:eastAsia="en-US"/>
          </w:rPr>
          <w:t>ru</w:t>
        </w:r>
        <w:r w:rsidRPr="00383667">
          <w:rPr>
            <w:rStyle w:val="a6"/>
            <w:spacing w:val="9"/>
            <w:lang w:eastAsia="en-US"/>
          </w:rPr>
          <w:t>/</w:t>
        </w:r>
      </w:hyperlink>
      <w:r w:rsidRPr="00383667">
        <w:rPr>
          <w:rStyle w:val="0pt"/>
          <w:color w:val="000000"/>
          <w:sz w:val="28"/>
          <w:szCs w:val="28"/>
          <w:lang w:val="ru-RU"/>
        </w:rPr>
        <w:t xml:space="preserve"> </w:t>
      </w:r>
    </w:p>
    <w:p w:rsidR="005C5C01" w:rsidRDefault="00383667" w:rsidP="00C1106E">
      <w:pPr>
        <w:pStyle w:val="a4"/>
        <w:ind w:firstLine="397"/>
        <w:jc w:val="left"/>
        <w:rPr>
          <w:rStyle w:val="0pt"/>
          <w:color w:val="000000"/>
          <w:sz w:val="28"/>
          <w:szCs w:val="28"/>
          <w:lang w:val="ru-RU"/>
        </w:rPr>
      </w:pPr>
      <w:r w:rsidRPr="00383667">
        <w:rPr>
          <w:rStyle w:val="11"/>
          <w:color w:val="000000"/>
          <w:sz w:val="28"/>
          <w:szCs w:val="28"/>
        </w:rPr>
        <w:t xml:space="preserve">работы преподавателей </w:t>
      </w:r>
      <w:proofErr w:type="spellStart"/>
      <w:r w:rsidRPr="00383667">
        <w:rPr>
          <w:rStyle w:val="11"/>
          <w:color w:val="000000"/>
          <w:sz w:val="28"/>
          <w:szCs w:val="28"/>
        </w:rPr>
        <w:t>МаГУ</w:t>
      </w:r>
      <w:proofErr w:type="spellEnd"/>
      <w:r w:rsidR="005C5C01">
        <w:rPr>
          <w:rStyle w:val="11"/>
          <w:color w:val="000000"/>
          <w:sz w:val="28"/>
          <w:szCs w:val="28"/>
        </w:rPr>
        <w:t xml:space="preserve"> </w:t>
      </w:r>
      <w:r w:rsidR="005C5C01" w:rsidRPr="00383667">
        <w:rPr>
          <w:rStyle w:val="11"/>
          <w:color w:val="000000"/>
          <w:sz w:val="28"/>
          <w:szCs w:val="28"/>
        </w:rPr>
        <w:t>–</w:t>
      </w:r>
      <w:r w:rsidR="005C5C01">
        <w:rPr>
          <w:rStyle w:val="11"/>
          <w:color w:val="000000"/>
          <w:sz w:val="28"/>
          <w:szCs w:val="28"/>
        </w:rPr>
        <w:t xml:space="preserve"> </w:t>
      </w:r>
      <w:hyperlink r:id="rId20" w:history="1">
        <w:r w:rsidRPr="00383667">
          <w:rPr>
            <w:rStyle w:val="a6"/>
            <w:spacing w:val="9"/>
            <w:lang w:val="en-US" w:eastAsia="en-US"/>
          </w:rPr>
          <w:t>http</w:t>
        </w:r>
        <w:r w:rsidRPr="00383667">
          <w:rPr>
            <w:rStyle w:val="a6"/>
            <w:spacing w:val="9"/>
            <w:lang w:eastAsia="en-US"/>
          </w:rPr>
          <w:t>://</w:t>
        </w:r>
        <w:r w:rsidRPr="00383667">
          <w:rPr>
            <w:rStyle w:val="a6"/>
            <w:spacing w:val="9"/>
            <w:lang w:val="en-US" w:eastAsia="en-US"/>
          </w:rPr>
          <w:t>poilal</w:t>
        </w:r>
        <w:r w:rsidRPr="00383667">
          <w:rPr>
            <w:rStyle w:val="a6"/>
            <w:spacing w:val="9"/>
            <w:lang w:eastAsia="en-US"/>
          </w:rPr>
          <w:t>.</w:t>
        </w:r>
        <w:r w:rsidRPr="00383667">
          <w:rPr>
            <w:rStyle w:val="a6"/>
            <w:spacing w:val="9"/>
            <w:lang w:val="en-US" w:eastAsia="en-US"/>
          </w:rPr>
          <w:t>niasu</w:t>
        </w:r>
        <w:r w:rsidRPr="00383667">
          <w:rPr>
            <w:rStyle w:val="a6"/>
            <w:spacing w:val="9"/>
            <w:lang w:eastAsia="en-US"/>
          </w:rPr>
          <w:t>.</w:t>
        </w:r>
        <w:r w:rsidRPr="00383667">
          <w:rPr>
            <w:rStyle w:val="a6"/>
            <w:spacing w:val="9"/>
            <w:lang w:val="en-US" w:eastAsia="en-US"/>
          </w:rPr>
          <w:t>ru</w:t>
        </w:r>
        <w:r w:rsidRPr="00383667">
          <w:rPr>
            <w:rStyle w:val="a6"/>
            <w:spacing w:val="9"/>
            <w:lang w:eastAsia="en-US"/>
          </w:rPr>
          <w:t>/</w:t>
        </w:r>
        <w:r w:rsidRPr="00383667">
          <w:rPr>
            <w:rStyle w:val="a6"/>
            <w:spacing w:val="9"/>
            <w:lang w:val="en-US" w:eastAsia="en-US"/>
          </w:rPr>
          <w:t>defauit</w:t>
        </w:r>
        <w:r w:rsidRPr="00383667">
          <w:rPr>
            <w:rStyle w:val="a6"/>
            <w:spacing w:val="9"/>
            <w:lang w:eastAsia="en-US"/>
          </w:rPr>
          <w:t>.</w:t>
        </w:r>
        <w:r w:rsidRPr="00383667">
          <w:rPr>
            <w:rStyle w:val="a6"/>
            <w:spacing w:val="9"/>
            <w:lang w:val="en-US" w:eastAsia="en-US"/>
          </w:rPr>
          <w:t>aspx</w:t>
        </w:r>
      </w:hyperlink>
      <w:r w:rsidRPr="00383667">
        <w:rPr>
          <w:rStyle w:val="0pt"/>
          <w:color w:val="000000"/>
          <w:sz w:val="28"/>
          <w:szCs w:val="28"/>
          <w:lang w:val="ru-RU"/>
        </w:rPr>
        <w:t xml:space="preserve"> </w:t>
      </w:r>
    </w:p>
    <w:p w:rsidR="005C5C01" w:rsidRPr="003C5849" w:rsidRDefault="00383667" w:rsidP="00C1106E">
      <w:pPr>
        <w:pStyle w:val="a4"/>
        <w:ind w:firstLine="397"/>
        <w:jc w:val="left"/>
        <w:rPr>
          <w:color w:val="000000"/>
          <w:u w:val="single"/>
          <w:lang w:val="en-US"/>
        </w:rPr>
      </w:pPr>
      <w:r w:rsidRPr="00383667">
        <w:rPr>
          <w:rStyle w:val="11"/>
          <w:color w:val="000000"/>
          <w:sz w:val="28"/>
          <w:szCs w:val="28"/>
          <w:lang w:val="en-US" w:eastAsia="en-US"/>
        </w:rPr>
        <w:t>POLPRED</w:t>
      </w:r>
      <w:r w:rsidRPr="003C5849">
        <w:rPr>
          <w:rStyle w:val="11"/>
          <w:color w:val="000000"/>
          <w:sz w:val="28"/>
          <w:szCs w:val="28"/>
          <w:lang w:val="en-US" w:eastAsia="en-US"/>
        </w:rPr>
        <w:t>.</w:t>
      </w:r>
      <w:r w:rsidRPr="00383667">
        <w:rPr>
          <w:rStyle w:val="11"/>
          <w:color w:val="000000"/>
          <w:sz w:val="28"/>
          <w:szCs w:val="28"/>
          <w:lang w:val="en-US" w:eastAsia="en-US"/>
        </w:rPr>
        <w:t>COM</w:t>
      </w:r>
      <w:r w:rsidRPr="003C5849">
        <w:rPr>
          <w:rStyle w:val="11"/>
          <w:color w:val="000000"/>
          <w:sz w:val="28"/>
          <w:szCs w:val="28"/>
          <w:lang w:val="en-US" w:eastAsia="en-US"/>
        </w:rPr>
        <w:t xml:space="preserve"> </w:t>
      </w:r>
      <w:r w:rsidR="005C5C01" w:rsidRPr="003C5849">
        <w:rPr>
          <w:rStyle w:val="11"/>
          <w:color w:val="000000"/>
          <w:sz w:val="28"/>
          <w:szCs w:val="28"/>
          <w:lang w:val="en-US"/>
        </w:rPr>
        <w:t xml:space="preserve">– </w:t>
      </w:r>
      <w:hyperlink r:id="rId21" w:history="1">
        <w:r w:rsidRPr="00383667">
          <w:rPr>
            <w:rStyle w:val="a6"/>
            <w:lang w:val="en-US" w:eastAsia="en-US"/>
          </w:rPr>
          <w:t>http</w:t>
        </w:r>
        <w:r w:rsidRPr="003C5849">
          <w:rPr>
            <w:rStyle w:val="a6"/>
            <w:lang w:val="en-US" w:eastAsia="en-US"/>
          </w:rPr>
          <w:t>://</w:t>
        </w:r>
        <w:r w:rsidRPr="00383667">
          <w:rPr>
            <w:rStyle w:val="a6"/>
            <w:lang w:val="en-US" w:eastAsia="en-US"/>
          </w:rPr>
          <w:t>polpred</w:t>
        </w:r>
        <w:r w:rsidRPr="003C5849">
          <w:rPr>
            <w:rStyle w:val="a6"/>
            <w:lang w:val="en-US" w:eastAsia="en-US"/>
          </w:rPr>
          <w:t>.</w:t>
        </w:r>
        <w:r w:rsidRPr="00383667">
          <w:rPr>
            <w:rStyle w:val="a6"/>
            <w:lang w:val="en-US" w:eastAsia="en-US"/>
          </w:rPr>
          <w:t>com</w:t>
        </w:r>
        <w:r w:rsidRPr="003C5849">
          <w:rPr>
            <w:rStyle w:val="a6"/>
            <w:lang w:val="en-US" w:eastAsia="en-US"/>
          </w:rPr>
          <w:t>/</w:t>
        </w:r>
      </w:hyperlink>
      <w:r w:rsidRPr="003C5849">
        <w:rPr>
          <w:color w:val="000000"/>
          <w:u w:val="single"/>
          <w:lang w:val="en-US"/>
        </w:rPr>
        <w:t xml:space="preserve"> </w:t>
      </w:r>
    </w:p>
    <w:p w:rsidR="00383667" w:rsidRPr="005C5C01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Журнальный зал – </w:t>
      </w:r>
      <w:hyperlink r:id="rId22" w:history="1">
        <w:r w:rsidRPr="00D9180A">
          <w:rPr>
            <w:rStyle w:val="11"/>
            <w:color w:val="0000FF"/>
            <w:sz w:val="28"/>
            <w:szCs w:val="28"/>
          </w:rPr>
          <w:t>http://magazines.russ.ru/</w:t>
        </w:r>
      </w:hyperlink>
    </w:p>
    <w:p w:rsidR="00383667" w:rsidRPr="00D9180A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FF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Новая литературная карта России — </w:t>
      </w:r>
      <w:hyperlink r:id="rId23" w:tgtFrame="_parent" w:history="1">
        <w:r w:rsidRPr="00D9180A">
          <w:rPr>
            <w:rStyle w:val="11"/>
            <w:color w:val="0000FF"/>
            <w:sz w:val="28"/>
            <w:szCs w:val="28"/>
          </w:rPr>
          <w:t>http://www.litkarta.ru/</w:t>
        </w:r>
      </w:hyperlink>
      <w:r w:rsidRPr="00D9180A">
        <w:rPr>
          <w:rStyle w:val="11"/>
          <w:color w:val="0000FF"/>
          <w:sz w:val="28"/>
          <w:szCs w:val="28"/>
        </w:rPr>
        <w:t xml:space="preserve">  </w:t>
      </w:r>
    </w:p>
    <w:p w:rsidR="007C3F27" w:rsidRPr="00D9180A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FF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Образовательный портал «Филология в задачах» — </w:t>
      </w:r>
      <w:hyperlink r:id="rId24" w:history="1">
        <w:r w:rsidRPr="00D9180A">
          <w:rPr>
            <w:rStyle w:val="11"/>
            <w:color w:val="0000FF"/>
            <w:sz w:val="28"/>
            <w:szCs w:val="28"/>
          </w:rPr>
          <w:t>http://www.philologia.ru</w:t>
        </w:r>
      </w:hyperlink>
      <w:r w:rsidRPr="00D9180A">
        <w:rPr>
          <w:rStyle w:val="11"/>
          <w:color w:val="0000FF"/>
          <w:sz w:val="28"/>
          <w:szCs w:val="28"/>
        </w:rPr>
        <w:t>.</w:t>
      </w:r>
    </w:p>
    <w:p w:rsidR="007C3F27" w:rsidRPr="00D9180A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FF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Русский филологический портал — </w:t>
      </w:r>
      <w:hyperlink r:id="rId25" w:history="1">
        <w:r w:rsidRPr="00D9180A">
          <w:rPr>
            <w:rStyle w:val="11"/>
            <w:color w:val="0000FF"/>
            <w:sz w:val="28"/>
            <w:szCs w:val="28"/>
          </w:rPr>
          <w:t>http://www.philology.ru</w:t>
        </w:r>
      </w:hyperlink>
      <w:r w:rsidRPr="00D9180A">
        <w:rPr>
          <w:rStyle w:val="11"/>
          <w:color w:val="0000FF"/>
          <w:sz w:val="28"/>
          <w:szCs w:val="28"/>
        </w:rPr>
        <w:t>.</w:t>
      </w:r>
    </w:p>
    <w:p w:rsidR="007C3F27" w:rsidRPr="005C5C01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Современная русская литература </w:t>
      </w:r>
      <w:r w:rsidRPr="00D9180A">
        <w:rPr>
          <w:rStyle w:val="11"/>
          <w:color w:val="0000FF"/>
          <w:sz w:val="28"/>
          <w:szCs w:val="28"/>
        </w:rPr>
        <w:t xml:space="preserve">— </w:t>
      </w:r>
      <w:hyperlink r:id="rId26" w:tgtFrame="_parent" w:history="1">
        <w:r w:rsidRPr="00D9180A">
          <w:rPr>
            <w:rStyle w:val="11"/>
            <w:color w:val="0000FF"/>
            <w:sz w:val="28"/>
            <w:szCs w:val="28"/>
          </w:rPr>
          <w:t>http://vavilon.ru/</w:t>
        </w:r>
      </w:hyperlink>
      <w:r w:rsidRPr="005C5C01">
        <w:rPr>
          <w:rStyle w:val="11"/>
          <w:color w:val="000000"/>
          <w:sz w:val="28"/>
          <w:szCs w:val="28"/>
        </w:rPr>
        <w:t xml:space="preserve">  </w:t>
      </w:r>
    </w:p>
    <w:p w:rsidR="007C3F27" w:rsidRPr="00362750" w:rsidRDefault="007C3F27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 w:rsidRPr="005C5C01">
        <w:rPr>
          <w:rStyle w:val="11"/>
          <w:color w:val="000000"/>
          <w:sz w:val="28"/>
          <w:szCs w:val="28"/>
        </w:rPr>
        <w:t xml:space="preserve">Современная русская поэзия — </w:t>
      </w:r>
      <w:hyperlink r:id="rId27" w:tgtFrame="_parent" w:history="1">
        <w:r w:rsidRPr="00D9180A">
          <w:rPr>
            <w:rStyle w:val="11"/>
            <w:color w:val="0000FF"/>
            <w:sz w:val="28"/>
            <w:szCs w:val="28"/>
          </w:rPr>
          <w:t>http://modernpoetry.rema.su/</w:t>
        </w:r>
      </w:hyperlink>
      <w:r w:rsidRPr="00D9180A">
        <w:rPr>
          <w:rStyle w:val="11"/>
          <w:color w:val="0000FF"/>
          <w:sz w:val="28"/>
          <w:szCs w:val="28"/>
        </w:rPr>
        <w:t xml:space="preserve"> </w:t>
      </w:r>
    </w:p>
    <w:p w:rsidR="005C5C01" w:rsidRDefault="005A64EF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proofErr w:type="spellStart"/>
      <w:r>
        <w:rPr>
          <w:rStyle w:val="11"/>
          <w:color w:val="000000"/>
          <w:sz w:val="28"/>
          <w:szCs w:val="28"/>
          <w:lang w:val="en-US"/>
        </w:rPr>
        <w:t>ScienceDirect</w:t>
      </w:r>
      <w:proofErr w:type="spellEnd"/>
      <w:r w:rsidRPr="00A84A60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– ц</w:t>
      </w:r>
      <w:r w:rsidR="00A84A60">
        <w:rPr>
          <w:rStyle w:val="11"/>
          <w:color w:val="000000"/>
          <w:sz w:val="28"/>
          <w:szCs w:val="28"/>
        </w:rPr>
        <w:t>ифровая библиотека</w:t>
      </w:r>
      <w:r>
        <w:rPr>
          <w:rStyle w:val="11"/>
          <w:color w:val="000000"/>
          <w:sz w:val="28"/>
          <w:szCs w:val="28"/>
        </w:rPr>
        <w:t xml:space="preserve"> </w:t>
      </w:r>
      <w:r w:rsidR="00A84A60" w:rsidRPr="00A84A60">
        <w:rPr>
          <w:rStyle w:val="11"/>
          <w:color w:val="000000"/>
          <w:sz w:val="28"/>
          <w:szCs w:val="28"/>
        </w:rPr>
        <w:t xml:space="preserve">– </w:t>
      </w:r>
      <w:hyperlink r:id="rId28" w:history="1">
        <w:r w:rsidR="00A84A60" w:rsidRPr="003348F6">
          <w:rPr>
            <w:rStyle w:val="a6"/>
            <w:spacing w:val="1"/>
            <w:lang w:val="en-US"/>
          </w:rPr>
          <w:t>http</w:t>
        </w:r>
        <w:r w:rsidR="00A84A60" w:rsidRPr="00A84A60">
          <w:rPr>
            <w:rStyle w:val="a6"/>
            <w:spacing w:val="1"/>
          </w:rPr>
          <w:t>://</w:t>
        </w:r>
        <w:r w:rsidR="00A84A60" w:rsidRPr="003348F6">
          <w:rPr>
            <w:rStyle w:val="a6"/>
            <w:spacing w:val="1"/>
            <w:lang w:val="en-US"/>
          </w:rPr>
          <w:t>www</w:t>
        </w:r>
        <w:r w:rsidR="00A84A60" w:rsidRPr="00A84A60">
          <w:rPr>
            <w:rStyle w:val="a6"/>
            <w:spacing w:val="1"/>
          </w:rPr>
          <w:t>.</w:t>
        </w:r>
        <w:proofErr w:type="spellStart"/>
        <w:r w:rsidR="00A84A60" w:rsidRPr="003348F6">
          <w:rPr>
            <w:rStyle w:val="a6"/>
            <w:spacing w:val="1"/>
            <w:lang w:val="en-US"/>
          </w:rPr>
          <w:t>sciencedirect</w:t>
        </w:r>
        <w:proofErr w:type="spellEnd"/>
        <w:r w:rsidR="00A84A60" w:rsidRPr="00A84A60">
          <w:rPr>
            <w:rStyle w:val="a6"/>
            <w:spacing w:val="1"/>
          </w:rPr>
          <w:t>.</w:t>
        </w:r>
        <w:r w:rsidR="00A84A60" w:rsidRPr="003348F6">
          <w:rPr>
            <w:rStyle w:val="a6"/>
            <w:spacing w:val="1"/>
            <w:lang w:val="en-US"/>
          </w:rPr>
          <w:t>com</w:t>
        </w:r>
      </w:hyperlink>
      <w:r w:rsidR="00A84A60" w:rsidRPr="00A84A60">
        <w:rPr>
          <w:rStyle w:val="11"/>
          <w:color w:val="000000"/>
          <w:sz w:val="28"/>
          <w:szCs w:val="28"/>
        </w:rPr>
        <w:t xml:space="preserve"> </w:t>
      </w:r>
      <w:r w:rsidR="00205E98" w:rsidRPr="00205E98">
        <w:rPr>
          <w:rStyle w:val="11"/>
          <w:color w:val="000000"/>
          <w:sz w:val="28"/>
          <w:szCs w:val="28"/>
        </w:rPr>
        <w:t>(</w:t>
      </w:r>
      <w:r w:rsidR="00205E98">
        <w:rPr>
          <w:rStyle w:val="11"/>
          <w:color w:val="000000"/>
          <w:sz w:val="28"/>
          <w:szCs w:val="28"/>
        </w:rPr>
        <w:t>доступ с компьютеров сети ЮУрГУ</w:t>
      </w:r>
      <w:r w:rsidR="00205E98" w:rsidRPr="00205E98">
        <w:rPr>
          <w:rStyle w:val="11"/>
          <w:color w:val="000000"/>
          <w:sz w:val="28"/>
          <w:szCs w:val="28"/>
        </w:rPr>
        <w:t>)</w:t>
      </w:r>
    </w:p>
    <w:p w:rsidR="00205E98" w:rsidRPr="00205E98" w:rsidRDefault="00205E98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r>
        <w:rPr>
          <w:rStyle w:val="11"/>
          <w:color w:val="000000"/>
          <w:sz w:val="28"/>
          <w:szCs w:val="28"/>
        </w:rPr>
        <w:t>Платформа</w:t>
      </w:r>
      <w:r w:rsidRPr="00205E98">
        <w:rPr>
          <w:rStyle w:val="11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color w:val="000000"/>
          <w:sz w:val="28"/>
          <w:szCs w:val="28"/>
          <w:lang w:val="en-US"/>
        </w:rPr>
        <w:t>SpringerLink</w:t>
      </w:r>
      <w:proofErr w:type="spellEnd"/>
      <w:r w:rsidRPr="00205E98">
        <w:rPr>
          <w:rStyle w:val="11"/>
          <w:color w:val="000000"/>
          <w:sz w:val="28"/>
          <w:szCs w:val="28"/>
        </w:rPr>
        <w:t xml:space="preserve"> – </w:t>
      </w:r>
      <w:hyperlink r:id="rId29" w:history="1">
        <w:r w:rsidRPr="00041524">
          <w:rPr>
            <w:rStyle w:val="a6"/>
            <w:lang w:val="en-US"/>
          </w:rPr>
          <w:t>http</w:t>
        </w:r>
        <w:r w:rsidRPr="00205E98">
          <w:rPr>
            <w:rStyle w:val="a6"/>
          </w:rPr>
          <w:t>://</w:t>
        </w:r>
        <w:r w:rsidRPr="00041524">
          <w:rPr>
            <w:rStyle w:val="a6"/>
            <w:lang w:val="en-US"/>
          </w:rPr>
          <w:t>www</w:t>
        </w:r>
        <w:r w:rsidRPr="00205E98">
          <w:rPr>
            <w:rStyle w:val="a6"/>
          </w:rPr>
          <w:t>.</w:t>
        </w:r>
        <w:proofErr w:type="spellStart"/>
        <w:r w:rsidRPr="00041524">
          <w:rPr>
            <w:rStyle w:val="a6"/>
            <w:lang w:val="en-US"/>
          </w:rPr>
          <w:t>springer</w:t>
        </w:r>
        <w:proofErr w:type="spellEnd"/>
        <w:r w:rsidRPr="00205E98">
          <w:rPr>
            <w:rStyle w:val="a6"/>
          </w:rPr>
          <w:t>.</w:t>
        </w:r>
        <w:r w:rsidRPr="00041524">
          <w:rPr>
            <w:rStyle w:val="a6"/>
            <w:lang w:val="en-US"/>
          </w:rPr>
          <w:t>com</w:t>
        </w:r>
        <w:r w:rsidRPr="00205E98">
          <w:rPr>
            <w:rStyle w:val="a6"/>
          </w:rPr>
          <w:t>/</w:t>
        </w:r>
      </w:hyperlink>
      <w:r>
        <w:t xml:space="preserve"> </w:t>
      </w:r>
      <w:r w:rsidRPr="00205E98">
        <w:rPr>
          <w:rStyle w:val="11"/>
          <w:color w:val="000000"/>
          <w:sz w:val="28"/>
          <w:szCs w:val="28"/>
        </w:rPr>
        <w:t>(</w:t>
      </w:r>
      <w:r>
        <w:rPr>
          <w:rStyle w:val="11"/>
          <w:color w:val="000000"/>
          <w:sz w:val="28"/>
          <w:szCs w:val="28"/>
        </w:rPr>
        <w:t>доступ с компь</w:t>
      </w:r>
      <w:r>
        <w:rPr>
          <w:rStyle w:val="11"/>
          <w:color w:val="000000"/>
          <w:sz w:val="28"/>
          <w:szCs w:val="28"/>
        </w:rPr>
        <w:t>ю</w:t>
      </w:r>
      <w:r>
        <w:rPr>
          <w:rStyle w:val="11"/>
          <w:color w:val="000000"/>
          <w:sz w:val="28"/>
          <w:szCs w:val="28"/>
        </w:rPr>
        <w:t>теров сети ЮУрГУ</w:t>
      </w:r>
      <w:r w:rsidRPr="00205E98">
        <w:rPr>
          <w:rStyle w:val="11"/>
          <w:color w:val="000000"/>
          <w:sz w:val="28"/>
          <w:szCs w:val="28"/>
        </w:rPr>
        <w:t>)</w:t>
      </w:r>
    </w:p>
    <w:p w:rsidR="00205E98" w:rsidRDefault="00205E98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>
        <w:t>Платформа</w:t>
      </w:r>
      <w:r w:rsidRPr="00205E98">
        <w:t xml:space="preserve"> </w:t>
      </w:r>
      <w:r>
        <w:rPr>
          <w:lang w:val="en-US"/>
        </w:rPr>
        <w:t>Taylor</w:t>
      </w:r>
      <w:r w:rsidRPr="00205E98">
        <w:t>&amp;</w:t>
      </w:r>
      <w:r>
        <w:rPr>
          <w:lang w:val="en-US"/>
        </w:rPr>
        <w:t>Francis</w:t>
      </w:r>
      <w:r w:rsidRPr="00205E98">
        <w:t xml:space="preserve"> </w:t>
      </w:r>
      <w:r>
        <w:rPr>
          <w:lang w:val="en-US"/>
        </w:rPr>
        <w:t>online</w:t>
      </w:r>
      <w:r w:rsidRPr="00205E98">
        <w:t xml:space="preserve"> - </w:t>
      </w:r>
      <w:hyperlink r:id="rId30" w:history="1">
        <w:r w:rsidRPr="00205E98">
          <w:rPr>
            <w:rStyle w:val="a6"/>
            <w:lang w:val="en-US"/>
          </w:rPr>
          <w:t>http</w:t>
        </w:r>
        <w:r w:rsidRPr="00205E98">
          <w:rPr>
            <w:rStyle w:val="a6"/>
          </w:rPr>
          <w:t>://</w:t>
        </w:r>
        <w:r w:rsidRPr="00205E98">
          <w:rPr>
            <w:rStyle w:val="a6"/>
            <w:lang w:val="en-US"/>
          </w:rPr>
          <w:t>www</w:t>
        </w:r>
        <w:r w:rsidRPr="00205E98">
          <w:rPr>
            <w:rStyle w:val="a6"/>
          </w:rPr>
          <w:t>.</w:t>
        </w:r>
        <w:proofErr w:type="spellStart"/>
        <w:r w:rsidRPr="00205E98">
          <w:rPr>
            <w:rStyle w:val="a6"/>
            <w:lang w:val="en-US"/>
          </w:rPr>
          <w:t>tandfonline</w:t>
        </w:r>
        <w:proofErr w:type="spellEnd"/>
        <w:r w:rsidRPr="00205E98">
          <w:rPr>
            <w:rStyle w:val="a6"/>
          </w:rPr>
          <w:t>.</w:t>
        </w:r>
        <w:r w:rsidRPr="00205E98">
          <w:rPr>
            <w:rStyle w:val="a6"/>
            <w:lang w:val="en-US"/>
          </w:rPr>
          <w:t>com</w:t>
        </w:r>
        <w:r w:rsidRPr="00205E98">
          <w:rPr>
            <w:rStyle w:val="a6"/>
          </w:rPr>
          <w:t>/</w:t>
        </w:r>
      </w:hyperlink>
      <w:r w:rsidRPr="00205E98">
        <w:t xml:space="preserve"> </w:t>
      </w:r>
      <w:r w:rsidRPr="00205E98">
        <w:rPr>
          <w:rStyle w:val="11"/>
          <w:color w:val="000000"/>
          <w:sz w:val="28"/>
          <w:szCs w:val="28"/>
        </w:rPr>
        <w:t>(</w:t>
      </w:r>
      <w:r>
        <w:rPr>
          <w:rStyle w:val="11"/>
          <w:color w:val="000000"/>
          <w:sz w:val="28"/>
          <w:szCs w:val="28"/>
        </w:rPr>
        <w:t>доступ с компьютеров сети ЮУрГУ</w:t>
      </w:r>
      <w:r w:rsidRPr="00205E98">
        <w:rPr>
          <w:rStyle w:val="11"/>
          <w:color w:val="000000"/>
          <w:sz w:val="28"/>
          <w:szCs w:val="28"/>
        </w:rPr>
        <w:t>)</w:t>
      </w:r>
    </w:p>
    <w:p w:rsidR="00205E98" w:rsidRPr="00205E98" w:rsidRDefault="00205E98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  <w:lang w:val="en-US"/>
        </w:rPr>
      </w:pPr>
      <w:r w:rsidRPr="00C53D3D">
        <w:rPr>
          <w:color w:val="000000"/>
          <w:lang w:val="de-DE"/>
        </w:rPr>
        <w:t>Thomson Reuters</w:t>
      </w:r>
      <w:r w:rsidRPr="00205E98">
        <w:rPr>
          <w:color w:val="000000"/>
          <w:lang w:val="en-US"/>
        </w:rPr>
        <w:t xml:space="preserve"> - </w:t>
      </w:r>
      <w:hyperlink r:id="rId31" w:history="1">
        <w:r w:rsidRPr="00205E98">
          <w:rPr>
            <w:rStyle w:val="a6"/>
            <w:lang w:val="en-US"/>
          </w:rPr>
          <w:t>http://thomsonreuters.com/</w:t>
        </w:r>
      </w:hyperlink>
    </w:p>
    <w:p w:rsidR="00205E98" w:rsidRPr="00205E98" w:rsidRDefault="00205E98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r>
        <w:rPr>
          <w:rStyle w:val="11"/>
          <w:color w:val="000000"/>
          <w:sz w:val="28"/>
          <w:szCs w:val="28"/>
        </w:rPr>
        <w:t xml:space="preserve">Платформа для электронных публикаций </w:t>
      </w:r>
      <w:proofErr w:type="spellStart"/>
      <w:r>
        <w:rPr>
          <w:rStyle w:val="11"/>
          <w:color w:val="000000"/>
          <w:sz w:val="28"/>
          <w:szCs w:val="28"/>
          <w:lang w:val="en-US"/>
        </w:rPr>
        <w:t>HighWire</w:t>
      </w:r>
      <w:proofErr w:type="spellEnd"/>
      <w:r w:rsidRPr="00205E98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  <w:lang w:val="en-US"/>
        </w:rPr>
        <w:t>Press</w:t>
      </w:r>
      <w:r w:rsidRPr="00205E98">
        <w:rPr>
          <w:rStyle w:val="11"/>
          <w:color w:val="000000"/>
          <w:sz w:val="28"/>
          <w:szCs w:val="28"/>
        </w:rPr>
        <w:t xml:space="preserve"> - </w:t>
      </w:r>
      <w:hyperlink r:id="rId32" w:history="1">
        <w:r w:rsidRPr="00205E98">
          <w:rPr>
            <w:rStyle w:val="a6"/>
            <w:lang w:val="en-US"/>
          </w:rPr>
          <w:t>http</w:t>
        </w:r>
        <w:r w:rsidRPr="00205E98">
          <w:rPr>
            <w:rStyle w:val="a6"/>
          </w:rPr>
          <w:t>://</w:t>
        </w:r>
        <w:proofErr w:type="spellStart"/>
        <w:r w:rsidRPr="00205E98">
          <w:rPr>
            <w:rStyle w:val="a6"/>
            <w:lang w:val="en-US"/>
          </w:rPr>
          <w:t>highwire</w:t>
        </w:r>
        <w:proofErr w:type="spellEnd"/>
        <w:r w:rsidRPr="00205E98">
          <w:rPr>
            <w:rStyle w:val="a6"/>
          </w:rPr>
          <w:t>.</w:t>
        </w:r>
        <w:proofErr w:type="spellStart"/>
        <w:r w:rsidRPr="00205E98">
          <w:rPr>
            <w:rStyle w:val="a6"/>
            <w:lang w:val="en-US"/>
          </w:rPr>
          <w:t>stanford</w:t>
        </w:r>
        <w:proofErr w:type="spellEnd"/>
        <w:r w:rsidRPr="00205E98">
          <w:rPr>
            <w:rStyle w:val="a6"/>
          </w:rPr>
          <w:t>.</w:t>
        </w:r>
        <w:proofErr w:type="spellStart"/>
        <w:r w:rsidRPr="00205E98">
          <w:rPr>
            <w:rStyle w:val="a6"/>
            <w:lang w:val="en-US"/>
          </w:rPr>
          <w:t>edu</w:t>
        </w:r>
        <w:proofErr w:type="spellEnd"/>
        <w:r w:rsidRPr="00205E98">
          <w:rPr>
            <w:rStyle w:val="a6"/>
          </w:rPr>
          <w:t>/</w:t>
        </w:r>
      </w:hyperlink>
      <w:r w:rsidRPr="00205E98">
        <w:t xml:space="preserve"> </w:t>
      </w:r>
    </w:p>
    <w:p w:rsidR="00205E98" w:rsidRPr="00362750" w:rsidRDefault="00205E98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proofErr w:type="spellStart"/>
      <w:r w:rsidRPr="00205E98">
        <w:rPr>
          <w:rStyle w:val="a9"/>
          <w:b w:val="0"/>
          <w:color w:val="000000"/>
          <w:lang w:val="en-US"/>
        </w:rPr>
        <w:t>CogPrints</w:t>
      </w:r>
      <w:proofErr w:type="spellEnd"/>
      <w:r w:rsidRPr="00205E98">
        <w:rPr>
          <w:rStyle w:val="a9"/>
          <w:b w:val="0"/>
          <w:color w:val="000000"/>
        </w:rPr>
        <w:t xml:space="preserve"> -</w:t>
      </w:r>
      <w:r>
        <w:rPr>
          <w:rStyle w:val="a9"/>
          <w:b w:val="0"/>
          <w:color w:val="000000"/>
        </w:rPr>
        <w:t xml:space="preserve"> </w:t>
      </w:r>
      <w:hyperlink r:id="rId33" w:history="1">
        <w:r w:rsidRPr="00362750">
          <w:rPr>
            <w:rStyle w:val="a6"/>
          </w:rPr>
          <w:t>http://cogprints.org/</w:t>
        </w:r>
      </w:hyperlink>
    </w:p>
    <w:p w:rsidR="00362750" w:rsidRPr="00362750" w:rsidRDefault="0036275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  <w:lang w:val="en-US"/>
        </w:rPr>
      </w:pPr>
      <w:r w:rsidRPr="00267F8A">
        <w:rPr>
          <w:rStyle w:val="a9"/>
          <w:b w:val="0"/>
          <w:lang w:val="en-US"/>
        </w:rPr>
        <w:t>Bartleby.com</w:t>
      </w:r>
      <w:r w:rsidRPr="00362750">
        <w:rPr>
          <w:rStyle w:val="a9"/>
          <w:b w:val="0"/>
          <w:lang w:val="en-US"/>
        </w:rPr>
        <w:t xml:space="preserve"> - </w:t>
      </w:r>
      <w:hyperlink r:id="rId34" w:history="1">
        <w:r w:rsidRPr="00362750">
          <w:rPr>
            <w:rStyle w:val="a6"/>
            <w:lang w:val="en-US"/>
          </w:rPr>
          <w:t>http://bartleby.com/</w:t>
        </w:r>
      </w:hyperlink>
    </w:p>
    <w:p w:rsidR="00362750" w:rsidRPr="00362750" w:rsidRDefault="0036275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r w:rsidRPr="00362750">
        <w:rPr>
          <w:rStyle w:val="a9"/>
          <w:b w:val="0"/>
        </w:rPr>
        <w:t>Сайт Института языкознания РАН -</w:t>
      </w:r>
      <w:r w:rsidRPr="00362750">
        <w:rPr>
          <w:rStyle w:val="11"/>
          <w:color w:val="000000"/>
          <w:sz w:val="28"/>
          <w:szCs w:val="28"/>
        </w:rPr>
        <w:t xml:space="preserve"> </w:t>
      </w:r>
      <w:hyperlink r:id="rId35" w:history="1">
        <w:r w:rsidRPr="00362750">
          <w:rPr>
            <w:rStyle w:val="a6"/>
          </w:rPr>
          <w:t>http://iling-ran.ru/beta/</w:t>
        </w:r>
      </w:hyperlink>
    </w:p>
    <w:p w:rsidR="00362750" w:rsidRPr="00362750" w:rsidRDefault="0036275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r w:rsidRPr="00362750">
        <w:rPr>
          <w:rStyle w:val="11"/>
          <w:color w:val="000000"/>
          <w:sz w:val="28"/>
          <w:szCs w:val="28"/>
        </w:rPr>
        <w:t xml:space="preserve">Библиотека </w:t>
      </w:r>
      <w:proofErr w:type="spellStart"/>
      <w:r w:rsidRPr="00362750">
        <w:rPr>
          <w:rStyle w:val="11"/>
          <w:color w:val="000000"/>
          <w:sz w:val="28"/>
          <w:szCs w:val="28"/>
        </w:rPr>
        <w:t>Гумер</w:t>
      </w:r>
      <w:proofErr w:type="spellEnd"/>
      <w:r w:rsidRPr="00362750">
        <w:rPr>
          <w:rStyle w:val="11"/>
          <w:color w:val="000000"/>
          <w:sz w:val="28"/>
          <w:szCs w:val="28"/>
        </w:rPr>
        <w:t xml:space="preserve"> - </w:t>
      </w:r>
      <w:hyperlink r:id="rId36" w:history="1">
        <w:r w:rsidRPr="00362750">
          <w:rPr>
            <w:rStyle w:val="a6"/>
          </w:rPr>
          <w:t>http://www.gumer.info/</w:t>
        </w:r>
      </w:hyperlink>
    </w:p>
    <w:p w:rsidR="00362750" w:rsidRPr="00362750" w:rsidRDefault="0036275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color w:val="000000"/>
          <w:spacing w:val="1"/>
        </w:rPr>
      </w:pPr>
      <w:r w:rsidRPr="00362750">
        <w:rPr>
          <w:rStyle w:val="11"/>
          <w:color w:val="000000"/>
          <w:sz w:val="28"/>
          <w:szCs w:val="28"/>
        </w:rPr>
        <w:t>Электронно-библиотечная система образовательных и просветител</w:t>
      </w:r>
      <w:r w:rsidRPr="00362750">
        <w:rPr>
          <w:rStyle w:val="11"/>
          <w:color w:val="000000"/>
          <w:sz w:val="28"/>
          <w:szCs w:val="28"/>
        </w:rPr>
        <w:t>ь</w:t>
      </w:r>
      <w:r w:rsidRPr="00362750">
        <w:rPr>
          <w:rStyle w:val="11"/>
          <w:color w:val="000000"/>
          <w:sz w:val="28"/>
          <w:szCs w:val="28"/>
        </w:rPr>
        <w:t xml:space="preserve">ских изданий </w:t>
      </w:r>
      <w:r w:rsidRPr="00362750">
        <w:rPr>
          <w:rStyle w:val="11"/>
          <w:color w:val="000000"/>
          <w:sz w:val="28"/>
          <w:szCs w:val="28"/>
          <w:lang w:val="en-US"/>
        </w:rPr>
        <w:t>IQ</w:t>
      </w:r>
      <w:r w:rsidRPr="00362750">
        <w:rPr>
          <w:rStyle w:val="11"/>
          <w:color w:val="000000"/>
          <w:sz w:val="28"/>
          <w:szCs w:val="28"/>
        </w:rPr>
        <w:t xml:space="preserve"> </w:t>
      </w:r>
      <w:r w:rsidRPr="00362750">
        <w:rPr>
          <w:rStyle w:val="11"/>
          <w:color w:val="000000"/>
          <w:sz w:val="28"/>
          <w:szCs w:val="28"/>
          <w:lang w:val="en-US"/>
        </w:rPr>
        <w:t>Library</w:t>
      </w:r>
      <w:r w:rsidRPr="00362750">
        <w:rPr>
          <w:rStyle w:val="11"/>
          <w:color w:val="000000"/>
          <w:sz w:val="28"/>
          <w:szCs w:val="28"/>
        </w:rPr>
        <w:t xml:space="preserve"> - </w:t>
      </w:r>
      <w:hyperlink r:id="rId37" w:history="1">
        <w:r w:rsidRPr="00362750">
          <w:rPr>
            <w:rStyle w:val="a6"/>
          </w:rPr>
          <w:t>http://www.iqlib.ru/</w:t>
        </w:r>
      </w:hyperlink>
    </w:p>
    <w:p w:rsidR="00362750" w:rsidRPr="00362750" w:rsidRDefault="0036275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 w:rsidRPr="00362750">
        <w:rPr>
          <w:rStyle w:val="11"/>
          <w:color w:val="000000"/>
          <w:sz w:val="28"/>
          <w:szCs w:val="28"/>
        </w:rPr>
        <w:t xml:space="preserve">«Единое окно» доступа к образовательным ресурсам - </w:t>
      </w:r>
      <w:hyperlink r:id="rId38" w:history="1">
        <w:r w:rsidRPr="00362750">
          <w:rPr>
            <w:rStyle w:val="a6"/>
          </w:rPr>
          <w:t>http://window.edu.ru/library</w:t>
        </w:r>
      </w:hyperlink>
    </w:p>
    <w:p w:rsidR="00A84A60" w:rsidRDefault="00A84A60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lang w:val="en-US"/>
        </w:rPr>
        <w:t>ACL</w:t>
      </w:r>
      <w:r w:rsidRPr="00A84A60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  <w:lang w:val="en-US"/>
        </w:rPr>
        <w:t>Anthology</w:t>
      </w:r>
      <w:r w:rsidRPr="00A84A60">
        <w:rPr>
          <w:rStyle w:val="11"/>
          <w:color w:val="000000"/>
          <w:sz w:val="28"/>
          <w:szCs w:val="28"/>
        </w:rPr>
        <w:t xml:space="preserve"> – </w:t>
      </w:r>
      <w:r>
        <w:rPr>
          <w:rStyle w:val="11"/>
          <w:color w:val="000000"/>
          <w:sz w:val="28"/>
          <w:szCs w:val="28"/>
        </w:rPr>
        <w:t>цифровой архив исследовательских работ по пр</w:t>
      </w:r>
      <w:r>
        <w:rPr>
          <w:rStyle w:val="11"/>
          <w:color w:val="000000"/>
          <w:sz w:val="28"/>
          <w:szCs w:val="28"/>
        </w:rPr>
        <w:t>и</w:t>
      </w:r>
      <w:r>
        <w:rPr>
          <w:rStyle w:val="11"/>
          <w:color w:val="000000"/>
          <w:sz w:val="28"/>
          <w:szCs w:val="28"/>
        </w:rPr>
        <w:lastRenderedPageBreak/>
        <w:t xml:space="preserve">кладной лингвистике </w:t>
      </w:r>
      <w:r w:rsidRPr="00A84A60">
        <w:rPr>
          <w:rStyle w:val="11"/>
          <w:color w:val="000000"/>
          <w:sz w:val="28"/>
          <w:szCs w:val="28"/>
        </w:rPr>
        <w:t xml:space="preserve">– </w:t>
      </w:r>
      <w:hyperlink r:id="rId39" w:history="1">
        <w:r w:rsidRPr="003348F6">
          <w:rPr>
            <w:rStyle w:val="a6"/>
            <w:spacing w:val="1"/>
          </w:rPr>
          <w:t>http://aclweb.org/anthology/</w:t>
        </w:r>
      </w:hyperlink>
      <w:r>
        <w:rPr>
          <w:rStyle w:val="11"/>
          <w:color w:val="000000"/>
          <w:sz w:val="28"/>
          <w:szCs w:val="28"/>
        </w:rPr>
        <w:t xml:space="preserve"> </w:t>
      </w:r>
    </w:p>
    <w:p w:rsidR="00A84A60" w:rsidRPr="005A64EF" w:rsidRDefault="005A64EF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 w:rsidRPr="005A64EF">
        <w:rPr>
          <w:rStyle w:val="11"/>
          <w:color w:val="000000"/>
          <w:sz w:val="28"/>
          <w:szCs w:val="28"/>
          <w:lang w:val="es-ES_tradnl"/>
        </w:rPr>
        <w:t>ACM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 w:rsidRPr="005A64EF">
        <w:rPr>
          <w:rStyle w:val="11"/>
          <w:color w:val="000000"/>
          <w:sz w:val="28"/>
          <w:szCs w:val="28"/>
          <w:lang w:val="es-ES_tradnl"/>
        </w:rPr>
        <w:t>Digital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 w:rsidRPr="005A64EF">
        <w:rPr>
          <w:rStyle w:val="11"/>
          <w:color w:val="000000"/>
          <w:sz w:val="28"/>
          <w:szCs w:val="28"/>
          <w:lang w:val="es-ES_tradnl"/>
        </w:rPr>
        <w:t>Library</w:t>
      </w:r>
      <w:r w:rsidRPr="005A64EF">
        <w:rPr>
          <w:rStyle w:val="11"/>
          <w:color w:val="000000"/>
          <w:sz w:val="28"/>
          <w:szCs w:val="28"/>
        </w:rPr>
        <w:t xml:space="preserve"> – </w:t>
      </w:r>
      <w:r>
        <w:rPr>
          <w:rStyle w:val="11"/>
          <w:color w:val="000000"/>
          <w:sz w:val="28"/>
          <w:szCs w:val="28"/>
        </w:rPr>
        <w:t>ц</w:t>
      </w:r>
      <w:r w:rsidR="00A84A60">
        <w:rPr>
          <w:rStyle w:val="11"/>
          <w:color w:val="000000"/>
          <w:sz w:val="28"/>
          <w:szCs w:val="28"/>
        </w:rPr>
        <w:t>ифровая</w:t>
      </w:r>
      <w:r w:rsidR="00A84A60" w:rsidRPr="005A64EF">
        <w:rPr>
          <w:rStyle w:val="11"/>
          <w:color w:val="000000"/>
          <w:sz w:val="28"/>
          <w:szCs w:val="28"/>
        </w:rPr>
        <w:t xml:space="preserve"> </w:t>
      </w:r>
      <w:r w:rsidR="00A84A60">
        <w:rPr>
          <w:rStyle w:val="11"/>
          <w:color w:val="000000"/>
          <w:sz w:val="28"/>
          <w:szCs w:val="28"/>
        </w:rPr>
        <w:t>библиотека</w:t>
      </w:r>
      <w:r w:rsidR="00A84A60" w:rsidRPr="005A64EF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ассоциации вычислител</w:t>
      </w:r>
      <w:r>
        <w:rPr>
          <w:rStyle w:val="11"/>
          <w:color w:val="000000"/>
          <w:sz w:val="28"/>
          <w:szCs w:val="28"/>
        </w:rPr>
        <w:t>ь</w:t>
      </w:r>
      <w:r>
        <w:rPr>
          <w:rStyle w:val="11"/>
          <w:color w:val="000000"/>
          <w:sz w:val="28"/>
          <w:szCs w:val="28"/>
        </w:rPr>
        <w:t>ных машин –</w:t>
      </w:r>
      <w:r w:rsidR="00A84A60" w:rsidRPr="005A64EF">
        <w:rPr>
          <w:rStyle w:val="11"/>
          <w:color w:val="000000"/>
          <w:sz w:val="28"/>
          <w:szCs w:val="28"/>
        </w:rPr>
        <w:t xml:space="preserve"> </w:t>
      </w:r>
      <w:hyperlink r:id="rId40" w:history="1">
        <w:r w:rsidRPr="003348F6">
          <w:rPr>
            <w:rStyle w:val="a6"/>
            <w:spacing w:val="1"/>
            <w:lang w:val="es-ES_tradnl"/>
          </w:rPr>
          <w:t>http</w:t>
        </w:r>
        <w:r w:rsidRPr="003348F6">
          <w:rPr>
            <w:rStyle w:val="a6"/>
            <w:spacing w:val="1"/>
          </w:rPr>
          <w:t>://</w:t>
        </w:r>
        <w:r w:rsidRPr="003348F6">
          <w:rPr>
            <w:rStyle w:val="a6"/>
            <w:spacing w:val="1"/>
            <w:lang w:val="es-ES_tradnl"/>
          </w:rPr>
          <w:t>dl</w:t>
        </w:r>
        <w:r w:rsidRPr="003348F6">
          <w:rPr>
            <w:rStyle w:val="a6"/>
            <w:spacing w:val="1"/>
          </w:rPr>
          <w:t>.</w:t>
        </w:r>
        <w:r w:rsidRPr="003348F6">
          <w:rPr>
            <w:rStyle w:val="a6"/>
            <w:spacing w:val="1"/>
            <w:lang w:val="es-ES_tradnl"/>
          </w:rPr>
          <w:t>acm</w:t>
        </w:r>
        <w:r w:rsidRPr="003348F6">
          <w:rPr>
            <w:rStyle w:val="a6"/>
            <w:spacing w:val="1"/>
          </w:rPr>
          <w:t>.</w:t>
        </w:r>
        <w:r w:rsidRPr="003348F6">
          <w:rPr>
            <w:rStyle w:val="a6"/>
            <w:spacing w:val="1"/>
            <w:lang w:val="es-ES_tradnl"/>
          </w:rPr>
          <w:t>org</w:t>
        </w:r>
        <w:r w:rsidRPr="003348F6">
          <w:rPr>
            <w:rStyle w:val="a6"/>
            <w:spacing w:val="1"/>
          </w:rPr>
          <w:t>/</w:t>
        </w:r>
        <w:r w:rsidRPr="003348F6">
          <w:rPr>
            <w:rStyle w:val="a6"/>
            <w:spacing w:val="1"/>
            <w:lang w:val="es-ES_tradnl"/>
          </w:rPr>
          <w:t>pubs</w:t>
        </w:r>
        <w:r w:rsidRPr="003348F6">
          <w:rPr>
            <w:rStyle w:val="a6"/>
            <w:spacing w:val="1"/>
          </w:rPr>
          <w:t>.</w:t>
        </w:r>
        <w:r w:rsidRPr="003348F6">
          <w:rPr>
            <w:rStyle w:val="a6"/>
            <w:spacing w:val="1"/>
            <w:lang w:val="es-ES_tradnl"/>
          </w:rPr>
          <w:t>cfm</w:t>
        </w:r>
      </w:hyperlink>
      <w:r w:rsidR="00A84A60" w:rsidRPr="005A64EF">
        <w:rPr>
          <w:rStyle w:val="11"/>
          <w:color w:val="000000"/>
          <w:sz w:val="28"/>
          <w:szCs w:val="28"/>
        </w:rPr>
        <w:t xml:space="preserve"> </w:t>
      </w:r>
    </w:p>
    <w:p w:rsidR="00A84A60" w:rsidRDefault="005A64EF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proofErr w:type="spellStart"/>
      <w:r>
        <w:rPr>
          <w:rStyle w:val="11"/>
          <w:color w:val="000000"/>
          <w:sz w:val="28"/>
          <w:szCs w:val="28"/>
          <w:lang w:val="en-US"/>
        </w:rPr>
        <w:t>CiteSeerX</w:t>
      </w:r>
      <w:proofErr w:type="spellEnd"/>
      <w:r w:rsidRPr="00A84A60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– ц</w:t>
      </w:r>
      <w:r w:rsidR="00A84A60">
        <w:rPr>
          <w:rStyle w:val="11"/>
          <w:color w:val="000000"/>
          <w:sz w:val="28"/>
          <w:szCs w:val="28"/>
        </w:rPr>
        <w:t xml:space="preserve">ифровая библиотека научной литературы </w:t>
      </w:r>
      <w:r>
        <w:rPr>
          <w:rStyle w:val="11"/>
          <w:color w:val="000000"/>
          <w:sz w:val="28"/>
          <w:szCs w:val="28"/>
        </w:rPr>
        <w:t xml:space="preserve">– </w:t>
      </w:r>
      <w:hyperlink r:id="rId41" w:history="1">
        <w:r w:rsidR="00A84A60" w:rsidRPr="003348F6">
          <w:rPr>
            <w:rStyle w:val="a6"/>
            <w:spacing w:val="1"/>
            <w:lang w:val="en-US"/>
          </w:rPr>
          <w:t>http</w:t>
        </w:r>
        <w:r w:rsidR="00A84A60" w:rsidRPr="003348F6">
          <w:rPr>
            <w:rStyle w:val="a6"/>
            <w:spacing w:val="1"/>
          </w:rPr>
          <w:t>://</w:t>
        </w:r>
        <w:proofErr w:type="spellStart"/>
        <w:r w:rsidR="00A84A60" w:rsidRPr="003348F6">
          <w:rPr>
            <w:rStyle w:val="a6"/>
            <w:spacing w:val="1"/>
            <w:lang w:val="en-US"/>
          </w:rPr>
          <w:t>citeseerx</w:t>
        </w:r>
        <w:proofErr w:type="spellEnd"/>
        <w:r w:rsidR="00A84A60" w:rsidRPr="003348F6">
          <w:rPr>
            <w:rStyle w:val="a6"/>
            <w:spacing w:val="1"/>
          </w:rPr>
          <w:t>.</w:t>
        </w:r>
        <w:proofErr w:type="spellStart"/>
        <w:r w:rsidR="00A84A60" w:rsidRPr="003348F6">
          <w:rPr>
            <w:rStyle w:val="a6"/>
            <w:spacing w:val="1"/>
            <w:lang w:val="en-US"/>
          </w:rPr>
          <w:t>ist</w:t>
        </w:r>
        <w:proofErr w:type="spellEnd"/>
        <w:r w:rsidR="00A84A60" w:rsidRPr="003348F6">
          <w:rPr>
            <w:rStyle w:val="a6"/>
            <w:spacing w:val="1"/>
          </w:rPr>
          <w:t>.</w:t>
        </w:r>
        <w:proofErr w:type="spellStart"/>
        <w:r w:rsidR="00A84A60" w:rsidRPr="003348F6">
          <w:rPr>
            <w:rStyle w:val="a6"/>
            <w:spacing w:val="1"/>
            <w:lang w:val="en-US"/>
          </w:rPr>
          <w:t>psu</w:t>
        </w:r>
        <w:proofErr w:type="spellEnd"/>
        <w:r w:rsidR="00A84A60" w:rsidRPr="003348F6">
          <w:rPr>
            <w:rStyle w:val="a6"/>
            <w:spacing w:val="1"/>
          </w:rPr>
          <w:t>.</w:t>
        </w:r>
        <w:proofErr w:type="spellStart"/>
        <w:r w:rsidR="00A84A60" w:rsidRPr="003348F6">
          <w:rPr>
            <w:rStyle w:val="a6"/>
            <w:spacing w:val="1"/>
            <w:lang w:val="en-US"/>
          </w:rPr>
          <w:t>edu</w:t>
        </w:r>
        <w:proofErr w:type="spellEnd"/>
        <w:r w:rsidR="00A84A60" w:rsidRPr="003348F6">
          <w:rPr>
            <w:rStyle w:val="a6"/>
            <w:spacing w:val="1"/>
          </w:rPr>
          <w:t>/</w:t>
        </w:r>
        <w:r w:rsidR="00A84A60" w:rsidRPr="003348F6">
          <w:rPr>
            <w:rStyle w:val="a6"/>
            <w:spacing w:val="1"/>
            <w:lang w:val="en-US"/>
          </w:rPr>
          <w:t>index</w:t>
        </w:r>
      </w:hyperlink>
      <w:r w:rsidR="00A84A60" w:rsidRPr="00A84A60">
        <w:rPr>
          <w:rStyle w:val="11"/>
          <w:color w:val="000000"/>
          <w:sz w:val="28"/>
          <w:szCs w:val="28"/>
        </w:rPr>
        <w:t xml:space="preserve"> </w:t>
      </w:r>
    </w:p>
    <w:p w:rsidR="005A64EF" w:rsidRPr="005C5C01" w:rsidRDefault="005A64EF" w:rsidP="00C1106E">
      <w:pPr>
        <w:pStyle w:val="a4"/>
        <w:widowControl w:val="0"/>
        <w:numPr>
          <w:ilvl w:val="0"/>
          <w:numId w:val="7"/>
        </w:numPr>
        <w:tabs>
          <w:tab w:val="left" w:pos="0"/>
          <w:tab w:val="left" w:pos="797"/>
        </w:tabs>
        <w:ind w:firstLine="397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  <w:lang w:val="en-US"/>
        </w:rPr>
        <w:t>Machine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  <w:lang w:val="en-US"/>
        </w:rPr>
        <w:t>Translation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  <w:lang w:val="en-US"/>
        </w:rPr>
        <w:t>Archive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–</w:t>
      </w:r>
      <w:r w:rsidRPr="005A64EF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электронный </w:t>
      </w:r>
      <w:proofErr w:type="spellStart"/>
      <w:r>
        <w:rPr>
          <w:rStyle w:val="11"/>
          <w:color w:val="000000"/>
          <w:sz w:val="28"/>
          <w:szCs w:val="28"/>
        </w:rPr>
        <w:t>репозиторий</w:t>
      </w:r>
      <w:proofErr w:type="spellEnd"/>
      <w:r>
        <w:rPr>
          <w:rStyle w:val="11"/>
          <w:color w:val="000000"/>
          <w:sz w:val="28"/>
          <w:szCs w:val="28"/>
        </w:rPr>
        <w:t xml:space="preserve"> статей по машинному переводу –</w:t>
      </w:r>
      <w:r w:rsidRPr="005A64EF">
        <w:rPr>
          <w:rStyle w:val="11"/>
          <w:color w:val="000000"/>
          <w:sz w:val="28"/>
          <w:szCs w:val="28"/>
        </w:rPr>
        <w:t xml:space="preserve"> </w:t>
      </w:r>
      <w:hyperlink r:id="rId42" w:history="1">
        <w:r w:rsidRPr="003348F6">
          <w:rPr>
            <w:rStyle w:val="a6"/>
            <w:spacing w:val="1"/>
          </w:rPr>
          <w:t>http://www.mt-archive.info/</w:t>
        </w:r>
      </w:hyperlink>
      <w:r>
        <w:rPr>
          <w:rStyle w:val="11"/>
          <w:color w:val="000000"/>
          <w:sz w:val="28"/>
          <w:szCs w:val="28"/>
        </w:rPr>
        <w:t xml:space="preserve"> </w:t>
      </w:r>
    </w:p>
    <w:p w:rsidR="007C3F27" w:rsidRDefault="007C3F27" w:rsidP="00C1106E">
      <w:pPr>
        <w:ind w:firstLine="397"/>
        <w:rPr>
          <w:bCs/>
        </w:rPr>
      </w:pPr>
    </w:p>
    <w:p w:rsidR="00037AE6" w:rsidRDefault="00037AE6" w:rsidP="00037AE6">
      <w:pPr>
        <w:ind w:firstLine="397"/>
        <w:jc w:val="center"/>
        <w:rPr>
          <w:b/>
        </w:rPr>
      </w:pPr>
      <w:r w:rsidRPr="008E64E2">
        <w:rPr>
          <w:b/>
        </w:rPr>
        <w:t xml:space="preserve">Критерии оценки знаний претендентов на поступление в аспирантуру по направлению подготовки </w:t>
      </w:r>
    </w:p>
    <w:p w:rsidR="00037AE6" w:rsidRDefault="00037AE6" w:rsidP="00037AE6">
      <w:pPr>
        <w:ind w:firstLine="397"/>
        <w:jc w:val="center"/>
        <w:rPr>
          <w:b/>
        </w:rPr>
      </w:pPr>
      <w:r>
        <w:rPr>
          <w:b/>
        </w:rPr>
        <w:t>45</w:t>
      </w:r>
      <w:r w:rsidRPr="008E64E2">
        <w:rPr>
          <w:b/>
        </w:rPr>
        <w:t xml:space="preserve">.06.01 </w:t>
      </w:r>
      <w:r>
        <w:rPr>
          <w:b/>
        </w:rPr>
        <w:t>–</w:t>
      </w:r>
      <w:r w:rsidRPr="008E64E2">
        <w:rPr>
          <w:b/>
        </w:rPr>
        <w:t xml:space="preserve"> </w:t>
      </w:r>
      <w:r>
        <w:rPr>
          <w:b/>
        </w:rPr>
        <w:t>Языкознание и литературоведение</w:t>
      </w:r>
    </w:p>
    <w:p w:rsidR="00037AE6" w:rsidRDefault="00037AE6" w:rsidP="00037AE6">
      <w:pPr>
        <w:ind w:firstLine="0"/>
      </w:pPr>
    </w:p>
    <w:p w:rsidR="00037AE6" w:rsidRDefault="00037AE6" w:rsidP="00037AE6">
      <w:pPr>
        <w:ind w:firstLine="397"/>
      </w:pPr>
      <w:r w:rsidRPr="008E64E2">
        <w:t>Оценка ответов претендентов на поступление в аспирантуру по данному направлению производится по пяти бальной шкале и выставляется согласно критериям</w:t>
      </w:r>
      <w:r>
        <w:t>:</w:t>
      </w:r>
    </w:p>
    <w:p w:rsidR="00037AE6" w:rsidRDefault="00037AE6" w:rsidP="00037AE6">
      <w:pPr>
        <w:ind w:firstLine="397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008"/>
      </w:tblGrid>
      <w:tr w:rsidR="00037AE6" w:rsidTr="0089123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7AE6" w:rsidRDefault="00037AE6" w:rsidP="00891235">
            <w:pPr>
              <w:pStyle w:val="a4"/>
              <w:ind w:firstLine="0"/>
              <w:jc w:val="center"/>
            </w:pPr>
            <w:r>
              <w:rPr>
                <w:color w:val="000000"/>
              </w:rPr>
              <w:t>Оценка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ind w:firstLine="0"/>
              <w:jc w:val="center"/>
            </w:pPr>
            <w:r w:rsidRPr="008E64E2">
              <w:rPr>
                <w:color w:val="000000"/>
              </w:rPr>
              <w:t>Критерии</w:t>
            </w:r>
          </w:p>
        </w:tc>
      </w:tr>
      <w:tr w:rsidR="00037AE6" w:rsidTr="0089123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AE6" w:rsidRDefault="00037AE6" w:rsidP="00891235">
            <w:pPr>
              <w:pStyle w:val="a4"/>
              <w:ind w:firstLine="0"/>
            </w:pPr>
            <w:r>
              <w:rPr>
                <w:color w:val="000000"/>
              </w:rPr>
              <w:t>Отлично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-19"/>
                <w:tab w:val="left" w:pos="267"/>
              </w:tabs>
              <w:ind w:firstLine="0"/>
            </w:pPr>
            <w:r w:rsidRPr="008E64E2">
              <w:rPr>
                <w:color w:val="000000"/>
              </w:rPr>
              <w:t>Ответы на поставленные вопросы в билете излагаются логично, последовательно и не требуют дополнительных пояснений.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-5"/>
                <w:tab w:val="left" w:pos="267"/>
              </w:tabs>
              <w:ind w:firstLine="0"/>
            </w:pPr>
            <w:r w:rsidRPr="008E64E2">
              <w:rPr>
                <w:color w:val="000000"/>
              </w:rPr>
              <w:t>Демонстрируются глубокие знания дисциплин специ</w:t>
            </w:r>
            <w:r w:rsidRPr="008E64E2">
              <w:rPr>
                <w:color w:val="000000"/>
              </w:rPr>
              <w:softHyphen/>
              <w:t>альности.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-5"/>
                <w:tab w:val="left" w:pos="267"/>
              </w:tabs>
              <w:ind w:firstLine="0"/>
            </w:pPr>
            <w:r w:rsidRPr="008E64E2">
              <w:rPr>
                <w:color w:val="000000"/>
              </w:rPr>
              <w:t>Делаются обоснованные выводы.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5"/>
                <w:tab w:val="left" w:pos="267"/>
              </w:tabs>
              <w:ind w:firstLine="0"/>
            </w:pPr>
            <w:r w:rsidRPr="008E64E2">
              <w:rPr>
                <w:color w:val="000000"/>
              </w:rPr>
              <w:t>Ответ самостоятельный, при ответе использованы зн</w:t>
            </w:r>
            <w:r w:rsidRPr="008E64E2">
              <w:rPr>
                <w:color w:val="000000"/>
              </w:rPr>
              <w:t>а</w:t>
            </w:r>
            <w:r w:rsidRPr="008E64E2">
              <w:rPr>
                <w:color w:val="000000"/>
              </w:rPr>
              <w:t>ния, приобретённые ранее.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5"/>
                <w:tab w:val="left" w:pos="267"/>
              </w:tabs>
              <w:ind w:firstLine="0"/>
            </w:pPr>
            <w:r w:rsidRPr="008E64E2">
              <w:rPr>
                <w:color w:val="000000"/>
              </w:rPr>
              <w:t>Сформированы навыки исследовательской деятельн</w:t>
            </w:r>
            <w:r w:rsidRPr="008E64E2">
              <w:rPr>
                <w:color w:val="000000"/>
              </w:rPr>
              <w:t>о</w:t>
            </w:r>
            <w:r w:rsidRPr="008E64E2">
              <w:rPr>
                <w:color w:val="000000"/>
              </w:rPr>
              <w:t>сти.</w:t>
            </w:r>
          </w:p>
        </w:tc>
      </w:tr>
      <w:tr w:rsidR="00037AE6" w:rsidTr="0089123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ind w:firstLine="0"/>
              <w:rPr>
                <w:color w:val="000000"/>
              </w:rPr>
            </w:pPr>
            <w:r>
              <w:rPr>
                <w:color w:val="000000"/>
              </w:rPr>
              <w:t>Хорошо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67"/>
                <w:tab w:val="left" w:pos="821"/>
              </w:tabs>
              <w:ind w:firstLine="0"/>
              <w:jc w:val="left"/>
              <w:rPr>
                <w:color w:val="000000"/>
              </w:rPr>
            </w:pPr>
            <w:r w:rsidRPr="008E64E2">
              <w:rPr>
                <w:color w:val="000000"/>
              </w:rPr>
              <w:t>Ответы на поставленные вопросы в билете излагаются систематизировано и последовательно.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-5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Демонстрируется умение анализировать материал, о</w:t>
            </w:r>
            <w:r w:rsidRPr="008E64E2">
              <w:rPr>
                <w:color w:val="000000"/>
              </w:rPr>
              <w:t>д</w:t>
            </w:r>
            <w:r w:rsidRPr="008E64E2">
              <w:rPr>
                <w:color w:val="000000"/>
              </w:rPr>
              <w:t>нако не все выводы носят аргументированный и доказ</w:t>
            </w:r>
            <w:r w:rsidRPr="008E64E2">
              <w:rPr>
                <w:color w:val="000000"/>
              </w:rPr>
              <w:t>а</w:t>
            </w:r>
            <w:r w:rsidRPr="008E64E2">
              <w:rPr>
                <w:color w:val="000000"/>
              </w:rPr>
              <w:t>тельный характер.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Материал излагается уверенно, в основном правильно даны все определения и понятия.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Допущены небольшие неточности при выводах и ис</w:t>
            </w:r>
            <w:r w:rsidRPr="008E64E2">
              <w:rPr>
                <w:color w:val="000000"/>
              </w:rPr>
              <w:softHyphen/>
              <w:t>пользовании терминов.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-5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Продемонстрированы навыки исследовательской дея</w:t>
            </w:r>
            <w:r w:rsidRPr="008E64E2">
              <w:rPr>
                <w:color w:val="000000"/>
              </w:rPr>
              <w:softHyphen/>
              <w:t>тельности.</w:t>
            </w:r>
          </w:p>
        </w:tc>
      </w:tr>
      <w:tr w:rsidR="00037AE6" w:rsidTr="0089123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ind w:firstLine="0"/>
              <w:rPr>
                <w:color w:val="000000"/>
              </w:rPr>
            </w:pPr>
            <w:r>
              <w:rPr>
                <w:color w:val="000000"/>
              </w:rPr>
              <w:t>Удовлетворительно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-19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Допускаются нарушения в последовательности изл</w:t>
            </w:r>
            <w:r w:rsidRPr="008E64E2">
              <w:rPr>
                <w:color w:val="000000"/>
              </w:rPr>
              <w:t>о</w:t>
            </w:r>
            <w:r w:rsidRPr="008E64E2">
              <w:rPr>
                <w:color w:val="000000"/>
              </w:rPr>
              <w:t>жения при ответе.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Демонстрируются поверхностные знания дисциплин специальности.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-5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Имеются затруднения с выводами. Определения и п</w:t>
            </w:r>
            <w:r w:rsidRPr="008E64E2">
              <w:rPr>
                <w:color w:val="000000"/>
              </w:rPr>
              <w:t>о</w:t>
            </w:r>
            <w:r w:rsidRPr="008E64E2">
              <w:rPr>
                <w:color w:val="000000"/>
              </w:rPr>
              <w:t>нятия даны нечётко.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lastRenderedPageBreak/>
              <w:t>Навыки исследовательской деятельности представлены слабо.</w:t>
            </w:r>
          </w:p>
        </w:tc>
      </w:tr>
      <w:tr w:rsidR="00037AE6" w:rsidTr="0089123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Неудовлетворительно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267"/>
                <w:tab w:val="left" w:pos="821"/>
              </w:tabs>
              <w:ind w:firstLine="0"/>
              <w:jc w:val="left"/>
              <w:rPr>
                <w:color w:val="000000"/>
              </w:rPr>
            </w:pPr>
            <w:r w:rsidRPr="008E64E2">
              <w:rPr>
                <w:color w:val="000000"/>
              </w:rPr>
              <w:t>Материал излагается непоследовательно, сбивчиво, не представляет определенной системы знаний по дисци</w:t>
            </w:r>
            <w:r w:rsidRPr="008E64E2">
              <w:rPr>
                <w:color w:val="000000"/>
              </w:rPr>
              <w:t>п</w:t>
            </w:r>
            <w:r w:rsidRPr="008E64E2">
              <w:rPr>
                <w:color w:val="000000"/>
              </w:rPr>
              <w:t>лине.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Не даны ответы на дополнительные вопросы комиссии.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-10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Допущены грубые ошибки в определениях и понятиях.</w:t>
            </w:r>
          </w:p>
          <w:p w:rsidR="00037AE6" w:rsidRPr="008E64E2" w:rsidRDefault="00037AE6" w:rsidP="00891235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"/>
                <w:tab w:val="left" w:pos="267"/>
              </w:tabs>
              <w:ind w:firstLine="0"/>
              <w:rPr>
                <w:color w:val="000000"/>
              </w:rPr>
            </w:pPr>
            <w:r w:rsidRPr="008E64E2">
              <w:rPr>
                <w:color w:val="000000"/>
              </w:rPr>
              <w:t>Отсутствуют навыки исследовательской деятельности.</w:t>
            </w:r>
          </w:p>
        </w:tc>
      </w:tr>
    </w:tbl>
    <w:p w:rsidR="00037AE6" w:rsidRPr="00383667" w:rsidRDefault="00037AE6" w:rsidP="00C1106E">
      <w:pPr>
        <w:ind w:firstLine="397"/>
        <w:rPr>
          <w:bCs/>
        </w:rPr>
      </w:pPr>
    </w:p>
    <w:p w:rsidR="00383667" w:rsidRDefault="00DF785E" w:rsidP="00C1106E">
      <w:pPr>
        <w:pStyle w:val="1"/>
        <w:numPr>
          <w:ilvl w:val="0"/>
          <w:numId w:val="0"/>
        </w:numPr>
        <w:ind w:left="829"/>
        <w:rPr>
          <w:b/>
          <w:bCs/>
          <w:szCs w:val="28"/>
        </w:rPr>
      </w:pPr>
      <w:r>
        <w:rPr>
          <w:b/>
          <w:bCs/>
          <w:szCs w:val="28"/>
        </w:rPr>
        <w:t>Вопросы</w:t>
      </w:r>
    </w:p>
    <w:p w:rsidR="00383667" w:rsidRDefault="00DF785E" w:rsidP="00C1106E">
      <w:pPr>
        <w:pStyle w:val="1"/>
        <w:numPr>
          <w:ilvl w:val="0"/>
          <w:numId w:val="0"/>
        </w:numPr>
        <w:ind w:left="829"/>
        <w:rPr>
          <w:b/>
          <w:bCs/>
          <w:szCs w:val="28"/>
        </w:rPr>
      </w:pPr>
      <w:r>
        <w:rPr>
          <w:b/>
          <w:bCs/>
          <w:szCs w:val="28"/>
        </w:rPr>
        <w:t>к вступительному экзамену в аспирантуру (по специальностям)</w:t>
      </w:r>
    </w:p>
    <w:p w:rsidR="0057496D" w:rsidRDefault="0057496D" w:rsidP="00C1106E">
      <w:pPr>
        <w:ind w:firstLine="397"/>
        <w:rPr>
          <w:lang w:eastAsia="ar-SA"/>
        </w:rPr>
      </w:pPr>
    </w:p>
    <w:p w:rsidR="00DF785E" w:rsidRPr="0095038A" w:rsidRDefault="00DF785E" w:rsidP="00C1106E">
      <w:pPr>
        <w:tabs>
          <w:tab w:val="left" w:pos="2400"/>
        </w:tabs>
        <w:ind w:right="-5" w:firstLine="397"/>
        <w:rPr>
          <w:b/>
        </w:rPr>
      </w:pPr>
      <w:r>
        <w:rPr>
          <w:b/>
        </w:rPr>
        <w:t xml:space="preserve">Специальность 10.01.01 – </w:t>
      </w:r>
      <w:r w:rsidRPr="0095038A">
        <w:rPr>
          <w:b/>
        </w:rPr>
        <w:t>Русская литература</w:t>
      </w:r>
    </w:p>
    <w:p w:rsidR="00DF785E" w:rsidRDefault="00DF785E" w:rsidP="00C1106E">
      <w:pPr>
        <w:ind w:firstLine="397"/>
        <w:jc w:val="center"/>
        <w:rPr>
          <w:b/>
          <w:i/>
        </w:rPr>
      </w:pPr>
    </w:p>
    <w:p w:rsidR="00383667" w:rsidRDefault="0057496D" w:rsidP="00C1106E">
      <w:pPr>
        <w:ind w:firstLine="397"/>
        <w:jc w:val="center"/>
        <w:rPr>
          <w:b/>
          <w:i/>
        </w:rPr>
      </w:pPr>
      <w:r w:rsidRPr="00DF785E">
        <w:rPr>
          <w:b/>
          <w:i/>
        </w:rPr>
        <w:t>Теоретический блок</w:t>
      </w:r>
    </w:p>
    <w:p w:rsidR="00383667" w:rsidRDefault="00383667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 xml:space="preserve">Фольклор как коллективное творчество народа. «Устность» как эстетическая категория. Жанровая система фольклора. Литература и фольклор. Вопросы отличия и взаимовлияния. </w:t>
      </w:r>
    </w:p>
    <w:p w:rsidR="00383667" w:rsidRDefault="00383667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 xml:space="preserve">Закономерности литературного процесса Древней Руси и динамика системы жанров.  </w:t>
      </w:r>
    </w:p>
    <w:p w:rsidR="00383667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>Русский литературный классицизм (художественные принципы, имена, жанровая система). Творчество автора – по выбору.</w:t>
      </w:r>
    </w:p>
    <w:p w:rsidR="0031117A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 xml:space="preserve">Русский литературный романтизм </w:t>
      </w:r>
      <w:r w:rsidRPr="0031117A">
        <w:t>(художественные принципы</w:t>
      </w:r>
      <w:r>
        <w:t>,</w:t>
      </w:r>
      <w:r w:rsidRPr="0031117A">
        <w:t xml:space="preserve"> имена, жанровая система). Творчество автора – по выбору.</w:t>
      </w:r>
    </w:p>
    <w:p w:rsidR="0031117A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>Специфика русского реализма (особенности художественного метода, периодизация, основные тенденции). Творчество автора – по выбору.</w:t>
      </w:r>
    </w:p>
    <w:p w:rsidR="00383667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 xml:space="preserve">Литературный процесс рубежа </w:t>
      </w:r>
      <w:r>
        <w:rPr>
          <w:lang w:val="en-US"/>
        </w:rPr>
        <w:t>XIX</w:t>
      </w:r>
      <w:r w:rsidRPr="0031117A">
        <w:t xml:space="preserve"> – </w:t>
      </w:r>
      <w:r>
        <w:t>начала ХХ вв. (основные тенденции, литературные направления; реалистические традиции и модернистские тенденции). Творчество автора – по выбору.</w:t>
      </w:r>
    </w:p>
    <w:p w:rsidR="0031117A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 xml:space="preserve">Русская литература 20 – 50-х годов (основные тенденции, имена). Творчество автора – по выбору. </w:t>
      </w:r>
    </w:p>
    <w:p w:rsidR="0031117A" w:rsidRPr="0031117A" w:rsidRDefault="0031117A" w:rsidP="00C1106E">
      <w:pPr>
        <w:pStyle w:val="a3"/>
        <w:numPr>
          <w:ilvl w:val="0"/>
          <w:numId w:val="9"/>
        </w:numPr>
        <w:tabs>
          <w:tab w:val="clear" w:pos="450"/>
          <w:tab w:val="left" w:pos="851"/>
        </w:tabs>
        <w:ind w:left="0" w:firstLine="397"/>
      </w:pPr>
      <w:r>
        <w:t xml:space="preserve">Русская литература второй половины ХХ века </w:t>
      </w:r>
      <w:r w:rsidRPr="0031117A">
        <w:t>(основные тенденции, имена). Творчество автора – по выбору.</w:t>
      </w:r>
    </w:p>
    <w:p w:rsidR="0031117A" w:rsidRPr="0031117A" w:rsidRDefault="0031117A" w:rsidP="00C1106E">
      <w:pPr>
        <w:pStyle w:val="a3"/>
        <w:numPr>
          <w:ilvl w:val="0"/>
          <w:numId w:val="9"/>
        </w:numPr>
        <w:tabs>
          <w:tab w:val="clear" w:pos="450"/>
          <w:tab w:val="left" w:pos="851"/>
        </w:tabs>
        <w:ind w:left="0" w:firstLine="397"/>
      </w:pPr>
      <w:r>
        <w:t xml:space="preserve">Современный литературный процесс </w:t>
      </w:r>
      <w:r w:rsidRPr="0031117A">
        <w:t>(основные тенденции, имена). Творчество автора – по выбору.</w:t>
      </w:r>
    </w:p>
    <w:p w:rsidR="0031117A" w:rsidRPr="00394D1D" w:rsidRDefault="0031117A" w:rsidP="00C1106E">
      <w:pPr>
        <w:numPr>
          <w:ilvl w:val="0"/>
          <w:numId w:val="9"/>
        </w:numPr>
        <w:tabs>
          <w:tab w:val="clear" w:pos="450"/>
          <w:tab w:val="left" w:pos="851"/>
        </w:tabs>
        <w:suppressAutoHyphens/>
        <w:ind w:left="0" w:firstLine="397"/>
      </w:pPr>
      <w:r>
        <w:t>Русская</w:t>
      </w:r>
      <w:r w:rsidRPr="00394D1D">
        <w:t xml:space="preserve"> драматургия: динамика литературного развития. Творчество автора – по выбору.</w:t>
      </w:r>
    </w:p>
    <w:p w:rsidR="0057496D" w:rsidRPr="00394D1D" w:rsidRDefault="0057496D" w:rsidP="00C1106E">
      <w:pPr>
        <w:suppressAutoHyphens/>
        <w:ind w:firstLine="397"/>
      </w:pPr>
    </w:p>
    <w:p w:rsidR="007C3F27" w:rsidRPr="00394D1D" w:rsidRDefault="0057496D" w:rsidP="00C1106E">
      <w:pPr>
        <w:ind w:firstLine="397"/>
        <w:jc w:val="center"/>
        <w:rPr>
          <w:b/>
          <w:i/>
        </w:rPr>
      </w:pPr>
      <w:r w:rsidRPr="00394D1D">
        <w:rPr>
          <w:b/>
          <w:i/>
        </w:rPr>
        <w:t>Практический блок</w:t>
      </w:r>
    </w:p>
    <w:p w:rsidR="0057496D" w:rsidRPr="00394D1D" w:rsidRDefault="0057496D" w:rsidP="00C1106E">
      <w:pPr>
        <w:pStyle w:val="a3"/>
        <w:numPr>
          <w:ilvl w:val="0"/>
          <w:numId w:val="10"/>
        </w:numPr>
        <w:ind w:left="0" w:firstLine="397"/>
        <w:rPr>
          <w:b/>
        </w:rPr>
      </w:pPr>
      <w:r w:rsidRPr="00394D1D">
        <w:t>Анализ предложенного фрагмента прозаического произведения.</w:t>
      </w:r>
    </w:p>
    <w:p w:rsidR="0057496D" w:rsidRPr="00394D1D" w:rsidRDefault="0057496D" w:rsidP="00C1106E">
      <w:pPr>
        <w:pStyle w:val="a3"/>
        <w:numPr>
          <w:ilvl w:val="0"/>
          <w:numId w:val="10"/>
        </w:numPr>
        <w:ind w:left="0" w:firstLine="397"/>
        <w:rPr>
          <w:b/>
        </w:rPr>
      </w:pPr>
      <w:r w:rsidRPr="00394D1D">
        <w:t>Анализ предложенного стихотворного произведения.</w:t>
      </w:r>
    </w:p>
    <w:p w:rsidR="0057496D" w:rsidRPr="00394D1D" w:rsidRDefault="0057496D" w:rsidP="00C1106E">
      <w:pPr>
        <w:pStyle w:val="a3"/>
        <w:numPr>
          <w:ilvl w:val="0"/>
          <w:numId w:val="10"/>
        </w:numPr>
        <w:ind w:left="0" w:firstLine="397"/>
        <w:rPr>
          <w:b/>
        </w:rPr>
      </w:pPr>
      <w:r w:rsidRPr="00394D1D">
        <w:t>Анализ предложенного фрагмента классического произведения.</w:t>
      </w:r>
    </w:p>
    <w:p w:rsidR="0057496D" w:rsidRPr="00394D1D" w:rsidRDefault="0057496D" w:rsidP="00C1106E">
      <w:pPr>
        <w:pStyle w:val="a3"/>
        <w:numPr>
          <w:ilvl w:val="0"/>
          <w:numId w:val="10"/>
        </w:numPr>
        <w:ind w:left="0" w:firstLine="397"/>
        <w:rPr>
          <w:b/>
        </w:rPr>
      </w:pPr>
      <w:r w:rsidRPr="00394D1D">
        <w:t>Анализ предложенного фрагмента неклассического произведения.</w:t>
      </w:r>
    </w:p>
    <w:p w:rsidR="00DF785E" w:rsidRPr="00394D1D" w:rsidRDefault="00DF785E" w:rsidP="00C1106E">
      <w:pPr>
        <w:ind w:firstLine="397"/>
        <w:rPr>
          <w:b/>
        </w:rPr>
      </w:pPr>
    </w:p>
    <w:p w:rsidR="00C7608C" w:rsidRDefault="00DF785E" w:rsidP="00C7608C">
      <w:pPr>
        <w:ind w:firstLine="397"/>
        <w:rPr>
          <w:b/>
        </w:rPr>
      </w:pPr>
      <w:r w:rsidRPr="00394D1D">
        <w:rPr>
          <w:b/>
        </w:rPr>
        <w:lastRenderedPageBreak/>
        <w:t>Специальност</w:t>
      </w:r>
      <w:r w:rsidR="00C7608C">
        <w:rPr>
          <w:b/>
        </w:rPr>
        <w:t>и</w:t>
      </w:r>
      <w:r w:rsidRPr="00394D1D">
        <w:rPr>
          <w:b/>
        </w:rPr>
        <w:t xml:space="preserve"> 10.02.19 – Теория языка</w:t>
      </w:r>
      <w:r w:rsidR="00C7608C">
        <w:rPr>
          <w:b/>
        </w:rPr>
        <w:t xml:space="preserve">, 10.02.20 – </w:t>
      </w:r>
      <w:r w:rsidR="00C7608C" w:rsidRPr="00651922">
        <w:rPr>
          <w:b/>
        </w:rPr>
        <w:t>Сравнительно-историческое, типологическое и сопоставительное языкознание</w:t>
      </w:r>
    </w:p>
    <w:p w:rsidR="00DF785E" w:rsidRDefault="00DF785E" w:rsidP="00C1106E">
      <w:pPr>
        <w:ind w:firstLine="397"/>
        <w:rPr>
          <w:b/>
        </w:rPr>
      </w:pPr>
    </w:p>
    <w:p w:rsidR="004A5EDF" w:rsidRPr="004A5EDF" w:rsidRDefault="004A5EDF" w:rsidP="004A5EDF">
      <w:pPr>
        <w:ind w:firstLine="397"/>
        <w:jc w:val="center"/>
        <w:rPr>
          <w:b/>
          <w:i/>
        </w:rPr>
      </w:pPr>
      <w:r w:rsidRPr="004A5EDF">
        <w:rPr>
          <w:b/>
          <w:i/>
        </w:rPr>
        <w:t>Общий блок</w:t>
      </w:r>
    </w:p>
    <w:p w:rsidR="004A5EDF" w:rsidRDefault="004A5EDF" w:rsidP="00C1106E">
      <w:pPr>
        <w:ind w:firstLine="397"/>
        <w:rPr>
          <w:b/>
        </w:rPr>
      </w:pP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Лингвистическая концепция Ф. де Соссюра и ее влияние на дальне</w:t>
      </w:r>
      <w:r w:rsidRPr="00C7608C">
        <w:t>й</w:t>
      </w:r>
      <w:r w:rsidRPr="00C7608C">
        <w:t>шее развитие языкознания.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Направления современного языкознания.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Природа, сущность и функции языка.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Уровни языка, организующие их единицы и категории.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Языковая типология и типологическая классификация языков.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Языковые универсалии.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История перевода и переводческой мысли.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Проблемы перевода информационных и художественных текстов.</w:t>
      </w:r>
    </w:p>
    <w:p w:rsidR="00C7608C" w:rsidRPr="00C7608C" w:rsidRDefault="00C7608C" w:rsidP="00C7608C">
      <w:pPr>
        <w:pStyle w:val="a3"/>
        <w:numPr>
          <w:ilvl w:val="0"/>
          <w:numId w:val="11"/>
        </w:numPr>
        <w:contextualSpacing/>
        <w:jc w:val="left"/>
      </w:pPr>
      <w:r w:rsidRPr="00C7608C">
        <w:t>Вклад В. фон Гумбольдта в теорию языка.</w:t>
      </w:r>
    </w:p>
    <w:p w:rsidR="00C7608C" w:rsidRDefault="00C7608C" w:rsidP="00C7608C">
      <w:pPr>
        <w:pStyle w:val="a3"/>
        <w:numPr>
          <w:ilvl w:val="0"/>
          <w:numId w:val="11"/>
        </w:numPr>
        <w:tabs>
          <w:tab w:val="left" w:pos="851"/>
        </w:tabs>
        <w:contextualSpacing/>
        <w:jc w:val="left"/>
      </w:pPr>
      <w:r>
        <w:t xml:space="preserve"> </w:t>
      </w:r>
      <w:r w:rsidRPr="00C7608C">
        <w:t>Язык и мышление.</w:t>
      </w:r>
    </w:p>
    <w:p w:rsidR="004A5EDF" w:rsidRDefault="004A5EDF" w:rsidP="004A5EDF">
      <w:pPr>
        <w:pStyle w:val="a3"/>
        <w:tabs>
          <w:tab w:val="left" w:pos="851"/>
        </w:tabs>
        <w:ind w:firstLine="0"/>
        <w:contextualSpacing/>
        <w:jc w:val="left"/>
      </w:pPr>
    </w:p>
    <w:p w:rsidR="004A5EDF" w:rsidRPr="004A5EDF" w:rsidRDefault="004A5EDF" w:rsidP="004A5EDF">
      <w:pPr>
        <w:pStyle w:val="a3"/>
        <w:tabs>
          <w:tab w:val="left" w:pos="851"/>
        </w:tabs>
        <w:ind w:firstLine="0"/>
        <w:contextualSpacing/>
        <w:jc w:val="center"/>
        <w:rPr>
          <w:b/>
          <w:i/>
        </w:rPr>
      </w:pPr>
      <w:r w:rsidRPr="004A5EDF">
        <w:rPr>
          <w:b/>
          <w:i/>
        </w:rPr>
        <w:t>Специальный блок</w:t>
      </w:r>
    </w:p>
    <w:p w:rsidR="004A5EDF" w:rsidRPr="00C7608C" w:rsidRDefault="004A5EDF" w:rsidP="004A5EDF">
      <w:pPr>
        <w:pStyle w:val="a3"/>
        <w:tabs>
          <w:tab w:val="left" w:pos="851"/>
        </w:tabs>
        <w:ind w:firstLine="0"/>
        <w:contextualSpacing/>
        <w:jc w:val="left"/>
      </w:pP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 xml:space="preserve">Внутренняя структура языка. Язык как система/механизм/устройство. Грамматика и словарь как два компонента структуры языка. 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>Фонетика как научная дисциплина.</w:t>
      </w:r>
      <w:r w:rsidR="008D4BBB" w:rsidRPr="00394D1D">
        <w:rPr>
          <w:sz w:val="28"/>
          <w:szCs w:val="28"/>
        </w:rPr>
        <w:t xml:space="preserve"> </w:t>
      </w:r>
      <w:r w:rsidRPr="00394D1D">
        <w:rPr>
          <w:sz w:val="28"/>
          <w:szCs w:val="28"/>
        </w:rPr>
        <w:t>Психофизиологическая и акуст</w:t>
      </w:r>
      <w:r w:rsidRPr="00394D1D">
        <w:rPr>
          <w:sz w:val="28"/>
          <w:szCs w:val="28"/>
        </w:rPr>
        <w:t>и</w:t>
      </w:r>
      <w:r w:rsidRPr="00394D1D">
        <w:rPr>
          <w:sz w:val="28"/>
          <w:szCs w:val="28"/>
        </w:rPr>
        <w:t xml:space="preserve">ческая база фонетики. </w:t>
      </w:r>
      <w:r w:rsidR="008D4BBB" w:rsidRPr="00394D1D">
        <w:rPr>
          <w:sz w:val="28"/>
          <w:szCs w:val="28"/>
        </w:rPr>
        <w:t>Фонология.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>Морфология. Морфологические единицы и правила. Проблема ун</w:t>
      </w:r>
      <w:r w:rsidRPr="00394D1D">
        <w:rPr>
          <w:sz w:val="28"/>
          <w:szCs w:val="28"/>
        </w:rPr>
        <w:t>и</w:t>
      </w:r>
      <w:r w:rsidRPr="00394D1D">
        <w:rPr>
          <w:sz w:val="28"/>
          <w:szCs w:val="28"/>
        </w:rPr>
        <w:t xml:space="preserve">версальности морфологического уровня представления в многоуровневых моделях языка. 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>Синтаксис. Синтаксис в уровневых моделях языка. Синтаксис и мо</w:t>
      </w:r>
      <w:r w:rsidRPr="00394D1D">
        <w:rPr>
          <w:sz w:val="28"/>
          <w:szCs w:val="28"/>
        </w:rPr>
        <w:t>р</w:t>
      </w:r>
      <w:r w:rsidRPr="00394D1D">
        <w:rPr>
          <w:sz w:val="28"/>
          <w:szCs w:val="28"/>
        </w:rPr>
        <w:t xml:space="preserve">фология. Синтаксис и семантика. Структуральный синтаксис. 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 xml:space="preserve">Семантика. </w:t>
      </w:r>
      <w:r w:rsidR="00321FFE" w:rsidRPr="00394D1D">
        <w:rPr>
          <w:sz w:val="28"/>
          <w:szCs w:val="28"/>
        </w:rPr>
        <w:t>З</w:t>
      </w:r>
      <w:r w:rsidRPr="00394D1D">
        <w:rPr>
          <w:sz w:val="28"/>
          <w:szCs w:val="28"/>
        </w:rPr>
        <w:t>начение и смысл. Место семантики в грамматике (инт</w:t>
      </w:r>
      <w:r w:rsidRPr="00394D1D">
        <w:rPr>
          <w:sz w:val="28"/>
          <w:szCs w:val="28"/>
        </w:rPr>
        <w:t>е</w:t>
      </w:r>
      <w:r w:rsidRPr="00394D1D">
        <w:rPr>
          <w:sz w:val="28"/>
          <w:szCs w:val="28"/>
        </w:rPr>
        <w:t xml:space="preserve">гральном описании языка). 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 xml:space="preserve">Дискурс. Введение в </w:t>
      </w:r>
      <w:proofErr w:type="spellStart"/>
      <w:r w:rsidRPr="00394D1D">
        <w:rPr>
          <w:sz w:val="28"/>
          <w:szCs w:val="28"/>
        </w:rPr>
        <w:t>дискурсный</w:t>
      </w:r>
      <w:proofErr w:type="spellEnd"/>
      <w:r w:rsidRPr="00394D1D">
        <w:rPr>
          <w:sz w:val="28"/>
          <w:szCs w:val="28"/>
        </w:rPr>
        <w:t xml:space="preserve"> анализ. Дискурс как объект межди</w:t>
      </w:r>
      <w:r w:rsidRPr="00394D1D">
        <w:rPr>
          <w:sz w:val="28"/>
          <w:szCs w:val="28"/>
        </w:rPr>
        <w:t>с</w:t>
      </w:r>
      <w:r w:rsidRPr="00394D1D">
        <w:rPr>
          <w:sz w:val="28"/>
          <w:szCs w:val="28"/>
        </w:rPr>
        <w:t xml:space="preserve">циплинарного изучения. Типы дискурсивных явлений. </w:t>
      </w:r>
    </w:p>
    <w:p w:rsidR="00DF785E" w:rsidRPr="00394D1D" w:rsidRDefault="00DF785E" w:rsidP="00C7608C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394D1D">
        <w:rPr>
          <w:sz w:val="28"/>
          <w:szCs w:val="28"/>
        </w:rPr>
        <w:t>Сравнительно-историческое языкознание.</w:t>
      </w:r>
      <w:r w:rsidR="003C19F9" w:rsidRPr="00394D1D">
        <w:rPr>
          <w:sz w:val="28"/>
          <w:szCs w:val="28"/>
        </w:rPr>
        <w:t xml:space="preserve"> Родственные и неродстве</w:t>
      </w:r>
      <w:r w:rsidR="003C19F9" w:rsidRPr="00394D1D">
        <w:rPr>
          <w:sz w:val="28"/>
          <w:szCs w:val="28"/>
        </w:rPr>
        <w:t>н</w:t>
      </w:r>
      <w:r w:rsidR="003C19F9" w:rsidRPr="00394D1D">
        <w:rPr>
          <w:sz w:val="28"/>
          <w:szCs w:val="28"/>
        </w:rPr>
        <w:t xml:space="preserve">ные языки. </w:t>
      </w:r>
      <w:r w:rsidRPr="00394D1D">
        <w:rPr>
          <w:sz w:val="28"/>
          <w:szCs w:val="28"/>
        </w:rPr>
        <w:t xml:space="preserve">Принципы реконструкции праязыковых состояний. Языки мира и языковые ареалы. </w:t>
      </w:r>
    </w:p>
    <w:p w:rsidR="00DF785E" w:rsidRPr="00394D1D" w:rsidRDefault="00DF785E" w:rsidP="00C1106E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>Психолингвистика как междисциплинарная наука. Поведение челов</w:t>
      </w:r>
      <w:r w:rsidRPr="00394D1D">
        <w:rPr>
          <w:sz w:val="28"/>
          <w:szCs w:val="28"/>
        </w:rPr>
        <w:t>е</w:t>
      </w:r>
      <w:r w:rsidRPr="00394D1D">
        <w:rPr>
          <w:sz w:val="28"/>
          <w:szCs w:val="28"/>
        </w:rPr>
        <w:t xml:space="preserve">ка и его речевые формы. </w:t>
      </w:r>
    </w:p>
    <w:p w:rsidR="00DF785E" w:rsidRPr="00394D1D" w:rsidRDefault="00DF785E" w:rsidP="00C1106E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 xml:space="preserve">Социолингвистика. </w:t>
      </w:r>
      <w:r w:rsidR="003C19F9" w:rsidRPr="00394D1D">
        <w:rPr>
          <w:sz w:val="28"/>
          <w:szCs w:val="28"/>
        </w:rPr>
        <w:t xml:space="preserve">Язык и общество, язык и культура. Социальная стратификация языка. </w:t>
      </w:r>
      <w:r w:rsidR="00B55724" w:rsidRPr="00394D1D">
        <w:rPr>
          <w:sz w:val="28"/>
          <w:szCs w:val="28"/>
        </w:rPr>
        <w:t>Социальная в</w:t>
      </w:r>
      <w:r w:rsidRPr="00394D1D">
        <w:rPr>
          <w:sz w:val="28"/>
          <w:szCs w:val="28"/>
        </w:rPr>
        <w:t xml:space="preserve">ариативность языка. Микро- и </w:t>
      </w:r>
      <w:proofErr w:type="spellStart"/>
      <w:r w:rsidRPr="00394D1D">
        <w:rPr>
          <w:sz w:val="28"/>
          <w:szCs w:val="28"/>
        </w:rPr>
        <w:t>макрос</w:t>
      </w:r>
      <w:r w:rsidRPr="00394D1D">
        <w:rPr>
          <w:sz w:val="28"/>
          <w:szCs w:val="28"/>
        </w:rPr>
        <w:t>о</w:t>
      </w:r>
      <w:r w:rsidRPr="00394D1D">
        <w:rPr>
          <w:sz w:val="28"/>
          <w:szCs w:val="28"/>
        </w:rPr>
        <w:t>циолингвистика</w:t>
      </w:r>
      <w:proofErr w:type="spellEnd"/>
      <w:r w:rsidRPr="00394D1D">
        <w:rPr>
          <w:sz w:val="28"/>
          <w:szCs w:val="28"/>
        </w:rPr>
        <w:t xml:space="preserve">. </w:t>
      </w:r>
    </w:p>
    <w:p w:rsidR="00DF785E" w:rsidRPr="00394D1D" w:rsidRDefault="00DF785E" w:rsidP="00C1106E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397"/>
        <w:rPr>
          <w:sz w:val="28"/>
          <w:szCs w:val="28"/>
        </w:rPr>
      </w:pPr>
      <w:r w:rsidRPr="00394D1D">
        <w:rPr>
          <w:sz w:val="28"/>
          <w:szCs w:val="28"/>
        </w:rPr>
        <w:t>История языкознания. Лингвистические традиции. Причины возни</w:t>
      </w:r>
      <w:r w:rsidRPr="00394D1D">
        <w:rPr>
          <w:sz w:val="28"/>
          <w:szCs w:val="28"/>
        </w:rPr>
        <w:t>к</w:t>
      </w:r>
      <w:r w:rsidRPr="00394D1D">
        <w:rPr>
          <w:sz w:val="28"/>
          <w:szCs w:val="28"/>
        </w:rPr>
        <w:t xml:space="preserve">новения науки о языке, формирование лингвистических традиций. </w:t>
      </w:r>
    </w:p>
    <w:p w:rsidR="00C7608C" w:rsidRDefault="00C7608C" w:rsidP="00C1106E">
      <w:pPr>
        <w:ind w:firstLine="397"/>
        <w:rPr>
          <w:b/>
        </w:rPr>
      </w:pPr>
    </w:p>
    <w:p w:rsidR="00C7608C" w:rsidRDefault="00C7608C" w:rsidP="00C1106E">
      <w:pPr>
        <w:ind w:firstLine="397"/>
        <w:rPr>
          <w:b/>
        </w:rPr>
      </w:pPr>
    </w:p>
    <w:p w:rsidR="00407B9A" w:rsidRPr="00924081" w:rsidRDefault="00407B9A" w:rsidP="00C1106E">
      <w:pPr>
        <w:ind w:firstLine="397"/>
        <w:rPr>
          <w:b/>
        </w:rPr>
      </w:pPr>
      <w:r w:rsidRPr="00924081">
        <w:rPr>
          <w:b/>
        </w:rPr>
        <w:lastRenderedPageBreak/>
        <w:t>Специальность 10.02.2</w:t>
      </w:r>
      <w:r>
        <w:rPr>
          <w:b/>
        </w:rPr>
        <w:t>1</w:t>
      </w:r>
      <w:r w:rsidRPr="00924081">
        <w:rPr>
          <w:b/>
        </w:rPr>
        <w:t xml:space="preserve"> – </w:t>
      </w:r>
      <w:r>
        <w:rPr>
          <w:b/>
        </w:rPr>
        <w:t>Прикладная и математическая лингвист</w:t>
      </w:r>
      <w:r>
        <w:rPr>
          <w:b/>
        </w:rPr>
        <w:t>и</w:t>
      </w:r>
      <w:r>
        <w:rPr>
          <w:b/>
        </w:rPr>
        <w:t>ка</w:t>
      </w:r>
    </w:p>
    <w:p w:rsidR="00407B9A" w:rsidRDefault="00407B9A" w:rsidP="00C1106E">
      <w:pPr>
        <w:ind w:firstLine="397"/>
        <w:rPr>
          <w:b/>
        </w:rPr>
      </w:pP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Формальное моделирование в лингвистике. Основные направления компьютерной лингвистики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Компьютерная фонетика и фонология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Компьютерная морфология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Компьютерный синтаксис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Компьютерная семантика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Компьютерное моделирование текста и дискурса</w:t>
      </w:r>
    </w:p>
    <w:p w:rsidR="00407B9A" w:rsidRPr="00797569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Машинный перевод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 w:rsidRPr="00EA6600">
        <w:t>Информационный поиск</w:t>
      </w:r>
      <w:r>
        <w:t>. Автоматическое аннотирование и реферир</w:t>
      </w:r>
      <w:r>
        <w:t>о</w:t>
      </w:r>
      <w:r>
        <w:t>вание</w:t>
      </w:r>
    </w:p>
    <w:p w:rsidR="00407B9A" w:rsidRDefault="00407B9A" w:rsidP="00C1106E">
      <w:pPr>
        <w:pStyle w:val="a3"/>
        <w:numPr>
          <w:ilvl w:val="0"/>
          <w:numId w:val="14"/>
        </w:numPr>
        <w:ind w:left="0" w:firstLine="397"/>
        <w:contextualSpacing/>
        <w:jc w:val="left"/>
      </w:pPr>
      <w:r>
        <w:t>Человеко-машинное взаимодействие: диалоговые системы. Лингвист</w:t>
      </w:r>
      <w:r>
        <w:t>и</w:t>
      </w:r>
      <w:r>
        <w:t>ческие аспекты искусственного интеллекта</w:t>
      </w:r>
    </w:p>
    <w:p w:rsidR="00407B9A" w:rsidRDefault="00407B9A" w:rsidP="00C1106E">
      <w:pPr>
        <w:pStyle w:val="a3"/>
        <w:numPr>
          <w:ilvl w:val="0"/>
          <w:numId w:val="14"/>
        </w:numPr>
        <w:tabs>
          <w:tab w:val="left" w:pos="851"/>
        </w:tabs>
        <w:ind w:left="0" w:firstLine="397"/>
        <w:contextualSpacing/>
        <w:jc w:val="left"/>
      </w:pPr>
      <w:r>
        <w:t>Компьютерная лексикография. Корпусная лингвистика. Квантитати</w:t>
      </w:r>
      <w:r>
        <w:t>в</w:t>
      </w:r>
      <w:r>
        <w:t>ная лингвистика</w:t>
      </w:r>
    </w:p>
    <w:p w:rsidR="00407B9A" w:rsidRDefault="00407B9A" w:rsidP="00C1106E">
      <w:pPr>
        <w:ind w:firstLine="0"/>
        <w:rPr>
          <w:b/>
        </w:rPr>
      </w:pPr>
    </w:p>
    <w:p w:rsidR="00726E35" w:rsidRDefault="00726E35" w:rsidP="00726E35">
      <w:pPr>
        <w:pStyle w:val="a4"/>
        <w:ind w:firstLine="0"/>
      </w:pPr>
      <w:r w:rsidRPr="00726E35">
        <w:t xml:space="preserve">Программу вступительного испытания по направлению подготовки </w:t>
      </w:r>
      <w:r>
        <w:t>45</w:t>
      </w:r>
      <w:r w:rsidRPr="00726E35">
        <w:t xml:space="preserve">.06.01- </w:t>
      </w:r>
      <w:r>
        <w:t>Языкознание и литературоведение</w:t>
      </w:r>
      <w:r w:rsidR="008C0048">
        <w:t xml:space="preserve"> разработали</w:t>
      </w:r>
      <w:r w:rsidRPr="00726E35">
        <w:t>:</w:t>
      </w:r>
    </w:p>
    <w:p w:rsidR="00726E35" w:rsidRPr="003E4D24" w:rsidRDefault="00726E35" w:rsidP="00726E35">
      <w:pPr>
        <w:pStyle w:val="a4"/>
        <w:ind w:firstLine="0"/>
        <w:jc w:val="center"/>
      </w:pPr>
    </w:p>
    <w:p w:rsidR="00AA019B" w:rsidRPr="003E4D24" w:rsidRDefault="00AA019B" w:rsidP="00AA019B">
      <w:pPr>
        <w:pStyle w:val="a4"/>
        <w:ind w:firstLine="0"/>
        <w:jc w:val="left"/>
      </w:pPr>
      <w:r w:rsidRPr="003E4D24">
        <w:t xml:space="preserve">Декан факультета журналистики:    ____________________ Л.П. </w:t>
      </w:r>
      <w:proofErr w:type="spellStart"/>
      <w:r w:rsidRPr="003E4D24">
        <w:t>Шестеркина</w:t>
      </w:r>
      <w:proofErr w:type="spellEnd"/>
    </w:p>
    <w:p w:rsidR="00AA019B" w:rsidRPr="003E4D24" w:rsidRDefault="00AA019B" w:rsidP="00AA019B">
      <w:pPr>
        <w:pStyle w:val="a4"/>
        <w:ind w:firstLine="0"/>
        <w:jc w:val="center"/>
      </w:pPr>
    </w:p>
    <w:p w:rsidR="00AA019B" w:rsidRPr="003E4D24" w:rsidRDefault="00AA019B" w:rsidP="00AA019B">
      <w:pPr>
        <w:pStyle w:val="a4"/>
        <w:ind w:firstLine="0"/>
        <w:jc w:val="left"/>
      </w:pPr>
      <w:r w:rsidRPr="003E4D24">
        <w:t>Зав. кафедрой русского языка</w:t>
      </w:r>
    </w:p>
    <w:p w:rsidR="00AA019B" w:rsidRPr="003E4D24" w:rsidRDefault="00AA019B" w:rsidP="00AA019B">
      <w:pPr>
        <w:pStyle w:val="a4"/>
        <w:ind w:firstLine="0"/>
        <w:jc w:val="left"/>
      </w:pPr>
      <w:r w:rsidRPr="003E4D24">
        <w:t>и литературы:</w:t>
      </w:r>
      <w:r w:rsidRPr="003E4D24">
        <w:tab/>
      </w:r>
      <w:r w:rsidRPr="003E4D24">
        <w:tab/>
      </w:r>
      <w:r w:rsidRPr="003E4D24">
        <w:tab/>
      </w:r>
      <w:r w:rsidRPr="003E4D24">
        <w:tab/>
        <w:t>____________________ Е.В. Пономарева</w:t>
      </w:r>
    </w:p>
    <w:p w:rsidR="00AA019B" w:rsidRPr="003E4D24" w:rsidRDefault="00AA019B" w:rsidP="00AA019B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firstLine="0"/>
        <w:jc w:val="left"/>
      </w:pPr>
      <w:r w:rsidRPr="003E4D24">
        <w:t xml:space="preserve">Декан факультета лингвистики:    </w:t>
      </w:r>
      <w:r w:rsidRPr="003E4D24">
        <w:tab/>
        <w:t>____________________ Т.Н. Хомутова</w:t>
      </w:r>
    </w:p>
    <w:p w:rsidR="00726E35" w:rsidRPr="003E4D24" w:rsidRDefault="00726E35" w:rsidP="00726E35">
      <w:pPr>
        <w:pStyle w:val="a4"/>
        <w:ind w:firstLine="0"/>
        <w:jc w:val="center"/>
      </w:pPr>
    </w:p>
    <w:p w:rsidR="00726E35" w:rsidRPr="003E4D24" w:rsidRDefault="00726E35" w:rsidP="00726E35">
      <w:pPr>
        <w:pStyle w:val="a4"/>
        <w:ind w:firstLine="0"/>
        <w:jc w:val="left"/>
      </w:pPr>
      <w:r w:rsidRPr="003E4D24">
        <w:t xml:space="preserve">Зав. кафедрой лингвистики и </w:t>
      </w:r>
    </w:p>
    <w:p w:rsidR="00726E35" w:rsidRPr="003E4D24" w:rsidRDefault="00726E35" w:rsidP="00726E35">
      <w:pPr>
        <w:pStyle w:val="a4"/>
        <w:ind w:firstLine="0"/>
        <w:jc w:val="left"/>
      </w:pPr>
      <w:r w:rsidRPr="003E4D24">
        <w:t>межкультурной коммуникации:</w:t>
      </w:r>
      <w:r w:rsidRPr="003E4D24">
        <w:tab/>
        <w:t>____________________ Т.Н. Хомутова</w:t>
      </w:r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firstLine="0"/>
        <w:jc w:val="left"/>
      </w:pPr>
      <w:r w:rsidRPr="003E4D24">
        <w:t xml:space="preserve">Зав. кафедрой общей лингвистики </w:t>
      </w:r>
      <w:r w:rsidRPr="003E4D24">
        <w:tab/>
        <w:t>____________________ О.А. Турбина</w:t>
      </w:r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firstLine="0"/>
        <w:jc w:val="left"/>
      </w:pPr>
      <w:r w:rsidRPr="003E4D24">
        <w:t>Составители:</w:t>
      </w:r>
      <w:r w:rsidRPr="003E4D24">
        <w:tab/>
      </w:r>
      <w:r w:rsidRPr="003E4D24">
        <w:tab/>
      </w:r>
      <w:r w:rsidRPr="003E4D24">
        <w:tab/>
      </w:r>
      <w:r w:rsidRPr="003E4D24">
        <w:tab/>
        <w:t>____________________ Е.В. Пономарева</w:t>
      </w:r>
    </w:p>
    <w:p w:rsidR="00891235" w:rsidRPr="003E4D24" w:rsidRDefault="00891235" w:rsidP="00891235">
      <w:pPr>
        <w:pStyle w:val="a4"/>
        <w:ind w:firstLine="0"/>
        <w:jc w:val="left"/>
      </w:pPr>
    </w:p>
    <w:p w:rsidR="00891235" w:rsidRPr="003E4D24" w:rsidRDefault="00891235" w:rsidP="00891235">
      <w:pPr>
        <w:pStyle w:val="a4"/>
        <w:ind w:left="3545" w:firstLine="709"/>
        <w:jc w:val="left"/>
      </w:pPr>
      <w:r w:rsidRPr="003E4D24">
        <w:t xml:space="preserve">____________________ Т.Ф. </w:t>
      </w:r>
      <w:proofErr w:type="spellStart"/>
      <w:r w:rsidRPr="003E4D24">
        <w:t>Семьян</w:t>
      </w:r>
      <w:proofErr w:type="spellEnd"/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left="3545" w:firstLine="709"/>
        <w:jc w:val="left"/>
      </w:pPr>
      <w:r w:rsidRPr="003E4D24">
        <w:t>____________________ О.А. Турбина</w:t>
      </w:r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left="3545" w:firstLine="709"/>
        <w:jc w:val="left"/>
      </w:pPr>
      <w:r w:rsidRPr="003E4D24">
        <w:t>____________________ Е.В. Харченко</w:t>
      </w:r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left="3545" w:firstLine="709"/>
        <w:jc w:val="left"/>
      </w:pPr>
      <w:r w:rsidRPr="003E4D24">
        <w:t>____________________ Т.Н. Хомутова</w:t>
      </w:r>
    </w:p>
    <w:p w:rsidR="00726E35" w:rsidRPr="003E4D24" w:rsidRDefault="00726E35" w:rsidP="00726E35">
      <w:pPr>
        <w:pStyle w:val="a4"/>
        <w:ind w:firstLine="0"/>
        <w:jc w:val="left"/>
      </w:pPr>
    </w:p>
    <w:p w:rsidR="00726E35" w:rsidRPr="003E4D24" w:rsidRDefault="00726E35" w:rsidP="00726E35">
      <w:pPr>
        <w:pStyle w:val="a4"/>
        <w:ind w:left="3545" w:firstLine="709"/>
        <w:jc w:val="left"/>
      </w:pPr>
      <w:r w:rsidRPr="003E4D24">
        <w:t>____________________ С.О. Шереметьева</w:t>
      </w:r>
    </w:p>
    <w:sectPr w:rsidR="00726E35" w:rsidRPr="003E4D24" w:rsidSect="0024506D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98" w:rsidRDefault="00C04998" w:rsidP="00267F8A">
      <w:r>
        <w:separator/>
      </w:r>
    </w:p>
  </w:endnote>
  <w:endnote w:type="continuationSeparator" w:id="0">
    <w:p w:rsidR="00C04998" w:rsidRDefault="00C04998" w:rsidP="0026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A" w:rsidRDefault="00267F8A">
    <w:pPr>
      <w:pStyle w:val="ad"/>
      <w:jc w:val="center"/>
    </w:pPr>
  </w:p>
  <w:p w:rsidR="00267F8A" w:rsidRDefault="00267F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89"/>
    </w:sdtPr>
    <w:sdtContent>
      <w:p w:rsidR="00267F8A" w:rsidRDefault="00D63224">
        <w:pPr>
          <w:pStyle w:val="ad"/>
          <w:jc w:val="center"/>
        </w:pPr>
        <w:fldSimple w:instr=" PAGE   \* MERGEFORMAT ">
          <w:r w:rsidR="004A5EDF">
            <w:rPr>
              <w:noProof/>
            </w:rPr>
            <w:t>19</w:t>
          </w:r>
        </w:fldSimple>
      </w:p>
    </w:sdtContent>
  </w:sdt>
  <w:p w:rsidR="00267F8A" w:rsidRDefault="00267F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98" w:rsidRDefault="00C04998" w:rsidP="00267F8A">
      <w:r>
        <w:separator/>
      </w:r>
    </w:p>
  </w:footnote>
  <w:footnote w:type="continuationSeparator" w:id="0">
    <w:p w:rsidR="00C04998" w:rsidRDefault="00C04998" w:rsidP="00267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>
    <w:nsid w:val="00000003"/>
    <w:multiLevelType w:val="multilevel"/>
    <w:tmpl w:val="F4AE76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7">
    <w:nsid w:val="040F60A6"/>
    <w:multiLevelType w:val="hybridMultilevel"/>
    <w:tmpl w:val="91FC031C"/>
    <w:lvl w:ilvl="0" w:tplc="C9C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3C8E"/>
    <w:multiLevelType w:val="hybridMultilevel"/>
    <w:tmpl w:val="ACCE0024"/>
    <w:lvl w:ilvl="0" w:tplc="118460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96F11"/>
    <w:multiLevelType w:val="hybridMultilevel"/>
    <w:tmpl w:val="6A4C7D86"/>
    <w:lvl w:ilvl="0" w:tplc="118460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970180"/>
    <w:multiLevelType w:val="hybridMultilevel"/>
    <w:tmpl w:val="BF6E63F2"/>
    <w:lvl w:ilvl="0" w:tplc="118460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EE1F5A"/>
    <w:multiLevelType w:val="hybridMultilevel"/>
    <w:tmpl w:val="D28E1184"/>
    <w:lvl w:ilvl="0" w:tplc="1892D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A4D2D"/>
    <w:multiLevelType w:val="hybridMultilevel"/>
    <w:tmpl w:val="19A0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A3CEF"/>
    <w:multiLevelType w:val="hybridMultilevel"/>
    <w:tmpl w:val="B62066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31E6496"/>
    <w:multiLevelType w:val="hybridMultilevel"/>
    <w:tmpl w:val="A7A4D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E19AA"/>
    <w:multiLevelType w:val="hybridMultilevel"/>
    <w:tmpl w:val="72BE4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7075F"/>
    <w:multiLevelType w:val="hybridMultilevel"/>
    <w:tmpl w:val="8CCAB434"/>
    <w:lvl w:ilvl="0" w:tplc="A7BEB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3E0351"/>
    <w:multiLevelType w:val="multilevel"/>
    <w:tmpl w:val="DE9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47AAB"/>
    <w:multiLevelType w:val="hybridMultilevel"/>
    <w:tmpl w:val="5FAA87D2"/>
    <w:lvl w:ilvl="0" w:tplc="2DF09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7ADD"/>
    <w:multiLevelType w:val="hybridMultilevel"/>
    <w:tmpl w:val="628CF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193"/>
    <w:multiLevelType w:val="hybridMultilevel"/>
    <w:tmpl w:val="4AD41CCA"/>
    <w:lvl w:ilvl="0" w:tplc="EC447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70771B"/>
    <w:multiLevelType w:val="hybridMultilevel"/>
    <w:tmpl w:val="929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D647A"/>
    <w:multiLevelType w:val="multilevel"/>
    <w:tmpl w:val="26A4B1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23">
    <w:nsid w:val="539A7D87"/>
    <w:multiLevelType w:val="hybridMultilevel"/>
    <w:tmpl w:val="53FEA9E2"/>
    <w:lvl w:ilvl="0" w:tplc="1E90BA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07D47"/>
    <w:multiLevelType w:val="hybridMultilevel"/>
    <w:tmpl w:val="D7B2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B07"/>
    <w:multiLevelType w:val="hybridMultilevel"/>
    <w:tmpl w:val="67C2D7F0"/>
    <w:lvl w:ilvl="0" w:tplc="9FECABEE">
      <w:start w:val="1"/>
      <w:numFmt w:val="decimal"/>
      <w:pStyle w:val="1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0247D57"/>
    <w:multiLevelType w:val="hybridMultilevel"/>
    <w:tmpl w:val="7B7846D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67FF6D31"/>
    <w:multiLevelType w:val="multilevel"/>
    <w:tmpl w:val="F4AE76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>
    <w:nsid w:val="77F24406"/>
    <w:multiLevelType w:val="multilevel"/>
    <w:tmpl w:val="D950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A3411"/>
    <w:multiLevelType w:val="hybridMultilevel"/>
    <w:tmpl w:val="3970F938"/>
    <w:lvl w:ilvl="0" w:tplc="9134F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07018"/>
    <w:multiLevelType w:val="multilevel"/>
    <w:tmpl w:val="229292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16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"/>
  </w:num>
  <w:num w:numId="10">
    <w:abstractNumId w:val="29"/>
  </w:num>
  <w:num w:numId="11">
    <w:abstractNumId w:val="19"/>
  </w:num>
  <w:num w:numId="12">
    <w:abstractNumId w:val="26"/>
  </w:num>
  <w:num w:numId="13">
    <w:abstractNumId w:val="27"/>
  </w:num>
  <w:num w:numId="14">
    <w:abstractNumId w:val="21"/>
  </w:num>
  <w:num w:numId="15">
    <w:abstractNumId w:val="15"/>
  </w:num>
  <w:num w:numId="16">
    <w:abstractNumId w:val="11"/>
  </w:num>
  <w:num w:numId="17">
    <w:abstractNumId w:val="24"/>
  </w:num>
  <w:num w:numId="18">
    <w:abstractNumId w:val="18"/>
  </w:num>
  <w:num w:numId="19">
    <w:abstractNumId w:val="14"/>
  </w:num>
  <w:num w:numId="20">
    <w:abstractNumId w:val="10"/>
  </w:num>
  <w:num w:numId="21">
    <w:abstractNumId w:val="23"/>
  </w:num>
  <w:num w:numId="22">
    <w:abstractNumId w:val="7"/>
  </w:num>
  <w:num w:numId="23">
    <w:abstractNumId w:val="9"/>
  </w:num>
  <w:num w:numId="24">
    <w:abstractNumId w:val="8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28"/>
  </w:num>
  <w:num w:numId="30">
    <w:abstractNumId w:val="17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27"/>
    <w:rsid w:val="00037AE6"/>
    <w:rsid w:val="000445AC"/>
    <w:rsid w:val="000A49A5"/>
    <w:rsid w:val="000B287B"/>
    <w:rsid w:val="000D1B6D"/>
    <w:rsid w:val="00186979"/>
    <w:rsid w:val="001C3EEA"/>
    <w:rsid w:val="001D3883"/>
    <w:rsid w:val="00205E98"/>
    <w:rsid w:val="00206AEB"/>
    <w:rsid w:val="00231031"/>
    <w:rsid w:val="0024506D"/>
    <w:rsid w:val="00247BD8"/>
    <w:rsid w:val="00267F8A"/>
    <w:rsid w:val="0031117A"/>
    <w:rsid w:val="00321FFE"/>
    <w:rsid w:val="00362750"/>
    <w:rsid w:val="00383667"/>
    <w:rsid w:val="00394D1D"/>
    <w:rsid w:val="003C19F9"/>
    <w:rsid w:val="003C5849"/>
    <w:rsid w:val="003E4D24"/>
    <w:rsid w:val="00407B9A"/>
    <w:rsid w:val="004842B6"/>
    <w:rsid w:val="004A5EDF"/>
    <w:rsid w:val="004D4F58"/>
    <w:rsid w:val="004D7293"/>
    <w:rsid w:val="00501BB6"/>
    <w:rsid w:val="0057496D"/>
    <w:rsid w:val="005922F7"/>
    <w:rsid w:val="005A64EF"/>
    <w:rsid w:val="005C5C01"/>
    <w:rsid w:val="005C63A5"/>
    <w:rsid w:val="005D0C12"/>
    <w:rsid w:val="005E2DDE"/>
    <w:rsid w:val="00616EC5"/>
    <w:rsid w:val="00620B63"/>
    <w:rsid w:val="0064621F"/>
    <w:rsid w:val="00651229"/>
    <w:rsid w:val="00651922"/>
    <w:rsid w:val="00680E54"/>
    <w:rsid w:val="006C3CE8"/>
    <w:rsid w:val="006D15E1"/>
    <w:rsid w:val="006D22A8"/>
    <w:rsid w:val="006E3DA8"/>
    <w:rsid w:val="00711DF9"/>
    <w:rsid w:val="0071716F"/>
    <w:rsid w:val="00726E35"/>
    <w:rsid w:val="00741D57"/>
    <w:rsid w:val="00746343"/>
    <w:rsid w:val="007C3F27"/>
    <w:rsid w:val="007E0043"/>
    <w:rsid w:val="007F051E"/>
    <w:rsid w:val="0081683E"/>
    <w:rsid w:val="00863C70"/>
    <w:rsid w:val="0088135B"/>
    <w:rsid w:val="00891235"/>
    <w:rsid w:val="008C0048"/>
    <w:rsid w:val="008D4BBB"/>
    <w:rsid w:val="008E64E2"/>
    <w:rsid w:val="00921AD8"/>
    <w:rsid w:val="00924081"/>
    <w:rsid w:val="0093059A"/>
    <w:rsid w:val="0095038A"/>
    <w:rsid w:val="00983DC3"/>
    <w:rsid w:val="00A10718"/>
    <w:rsid w:val="00A225FB"/>
    <w:rsid w:val="00A23077"/>
    <w:rsid w:val="00A363AA"/>
    <w:rsid w:val="00A47412"/>
    <w:rsid w:val="00A73D4F"/>
    <w:rsid w:val="00A800F5"/>
    <w:rsid w:val="00A84A60"/>
    <w:rsid w:val="00AA019B"/>
    <w:rsid w:val="00AE47DE"/>
    <w:rsid w:val="00B0272F"/>
    <w:rsid w:val="00B040CA"/>
    <w:rsid w:val="00B55724"/>
    <w:rsid w:val="00BA51D1"/>
    <w:rsid w:val="00BA67CA"/>
    <w:rsid w:val="00BB2FDD"/>
    <w:rsid w:val="00BF26A2"/>
    <w:rsid w:val="00C04998"/>
    <w:rsid w:val="00C1106E"/>
    <w:rsid w:val="00C7608C"/>
    <w:rsid w:val="00CA5235"/>
    <w:rsid w:val="00CB7368"/>
    <w:rsid w:val="00D1575F"/>
    <w:rsid w:val="00D46AED"/>
    <w:rsid w:val="00D63224"/>
    <w:rsid w:val="00D63A9D"/>
    <w:rsid w:val="00D74998"/>
    <w:rsid w:val="00D767AA"/>
    <w:rsid w:val="00D76D31"/>
    <w:rsid w:val="00D83CB1"/>
    <w:rsid w:val="00D9180A"/>
    <w:rsid w:val="00DC33C7"/>
    <w:rsid w:val="00DF3FDD"/>
    <w:rsid w:val="00DF785E"/>
    <w:rsid w:val="00E35745"/>
    <w:rsid w:val="00E401BF"/>
    <w:rsid w:val="00EB67B7"/>
    <w:rsid w:val="00ED5D4C"/>
    <w:rsid w:val="00EF0564"/>
    <w:rsid w:val="00F367CA"/>
    <w:rsid w:val="00F618DA"/>
    <w:rsid w:val="00F65FBB"/>
    <w:rsid w:val="00FC602D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3667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27"/>
    <w:pPr>
      <w:ind w:left="720"/>
    </w:pPr>
  </w:style>
  <w:style w:type="paragraph" w:styleId="a4">
    <w:name w:val="Body Text"/>
    <w:basedOn w:val="a"/>
    <w:link w:val="a5"/>
    <w:uiPriority w:val="99"/>
    <w:rsid w:val="007C3F27"/>
  </w:style>
  <w:style w:type="character" w:customStyle="1" w:styleId="a5">
    <w:name w:val="Основной текст Знак"/>
    <w:basedOn w:val="a0"/>
    <w:link w:val="a4"/>
    <w:uiPriority w:val="99"/>
    <w:rsid w:val="007C3F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7C3F27"/>
    <w:rPr>
      <w:strike w:val="0"/>
      <w:dstrike w:val="0"/>
      <w:color w:val="0000FF"/>
      <w:u w:val="none"/>
      <w:effect w:val="none"/>
    </w:rPr>
  </w:style>
  <w:style w:type="character" w:customStyle="1" w:styleId="highlight2">
    <w:name w:val="highlight2"/>
    <w:basedOn w:val="a0"/>
    <w:rsid w:val="007C3F27"/>
  </w:style>
  <w:style w:type="character" w:customStyle="1" w:styleId="highlight1">
    <w:name w:val="highlight1"/>
    <w:rsid w:val="007C3F27"/>
    <w:rPr>
      <w:rFonts w:cs="Times New Roman"/>
    </w:rPr>
  </w:style>
  <w:style w:type="character" w:customStyle="1" w:styleId="apple-style-span">
    <w:name w:val="apple-style-span"/>
    <w:basedOn w:val="a0"/>
    <w:rsid w:val="007C3F27"/>
  </w:style>
  <w:style w:type="character" w:customStyle="1" w:styleId="2">
    <w:name w:val="Заголовок №2_"/>
    <w:basedOn w:val="a0"/>
    <w:link w:val="20"/>
    <w:uiPriority w:val="99"/>
    <w:locked/>
    <w:rsid w:val="007C3F2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C3F27"/>
    <w:pPr>
      <w:widowControl w:val="0"/>
      <w:shd w:val="clear" w:color="auto" w:fill="FFFFFF"/>
      <w:spacing w:before="180" w:after="180" w:line="240" w:lineRule="atLeast"/>
      <w:ind w:hanging="340"/>
      <w:outlineLvl w:val="1"/>
    </w:pPr>
    <w:rPr>
      <w:rFonts w:eastAsiaTheme="minorHAnsi"/>
      <w:b/>
      <w:bCs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38366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383667"/>
    <w:rPr>
      <w:rFonts w:ascii="Times New Roman" w:hAnsi="Times New Roman" w:cs="Times New Roman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uiPriority w:val="99"/>
    <w:rsid w:val="00383667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  <w:lang w:val="en-US" w:eastAsia="en-US"/>
    </w:rPr>
  </w:style>
  <w:style w:type="character" w:customStyle="1" w:styleId="23">
    <w:name w:val="Основной текст (2) + Не полужирный"/>
    <w:aliases w:val="Интервал 0 pt4"/>
    <w:basedOn w:val="21"/>
    <w:uiPriority w:val="99"/>
    <w:rsid w:val="00383667"/>
    <w:rPr>
      <w:rFonts w:ascii="Times New Roman" w:hAnsi="Times New Roman" w:cs="Times New Roman"/>
      <w:b/>
      <w:bCs/>
      <w:spacing w:val="1"/>
      <w:sz w:val="20"/>
      <w:szCs w:val="20"/>
      <w:shd w:val="clear" w:color="auto" w:fill="FFFFFF"/>
      <w:lang w:val="en-US" w:eastAsia="en-US"/>
    </w:rPr>
  </w:style>
  <w:style w:type="character" w:customStyle="1" w:styleId="211">
    <w:name w:val="Основной текст (2) + Не полужирный1"/>
    <w:aliases w:val="Интервал 0 pt3"/>
    <w:basedOn w:val="21"/>
    <w:uiPriority w:val="99"/>
    <w:rsid w:val="00383667"/>
    <w:rPr>
      <w:rFonts w:ascii="Times New Roman" w:hAnsi="Times New Roman" w:cs="Times New Roman"/>
      <w:b/>
      <w:bCs/>
      <w:spacing w:val="1"/>
      <w:sz w:val="20"/>
      <w:szCs w:val="20"/>
      <w:u w:val="single"/>
      <w:shd w:val="clear" w:color="auto" w:fill="FFFFFF"/>
      <w:lang w:val="en-US" w:eastAsia="en-US"/>
    </w:rPr>
  </w:style>
  <w:style w:type="character" w:customStyle="1" w:styleId="a7">
    <w:name w:val="Основной текст + Полужирный"/>
    <w:aliases w:val="Интервал 0 pt2"/>
    <w:basedOn w:val="11"/>
    <w:uiPriority w:val="99"/>
    <w:rsid w:val="00383667"/>
    <w:rPr>
      <w:rFonts w:ascii="Times New Roman" w:hAnsi="Times New Roman" w:cs="Times New Roman"/>
      <w:b/>
      <w:bCs/>
      <w:spacing w:val="0"/>
      <w:sz w:val="20"/>
      <w:szCs w:val="20"/>
      <w:u w:val="none"/>
      <w:lang w:val="en-US" w:eastAsia="en-US"/>
    </w:rPr>
  </w:style>
  <w:style w:type="character" w:customStyle="1" w:styleId="0pt">
    <w:name w:val="Основной текст + Интервал 0 pt"/>
    <w:basedOn w:val="11"/>
    <w:uiPriority w:val="99"/>
    <w:rsid w:val="00383667"/>
    <w:rPr>
      <w:rFonts w:ascii="Times New Roman" w:hAnsi="Times New Roman" w:cs="Times New Roman"/>
      <w:spacing w:val="9"/>
      <w:sz w:val="20"/>
      <w:szCs w:val="20"/>
      <w:u w:val="none"/>
      <w:lang w:val="en-US" w:eastAsia="en-US"/>
    </w:rPr>
  </w:style>
  <w:style w:type="paragraph" w:customStyle="1" w:styleId="210">
    <w:name w:val="Основной текст (2)1"/>
    <w:basedOn w:val="a"/>
    <w:link w:val="21"/>
    <w:uiPriority w:val="99"/>
    <w:rsid w:val="00383667"/>
    <w:pPr>
      <w:widowControl w:val="0"/>
      <w:shd w:val="clear" w:color="auto" w:fill="FFFFFF"/>
      <w:spacing w:line="254" w:lineRule="exact"/>
      <w:ind w:firstLine="0"/>
      <w:jc w:val="center"/>
    </w:pPr>
    <w:rPr>
      <w:rFonts w:eastAsiaTheme="minorHAnsi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38366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D5D4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customStyle="1" w:styleId="Default">
    <w:name w:val="Default"/>
    <w:rsid w:val="00A2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A23077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23077"/>
    <w:rPr>
      <w:rFonts w:ascii="Times New Roman" w:hAnsi="Times New Roman" w:cs="Times New Roman"/>
      <w:b/>
      <w:bCs/>
      <w:spacing w:val="-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23077"/>
    <w:pPr>
      <w:widowControl w:val="0"/>
      <w:shd w:val="clear" w:color="auto" w:fill="FFFFFF"/>
      <w:spacing w:line="480" w:lineRule="exact"/>
      <w:ind w:firstLine="0"/>
      <w:jc w:val="center"/>
      <w:outlineLvl w:val="0"/>
    </w:pPr>
    <w:rPr>
      <w:rFonts w:eastAsiaTheme="minorHAnsi"/>
      <w:b/>
      <w:bCs/>
      <w:spacing w:val="1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23077"/>
    <w:pPr>
      <w:widowControl w:val="0"/>
      <w:shd w:val="clear" w:color="auto" w:fill="FFFFFF"/>
      <w:spacing w:line="480" w:lineRule="exact"/>
      <w:ind w:firstLine="0"/>
      <w:jc w:val="center"/>
    </w:pPr>
    <w:rPr>
      <w:rFonts w:eastAsiaTheme="minorHAnsi"/>
      <w:b/>
      <w:bCs/>
      <w:spacing w:val="-4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C5C0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67B7"/>
  </w:style>
  <w:style w:type="character" w:styleId="a9">
    <w:name w:val="Strong"/>
    <w:qFormat/>
    <w:rsid w:val="00205E98"/>
    <w:rPr>
      <w:b/>
      <w:bCs/>
    </w:rPr>
  </w:style>
  <w:style w:type="paragraph" w:customStyle="1" w:styleId="aa">
    <w:name w:val="Знак Знак Знак Знак Знак"/>
    <w:basedOn w:val="a"/>
    <w:rsid w:val="0093059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3059A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05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67F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7F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267F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7F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60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6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ublic.ru/" TargetMode="External"/><Relationship Id="rId18" Type="http://schemas.openxmlformats.org/officeDocument/2006/relationships/hyperlink" Target="http://science.masu.ru/" TargetMode="External"/><Relationship Id="rId26" Type="http://schemas.openxmlformats.org/officeDocument/2006/relationships/hyperlink" Target="http://vavilon.ru/" TargetMode="External"/><Relationship Id="rId39" Type="http://schemas.openxmlformats.org/officeDocument/2006/relationships/hyperlink" Target="http://aclweb.org/anthology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lpred.com/" TargetMode="External"/><Relationship Id="rId34" Type="http://schemas.openxmlformats.org/officeDocument/2006/relationships/hyperlink" Target="http://bartleby.com/" TargetMode="External"/><Relationship Id="rId42" Type="http://schemas.openxmlformats.org/officeDocument/2006/relationships/hyperlink" Target="http://www.mt-archive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uisrussia.msu.ru/is4/main.isp" TargetMode="External"/><Relationship Id="rId25" Type="http://schemas.openxmlformats.org/officeDocument/2006/relationships/hyperlink" Target="http://www.philology.ru" TargetMode="External"/><Relationship Id="rId33" Type="http://schemas.openxmlformats.org/officeDocument/2006/relationships/hyperlink" Target="http://cogprints.org/" TargetMode="External"/><Relationship Id="rId38" Type="http://schemas.openxmlformats.org/officeDocument/2006/relationships/hyperlink" Target="http://window.edu.ru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poilal.niasu.ru/defauit.aspx" TargetMode="External"/><Relationship Id="rId29" Type="http://schemas.openxmlformats.org/officeDocument/2006/relationships/hyperlink" Target="http://www.springer.com/" TargetMode="External"/><Relationship Id="rId41" Type="http://schemas.openxmlformats.org/officeDocument/2006/relationships/hyperlink" Target="http://citeseerx.ist.psu.edu/in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philologia.ru" TargetMode="External"/><Relationship Id="rId32" Type="http://schemas.openxmlformats.org/officeDocument/2006/relationships/hyperlink" Target="http://highwire.stanford.edu/" TargetMode="External"/><Relationship Id="rId37" Type="http://schemas.openxmlformats.org/officeDocument/2006/relationships/hyperlink" Target="http://www.iqlib.ru/" TargetMode="External"/><Relationship Id="rId40" Type="http://schemas.openxmlformats.org/officeDocument/2006/relationships/hyperlink" Target="http://dl.acm.org/pubs.cf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susu.ac.ru" TargetMode="External"/><Relationship Id="rId23" Type="http://schemas.openxmlformats.org/officeDocument/2006/relationships/hyperlink" Target="http://www.litkarta.ru/" TargetMode="External"/><Relationship Id="rId28" Type="http://schemas.openxmlformats.org/officeDocument/2006/relationships/hyperlink" Target="http://www.sciencedirect.com" TargetMode="External"/><Relationship Id="rId36" Type="http://schemas.openxmlformats.org/officeDocument/2006/relationships/hyperlink" Target="http://www.gumer.info/" TargetMode="External"/><Relationship Id="rId10" Type="http://schemas.openxmlformats.org/officeDocument/2006/relationships/hyperlink" Target="http://virtua.lib.susu.ac.ru:80/cgi-bin/gw_48_1_10/chameleon?sessionid=2011102521030912739&amp;skin=default&amp;lng=ru&amp;inst=consortium&amp;search=SCAN&amp;function=INITREQ&amp;SourceScreen=INITREQ&amp;elementcount=1&amp;t1=%d0%9c.%20%20%d0%90%d0%ba%d0%b0%d0%b4%d0%b5%d0%bc%d0%b8%d1%8f%20%202009&amp;u1=2009&amp;op1=0&amp;pos=1&amp;rootsearch=KEYWORD&amp;beginsrch=1" TargetMode="External"/><Relationship Id="rId19" Type="http://schemas.openxmlformats.org/officeDocument/2006/relationships/hyperlink" Target="http://science.masu.ru/" TargetMode="External"/><Relationship Id="rId31" Type="http://schemas.openxmlformats.org/officeDocument/2006/relationships/hyperlink" Target="http://thomsonreuters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rtua.lib.susu.ac.ru:80/cgi-bin/gw_48_1_10/chameleon?sessionid=2011102521030912739&amp;skin=default&amp;lng=ru&amp;inst=consortium&amp;search=SCAN&amp;function=INITREQ&amp;SourceScreen=INITREQ&amp;elementcount=1&amp;t1=%d0%a0%d1%83%d1%81%d1%81%d0%ba%d0%b0%d1%8f%20%d0%bb%d0%b8%d1%82%d0%b5%d1%80%d0%b0%d1%82%d1%83%d1%80%d0%b0%2020%20-%20%d0%bd%d0%b0%d1%87%d0%b0%d0%bb%d0%b0%2021%20%d0%b2%d0%b5%d0%ba%d0%b0%20%20%d1%83%d1%87%d0%b5%d0%b1.%20%d0%bf%d0%be%d1%81%d0%be%d0%b1%d0%b8%d0%b5%20%d0%b4%d0%bb%d1%8f%20%d0%b2%d1%83%d0%b7%d0%be%d0%b2%20%d0%bf%d0%be%20%d1%81%d0%bf%d0%b5%d1%86%d0%b8%d0%b0%d0%bb%d1%8c%d0%bd%d0%be%d1%81%d1%82%d0%b8%20%22%d0%a0%d1%83%d1%81.%20%d1%8f%d0%b7.%20%d0%b8%20%d0%bb%d0%b8%d1%82.%22%3a%20%d0%b2%202%20%d1%82.%20%20%d0%90.%20%d0%a4.%20%d0%90%d0%b2%d0%b4%d0%b5%d0%b5%d0%b2%d0%b0%20%d0%b8%20%d0%b4%d1%80.%3b%20%d0%bf%d0%be%d0%b4%20%d1%80%d0%b5%d0%b4.%20%d0%9b.%20%d0%9f.%20%d0%9a%d1%80%d0%b5%d0%bc%d0%b5%d0%bd%d1%86%d0%be%d0%b2%d0%b0%20%20%d0%a2%d0%b5%d0%ba%d1%81%d1%82%20%20%d0%a2.%202%20%201950-2000-%d0%b5%20%d0%b3%d0%be%d0%b4%d1%8b&amp;u1=4&amp;op1=0&amp;pos=1&amp;rootsearch=KEYWORD&amp;beginsrch=1" TargetMode="External"/><Relationship Id="rId14" Type="http://schemas.openxmlformats.org/officeDocument/2006/relationships/hyperlink" Target="http://www.librarv.spbu.ru/" TargetMode="External"/><Relationship Id="rId22" Type="http://schemas.openxmlformats.org/officeDocument/2006/relationships/hyperlink" Target="http://magazines.russ.ru/" TargetMode="External"/><Relationship Id="rId27" Type="http://schemas.openxmlformats.org/officeDocument/2006/relationships/hyperlink" Target="http://modernpoetry.rema.su/" TargetMode="External"/><Relationship Id="rId30" Type="http://schemas.openxmlformats.org/officeDocument/2006/relationships/hyperlink" Target="http://www.tandfonline.com/" TargetMode="External"/><Relationship Id="rId35" Type="http://schemas.openxmlformats.org/officeDocument/2006/relationships/hyperlink" Target="http://iling-ran.ru/beta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D6AA5-C056-4278-86AA-F41FFED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6759</Words>
  <Characters>38530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PC1</cp:lastModifiedBy>
  <cp:revision>49</cp:revision>
  <cp:lastPrinted>2014-03-25T07:31:00Z</cp:lastPrinted>
  <dcterms:created xsi:type="dcterms:W3CDTF">2014-03-24T17:25:00Z</dcterms:created>
  <dcterms:modified xsi:type="dcterms:W3CDTF">2014-03-25T10:20:00Z</dcterms:modified>
</cp:coreProperties>
</file>