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EA" w:rsidRDefault="00A30055" w:rsidP="00A30055">
      <w:pPr>
        <w:jc w:val="center"/>
        <w:rPr>
          <w:rFonts w:ascii="Verdana" w:eastAsia="Batang" w:hAnsi="Verdana"/>
          <w:b/>
          <w:sz w:val="22"/>
          <w:szCs w:val="22"/>
        </w:rPr>
      </w:pPr>
      <w:r w:rsidRPr="00A30055">
        <w:rPr>
          <w:rFonts w:ascii="Verdana" w:eastAsia="Batang" w:hAnsi="Verdana"/>
          <w:b/>
          <w:sz w:val="22"/>
          <w:szCs w:val="22"/>
        </w:rPr>
        <w:t xml:space="preserve">Победители III (заключительного) тура </w:t>
      </w:r>
    </w:p>
    <w:p w:rsidR="00CA53C5" w:rsidRDefault="00A30055" w:rsidP="00A30055">
      <w:pPr>
        <w:jc w:val="center"/>
        <w:rPr>
          <w:rFonts w:ascii="Verdana" w:eastAsia="Batang" w:hAnsi="Verdana"/>
          <w:b/>
          <w:bCs/>
          <w:sz w:val="22"/>
          <w:szCs w:val="22"/>
        </w:rPr>
      </w:pPr>
      <w:proofErr w:type="gramStart"/>
      <w:r w:rsidRPr="00A30055">
        <w:rPr>
          <w:rFonts w:ascii="Verdana" w:eastAsia="Batang" w:hAnsi="Verdana"/>
          <w:b/>
          <w:bCs/>
          <w:sz w:val="22"/>
          <w:szCs w:val="22"/>
        </w:rPr>
        <w:t>Открытой международной студенческой Интернет-олимпиады</w:t>
      </w:r>
      <w:r w:rsidR="00700BEA">
        <w:rPr>
          <w:rFonts w:ascii="Verdana" w:eastAsia="Batang" w:hAnsi="Verdana"/>
          <w:b/>
          <w:bCs/>
          <w:sz w:val="22"/>
          <w:szCs w:val="22"/>
        </w:rPr>
        <w:t xml:space="preserve"> </w:t>
      </w:r>
      <w:r w:rsidRPr="00A30055">
        <w:rPr>
          <w:rFonts w:ascii="Verdana" w:eastAsia="Batang" w:hAnsi="Verdana"/>
          <w:b/>
          <w:bCs/>
          <w:sz w:val="22"/>
          <w:szCs w:val="22"/>
        </w:rPr>
        <w:t>по математике</w:t>
      </w:r>
      <w:proofErr w:type="gramEnd"/>
    </w:p>
    <w:p w:rsidR="00E328E4" w:rsidRPr="00AA2564" w:rsidRDefault="00E328E4" w:rsidP="00A30055">
      <w:pPr>
        <w:jc w:val="center"/>
        <w:rPr>
          <w:rFonts w:ascii="Verdana" w:eastAsia="Batang" w:hAnsi="Verdana"/>
          <w:b/>
          <w:bCs/>
          <w:sz w:val="22"/>
          <w:szCs w:val="22"/>
        </w:rPr>
      </w:pPr>
      <w:r w:rsidRPr="00AA2564">
        <w:rPr>
          <w:rFonts w:ascii="Verdana" w:eastAsia="Batang" w:hAnsi="Verdana"/>
          <w:b/>
          <w:sz w:val="22"/>
          <w:szCs w:val="22"/>
        </w:rPr>
        <w:t>(</w:t>
      </w:r>
      <w:r w:rsidR="00551D8A">
        <w:rPr>
          <w:rFonts w:ascii="Verdana" w:eastAsia="Batang" w:hAnsi="Verdana"/>
          <w:b/>
          <w:sz w:val="22"/>
          <w:szCs w:val="22"/>
        </w:rPr>
        <w:t>19</w:t>
      </w:r>
      <w:r w:rsidR="00966BC9">
        <w:rPr>
          <w:rFonts w:ascii="Verdana" w:eastAsia="Batang" w:hAnsi="Verdana"/>
          <w:b/>
          <w:sz w:val="22"/>
          <w:szCs w:val="22"/>
        </w:rPr>
        <w:t>-2</w:t>
      </w:r>
      <w:r w:rsidR="00551D8A">
        <w:rPr>
          <w:rFonts w:ascii="Verdana" w:eastAsia="Batang" w:hAnsi="Verdana"/>
          <w:b/>
          <w:sz w:val="22"/>
          <w:szCs w:val="22"/>
        </w:rPr>
        <w:t>0</w:t>
      </w:r>
      <w:r w:rsidRPr="00AA2564">
        <w:rPr>
          <w:rFonts w:ascii="Verdana" w:eastAsia="Batang" w:hAnsi="Verdana"/>
          <w:b/>
          <w:sz w:val="22"/>
          <w:szCs w:val="22"/>
        </w:rPr>
        <w:t xml:space="preserve"> мая 201</w:t>
      </w:r>
      <w:r w:rsidR="00551D8A">
        <w:rPr>
          <w:rFonts w:ascii="Verdana" w:eastAsia="Batang" w:hAnsi="Verdana"/>
          <w:b/>
          <w:sz w:val="22"/>
          <w:szCs w:val="22"/>
        </w:rPr>
        <w:t>6</w:t>
      </w:r>
      <w:r w:rsidRPr="00AA2564">
        <w:rPr>
          <w:rFonts w:ascii="Verdana" w:eastAsia="Batang" w:hAnsi="Verdana"/>
          <w:b/>
          <w:sz w:val="22"/>
          <w:szCs w:val="22"/>
        </w:rPr>
        <w:t xml:space="preserve"> года)</w:t>
      </w:r>
    </w:p>
    <w:p w:rsidR="00A30055" w:rsidRDefault="00A300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1020"/>
        <w:gridCol w:w="3702"/>
        <w:gridCol w:w="5181"/>
        <w:gridCol w:w="2688"/>
        <w:gridCol w:w="1677"/>
      </w:tblGrid>
      <w:tr w:rsidR="00D65F23" w:rsidRPr="00D65F23" w:rsidTr="00D65F23">
        <w:trPr>
          <w:trHeight w:val="612"/>
        </w:trPr>
        <w:tc>
          <w:tcPr>
            <w:tcW w:w="175" w:type="pct"/>
            <w:vAlign w:val="center"/>
          </w:tcPr>
          <w:p w:rsidR="00054E09" w:rsidRPr="00D65F23" w:rsidRDefault="00054E09" w:rsidP="00D65F23">
            <w:pPr>
              <w:jc w:val="center"/>
              <w:rPr>
                <w:b/>
              </w:rPr>
            </w:pPr>
            <w:r w:rsidRPr="00D65F23">
              <w:rPr>
                <w:b/>
              </w:rPr>
              <w:t>№</w:t>
            </w:r>
          </w:p>
        </w:tc>
        <w:tc>
          <w:tcPr>
            <w:tcW w:w="345" w:type="pct"/>
            <w:vAlign w:val="center"/>
          </w:tcPr>
          <w:p w:rsidR="00054E09" w:rsidRPr="00D65F23" w:rsidRDefault="00054E09" w:rsidP="00D65F23">
            <w:pPr>
              <w:jc w:val="center"/>
              <w:rPr>
                <w:rFonts w:ascii="Verdana" w:eastAsia="Batang" w:hAnsi="Verdana"/>
                <w:b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sz w:val="20"/>
                <w:szCs w:val="20"/>
              </w:rPr>
              <w:t>Страна</w:t>
            </w:r>
          </w:p>
        </w:tc>
        <w:tc>
          <w:tcPr>
            <w:tcW w:w="1252" w:type="pct"/>
            <w:vAlign w:val="center"/>
          </w:tcPr>
          <w:p w:rsidR="00054E09" w:rsidRPr="00D65F23" w:rsidRDefault="00054E09" w:rsidP="00D65F23">
            <w:pPr>
              <w:jc w:val="center"/>
              <w:rPr>
                <w:rFonts w:ascii="Verdana" w:eastAsia="Batang" w:hAnsi="Verdana"/>
                <w:b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sz w:val="20"/>
                <w:szCs w:val="20"/>
              </w:rPr>
              <w:t>ФИО</w:t>
            </w:r>
          </w:p>
        </w:tc>
        <w:tc>
          <w:tcPr>
            <w:tcW w:w="1752" w:type="pct"/>
            <w:vAlign w:val="center"/>
          </w:tcPr>
          <w:p w:rsidR="00054E09" w:rsidRPr="00D65F23" w:rsidRDefault="00054E09" w:rsidP="00D65F23">
            <w:pPr>
              <w:jc w:val="center"/>
              <w:rPr>
                <w:rFonts w:ascii="Verdana" w:eastAsia="Batang" w:hAnsi="Verdana"/>
                <w:b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sz w:val="20"/>
                <w:szCs w:val="20"/>
              </w:rPr>
              <w:t>ВУЗ</w:t>
            </w:r>
          </w:p>
        </w:tc>
        <w:tc>
          <w:tcPr>
            <w:tcW w:w="909" w:type="pct"/>
            <w:vAlign w:val="center"/>
          </w:tcPr>
          <w:p w:rsidR="00054E09" w:rsidRPr="00D65F23" w:rsidRDefault="00DC0AB7" w:rsidP="00D65F23">
            <w:pPr>
              <w:jc w:val="center"/>
              <w:rPr>
                <w:rFonts w:ascii="Verdana" w:eastAsia="Batang" w:hAnsi="Verdana"/>
                <w:b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sz w:val="20"/>
                <w:szCs w:val="20"/>
              </w:rPr>
              <w:t>Профиль</w:t>
            </w:r>
          </w:p>
        </w:tc>
        <w:tc>
          <w:tcPr>
            <w:tcW w:w="567" w:type="pct"/>
            <w:vAlign w:val="center"/>
          </w:tcPr>
          <w:p w:rsidR="00054E09" w:rsidRPr="00D65F23" w:rsidRDefault="00054E09" w:rsidP="00D65F23">
            <w:pPr>
              <w:jc w:val="center"/>
              <w:rPr>
                <w:rFonts w:ascii="Verdana" w:eastAsia="Batang" w:hAnsi="Verdana"/>
                <w:b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sz w:val="20"/>
                <w:szCs w:val="20"/>
              </w:rPr>
              <w:t>Награда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0A021B" w:rsidRDefault="000A021B" w:rsidP="00D65F23">
            <w:pPr>
              <w:jc w:val="center"/>
            </w:pPr>
            <w:r>
              <w:t>1.</w:t>
            </w:r>
          </w:p>
        </w:tc>
        <w:tc>
          <w:tcPr>
            <w:tcW w:w="345" w:type="pct"/>
            <w:vAlign w:val="center"/>
          </w:tcPr>
          <w:p w:rsidR="000A021B" w:rsidRPr="00E351C8" w:rsidRDefault="000A021B" w:rsidP="00D65F23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center"/>
          </w:tcPr>
          <w:p w:rsidR="000A021B" w:rsidRPr="00D65F23" w:rsidRDefault="000A021B" w:rsidP="00305C59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Баев  Будимир  Александрович</w:t>
            </w:r>
          </w:p>
        </w:tc>
        <w:tc>
          <w:tcPr>
            <w:tcW w:w="1752" w:type="pct"/>
            <w:vAlign w:val="center"/>
          </w:tcPr>
          <w:p w:rsidR="000A021B" w:rsidRPr="00D65F23" w:rsidRDefault="000A021B" w:rsidP="00554C66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Санкт-Петербургский  государственный  университет</w:t>
            </w:r>
          </w:p>
        </w:tc>
        <w:tc>
          <w:tcPr>
            <w:tcW w:w="909" w:type="pct"/>
            <w:vAlign w:val="center"/>
          </w:tcPr>
          <w:p w:rsidR="000A021B" w:rsidRPr="00D65F23" w:rsidRDefault="00DA3583" w:rsidP="0092765E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="000A021B"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  <w:vAlign w:val="center"/>
          </w:tcPr>
          <w:p w:rsidR="000A021B" w:rsidRDefault="000A021B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FFCC66"/>
                <w:sz w:val="20"/>
                <w:szCs w:val="20"/>
              </w:rPr>
              <w:t>Золотая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0A021B" w:rsidRDefault="000A021B" w:rsidP="00D65F23">
            <w:pPr>
              <w:jc w:val="center"/>
            </w:pPr>
            <w:r>
              <w:t>2.</w:t>
            </w:r>
          </w:p>
        </w:tc>
        <w:tc>
          <w:tcPr>
            <w:tcW w:w="345" w:type="pct"/>
            <w:vAlign w:val="center"/>
          </w:tcPr>
          <w:p w:rsidR="000A021B" w:rsidRPr="00E351C8" w:rsidRDefault="000A021B" w:rsidP="00D65F23">
            <w:pPr>
              <w:jc w:val="center"/>
            </w:pPr>
            <w:r>
              <w:pict>
                <v:shape id="_x0000_i1026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center"/>
          </w:tcPr>
          <w:p w:rsidR="00066C5B" w:rsidRPr="00D65F23" w:rsidRDefault="00066C5B" w:rsidP="00066C5B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Кораблинов Владислав Олегович</w:t>
            </w:r>
          </w:p>
          <w:p w:rsidR="000A021B" w:rsidRPr="00D65F23" w:rsidRDefault="000A021B" w:rsidP="00305C59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:rsidR="00066C5B" w:rsidRPr="00D65F23" w:rsidRDefault="00066C5B" w:rsidP="00066C5B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Удмуртский государственный университет</w:t>
            </w:r>
          </w:p>
          <w:p w:rsidR="000A021B" w:rsidRPr="00D65F23" w:rsidRDefault="000A021B" w:rsidP="00554C66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0A021B" w:rsidRPr="00D65F23" w:rsidRDefault="00066C5B" w:rsidP="0092765E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Техника и технологии</w:t>
            </w:r>
            <w:r w:rsidR="000A021B" w:rsidRPr="00D65F2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vAlign w:val="center"/>
          </w:tcPr>
          <w:p w:rsidR="000A021B" w:rsidRDefault="000A021B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FFCC66"/>
                <w:sz w:val="20"/>
                <w:szCs w:val="20"/>
              </w:rPr>
              <w:t>Золотая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92765E" w:rsidRDefault="0092765E" w:rsidP="00D65F23">
            <w:pPr>
              <w:jc w:val="center"/>
            </w:pPr>
            <w:r>
              <w:t>3.</w:t>
            </w:r>
          </w:p>
        </w:tc>
        <w:tc>
          <w:tcPr>
            <w:tcW w:w="345" w:type="pct"/>
            <w:vAlign w:val="center"/>
          </w:tcPr>
          <w:p w:rsidR="0092765E" w:rsidRPr="00D65F23" w:rsidRDefault="0092765E" w:rsidP="00D65F23">
            <w:pPr>
              <w:jc w:val="center"/>
              <w:rPr>
                <w:color w:val="000000"/>
              </w:rPr>
            </w:pPr>
            <w:r>
              <w:pict>
                <v:shape id="_x0000_i1027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center"/>
          </w:tcPr>
          <w:p w:rsidR="00066C5B" w:rsidRPr="00D65F23" w:rsidRDefault="00066C5B" w:rsidP="00066C5B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Липин Антон Евгеньевич</w:t>
            </w:r>
          </w:p>
          <w:p w:rsidR="0092765E" w:rsidRPr="00D65F23" w:rsidRDefault="0092765E" w:rsidP="0092765E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:rsidR="0092765E" w:rsidRPr="00D65F23" w:rsidRDefault="000A021B" w:rsidP="0092765E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Уральский  федеральный  университет  имени  первого  Президента  России  Б.Н.  Ельцина</w:t>
            </w:r>
          </w:p>
        </w:tc>
        <w:tc>
          <w:tcPr>
            <w:tcW w:w="909" w:type="pct"/>
            <w:vAlign w:val="center"/>
          </w:tcPr>
          <w:p w:rsidR="0092765E" w:rsidRPr="00D65F23" w:rsidRDefault="00DA3583" w:rsidP="0092765E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="0092765E"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  <w:vAlign w:val="center"/>
          </w:tcPr>
          <w:p w:rsidR="0092765E" w:rsidRDefault="0092765E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FFCC66"/>
                <w:sz w:val="20"/>
                <w:szCs w:val="20"/>
              </w:rPr>
              <w:t>Золотая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4C66" w:rsidRDefault="00554C66" w:rsidP="00D65F23">
            <w:pPr>
              <w:jc w:val="center"/>
            </w:pPr>
            <w:r>
              <w:t>4.</w:t>
            </w:r>
          </w:p>
        </w:tc>
        <w:tc>
          <w:tcPr>
            <w:tcW w:w="345" w:type="pct"/>
            <w:vAlign w:val="center"/>
          </w:tcPr>
          <w:p w:rsidR="00554C66" w:rsidRPr="00E351C8" w:rsidRDefault="00554C66" w:rsidP="00D65F23">
            <w:pPr>
              <w:jc w:val="center"/>
            </w:pPr>
            <w:r>
              <w:pict>
                <v:shape id="_x0000_i1028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center"/>
          </w:tcPr>
          <w:p w:rsidR="00554C66" w:rsidRPr="00D65F23" w:rsidRDefault="00554C66" w:rsidP="0092765E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Цаплин  Сергей  Витальевич </w:t>
            </w:r>
          </w:p>
        </w:tc>
        <w:tc>
          <w:tcPr>
            <w:tcW w:w="1752" w:type="pct"/>
            <w:vAlign w:val="center"/>
          </w:tcPr>
          <w:p w:rsidR="00554C66" w:rsidRPr="00D65F23" w:rsidRDefault="00554C66" w:rsidP="00D65F23">
            <w:pPr>
              <w:tabs>
                <w:tab w:val="left" w:pos="540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Пермский  государственный  национальный  </w:t>
            </w:r>
          </w:p>
          <w:p w:rsidR="00554C66" w:rsidRPr="00D65F23" w:rsidRDefault="00554C66" w:rsidP="00EC5E8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исследовательский  университет </w:t>
            </w:r>
          </w:p>
        </w:tc>
        <w:tc>
          <w:tcPr>
            <w:tcW w:w="909" w:type="pct"/>
            <w:vAlign w:val="center"/>
          </w:tcPr>
          <w:p w:rsidR="00554C66" w:rsidRPr="00D65F23" w:rsidRDefault="00DA3583" w:rsidP="0092765E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="00554C66"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  <w:vAlign w:val="center"/>
          </w:tcPr>
          <w:p w:rsidR="00554C66" w:rsidRDefault="00554C66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4C66" w:rsidRDefault="00554C66" w:rsidP="00D65F23">
            <w:pPr>
              <w:jc w:val="center"/>
            </w:pPr>
            <w:r>
              <w:t>5.</w:t>
            </w:r>
          </w:p>
        </w:tc>
        <w:tc>
          <w:tcPr>
            <w:tcW w:w="345" w:type="pct"/>
            <w:vAlign w:val="center"/>
          </w:tcPr>
          <w:p w:rsidR="00554C66" w:rsidRPr="00E351C8" w:rsidRDefault="00554C66" w:rsidP="00D65F23">
            <w:pPr>
              <w:jc w:val="center"/>
            </w:pPr>
            <w:r>
              <w:pict>
                <v:shape id="_x0000_i1029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center"/>
          </w:tcPr>
          <w:p w:rsidR="00C834C8" w:rsidRPr="00D65F23" w:rsidRDefault="00C834C8" w:rsidP="00C834C8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Фаст Артем Сергеевич</w:t>
            </w:r>
          </w:p>
          <w:p w:rsidR="00554C66" w:rsidRPr="00D65F23" w:rsidRDefault="00554C66" w:rsidP="0092765E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:rsidR="00C834C8" w:rsidRPr="00D65F23" w:rsidRDefault="00C834C8" w:rsidP="00D65F23">
            <w:pPr>
              <w:tabs>
                <w:tab w:val="left" w:pos="540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Алтайский государственный технический университет им. И.И. Ползунова</w:t>
            </w:r>
          </w:p>
          <w:p w:rsidR="00554C66" w:rsidRPr="00D65F23" w:rsidRDefault="00554C66" w:rsidP="0092765E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554C66" w:rsidRPr="00D65F23" w:rsidRDefault="00C834C8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Техника и технологии</w:t>
            </w:r>
          </w:p>
        </w:tc>
        <w:tc>
          <w:tcPr>
            <w:tcW w:w="567" w:type="pct"/>
            <w:vAlign w:val="center"/>
          </w:tcPr>
          <w:p w:rsidR="00554C66" w:rsidRDefault="00554C66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6.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30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Извеков Владислав Сергеевич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Новосибирский государственный педагогический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Г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уманитарный и юридический</w:t>
            </w:r>
          </w:p>
        </w:tc>
        <w:tc>
          <w:tcPr>
            <w:tcW w:w="567" w:type="pct"/>
            <w:vAlign w:val="center"/>
          </w:tcPr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7.</w:t>
            </w:r>
          </w:p>
        </w:tc>
        <w:tc>
          <w:tcPr>
            <w:tcW w:w="345" w:type="pct"/>
            <w:vAlign w:val="center"/>
          </w:tcPr>
          <w:p w:rsidR="006D4DBD" w:rsidRPr="00E351C8" w:rsidRDefault="00551D8A" w:rsidP="00D65F23">
            <w:pPr>
              <w:jc w:val="center"/>
            </w:pPr>
            <w:r>
              <w:pict>
                <v:shape id="_x0000_i1031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Силин Роман Андреевич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  <w:vAlign w:val="center"/>
          </w:tcPr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8.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32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Маевских Павел Андреевич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  <w:vAlign w:val="center"/>
          </w:tcPr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 xml:space="preserve">9. 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33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Пучка Тарас Юрьевич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Национальный исследовательский университет «МЭИ»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  <w:vAlign w:val="center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10.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34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Петровский Александр Вадимович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Тульский государственный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  <w:vAlign w:val="center"/>
          </w:tcPr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11.</w:t>
            </w:r>
          </w:p>
        </w:tc>
        <w:tc>
          <w:tcPr>
            <w:tcW w:w="345" w:type="pct"/>
            <w:vAlign w:val="center"/>
          </w:tcPr>
          <w:p w:rsidR="006D4DBD" w:rsidRDefault="00551D8A" w:rsidP="00D65F23">
            <w:pPr>
              <w:jc w:val="center"/>
            </w:pPr>
            <w:r>
              <w:pict>
                <v:shape id="_x0000_i1035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Басманов Алексей Петрович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909" w:type="pct"/>
            <w:vAlign w:val="bottom"/>
          </w:tcPr>
          <w:p w:rsidR="006D4DBD" w:rsidRPr="00D65F23" w:rsidRDefault="006D4DBD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</w:p>
        </w:tc>
        <w:tc>
          <w:tcPr>
            <w:tcW w:w="567" w:type="pct"/>
            <w:vAlign w:val="center"/>
          </w:tcPr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12.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36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Сергиенко Никита Сергеевич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Волгоградский государственный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6D4DBD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техника и технологии</w:t>
            </w:r>
          </w:p>
        </w:tc>
        <w:tc>
          <w:tcPr>
            <w:tcW w:w="567" w:type="pct"/>
            <w:vAlign w:val="center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13.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37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Ситкин Александр Владимирович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Московский государственный университет геодезии и картографии</w:t>
            </w:r>
          </w:p>
        </w:tc>
        <w:tc>
          <w:tcPr>
            <w:tcW w:w="909" w:type="pct"/>
            <w:vAlign w:val="bottom"/>
          </w:tcPr>
          <w:p w:rsidR="006D4DBD" w:rsidRPr="00D65F23" w:rsidRDefault="006D4DBD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техника и технологии</w:t>
            </w:r>
          </w:p>
        </w:tc>
        <w:tc>
          <w:tcPr>
            <w:tcW w:w="567" w:type="pct"/>
            <w:vAlign w:val="center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Default="00551D8A" w:rsidP="00D65F23">
            <w:pPr>
              <w:jc w:val="center"/>
            </w:pPr>
            <w:r>
              <w:t>14.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38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Василенко Марина Сергеевна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  <w:vAlign w:val="center"/>
          </w:tcPr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Default="00551D8A" w:rsidP="00D65F23">
            <w:pPr>
              <w:jc w:val="center"/>
            </w:pPr>
            <w:r>
              <w:t>15.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39" type="#_x0000_t75" style="width:37.5pt;height:24.75pt">
                  <v:imagedata r:id="rId5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Roman Solodukhin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University of Primorska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  <w:vAlign w:val="center"/>
          </w:tcPr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808080"/>
                <w:sz w:val="20"/>
                <w:szCs w:val="20"/>
              </w:rPr>
              <w:t>Серебряная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16.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40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Кинаш Илья Никитич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Политехнический институт (филиал) Северо-Восточного федерального университета имени М.К. Аммосова в г. Мирном</w:t>
            </w:r>
            <w:proofErr w:type="gramEnd"/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</w:tcPr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Default="00551D8A" w:rsidP="00D65F23">
            <w:pPr>
              <w:jc w:val="center"/>
            </w:pPr>
            <w:r>
              <w:t>17.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41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Кучкаров Ильдус Ильдарович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Санкт-Петербургский государственный университет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</w:tcPr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Default="00551D8A" w:rsidP="00D65F23">
            <w:pPr>
              <w:jc w:val="center"/>
            </w:pPr>
            <w:r>
              <w:t>18.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42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Кичак Евгений Петрович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Московский технологический университет МИРЭА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</w:tcPr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19.</w:t>
            </w:r>
          </w:p>
        </w:tc>
        <w:tc>
          <w:tcPr>
            <w:tcW w:w="345" w:type="pct"/>
            <w:vAlign w:val="center"/>
          </w:tcPr>
          <w:p w:rsidR="006D4DBD" w:rsidRDefault="00551D8A" w:rsidP="00D65F23">
            <w:pPr>
              <w:jc w:val="center"/>
            </w:pPr>
            <w:r>
              <w:pict>
                <v:shape id="_x0000_i1043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Фам</w:t>
            </w: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Д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>ык Туан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Российский государственный университет нефти и газа (национальный исследовательский университет) имени И.М. Губкина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20.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44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Лузгарев Данил Вадимович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Вятский государственный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Pr="007006BF" w:rsidRDefault="006D4DBD" w:rsidP="00D65F23">
            <w:pPr>
              <w:jc w:val="center"/>
            </w:pPr>
            <w:r w:rsidRPr="00D65F23">
              <w:rPr>
                <w:lang w:val="en-US"/>
              </w:rPr>
              <w:t>21</w:t>
            </w:r>
            <w:r>
              <w:t>.</w:t>
            </w:r>
          </w:p>
        </w:tc>
        <w:tc>
          <w:tcPr>
            <w:tcW w:w="345" w:type="pct"/>
            <w:vAlign w:val="center"/>
          </w:tcPr>
          <w:p w:rsidR="006D4DBD" w:rsidRDefault="00551D8A" w:rsidP="00D65F23">
            <w:pPr>
              <w:jc w:val="center"/>
            </w:pPr>
            <w:r>
              <w:pict>
                <v:shape id="_x0000_i1045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Во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Ван Тьен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Дальневосточный федеральный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 xml:space="preserve">Бронзовая </w:t>
            </w: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lastRenderedPageBreak/>
              <w:t>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Pr="002265F1" w:rsidRDefault="00551D8A" w:rsidP="00D65F23">
            <w:pPr>
              <w:jc w:val="center"/>
            </w:pPr>
            <w:r>
              <w:t>22.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46" type="#_x0000_t75" style="width:37.5pt;height:24.75pt">
                  <v:imagedata r:id="rId5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Marko Rajković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University of Primorska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</w:tcPr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551D8A" w:rsidRDefault="00551D8A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Default="00551D8A" w:rsidP="00D65F23">
            <w:pPr>
              <w:jc w:val="center"/>
            </w:pPr>
            <w:r>
              <w:t>23.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47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Торопов Михаил Владимирович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Вятский государственный университет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</w:tcPr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24.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48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Леонтьева Алена Николаевна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Обнинский институт атомной энергетики - филиал Национального исследовательского ядерного университета </w:t>
            </w:r>
            <w:r w:rsidR="00551D8A" w:rsidRPr="00D65F23">
              <w:rPr>
                <w:rFonts w:ascii="Verdana" w:hAnsi="Verdana"/>
                <w:i/>
                <w:sz w:val="20"/>
                <w:szCs w:val="20"/>
              </w:rPr>
              <w:t>«МИФИ»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Default="00551D8A" w:rsidP="00D65F23">
            <w:pPr>
              <w:jc w:val="center"/>
            </w:pPr>
            <w:r>
              <w:t>25.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49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Абзалтдинов Линар Ильдарович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Уфимский государственный авиационный технический университет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</w:tcPr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Default="00551D8A" w:rsidP="00D65F23">
            <w:pPr>
              <w:jc w:val="center"/>
            </w:pPr>
            <w:r>
              <w:t>26.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50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Эрнст Игорь Владиславович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Алтайский государственный университет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  <w:vAlign w:val="center"/>
          </w:tcPr>
          <w:p w:rsidR="00551D8A" w:rsidRDefault="00551D8A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27.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51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Гусев Алексей Андреевич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Уфимский государственный авиационный технический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28.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52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Корниенко Полина Андреевна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Сочинский государственный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Э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кономика и управление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29.</w:t>
            </w:r>
          </w:p>
        </w:tc>
        <w:tc>
          <w:tcPr>
            <w:tcW w:w="345" w:type="pct"/>
            <w:vAlign w:val="center"/>
          </w:tcPr>
          <w:p w:rsidR="006D4DBD" w:rsidRDefault="00551D8A" w:rsidP="00D65F23">
            <w:pPr>
              <w:jc w:val="center"/>
            </w:pPr>
            <w:r>
              <w:pict>
                <v:shape id="_x0000_i1053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Никольская Лариса Андреевна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Уфимский государственный авиационный технический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30.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54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Симатов Дмитрий Сергеевич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Балтийский государственный технический университет "ВОЕНМЕХ" им. Д.Ф. Устинова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 xml:space="preserve">ехника и технологии 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31.</w:t>
            </w:r>
          </w:p>
        </w:tc>
        <w:tc>
          <w:tcPr>
            <w:tcW w:w="345" w:type="pct"/>
            <w:vAlign w:val="center"/>
          </w:tcPr>
          <w:p w:rsidR="006D4DBD" w:rsidRDefault="00551D8A" w:rsidP="00D65F23">
            <w:pPr>
              <w:jc w:val="center"/>
            </w:pPr>
            <w:r>
              <w:pict>
                <v:shape id="_x0000_i1055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Игнаткин Вячеслав Андреевич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Волгодонский инженерно-технический институт - филиал Национального исследоват</w:t>
            </w:r>
            <w:r w:rsidR="00551D8A" w:rsidRPr="00D65F23">
              <w:rPr>
                <w:rFonts w:ascii="Verdana" w:hAnsi="Verdana"/>
                <w:i/>
                <w:sz w:val="20"/>
                <w:szCs w:val="20"/>
              </w:rPr>
              <w:t>ельского ядерного университета «</w:t>
            </w:r>
            <w:r w:rsidRPr="00D65F23">
              <w:rPr>
                <w:rFonts w:ascii="Verdana" w:hAnsi="Verdana"/>
                <w:i/>
                <w:sz w:val="20"/>
                <w:szCs w:val="20"/>
              </w:rPr>
              <w:t>МИФИ</w:t>
            </w:r>
            <w:r w:rsidR="00551D8A" w:rsidRPr="00D65F23">
              <w:rPr>
                <w:rFonts w:ascii="Verdana" w:hAnsi="Verdana"/>
                <w:i/>
                <w:sz w:val="20"/>
                <w:szCs w:val="20"/>
              </w:rPr>
              <w:t>»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32.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56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Никифорова Марина Алексеевна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Северо-Восточный федеральный университет имени М.К. Аммосова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33.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57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Кеосиди Игорь Игоревич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Кубанский государственный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Э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кономика и управление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34.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58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Снесаревский Виктор Петрович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Московский технологический университет МИРЭА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35.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59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Гаврилов Сергей Андреевич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Военная академия воздушно-космической обороны имени Маршала Советского Союза Г.К. Жукова (</w:t>
            </w: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г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>. Тверь)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Default="00551D8A" w:rsidP="00D65F23">
            <w:pPr>
              <w:jc w:val="center"/>
            </w:pPr>
            <w:r>
              <w:t>36.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60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Плотникова Оксана Алесандровна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Новосибирский государственный архитектурно-строительный университет (Сибстрин)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</w:tcPr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551D8A" w:rsidRDefault="00551D8A" w:rsidP="00D65F23">
            <w:pPr>
              <w:jc w:val="center"/>
            </w:pPr>
            <w:r>
              <w:t>37.</w:t>
            </w:r>
          </w:p>
        </w:tc>
        <w:tc>
          <w:tcPr>
            <w:tcW w:w="345" w:type="pct"/>
            <w:vAlign w:val="center"/>
          </w:tcPr>
          <w:p w:rsidR="00551D8A" w:rsidRDefault="00551D8A" w:rsidP="00D65F23">
            <w:pPr>
              <w:jc w:val="center"/>
            </w:pPr>
            <w:r>
              <w:pict>
                <v:shape id="_x0000_i1061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Широков Александр Андреевич</w:t>
            </w:r>
          </w:p>
        </w:tc>
        <w:tc>
          <w:tcPr>
            <w:tcW w:w="1752" w:type="pct"/>
            <w:vAlign w:val="bottom"/>
          </w:tcPr>
          <w:p w:rsidR="00551D8A" w:rsidRPr="00D65F23" w:rsidRDefault="00551D8A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909" w:type="pct"/>
          </w:tcPr>
          <w:p w:rsidR="00551D8A" w:rsidRDefault="00551D8A"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 </w:t>
            </w:r>
          </w:p>
        </w:tc>
        <w:tc>
          <w:tcPr>
            <w:tcW w:w="567" w:type="pct"/>
          </w:tcPr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551D8A" w:rsidRPr="00D65F23" w:rsidRDefault="00551D8A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38.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62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Шатохин Анатолий Александрович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Кубанский государственный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Э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кономика и управление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39.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63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Бахтин Илья Сергеевич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Поволжский государственный технологический университет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Э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кономика и управление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40.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64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Домотова Оксана Афанасьевна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Северо-Восточный федеральный университет имени М.К. Аммосова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D65F23">
              <w:rPr>
                <w:rFonts w:ascii="Verdana" w:hAnsi="Verdana"/>
                <w:i/>
                <w:sz w:val="20"/>
                <w:szCs w:val="20"/>
              </w:rPr>
              <w:t>Специализированный</w:t>
            </w:r>
            <w:proofErr w:type="gramEnd"/>
            <w:r w:rsidRPr="00D65F23">
              <w:rPr>
                <w:rFonts w:ascii="Verdana" w:hAnsi="Verdana"/>
                <w:i/>
                <w:sz w:val="20"/>
                <w:szCs w:val="20"/>
              </w:rPr>
              <w:t xml:space="preserve"> (с углубленным изучением дисциплины)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</w:p>
          <w:p w:rsidR="006D4DBD" w:rsidRDefault="006D4DBD" w:rsidP="00D65F23">
            <w:pPr>
              <w:jc w:val="center"/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  <w:tr w:rsidR="00D65F23" w:rsidTr="00D65F23">
        <w:trPr>
          <w:trHeight w:val="612"/>
        </w:trPr>
        <w:tc>
          <w:tcPr>
            <w:tcW w:w="175" w:type="pct"/>
            <w:vAlign w:val="center"/>
          </w:tcPr>
          <w:p w:rsidR="006D4DBD" w:rsidRDefault="006D4DBD" w:rsidP="00D65F23">
            <w:pPr>
              <w:jc w:val="center"/>
            </w:pPr>
            <w:r>
              <w:t>41.</w:t>
            </w:r>
          </w:p>
        </w:tc>
        <w:tc>
          <w:tcPr>
            <w:tcW w:w="345" w:type="pct"/>
            <w:vAlign w:val="center"/>
          </w:tcPr>
          <w:p w:rsidR="006D4DBD" w:rsidRDefault="006D4DBD" w:rsidP="00D65F23">
            <w:pPr>
              <w:jc w:val="center"/>
            </w:pPr>
            <w:r>
              <w:pict>
                <v:shape id="_x0000_i1065" type="#_x0000_t75" style="width:36pt;height:24.75pt">
                  <v:imagedata r:id="rId4" o:title=""/>
                </v:shape>
              </w:pict>
            </w:r>
          </w:p>
        </w:tc>
        <w:tc>
          <w:tcPr>
            <w:tcW w:w="12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Красильников Алексей Петрович</w:t>
            </w:r>
          </w:p>
        </w:tc>
        <w:tc>
          <w:tcPr>
            <w:tcW w:w="1752" w:type="pct"/>
            <w:vAlign w:val="bottom"/>
          </w:tcPr>
          <w:p w:rsidR="006D4DBD" w:rsidRPr="00D65F23" w:rsidRDefault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Сибирский государственный университет телекоммуникаций и информатики</w:t>
            </w:r>
          </w:p>
        </w:tc>
        <w:tc>
          <w:tcPr>
            <w:tcW w:w="909" w:type="pct"/>
            <w:vAlign w:val="bottom"/>
          </w:tcPr>
          <w:p w:rsidR="006D4DBD" w:rsidRPr="00D65F23" w:rsidRDefault="00551D8A" w:rsidP="006D4DBD">
            <w:pPr>
              <w:rPr>
                <w:rFonts w:ascii="Verdana" w:hAnsi="Verdana"/>
                <w:i/>
                <w:sz w:val="20"/>
                <w:szCs w:val="20"/>
              </w:rPr>
            </w:pPr>
            <w:r w:rsidRPr="00D65F23">
              <w:rPr>
                <w:rFonts w:ascii="Verdana" w:hAnsi="Verdana"/>
                <w:i/>
                <w:sz w:val="20"/>
                <w:szCs w:val="20"/>
              </w:rPr>
              <w:t>Т</w:t>
            </w:r>
            <w:r w:rsidR="006D4DBD" w:rsidRPr="00D65F23">
              <w:rPr>
                <w:rFonts w:ascii="Verdana" w:hAnsi="Verdana"/>
                <w:i/>
                <w:sz w:val="20"/>
                <w:szCs w:val="20"/>
              </w:rPr>
              <w:t>ехника и технологии</w:t>
            </w:r>
          </w:p>
        </w:tc>
        <w:tc>
          <w:tcPr>
            <w:tcW w:w="567" w:type="pct"/>
          </w:tcPr>
          <w:p w:rsidR="006D4DBD" w:rsidRPr="00D65F23" w:rsidRDefault="006D4DBD" w:rsidP="00D65F23">
            <w:pPr>
              <w:jc w:val="center"/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</w:pPr>
            <w:r w:rsidRPr="00D65F23">
              <w:rPr>
                <w:rFonts w:ascii="Verdana" w:eastAsia="Batang" w:hAnsi="Verdana"/>
                <w:b/>
                <w:i/>
                <w:color w:val="996600"/>
                <w:sz w:val="20"/>
                <w:szCs w:val="20"/>
              </w:rPr>
              <w:t>Бронзовая медаль</w:t>
            </w:r>
          </w:p>
        </w:tc>
      </w:tr>
    </w:tbl>
    <w:p w:rsidR="00CA53C5" w:rsidRDefault="00CA53C5" w:rsidP="00AA2564"/>
    <w:sectPr w:rsidR="00CA53C5" w:rsidSect="00A300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3C5"/>
    <w:rsid w:val="0001392D"/>
    <w:rsid w:val="00046812"/>
    <w:rsid w:val="00053848"/>
    <w:rsid w:val="00054E09"/>
    <w:rsid w:val="00066C5B"/>
    <w:rsid w:val="0009506F"/>
    <w:rsid w:val="000A021B"/>
    <w:rsid w:val="000A2E22"/>
    <w:rsid w:val="000A5B25"/>
    <w:rsid w:val="000D64FD"/>
    <w:rsid w:val="000E27CF"/>
    <w:rsid w:val="000F7D12"/>
    <w:rsid w:val="001134C3"/>
    <w:rsid w:val="00171E0E"/>
    <w:rsid w:val="00180079"/>
    <w:rsid w:val="001903FE"/>
    <w:rsid w:val="001C5100"/>
    <w:rsid w:val="001E121F"/>
    <w:rsid w:val="001F2809"/>
    <w:rsid w:val="0020415E"/>
    <w:rsid w:val="002047D8"/>
    <w:rsid w:val="00224433"/>
    <w:rsid w:val="002265F1"/>
    <w:rsid w:val="002D7B80"/>
    <w:rsid w:val="003001F3"/>
    <w:rsid w:val="00305C59"/>
    <w:rsid w:val="00345A40"/>
    <w:rsid w:val="003A71C0"/>
    <w:rsid w:val="003F1201"/>
    <w:rsid w:val="004027A7"/>
    <w:rsid w:val="00427A4E"/>
    <w:rsid w:val="00430873"/>
    <w:rsid w:val="00433926"/>
    <w:rsid w:val="004674B4"/>
    <w:rsid w:val="004977FC"/>
    <w:rsid w:val="004D0F40"/>
    <w:rsid w:val="00512463"/>
    <w:rsid w:val="00551D8A"/>
    <w:rsid w:val="00552F1B"/>
    <w:rsid w:val="00554C66"/>
    <w:rsid w:val="00557217"/>
    <w:rsid w:val="00564777"/>
    <w:rsid w:val="00577D9E"/>
    <w:rsid w:val="00580CD2"/>
    <w:rsid w:val="005B2FA5"/>
    <w:rsid w:val="00601834"/>
    <w:rsid w:val="00604C45"/>
    <w:rsid w:val="00620BBD"/>
    <w:rsid w:val="006232DC"/>
    <w:rsid w:val="006659C5"/>
    <w:rsid w:val="00667B75"/>
    <w:rsid w:val="006D4DBD"/>
    <w:rsid w:val="006F7CA3"/>
    <w:rsid w:val="007006BF"/>
    <w:rsid w:val="00700BEA"/>
    <w:rsid w:val="00743555"/>
    <w:rsid w:val="00797B6B"/>
    <w:rsid w:val="0082384B"/>
    <w:rsid w:val="0083676E"/>
    <w:rsid w:val="00846F61"/>
    <w:rsid w:val="00851CF5"/>
    <w:rsid w:val="00876FD0"/>
    <w:rsid w:val="00892A15"/>
    <w:rsid w:val="008A51DB"/>
    <w:rsid w:val="008B5BBB"/>
    <w:rsid w:val="008E02D3"/>
    <w:rsid w:val="008F58A0"/>
    <w:rsid w:val="009146AB"/>
    <w:rsid w:val="0092765E"/>
    <w:rsid w:val="00936D33"/>
    <w:rsid w:val="00950F9A"/>
    <w:rsid w:val="009653FC"/>
    <w:rsid w:val="00966BC9"/>
    <w:rsid w:val="009834AD"/>
    <w:rsid w:val="00984C0A"/>
    <w:rsid w:val="009C0040"/>
    <w:rsid w:val="009D68C3"/>
    <w:rsid w:val="009E5844"/>
    <w:rsid w:val="00A30055"/>
    <w:rsid w:val="00A921FB"/>
    <w:rsid w:val="00AA1D3C"/>
    <w:rsid w:val="00AA2564"/>
    <w:rsid w:val="00AA6F23"/>
    <w:rsid w:val="00AC02E5"/>
    <w:rsid w:val="00AE5A56"/>
    <w:rsid w:val="00AF2ADF"/>
    <w:rsid w:val="00B37A10"/>
    <w:rsid w:val="00B458D4"/>
    <w:rsid w:val="00B74312"/>
    <w:rsid w:val="00BA147F"/>
    <w:rsid w:val="00BD1C87"/>
    <w:rsid w:val="00C45D22"/>
    <w:rsid w:val="00C50E12"/>
    <w:rsid w:val="00C834C8"/>
    <w:rsid w:val="00CA53C5"/>
    <w:rsid w:val="00CC1BF6"/>
    <w:rsid w:val="00CD19C2"/>
    <w:rsid w:val="00D16067"/>
    <w:rsid w:val="00D36D2A"/>
    <w:rsid w:val="00D4335F"/>
    <w:rsid w:val="00D65F23"/>
    <w:rsid w:val="00D8274B"/>
    <w:rsid w:val="00D90692"/>
    <w:rsid w:val="00DA2B9F"/>
    <w:rsid w:val="00DA346E"/>
    <w:rsid w:val="00DA3583"/>
    <w:rsid w:val="00DC0AB7"/>
    <w:rsid w:val="00DC7B95"/>
    <w:rsid w:val="00DD703B"/>
    <w:rsid w:val="00DE2479"/>
    <w:rsid w:val="00E26293"/>
    <w:rsid w:val="00E328E4"/>
    <w:rsid w:val="00E351C8"/>
    <w:rsid w:val="00E375A2"/>
    <w:rsid w:val="00E75B10"/>
    <w:rsid w:val="00E94296"/>
    <w:rsid w:val="00EC109E"/>
    <w:rsid w:val="00EC5E8D"/>
    <w:rsid w:val="00EE3D05"/>
    <w:rsid w:val="00F23775"/>
    <w:rsid w:val="00F84C6D"/>
    <w:rsid w:val="00FA1CBB"/>
    <w:rsid w:val="00FE32D3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30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Победители III (заключительного) тура Открытой международной студенческой Интернет-олимпиады</vt:lpstr>
    </vt:vector>
  </TitlesOfParts>
  <Company>Reanimator Extreme Edition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III (заключительного) тура Открытой международной студенческой Интернет-олимпиады</dc:title>
  <dc:creator>User</dc:creator>
  <cp:lastModifiedBy>Пользователь Windows</cp:lastModifiedBy>
  <cp:revision>2</cp:revision>
  <dcterms:created xsi:type="dcterms:W3CDTF">2016-05-24T02:54:00Z</dcterms:created>
  <dcterms:modified xsi:type="dcterms:W3CDTF">2016-05-24T02:54:00Z</dcterms:modified>
</cp:coreProperties>
</file>