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D3703" w:rsidRPr="00CD3703" w:rsidTr="00CD370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D3703" w:rsidRPr="00CD3703" w:rsidRDefault="00CD3703" w:rsidP="00CD3703">
            <w:pPr>
              <w:spacing w:before="100" w:beforeAutospacing="1" w:after="0" w:afterAutospacing="1" w:line="240" w:lineRule="auto"/>
              <w:jc w:val="center"/>
              <w:rPr>
                <w:rFonts w:ascii="Helvetica" w:eastAsia="Times New Roman" w:hAnsi="Helvetica" w:cs="Helvetica"/>
                <w:b/>
                <w:sz w:val="28"/>
                <w:szCs w:val="28"/>
                <w:lang w:eastAsia="ru-RU"/>
              </w:rPr>
            </w:pPr>
            <w:r w:rsidRPr="00CD370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Приглашение на Молодежный международный форум Россия – Казахстан «Лидерство и инновации в XXI веке: взгляд в будущее»</w:t>
            </w:r>
          </w:p>
          <w:p w:rsidR="00CD3703" w:rsidRPr="00CD3703" w:rsidRDefault="00CD3703" w:rsidP="00CD370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Уважаемые преподаватели, аспиранты, магистранты, молодые ученые и студенты!</w:t>
            </w:r>
          </w:p>
          <w:p w:rsidR="00CD3703" w:rsidRPr="00CD3703" w:rsidRDefault="00CD3703" w:rsidP="00CD370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Приглашаем вас принять участие в </w:t>
            </w:r>
            <w:hyperlink r:id="rId5" w:tgtFrame="_blank" w:history="1">
              <w:r w:rsidRPr="00CD3703">
                <w:rPr>
                  <w:rFonts w:ascii="Helvetica" w:eastAsia="Times New Roman" w:hAnsi="Helvetica" w:cs="Helvetica"/>
                  <w:color w:val="00008B"/>
                  <w:sz w:val="24"/>
                  <w:szCs w:val="24"/>
                  <w:lang w:eastAsia="ru-RU"/>
                </w:rPr>
                <w:t>Молодежном международном форуме Россия – Казахстан «Лидерство и инновации в XXI веке: взгляд в будущее»</w:t>
              </w:r>
            </w:hyperlink>
            <w:proofErr w:type="gramStart"/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,</w:t>
            </w:r>
            <w:proofErr w:type="gramEnd"/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который состоится 11 ноября 2013 г.</w:t>
            </w:r>
          </w:p>
          <w:p w:rsidR="00CD3703" w:rsidRPr="00CD3703" w:rsidRDefault="00CD3703" w:rsidP="00CD370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D370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Цель Форума</w:t>
            </w:r>
          </w:p>
          <w:p w:rsidR="00CD3703" w:rsidRPr="00CD3703" w:rsidRDefault="00CD3703" w:rsidP="00CD370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усилить взаимодействие между молодежью</w:t>
            </w: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и молодежными организациями Российской Федерации</w:t>
            </w: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и Республики Казахстан, а также продемонстрировать результаты, достижения и перспективы Российско-Казахстанского молодежного сотрудничества в рамках Евразийского экономического форума молодежи.</w:t>
            </w:r>
          </w:p>
          <w:p w:rsidR="00CD3703" w:rsidRPr="00CD3703" w:rsidRDefault="00CD3703" w:rsidP="00CD370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 рамках Форума планируется обсуждение вопросов по направлениям:</w:t>
            </w:r>
          </w:p>
          <w:p w:rsidR="00CD3703" w:rsidRPr="00CD3703" w:rsidRDefault="00CD3703" w:rsidP="00CD3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Евразийская экономическая интеграция России и Казахстана.</w:t>
            </w:r>
          </w:p>
          <w:p w:rsidR="00CD3703" w:rsidRPr="00CD3703" w:rsidRDefault="00CD3703" w:rsidP="00CD3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Энергетические и экологические ограничения развития: </w:t>
            </w:r>
            <w:proofErr w:type="spellStart"/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ресурсозависимость</w:t>
            </w:r>
            <w:proofErr w:type="spellEnd"/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и экономический рост.</w:t>
            </w:r>
          </w:p>
          <w:p w:rsidR="00CD3703" w:rsidRPr="00CD3703" w:rsidRDefault="00CD3703" w:rsidP="00CD3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Инновационная политика: интеллектуальное освоение новых рынков.</w:t>
            </w:r>
          </w:p>
          <w:p w:rsidR="00CD3703" w:rsidRPr="00CD3703" w:rsidRDefault="00CD3703" w:rsidP="00CD3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Научное и образовательное сотрудничество Республики Казахстан и Российской Федерации.</w:t>
            </w:r>
          </w:p>
          <w:p w:rsidR="00CD3703" w:rsidRPr="00CD3703" w:rsidRDefault="00CD3703" w:rsidP="00CD3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Коллективное лидерство ведущих государств мира. Форматы: Таможенный союз </w:t>
            </w:r>
            <w:proofErr w:type="spellStart"/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ЕврАзЭС</w:t>
            </w:r>
            <w:proofErr w:type="spellEnd"/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, «Группа восьми» (Шанхайская организация сотрудничества).</w:t>
            </w:r>
          </w:p>
          <w:p w:rsidR="00CD3703" w:rsidRPr="00CD3703" w:rsidRDefault="00CD3703" w:rsidP="00CD3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Проекты молодежного сотрудничества</w:t>
            </w: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и молодежная политика Российской Федерации</w:t>
            </w: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и Республики Казахстан.</w:t>
            </w:r>
          </w:p>
          <w:p w:rsidR="00CD3703" w:rsidRPr="00CD3703" w:rsidRDefault="00CD3703" w:rsidP="00CD3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Роль всемирных выставок ЭКСПО в развитии регионов.</w:t>
            </w:r>
          </w:p>
          <w:p w:rsidR="00CD3703" w:rsidRPr="00CD3703" w:rsidRDefault="00CD3703" w:rsidP="00CD370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Заявки на участие и статьи представляются в срок</w:t>
            </w: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до</w:t>
            </w:r>
            <w:r w:rsidRPr="00CD370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 1 ноября 2013</w:t>
            </w: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года в секретариат Форума</w:t>
            </w: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по электронной почте </w:t>
            </w:r>
            <w:hyperlink r:id="rId6" w:tgtFrame="_blank" w:history="1">
              <w:r w:rsidRPr="00CD3703">
                <w:rPr>
                  <w:rFonts w:ascii="Helvetica" w:eastAsia="Times New Roman" w:hAnsi="Helvetica" w:cs="Helvetica"/>
                  <w:color w:val="00008B"/>
                  <w:sz w:val="24"/>
                  <w:szCs w:val="24"/>
                  <w:lang w:eastAsia="ru-RU"/>
                </w:rPr>
                <w:t>nirs@usue.ru</w:t>
              </w:r>
            </w:hyperlink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</w:t>
            </w:r>
          </w:p>
          <w:p w:rsidR="00CD3703" w:rsidRPr="00CD3703" w:rsidRDefault="00CD3703" w:rsidP="00CD370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Секретарь: </w:t>
            </w:r>
            <w:proofErr w:type="spellStart"/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Людмила Владимировна</w:t>
            </w: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Телефон: (343) </w:t>
            </w:r>
            <w:r w:rsidRPr="00CD3703">
              <w:rPr>
                <w:rFonts w:ascii="Helvetica" w:eastAsia="Times New Roman" w:hAnsi="Helvetica" w:cs="Helvetica"/>
                <w:color w:val="00008B"/>
                <w:sz w:val="24"/>
                <w:szCs w:val="24"/>
                <w:lang w:eastAsia="ru-RU"/>
              </w:rPr>
              <w:t>221-17</w:t>
            </w: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-63</w:t>
            </w: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Эл почта: </w:t>
            </w:r>
            <w:hyperlink r:id="rId7" w:tgtFrame="_blank" w:history="1">
              <w:r w:rsidRPr="00CD3703">
                <w:rPr>
                  <w:rFonts w:ascii="Helvetica" w:eastAsia="Times New Roman" w:hAnsi="Helvetica" w:cs="Helvetica"/>
                  <w:color w:val="00008B"/>
                  <w:sz w:val="24"/>
                  <w:szCs w:val="24"/>
                  <w:lang w:eastAsia="ru-RU"/>
                </w:rPr>
                <w:t>vesnina@usue.ru</w:t>
              </w:r>
            </w:hyperlink>
          </w:p>
          <w:p w:rsidR="00CD3703" w:rsidRPr="00CD3703" w:rsidRDefault="00CD3703" w:rsidP="00CD370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D370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Очным участникам Форума обязательна регистрация на сайте </w:t>
            </w:r>
            <w:hyperlink r:id="rId8" w:tgtFrame="_blank" w:history="1">
              <w:r w:rsidRPr="00CD3703">
                <w:rPr>
                  <w:rFonts w:ascii="Helvetica" w:eastAsia="Times New Roman" w:hAnsi="Helvetica" w:cs="Helvetica"/>
                  <w:b/>
                  <w:bCs/>
                  <w:color w:val="00008B"/>
                  <w:sz w:val="24"/>
                  <w:szCs w:val="24"/>
                  <w:lang w:eastAsia="ru-RU"/>
                </w:rPr>
                <w:t>www.eurasia-forum.ru</w:t>
              </w:r>
            </w:hyperlink>
          </w:p>
          <w:p w:rsidR="00CD3703" w:rsidRPr="00CD3703" w:rsidRDefault="00CD3703" w:rsidP="00CD370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8B"/>
                <w:sz w:val="24"/>
                <w:szCs w:val="24"/>
                <w:lang w:eastAsia="ru-RU"/>
              </w:rPr>
            </w:pPr>
            <w:r w:rsidRPr="00CD370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Контакт-центр для очных участников</w:t>
            </w:r>
            <w:r w:rsidRPr="00CD370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br/>
              <w:t>8 (343) </w:t>
            </w:r>
            <w:r w:rsidRPr="00CD3703">
              <w:rPr>
                <w:rFonts w:ascii="Helvetica" w:eastAsia="Times New Roman" w:hAnsi="Helvetica" w:cs="Helvetica"/>
                <w:b/>
                <w:bCs/>
                <w:color w:val="00008B"/>
                <w:sz w:val="24"/>
                <w:szCs w:val="24"/>
                <w:lang w:eastAsia="ru-RU"/>
              </w:rPr>
              <w:t>221-26</w:t>
            </w:r>
            <w:r w:rsidRPr="00CD370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-06, </w:t>
            </w:r>
            <w:hyperlink r:id="rId9" w:tgtFrame="_blank" w:history="1">
              <w:r w:rsidRPr="00CD3703">
                <w:rPr>
                  <w:rFonts w:ascii="Helvetica" w:eastAsia="Times New Roman" w:hAnsi="Helvetica" w:cs="Helvetica"/>
                  <w:b/>
                  <w:bCs/>
                  <w:color w:val="00008B"/>
                  <w:sz w:val="24"/>
                  <w:szCs w:val="24"/>
                  <w:lang w:eastAsia="ru-RU"/>
                </w:rPr>
                <w:t>contact@eurasia-forum.ru</w:t>
              </w:r>
            </w:hyperlink>
            <w:r w:rsidRPr="00CD3703">
              <w:rPr>
                <w:rFonts w:ascii="Helvetica" w:eastAsia="Times New Roman" w:hAnsi="Helvetica" w:cs="Helvetica"/>
                <w:b/>
                <w:bCs/>
                <w:color w:val="00008B"/>
                <w:sz w:val="24"/>
                <w:szCs w:val="24"/>
                <w:lang w:eastAsia="ru-RU"/>
              </w:rPr>
              <w:br/>
            </w:r>
            <w:r w:rsidRPr="00CD370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CD370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Чернавских</w:t>
            </w:r>
            <w:proofErr w:type="spellEnd"/>
            <w:r w:rsidRPr="00CD370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br/>
            </w:r>
            <w:hyperlink r:id="rId10" w:tgtFrame="_blank" w:history="1">
              <w:proofErr w:type="spellStart"/>
              <w:r w:rsidRPr="00CD3703">
                <w:rPr>
                  <w:rFonts w:ascii="Helvetica" w:eastAsia="Times New Roman" w:hAnsi="Helvetica" w:cs="Helvetica"/>
                  <w:color w:val="00008B"/>
                  <w:sz w:val="24"/>
                  <w:szCs w:val="24"/>
                  <w:lang w:eastAsia="ru-RU"/>
                </w:rPr>
                <w:t>Youth</w:t>
              </w:r>
              <w:proofErr w:type="spellEnd"/>
              <w:r w:rsidRPr="00CD3703">
                <w:rPr>
                  <w:rFonts w:ascii="Helvetica" w:eastAsia="Times New Roman" w:hAnsi="Helvetica" w:cs="Helvetica"/>
                  <w:color w:val="00008B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D3703">
                <w:rPr>
                  <w:rFonts w:ascii="Helvetica" w:eastAsia="Times New Roman" w:hAnsi="Helvetica" w:cs="Helvetica"/>
                  <w:color w:val="00008B"/>
                  <w:sz w:val="24"/>
                  <w:szCs w:val="24"/>
                  <w:lang w:eastAsia="ru-RU"/>
                </w:rPr>
                <w:t>Forum</w:t>
              </w:r>
              <w:proofErr w:type="spellEnd"/>
              <w:r w:rsidRPr="00CD3703">
                <w:rPr>
                  <w:rFonts w:ascii="Helvetica" w:eastAsia="Times New Roman" w:hAnsi="Helvetica" w:cs="Helvetica"/>
                  <w:color w:val="00008B"/>
                  <w:sz w:val="24"/>
                  <w:szCs w:val="24"/>
                  <w:lang w:eastAsia="ru-RU"/>
                </w:rPr>
                <w:t xml:space="preserve"> Russia-Kazakhstan.doc</w:t>
              </w:r>
            </w:hyperlink>
            <w:r w:rsidRPr="00CD3703">
              <w:rPr>
                <w:rFonts w:ascii="Helvetica" w:eastAsia="Times New Roman" w:hAnsi="Helvetica" w:cs="Helvetica"/>
                <w:color w:val="00008B"/>
                <w:sz w:val="24"/>
                <w:szCs w:val="24"/>
                <w:lang w:eastAsia="ru-RU"/>
              </w:rPr>
              <w:br/>
            </w:r>
          </w:p>
          <w:p w:rsidR="00CD3703" w:rsidRPr="00CD3703" w:rsidRDefault="00CD3703" w:rsidP="00CD3703">
            <w:pPr>
              <w:spacing w:after="75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D370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r w:rsidRPr="00CD37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 организаторе</w:t>
            </w:r>
            <w:r w:rsidRPr="00CD37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hyperlink r:id="rId11" w:tgtFrame="_blank" w:history="1">
              <w:r w:rsidRPr="00CD3703">
                <w:rPr>
                  <w:rFonts w:ascii="Arial" w:eastAsia="Times New Roman" w:hAnsi="Arial" w:cs="Arial"/>
                  <w:b/>
                  <w:bCs/>
                  <w:color w:val="00008B"/>
                  <w:sz w:val="21"/>
                  <w:lang w:eastAsia="ru-RU"/>
                </w:rPr>
                <w:t xml:space="preserve">НИРС </w:t>
              </w:r>
              <w:proofErr w:type="spellStart"/>
              <w:r w:rsidRPr="00CD3703">
                <w:rPr>
                  <w:rFonts w:ascii="Arial" w:eastAsia="Times New Roman" w:hAnsi="Arial" w:cs="Arial"/>
                  <w:b/>
                  <w:bCs/>
                  <w:color w:val="00008B"/>
                  <w:sz w:val="21"/>
                  <w:lang w:eastAsia="ru-RU"/>
                </w:rPr>
                <w:t>УрГЭУ</w:t>
              </w:r>
              <w:proofErr w:type="spellEnd"/>
            </w:hyperlink>
            <w:r w:rsidRPr="00CD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ВПО "Уральский государственный экономический университет</w:t>
            </w:r>
            <w:proofErr w:type="gramStart"/>
            <w:r w:rsidRPr="00CD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CD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по научно-исследовательской работе</w:t>
            </w:r>
          </w:p>
        </w:tc>
      </w:tr>
      <w:tr w:rsidR="00CD3703" w:rsidRPr="00CD3703" w:rsidTr="00CD370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D3703" w:rsidRPr="00CD3703" w:rsidRDefault="00CD3703" w:rsidP="00CD370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4018BC" w:rsidRDefault="004018BC"/>
    <w:sectPr w:rsidR="004018BC" w:rsidSect="00CD3703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0139"/>
    <w:multiLevelType w:val="multilevel"/>
    <w:tmpl w:val="EBD0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CD3703"/>
    <w:rsid w:val="001C2912"/>
    <w:rsid w:val="004018BC"/>
    <w:rsid w:val="00A041DA"/>
    <w:rsid w:val="00CD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703"/>
  </w:style>
  <w:style w:type="character" w:customStyle="1" w:styleId="object">
    <w:name w:val="object"/>
    <w:basedOn w:val="a0"/>
    <w:rsid w:val="00CD3703"/>
  </w:style>
  <w:style w:type="character" w:styleId="a4">
    <w:name w:val="Hyperlink"/>
    <w:basedOn w:val="a0"/>
    <w:uiPriority w:val="99"/>
    <w:semiHidden/>
    <w:unhideWhenUsed/>
    <w:rsid w:val="00CD3703"/>
    <w:rPr>
      <w:color w:val="0000FF"/>
      <w:u w:val="single"/>
    </w:rPr>
  </w:style>
  <w:style w:type="character" w:styleId="a5">
    <w:name w:val="Strong"/>
    <w:basedOn w:val="a0"/>
    <w:uiPriority w:val="22"/>
    <w:qFormat/>
    <w:rsid w:val="00CD37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0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timepad.ru/stat/l/2wilSXYynA1eH2BNEXydptP2q3jfKPuKASqRznh39wWVfZjxMBEPIWND5EUpGZCJ-HWigXbQIMNDvNTKt43TAQ,,/mail/11625635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snina@usu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s@usue.ru" TargetMode="External"/><Relationship Id="rId11" Type="http://schemas.openxmlformats.org/officeDocument/2006/relationships/hyperlink" Target="http://nirs-usue.timepad.ru/" TargetMode="External"/><Relationship Id="rId5" Type="http://schemas.openxmlformats.org/officeDocument/2006/relationships/hyperlink" Target="http://l.timepad.ru/stat/l/4EKCTU8b51U1pQbDjj5zrZVxMGV8sgewdYsr7XECuXvPnpHUUYU6xgzIVbRobhBSEXyedY9kypWyYHlKH5yPjw,,/mail/116256350/" TargetMode="External"/><Relationship Id="rId10" Type="http://schemas.openxmlformats.org/officeDocument/2006/relationships/hyperlink" Target="http://l.timepad.ru/stat/l/Q-MDIyX-BqKrhXpYt_Kkh1Zp6jRzWZ4bB9XgH8y_f0DwjIcPulJ6LVphe2efJfvxu9zjIYUWL0OO3lxeOUe2okpu_xOr05W-S7MQGiCcDdyplssb5c57JUkAK1odM7l0/mail/1162563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.timepad.ru/stat/l/OJPw5CKUJzQ2axfTb8h4VQbFwJFD8u5MQWuwvByP8Y5VVbov3GXENGcdhSkvHXzbRZic4hjO6lZEezl1ZTD4huz1VTNk99MEES-JtYz1vtw6vmUg3JRBIvaArPNee5BSc0BrLHAu4Un3rvL39cTAYHclzfxUBUEqMVz1ynZop6Y,/mail/1162563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Company>Южно-Уральский государственный университет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1</cp:revision>
  <dcterms:created xsi:type="dcterms:W3CDTF">2013-10-15T05:56:00Z</dcterms:created>
  <dcterms:modified xsi:type="dcterms:W3CDTF">2013-10-15T05:57:00Z</dcterms:modified>
</cp:coreProperties>
</file>