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051" w:tblpY="481"/>
        <w:tblW w:w="9747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747"/>
      </w:tblGrid>
      <w:tr w:rsidR="00945206" w:rsidTr="00945206">
        <w:trPr>
          <w:trHeight w:val="1418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5206" w:rsidRDefault="00945206" w:rsidP="005E5B4B">
            <w:pPr>
              <w:pStyle w:val="a5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ind w:left="1877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129540</wp:posOffset>
                  </wp:positionV>
                  <wp:extent cx="1074420" cy="735965"/>
                  <wp:effectExtent l="19050" t="0" r="0" b="0"/>
                  <wp:wrapNone/>
                  <wp:docPr id="2" name="Рисунок 2" descr="Uni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3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МИНИСТЕРСТВО ОБРАЗОВАНИЯ и науки РФ</w:t>
            </w:r>
          </w:p>
          <w:p w:rsidR="00945206" w:rsidRDefault="00945206" w:rsidP="005E5B4B">
            <w:pPr>
              <w:pStyle w:val="a5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spacing w:after="60"/>
              <w:ind w:left="1877"/>
              <w:jc w:val="both"/>
              <w:rPr>
                <w:rFonts w:ascii="Antiqua Cyr" w:hAnsi="Antiqua Cyr"/>
                <w:caps w:val="0"/>
                <w:sz w:val="22"/>
                <w:szCs w:val="22"/>
              </w:rPr>
            </w:pPr>
            <w:r>
              <w:rPr>
                <w:rFonts w:ascii="Antiqua Cyr" w:hAnsi="Antiqua Cyr"/>
                <w:sz w:val="22"/>
                <w:szCs w:val="22"/>
              </w:rPr>
              <w:t>южно-уральский государственный</w:t>
            </w:r>
            <w:r>
              <w:t xml:space="preserve"> </w:t>
            </w:r>
            <w:r>
              <w:rPr>
                <w:rFonts w:ascii="Antiqua Cyr" w:hAnsi="Antiqua Cyr"/>
                <w:caps w:val="0"/>
                <w:sz w:val="22"/>
                <w:szCs w:val="22"/>
              </w:rPr>
              <w:t>УНИВЕРСИТЕТ</w:t>
            </w:r>
          </w:p>
          <w:p w:rsidR="00945206" w:rsidRDefault="00945206" w:rsidP="005E5B4B">
            <w:pPr>
              <w:ind w:left="18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Ленина, 76, офис 152 (восточное крыло)  г. Челябинск, Россия, 454080 </w:t>
            </w:r>
          </w:p>
          <w:p w:rsidR="00945206" w:rsidRPr="002043D5" w:rsidRDefault="00945206" w:rsidP="005E5B4B">
            <w:pPr>
              <w:ind w:left="187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2043D5">
              <w:rPr>
                <w:sz w:val="20"/>
                <w:szCs w:val="20"/>
                <w:lang w:val="en-US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2043D5">
              <w:rPr>
                <w:sz w:val="20"/>
                <w:szCs w:val="20"/>
                <w:lang w:val="en-US"/>
              </w:rPr>
              <w:t xml:space="preserve"> (351) 272-30-77, E-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2043D5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3F33BD">
                <w:rPr>
                  <w:rStyle w:val="a3"/>
                  <w:sz w:val="20"/>
                  <w:szCs w:val="20"/>
                  <w:lang w:val="en-US"/>
                </w:rPr>
                <w:t>valmaksimova</w:t>
              </w:r>
              <w:r w:rsidRPr="002043D5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Pr="003F33BD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2043D5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Pr="003F33B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2043D5"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Uralgis.ru</w:t>
            </w:r>
          </w:p>
          <w:p w:rsidR="00945206" w:rsidRDefault="00945206" w:rsidP="005E5B4B">
            <w:pPr>
              <w:ind w:left="18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7453019764 КПП 745302001</w:t>
            </w:r>
          </w:p>
        </w:tc>
      </w:tr>
    </w:tbl>
    <w:p w:rsidR="00945206" w:rsidRPr="00CB4ED0" w:rsidRDefault="00945206" w:rsidP="009452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45206" w:rsidRPr="00CB4ED0" w:rsidRDefault="00945206" w:rsidP="00945206">
      <w:pPr>
        <w:ind w:firstLine="708"/>
        <w:jc w:val="both"/>
        <w:rPr>
          <w:b/>
          <w:bCs/>
          <w:sz w:val="22"/>
          <w:szCs w:val="22"/>
        </w:rPr>
      </w:pPr>
      <w:r w:rsidRPr="00CB4ED0">
        <w:rPr>
          <w:sz w:val="22"/>
          <w:szCs w:val="22"/>
        </w:rPr>
        <w:t>Южно-Уральский государственный университет проводит курсы повышения квалификации  и профессиональ</w:t>
      </w:r>
      <w:r w:rsidR="00950D6A">
        <w:rPr>
          <w:sz w:val="22"/>
          <w:szCs w:val="22"/>
        </w:rPr>
        <w:t>ной переподготовки по программе</w:t>
      </w:r>
      <w:r w:rsidRPr="00CB4ED0">
        <w:rPr>
          <w:sz w:val="22"/>
          <w:szCs w:val="22"/>
        </w:rPr>
        <w:t xml:space="preserve"> </w:t>
      </w:r>
      <w:r w:rsidRPr="00CB4ED0">
        <w:rPr>
          <w:b/>
          <w:bCs/>
          <w:sz w:val="22"/>
          <w:szCs w:val="22"/>
        </w:rPr>
        <w:t>«</w:t>
      </w:r>
      <w:r w:rsidR="00950D6A">
        <w:rPr>
          <w:b/>
          <w:bCs/>
          <w:sz w:val="22"/>
          <w:szCs w:val="22"/>
        </w:rPr>
        <w:t>Геодезическое обеспечение кадастровых и строительных работ</w:t>
      </w:r>
      <w:r w:rsidRPr="00CB4ED0">
        <w:rPr>
          <w:b/>
          <w:bCs/>
          <w:sz w:val="22"/>
          <w:szCs w:val="22"/>
        </w:rPr>
        <w:t>»</w:t>
      </w:r>
      <w:r w:rsidR="00950D6A">
        <w:rPr>
          <w:b/>
          <w:bCs/>
          <w:sz w:val="22"/>
          <w:szCs w:val="22"/>
        </w:rPr>
        <w:t>.</w:t>
      </w:r>
    </w:p>
    <w:p w:rsidR="00945206" w:rsidRPr="00CB4ED0" w:rsidRDefault="00945206" w:rsidP="00945206">
      <w:pPr>
        <w:ind w:firstLine="708"/>
        <w:jc w:val="both"/>
        <w:rPr>
          <w:sz w:val="22"/>
          <w:szCs w:val="22"/>
        </w:rPr>
      </w:pPr>
      <w:r w:rsidRPr="00CB4ED0">
        <w:rPr>
          <w:b/>
          <w:sz w:val="22"/>
          <w:szCs w:val="22"/>
        </w:rPr>
        <w:t>Организаторы:</w:t>
      </w:r>
      <w:r w:rsidRPr="00CB4ED0">
        <w:rPr>
          <w:sz w:val="22"/>
          <w:szCs w:val="22"/>
        </w:rPr>
        <w:t xml:space="preserve"> Южно-Уральский государственный университет (Научно-образовательный центр «Геоинформационные системы» и Архитектурно-строительный факультет).</w:t>
      </w:r>
    </w:p>
    <w:p w:rsidR="00945206" w:rsidRPr="00CB4ED0" w:rsidRDefault="00945206" w:rsidP="00945206">
      <w:pPr>
        <w:jc w:val="both"/>
        <w:rPr>
          <w:sz w:val="22"/>
          <w:szCs w:val="22"/>
          <w:u w:val="single"/>
        </w:rPr>
      </w:pPr>
      <w:r w:rsidRPr="00CB4ED0">
        <w:rPr>
          <w:sz w:val="22"/>
          <w:szCs w:val="22"/>
        </w:rPr>
        <w:tab/>
        <w:t xml:space="preserve"> По окончанию обучения курсов повышения квалификации слушатели получают</w:t>
      </w:r>
      <w:r w:rsidRPr="00CB4ED0">
        <w:rPr>
          <w:b/>
          <w:sz w:val="22"/>
          <w:szCs w:val="22"/>
        </w:rPr>
        <w:t xml:space="preserve"> </w:t>
      </w:r>
      <w:r w:rsidRPr="00CB4ED0">
        <w:rPr>
          <w:sz w:val="22"/>
          <w:szCs w:val="22"/>
          <w:u w:val="single"/>
        </w:rPr>
        <w:t>удостоверение.</w:t>
      </w:r>
      <w:r w:rsidRPr="00CB4ED0">
        <w:rPr>
          <w:b/>
          <w:sz w:val="22"/>
          <w:szCs w:val="22"/>
        </w:rPr>
        <w:t xml:space="preserve"> </w:t>
      </w:r>
      <w:r w:rsidRPr="00CB4ED0">
        <w:rPr>
          <w:sz w:val="22"/>
          <w:szCs w:val="22"/>
        </w:rPr>
        <w:t xml:space="preserve">По окончании программы профессиональной переподготовки слушатели получают </w:t>
      </w:r>
      <w:r w:rsidRPr="00CB4ED0">
        <w:rPr>
          <w:sz w:val="22"/>
          <w:szCs w:val="22"/>
          <w:u w:val="single"/>
        </w:rPr>
        <w:t xml:space="preserve">диплом о профессиональной переподготовке. </w:t>
      </w:r>
      <w:r w:rsidRPr="00CB4ED0">
        <w:rPr>
          <w:sz w:val="22"/>
          <w:szCs w:val="22"/>
        </w:rPr>
        <w:t xml:space="preserve">Учебный курс носит практический характер и предназначен для специалистов в сфере недвижимости (инженерной, строительной, кадастровой деятельности и технической инвентаризации). В течение обучения слушатели получат теоретические знания и практические навыки по ведению земельно-кадастровых, инженерно-геодезических и топографических работ в сфере строительства и кадастра; научатся пользоваться современным геодезическим оборудованием: электронным тахеометром, спутниковой геодезической аппаратурой - </w:t>
      </w:r>
      <w:r w:rsidRPr="00CB4ED0">
        <w:rPr>
          <w:sz w:val="22"/>
          <w:szCs w:val="22"/>
          <w:lang w:val="en-US"/>
        </w:rPr>
        <w:t>GPS</w:t>
      </w:r>
      <w:r w:rsidRPr="00CB4ED0">
        <w:rPr>
          <w:sz w:val="22"/>
          <w:szCs w:val="22"/>
        </w:rPr>
        <w:t xml:space="preserve"> приемником и др., работать с программными пакетами обработки инженерно-геодезической, землеустроительной и кадастровой информации. На курсах читают ведущие преподаватели кафедры «Градостроительство», специалисты Управления </w:t>
      </w:r>
      <w:proofErr w:type="spellStart"/>
      <w:r w:rsidRPr="00CB4ED0">
        <w:rPr>
          <w:sz w:val="22"/>
          <w:szCs w:val="22"/>
        </w:rPr>
        <w:t>Росреестра</w:t>
      </w:r>
      <w:proofErr w:type="spellEnd"/>
      <w:r w:rsidRPr="00CB4ED0">
        <w:rPr>
          <w:sz w:val="22"/>
          <w:szCs w:val="22"/>
        </w:rPr>
        <w:t xml:space="preserve"> по Челябинской области, Федеральной службы безопасности, а также специалисты в сфере геодезии, картографии и программного обеспечения. </w:t>
      </w:r>
    </w:p>
    <w:p w:rsidR="00945206" w:rsidRPr="00CB4ED0" w:rsidRDefault="00945206" w:rsidP="00945206">
      <w:pPr>
        <w:ind w:firstLine="360"/>
        <w:jc w:val="center"/>
        <w:rPr>
          <w:b/>
          <w:sz w:val="22"/>
          <w:szCs w:val="22"/>
        </w:rPr>
      </w:pPr>
      <w:r w:rsidRPr="00CB4ED0">
        <w:rPr>
          <w:b/>
          <w:sz w:val="22"/>
          <w:szCs w:val="22"/>
        </w:rPr>
        <w:t>Программа курса включает следующие общие разделы:</w:t>
      </w:r>
    </w:p>
    <w:p w:rsidR="00945206" w:rsidRPr="00CB4ED0" w:rsidRDefault="00945206" w:rsidP="0094520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B4ED0">
        <w:rPr>
          <w:b/>
          <w:sz w:val="22"/>
          <w:szCs w:val="22"/>
        </w:rPr>
        <w:t>нормативно-правовое регулирование геодезической деятельности в РФ</w:t>
      </w:r>
    </w:p>
    <w:p w:rsidR="00945206" w:rsidRPr="00CB4ED0" w:rsidRDefault="00945206" w:rsidP="00945206">
      <w:pPr>
        <w:pStyle w:val="1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 w:rsidRPr="00CB4ED0">
        <w:rPr>
          <w:b/>
          <w:sz w:val="22"/>
          <w:szCs w:val="22"/>
        </w:rPr>
        <w:t>основы современной геодезии и топографических работ</w:t>
      </w:r>
    </w:p>
    <w:p w:rsidR="00945206" w:rsidRPr="00CB4ED0" w:rsidRDefault="00945206" w:rsidP="00945206">
      <w:pPr>
        <w:pStyle w:val="1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 w:rsidRPr="00CB4ED0">
        <w:rPr>
          <w:b/>
          <w:sz w:val="22"/>
          <w:szCs w:val="22"/>
        </w:rPr>
        <w:t xml:space="preserve">требования к режиму секретности при проведении картогрофо - геодезических работ </w:t>
      </w:r>
    </w:p>
    <w:p w:rsidR="00945206" w:rsidRPr="00CB4ED0" w:rsidRDefault="00945206" w:rsidP="00945206">
      <w:pPr>
        <w:pStyle w:val="1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 w:rsidRPr="00CB4ED0">
        <w:rPr>
          <w:b/>
          <w:sz w:val="22"/>
          <w:szCs w:val="22"/>
          <w:lang w:val="en-US"/>
        </w:rPr>
        <w:t>RTK</w:t>
      </w:r>
      <w:r w:rsidRPr="00CB4ED0">
        <w:rPr>
          <w:b/>
          <w:sz w:val="22"/>
          <w:szCs w:val="22"/>
        </w:rPr>
        <w:t xml:space="preserve">-технологии в геодезии и кадастре (работа с </w:t>
      </w:r>
      <w:proofErr w:type="spellStart"/>
      <w:r w:rsidRPr="00CB4ED0">
        <w:rPr>
          <w:b/>
          <w:sz w:val="22"/>
          <w:szCs w:val="22"/>
        </w:rPr>
        <w:t>рефенцной</w:t>
      </w:r>
      <w:proofErr w:type="spellEnd"/>
      <w:r w:rsidRPr="00CB4ED0">
        <w:rPr>
          <w:b/>
          <w:sz w:val="22"/>
          <w:szCs w:val="22"/>
        </w:rPr>
        <w:t xml:space="preserve"> станцией в различных режимах)</w:t>
      </w:r>
      <w:r w:rsidR="00950D6A" w:rsidRPr="00950D6A">
        <w:rPr>
          <w:b/>
          <w:sz w:val="22"/>
          <w:szCs w:val="22"/>
        </w:rPr>
        <w:t>;</w:t>
      </w:r>
      <w:r w:rsidR="00950D6A">
        <w:rPr>
          <w:b/>
          <w:sz w:val="22"/>
          <w:szCs w:val="22"/>
        </w:rPr>
        <w:t xml:space="preserve"> электронными </w:t>
      </w:r>
      <w:r w:rsidR="002747C7">
        <w:rPr>
          <w:b/>
          <w:sz w:val="22"/>
          <w:szCs w:val="22"/>
        </w:rPr>
        <w:t xml:space="preserve">геодезическими </w:t>
      </w:r>
      <w:r w:rsidR="00950D6A">
        <w:rPr>
          <w:b/>
          <w:sz w:val="22"/>
          <w:szCs w:val="22"/>
        </w:rPr>
        <w:t>приборами.</w:t>
      </w:r>
      <w:r w:rsidRPr="00CB4ED0">
        <w:rPr>
          <w:b/>
          <w:sz w:val="22"/>
          <w:szCs w:val="22"/>
        </w:rPr>
        <w:t xml:space="preserve"> </w:t>
      </w:r>
    </w:p>
    <w:p w:rsidR="00945206" w:rsidRPr="00CB4ED0" w:rsidRDefault="00945206" w:rsidP="00945206">
      <w:pPr>
        <w:numPr>
          <w:ilvl w:val="0"/>
          <w:numId w:val="1"/>
        </w:numPr>
        <w:rPr>
          <w:b/>
          <w:sz w:val="22"/>
          <w:szCs w:val="22"/>
        </w:rPr>
      </w:pPr>
      <w:r w:rsidRPr="00CB4ED0">
        <w:rPr>
          <w:b/>
          <w:sz w:val="22"/>
          <w:szCs w:val="22"/>
        </w:rPr>
        <w:t xml:space="preserve">программные обработки инженерно-геодезических данных </w:t>
      </w:r>
    </w:p>
    <w:p w:rsidR="00945206" w:rsidRPr="00CB4ED0" w:rsidRDefault="00945206" w:rsidP="00945206">
      <w:pPr>
        <w:jc w:val="center"/>
        <w:rPr>
          <w:b/>
          <w:sz w:val="22"/>
          <w:szCs w:val="22"/>
        </w:rPr>
      </w:pPr>
      <w:r w:rsidRPr="00CB4ED0">
        <w:rPr>
          <w:b/>
          <w:sz w:val="22"/>
          <w:szCs w:val="22"/>
        </w:rPr>
        <w:t>Профильные разделы:</w:t>
      </w:r>
    </w:p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104"/>
      </w:tblGrid>
      <w:tr w:rsidR="00945206" w:rsidRPr="00CB4ED0" w:rsidTr="00945206">
        <w:tc>
          <w:tcPr>
            <w:tcW w:w="5670" w:type="dxa"/>
            <w:hideMark/>
          </w:tcPr>
          <w:p w:rsidR="00945206" w:rsidRPr="00CB4ED0" w:rsidRDefault="00945206">
            <w:pPr>
              <w:rPr>
                <w:b/>
                <w:sz w:val="20"/>
                <w:szCs w:val="20"/>
                <w:lang w:eastAsia="en-US"/>
              </w:rPr>
            </w:pPr>
            <w:r w:rsidRPr="00CB4ED0">
              <w:rPr>
                <w:b/>
                <w:sz w:val="20"/>
                <w:szCs w:val="20"/>
                <w:lang w:eastAsia="en-US"/>
              </w:rPr>
              <w:t>Геодезические земельно-кадастровые работы</w:t>
            </w:r>
          </w:p>
        </w:tc>
        <w:tc>
          <w:tcPr>
            <w:tcW w:w="5104" w:type="dxa"/>
            <w:hideMark/>
          </w:tcPr>
          <w:p w:rsidR="00945206" w:rsidRPr="00CB4ED0" w:rsidRDefault="00945206">
            <w:pPr>
              <w:rPr>
                <w:b/>
                <w:sz w:val="20"/>
                <w:szCs w:val="20"/>
                <w:lang w:eastAsia="en-US"/>
              </w:rPr>
            </w:pPr>
            <w:r w:rsidRPr="00CB4ED0">
              <w:rPr>
                <w:b/>
                <w:sz w:val="20"/>
                <w:szCs w:val="20"/>
                <w:lang w:eastAsia="en-US"/>
              </w:rPr>
              <w:t>Инженерно-геодезические работы в строительстве</w:t>
            </w:r>
          </w:p>
        </w:tc>
      </w:tr>
      <w:tr w:rsidR="00945206" w:rsidRPr="00CB4ED0" w:rsidTr="00945206">
        <w:trPr>
          <w:trHeight w:val="2378"/>
        </w:trPr>
        <w:tc>
          <w:tcPr>
            <w:tcW w:w="5670" w:type="dxa"/>
          </w:tcPr>
          <w:p w:rsidR="00945206" w:rsidRPr="00CB4ED0" w:rsidRDefault="00945206">
            <w:pPr>
              <w:jc w:val="both"/>
              <w:rPr>
                <w:sz w:val="20"/>
                <w:szCs w:val="20"/>
                <w:lang w:eastAsia="en-US"/>
              </w:rPr>
            </w:pPr>
            <w:r w:rsidRPr="00DD2894">
              <w:rPr>
                <w:b/>
                <w:sz w:val="20"/>
                <w:szCs w:val="20"/>
                <w:lang w:eastAsia="en-US"/>
              </w:rPr>
              <w:t>1.</w:t>
            </w:r>
            <w:r w:rsidRPr="00CB4ED0">
              <w:rPr>
                <w:sz w:val="20"/>
                <w:szCs w:val="20"/>
                <w:lang w:eastAsia="en-US"/>
              </w:rPr>
              <w:t xml:space="preserve">работа с программными продуктами по созданию технических планов и межевых планов (ПО САПР </w:t>
            </w:r>
            <w:proofErr w:type="spellStart"/>
            <w:r w:rsidRPr="00CB4ED0">
              <w:rPr>
                <w:sz w:val="20"/>
                <w:szCs w:val="20"/>
                <w:lang w:val="en-US" w:eastAsia="en-US"/>
              </w:rPr>
              <w:t>AutoCad</w:t>
            </w:r>
            <w:proofErr w:type="spellEnd"/>
            <w:r w:rsidRPr="00CB4ED0">
              <w:rPr>
                <w:sz w:val="20"/>
                <w:szCs w:val="20"/>
                <w:lang w:eastAsia="en-US"/>
              </w:rPr>
              <w:t xml:space="preserve"> </w:t>
            </w:r>
            <w:r w:rsidRPr="00CB4ED0">
              <w:rPr>
                <w:sz w:val="20"/>
                <w:szCs w:val="20"/>
                <w:lang w:val="en-US" w:eastAsia="en-US"/>
              </w:rPr>
              <w:t>Civil</w:t>
            </w:r>
            <w:r w:rsidRPr="00CB4ED0">
              <w:rPr>
                <w:sz w:val="20"/>
                <w:szCs w:val="20"/>
                <w:lang w:eastAsia="en-US"/>
              </w:rPr>
              <w:t>)</w:t>
            </w:r>
          </w:p>
          <w:p w:rsidR="00945206" w:rsidRPr="00CB4ED0" w:rsidRDefault="00945206">
            <w:pPr>
              <w:jc w:val="both"/>
              <w:rPr>
                <w:sz w:val="20"/>
                <w:szCs w:val="20"/>
                <w:lang w:eastAsia="en-US"/>
              </w:rPr>
            </w:pPr>
            <w:r w:rsidRPr="00DD2894">
              <w:rPr>
                <w:b/>
                <w:sz w:val="20"/>
                <w:szCs w:val="20"/>
                <w:lang w:eastAsia="en-US"/>
              </w:rPr>
              <w:t>2.</w:t>
            </w:r>
            <w:r w:rsidRPr="00CB4ED0">
              <w:rPr>
                <w:sz w:val="20"/>
                <w:szCs w:val="20"/>
                <w:lang w:eastAsia="en-US"/>
              </w:rPr>
              <w:t xml:space="preserve">практические занятия по геодезии и межеванию земельных участков: настройка  геодезических приборов и параметров подключения к сети базовых станций в </w:t>
            </w:r>
            <w:r w:rsidRPr="00CB4ED0">
              <w:rPr>
                <w:sz w:val="20"/>
                <w:szCs w:val="20"/>
                <w:lang w:val="en-US" w:eastAsia="en-US"/>
              </w:rPr>
              <w:t>RTK</w:t>
            </w:r>
            <w:r w:rsidRPr="00CB4ED0">
              <w:rPr>
                <w:sz w:val="20"/>
                <w:szCs w:val="20"/>
                <w:lang w:eastAsia="en-US"/>
              </w:rPr>
              <w:t xml:space="preserve"> режиме; методика работы с </w:t>
            </w:r>
            <w:r w:rsidRPr="00CB4ED0">
              <w:rPr>
                <w:sz w:val="20"/>
                <w:szCs w:val="20"/>
                <w:lang w:val="en-US" w:eastAsia="en-US"/>
              </w:rPr>
              <w:t>GNSS</w:t>
            </w:r>
            <w:r w:rsidRPr="00CB4ED0">
              <w:rPr>
                <w:sz w:val="20"/>
                <w:szCs w:val="20"/>
                <w:lang w:eastAsia="en-US"/>
              </w:rPr>
              <w:t xml:space="preserve"> приемниками; определение координат точек с помощью одного комплекта приемника; выгрузка проекта на компьютер; обработка данных для дальнейшего использования</w:t>
            </w:r>
          </w:p>
          <w:p w:rsidR="00945206" w:rsidRDefault="00945206">
            <w:pPr>
              <w:jc w:val="both"/>
              <w:rPr>
                <w:sz w:val="20"/>
                <w:szCs w:val="20"/>
                <w:lang w:eastAsia="en-US"/>
              </w:rPr>
            </w:pPr>
            <w:r w:rsidRPr="00DD2894">
              <w:rPr>
                <w:b/>
                <w:sz w:val="20"/>
                <w:szCs w:val="20"/>
                <w:lang w:eastAsia="en-US"/>
              </w:rPr>
              <w:t>3.</w:t>
            </w:r>
            <w:r w:rsidRPr="00CB4ED0">
              <w:rPr>
                <w:sz w:val="20"/>
                <w:szCs w:val="20"/>
                <w:lang w:eastAsia="en-US"/>
              </w:rPr>
              <w:t xml:space="preserve">работа с аэрофотоснимками, геопривязка: создание </w:t>
            </w:r>
            <w:proofErr w:type="spellStart"/>
            <w:r w:rsidRPr="00CB4ED0">
              <w:rPr>
                <w:sz w:val="20"/>
                <w:szCs w:val="20"/>
                <w:lang w:eastAsia="en-US"/>
              </w:rPr>
              <w:t>аэрофотопланов</w:t>
            </w:r>
            <w:proofErr w:type="spellEnd"/>
            <w:r w:rsidRPr="00CB4ED0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B4ED0">
              <w:rPr>
                <w:sz w:val="20"/>
                <w:szCs w:val="20"/>
                <w:lang w:eastAsia="en-US"/>
              </w:rPr>
              <w:t>геооснов</w:t>
            </w:r>
            <w:proofErr w:type="spellEnd"/>
            <w:r w:rsidRPr="00CB4ED0">
              <w:rPr>
                <w:sz w:val="20"/>
                <w:szCs w:val="20"/>
                <w:lang w:eastAsia="en-US"/>
              </w:rPr>
              <w:t xml:space="preserve"> для кадастровой деятельности</w:t>
            </w:r>
          </w:p>
          <w:p w:rsidR="00F16398" w:rsidRPr="00F16398" w:rsidRDefault="00F16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16398">
              <w:rPr>
                <w:b/>
                <w:sz w:val="20"/>
                <w:szCs w:val="20"/>
                <w:lang w:eastAsia="en-US"/>
              </w:rPr>
              <w:t>4.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16398">
              <w:rPr>
                <w:sz w:val="20"/>
                <w:szCs w:val="20"/>
                <w:lang w:eastAsia="en-US"/>
              </w:rPr>
              <w:t>Методы геодезической экспертизы (представление в судах; судебно-арбитражная практика)</w:t>
            </w:r>
          </w:p>
          <w:p w:rsidR="00945206" w:rsidRPr="00CB4ED0" w:rsidRDefault="0094520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hideMark/>
          </w:tcPr>
          <w:p w:rsidR="00945206" w:rsidRPr="00CB4ED0" w:rsidRDefault="00945206">
            <w:pPr>
              <w:pStyle w:val="1"/>
              <w:spacing w:after="0" w:line="240" w:lineRule="auto"/>
              <w:ind w:left="80" w:firstLine="0"/>
              <w:jc w:val="both"/>
              <w:rPr>
                <w:sz w:val="20"/>
                <w:lang w:eastAsia="en-US"/>
              </w:rPr>
            </w:pPr>
            <w:r w:rsidRPr="00F16398">
              <w:rPr>
                <w:b/>
                <w:sz w:val="20"/>
                <w:lang w:eastAsia="en-US"/>
              </w:rPr>
              <w:t>1.</w:t>
            </w:r>
            <w:r w:rsidRPr="00CB4ED0">
              <w:rPr>
                <w:sz w:val="20"/>
                <w:lang w:eastAsia="en-US"/>
              </w:rPr>
              <w:t>геодезическая съемка различной степени сложности</w:t>
            </w:r>
          </w:p>
          <w:p w:rsidR="00945206" w:rsidRPr="00CB4ED0" w:rsidRDefault="00945206">
            <w:pPr>
              <w:pStyle w:val="1"/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F16398">
              <w:rPr>
                <w:b/>
                <w:sz w:val="20"/>
                <w:lang w:eastAsia="en-US"/>
              </w:rPr>
              <w:t>2.</w:t>
            </w:r>
            <w:r w:rsidRPr="00CB4ED0">
              <w:rPr>
                <w:sz w:val="20"/>
                <w:lang w:eastAsia="en-US"/>
              </w:rPr>
              <w:t xml:space="preserve"> работа с программными продуктами </w:t>
            </w:r>
          </w:p>
          <w:p w:rsidR="00945206" w:rsidRPr="00CB4ED0" w:rsidRDefault="00945206">
            <w:pPr>
              <w:rPr>
                <w:sz w:val="20"/>
                <w:szCs w:val="20"/>
                <w:lang w:eastAsia="en-US"/>
              </w:rPr>
            </w:pPr>
            <w:r w:rsidRPr="00CB4ED0">
              <w:rPr>
                <w:sz w:val="20"/>
                <w:szCs w:val="20"/>
                <w:lang w:eastAsia="en-US"/>
              </w:rPr>
              <w:t xml:space="preserve">(ПО  САПР </w:t>
            </w:r>
            <w:proofErr w:type="spellStart"/>
            <w:r w:rsidRPr="00CB4ED0">
              <w:rPr>
                <w:sz w:val="20"/>
                <w:szCs w:val="20"/>
                <w:lang w:val="en-US" w:eastAsia="en-US"/>
              </w:rPr>
              <w:t>AutoCad</w:t>
            </w:r>
            <w:proofErr w:type="spellEnd"/>
            <w:r w:rsidRPr="00CB4ED0">
              <w:rPr>
                <w:sz w:val="20"/>
                <w:szCs w:val="20"/>
                <w:lang w:eastAsia="en-US"/>
              </w:rPr>
              <w:t xml:space="preserve"> </w:t>
            </w:r>
            <w:r w:rsidRPr="00CB4ED0">
              <w:rPr>
                <w:sz w:val="20"/>
                <w:szCs w:val="20"/>
                <w:lang w:val="en-US" w:eastAsia="en-US"/>
              </w:rPr>
              <w:t>Civil</w:t>
            </w:r>
            <w:r w:rsidRPr="00CB4ED0">
              <w:rPr>
                <w:sz w:val="20"/>
                <w:szCs w:val="20"/>
                <w:lang w:eastAsia="en-US"/>
              </w:rPr>
              <w:t xml:space="preserve">-система автоматизированного проектирования для геодезии и топографии ( обработка любых результатов городской съемки,  построение топографических планов,  проектирование любых элементов инфраструктуры (дорог, трубопроводных сетей и </w:t>
            </w:r>
            <w:proofErr w:type="spellStart"/>
            <w:r w:rsidRPr="00CB4ED0">
              <w:rPr>
                <w:sz w:val="20"/>
                <w:szCs w:val="20"/>
                <w:lang w:eastAsia="en-US"/>
              </w:rPr>
              <w:t>т</w:t>
            </w:r>
            <w:proofErr w:type="gramStart"/>
            <w:r w:rsidRPr="00CB4ED0">
              <w:rPr>
                <w:sz w:val="20"/>
                <w:szCs w:val="20"/>
                <w:lang w:eastAsia="en-US"/>
              </w:rPr>
              <w:t>.д</w:t>
            </w:r>
            <w:proofErr w:type="spellEnd"/>
            <w:proofErr w:type="gramEnd"/>
            <w:r w:rsidRPr="00CB4ED0">
              <w:rPr>
                <w:sz w:val="20"/>
                <w:szCs w:val="20"/>
                <w:lang w:eastAsia="en-US"/>
              </w:rPr>
              <w:t xml:space="preserve">), </w:t>
            </w:r>
            <w:r w:rsidRPr="00CB4ED0">
              <w:rPr>
                <w:sz w:val="20"/>
                <w:szCs w:val="20"/>
                <w:lang w:val="en-US" w:eastAsia="en-US"/>
              </w:rPr>
              <w:t>CREDO</w:t>
            </w:r>
            <w:r w:rsidRPr="00CB4ED0">
              <w:rPr>
                <w:sz w:val="20"/>
                <w:szCs w:val="20"/>
                <w:lang w:eastAsia="en-US"/>
              </w:rPr>
              <w:t>_</w:t>
            </w:r>
            <w:r w:rsidRPr="00CB4ED0">
              <w:rPr>
                <w:sz w:val="20"/>
                <w:szCs w:val="20"/>
                <w:lang w:val="en-US" w:eastAsia="en-US"/>
              </w:rPr>
              <w:t>DAT</w:t>
            </w:r>
          </w:p>
          <w:p w:rsidR="00945206" w:rsidRPr="00CB4ED0" w:rsidRDefault="00945206">
            <w:pPr>
              <w:pStyle w:val="1"/>
              <w:spacing w:after="0" w:line="240" w:lineRule="auto"/>
              <w:ind w:left="0" w:firstLine="0"/>
              <w:rPr>
                <w:sz w:val="20"/>
                <w:lang w:eastAsia="en-US"/>
              </w:rPr>
            </w:pPr>
            <w:r w:rsidRPr="00F16398">
              <w:rPr>
                <w:b/>
                <w:sz w:val="20"/>
                <w:lang w:eastAsia="en-US"/>
              </w:rPr>
              <w:t>3.</w:t>
            </w:r>
            <w:r w:rsidRPr="00CB4ED0">
              <w:rPr>
                <w:sz w:val="20"/>
                <w:lang w:eastAsia="en-US"/>
              </w:rPr>
              <w:t xml:space="preserve"> процесс создания </w:t>
            </w:r>
            <w:proofErr w:type="spellStart"/>
            <w:r w:rsidRPr="00CB4ED0">
              <w:rPr>
                <w:sz w:val="20"/>
                <w:lang w:eastAsia="en-US"/>
              </w:rPr>
              <w:t>геооснов</w:t>
            </w:r>
            <w:proofErr w:type="spellEnd"/>
            <w:r w:rsidRPr="00CB4ED0">
              <w:rPr>
                <w:sz w:val="20"/>
                <w:lang w:eastAsia="en-US"/>
              </w:rPr>
              <w:t xml:space="preserve"> </w:t>
            </w:r>
          </w:p>
          <w:p w:rsidR="00945206" w:rsidRDefault="00945206">
            <w:pPr>
              <w:pStyle w:val="1"/>
              <w:spacing w:after="0" w:line="240" w:lineRule="auto"/>
              <w:ind w:left="0" w:firstLine="0"/>
              <w:rPr>
                <w:sz w:val="20"/>
                <w:lang w:eastAsia="en-US"/>
              </w:rPr>
            </w:pPr>
            <w:r w:rsidRPr="00CB4ED0">
              <w:rPr>
                <w:sz w:val="20"/>
                <w:lang w:eastAsia="en-US"/>
              </w:rPr>
              <w:t xml:space="preserve"> (</w:t>
            </w:r>
            <w:proofErr w:type="spellStart"/>
            <w:r w:rsidRPr="00CB4ED0">
              <w:rPr>
                <w:sz w:val="20"/>
                <w:lang w:eastAsia="en-US"/>
              </w:rPr>
              <w:t>топопланы</w:t>
            </w:r>
            <w:proofErr w:type="spellEnd"/>
            <w:r w:rsidRPr="00CB4ED0">
              <w:rPr>
                <w:sz w:val="20"/>
                <w:lang w:eastAsia="en-US"/>
              </w:rPr>
              <w:t xml:space="preserve">, </w:t>
            </w:r>
            <w:proofErr w:type="spellStart"/>
            <w:r w:rsidRPr="00CB4ED0">
              <w:rPr>
                <w:sz w:val="20"/>
                <w:lang w:eastAsia="en-US"/>
              </w:rPr>
              <w:t>ортофотопланы</w:t>
            </w:r>
            <w:proofErr w:type="spellEnd"/>
            <w:r w:rsidRPr="00CB4ED0">
              <w:rPr>
                <w:sz w:val="20"/>
                <w:lang w:eastAsia="en-US"/>
              </w:rPr>
              <w:t>)</w:t>
            </w:r>
          </w:p>
          <w:p w:rsidR="00F16398" w:rsidRPr="00F16398" w:rsidRDefault="00F16398">
            <w:pPr>
              <w:pStyle w:val="1"/>
              <w:spacing w:after="0" w:line="240" w:lineRule="auto"/>
              <w:ind w:left="0" w:firstLine="0"/>
              <w:rPr>
                <w:b/>
                <w:sz w:val="20"/>
                <w:lang w:eastAsia="en-US"/>
              </w:rPr>
            </w:pPr>
            <w:r w:rsidRPr="00F16398">
              <w:rPr>
                <w:b/>
                <w:sz w:val="20"/>
                <w:lang w:eastAsia="en-US"/>
              </w:rPr>
              <w:t>4.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F16398">
              <w:rPr>
                <w:sz w:val="20"/>
                <w:lang w:eastAsia="en-US"/>
              </w:rPr>
              <w:t>Геодезическая и техническая экспертиза</w:t>
            </w:r>
          </w:p>
        </w:tc>
      </w:tr>
    </w:tbl>
    <w:p w:rsidR="00D252B9" w:rsidRDefault="00D252B9" w:rsidP="00945206">
      <w:pPr>
        <w:rPr>
          <w:b/>
          <w:sz w:val="20"/>
          <w:szCs w:val="20"/>
        </w:rPr>
      </w:pPr>
    </w:p>
    <w:p w:rsidR="00945206" w:rsidRPr="00CB4ED0" w:rsidRDefault="00945206" w:rsidP="00945206">
      <w:pPr>
        <w:rPr>
          <w:b/>
          <w:sz w:val="20"/>
          <w:szCs w:val="20"/>
        </w:rPr>
      </w:pPr>
      <w:r w:rsidRPr="00CB4ED0">
        <w:rPr>
          <w:b/>
          <w:sz w:val="20"/>
          <w:szCs w:val="20"/>
        </w:rPr>
        <w:t>8.   Мониторинг знаний слушателей посредством программного продукта «Тест-образование»</w:t>
      </w:r>
    </w:p>
    <w:p w:rsidR="00945206" w:rsidRPr="00CB4ED0" w:rsidRDefault="00945206" w:rsidP="00945206">
      <w:pPr>
        <w:jc w:val="both"/>
        <w:rPr>
          <w:b/>
          <w:sz w:val="20"/>
          <w:szCs w:val="20"/>
        </w:rPr>
      </w:pPr>
      <w:r w:rsidRPr="00CB4ED0">
        <w:rPr>
          <w:b/>
          <w:sz w:val="20"/>
          <w:szCs w:val="20"/>
        </w:rPr>
        <w:t>9. Стажировка на действующих предприятиях города и области</w:t>
      </w:r>
    </w:p>
    <w:p w:rsidR="00945206" w:rsidRPr="00CB4ED0" w:rsidRDefault="00945206" w:rsidP="00945206">
      <w:pPr>
        <w:rPr>
          <w:sz w:val="20"/>
          <w:szCs w:val="20"/>
        </w:rPr>
      </w:pPr>
      <w:r w:rsidRPr="00CB4ED0">
        <w:rPr>
          <w:b/>
          <w:sz w:val="20"/>
          <w:szCs w:val="20"/>
        </w:rPr>
        <w:t xml:space="preserve">       </w:t>
      </w:r>
      <w:r w:rsidRPr="00CB4ED0">
        <w:rPr>
          <w:sz w:val="20"/>
          <w:szCs w:val="20"/>
        </w:rPr>
        <w:t>После окончания курсов слушатели получат комплекты учебно-методических пособий и инструкции по использованию технических сре</w:t>
      </w:r>
      <w:proofErr w:type="gramStart"/>
      <w:r w:rsidRPr="00CB4ED0">
        <w:rPr>
          <w:sz w:val="20"/>
          <w:szCs w:val="20"/>
        </w:rPr>
        <w:t>дств пр</w:t>
      </w:r>
      <w:proofErr w:type="gramEnd"/>
      <w:r w:rsidRPr="00CB4ED0">
        <w:rPr>
          <w:sz w:val="20"/>
          <w:szCs w:val="20"/>
        </w:rPr>
        <w:t>и проведении г</w:t>
      </w:r>
      <w:r w:rsidR="005E5B4B">
        <w:rPr>
          <w:sz w:val="20"/>
          <w:szCs w:val="20"/>
        </w:rPr>
        <w:t>еодезической деятельности, демо</w:t>
      </w:r>
      <w:r w:rsidRPr="00CB4ED0">
        <w:rPr>
          <w:sz w:val="20"/>
          <w:szCs w:val="20"/>
        </w:rPr>
        <w:t xml:space="preserve">версии программ обработки геодезических данных. </w:t>
      </w:r>
      <w:r w:rsidRPr="00CB4ED0">
        <w:rPr>
          <w:b/>
          <w:sz w:val="20"/>
          <w:szCs w:val="20"/>
        </w:rPr>
        <w:t xml:space="preserve">Слушатели будут иметь </w:t>
      </w:r>
      <w:r w:rsidRPr="00CB4ED0">
        <w:rPr>
          <w:b/>
          <w:sz w:val="20"/>
          <w:szCs w:val="20"/>
          <w:lang w:val="en-US"/>
        </w:rPr>
        <w:t>online</w:t>
      </w:r>
      <w:r w:rsidRPr="00CB4ED0">
        <w:rPr>
          <w:b/>
          <w:sz w:val="20"/>
          <w:szCs w:val="20"/>
        </w:rPr>
        <w:t xml:space="preserve"> доступ к  геодезическим координатам, </w:t>
      </w:r>
      <w:proofErr w:type="gramStart"/>
      <w:r w:rsidRPr="00CB4ED0">
        <w:rPr>
          <w:b/>
          <w:sz w:val="20"/>
          <w:szCs w:val="20"/>
        </w:rPr>
        <w:t>получаемых</w:t>
      </w:r>
      <w:proofErr w:type="gramEnd"/>
      <w:r w:rsidRPr="00CB4ED0">
        <w:rPr>
          <w:b/>
          <w:sz w:val="20"/>
          <w:szCs w:val="20"/>
        </w:rPr>
        <w:t xml:space="preserve"> от постоянно действующей </w:t>
      </w:r>
      <w:proofErr w:type="spellStart"/>
      <w:r w:rsidRPr="00CB4ED0">
        <w:rPr>
          <w:b/>
          <w:sz w:val="20"/>
          <w:szCs w:val="20"/>
        </w:rPr>
        <w:t>референцной</w:t>
      </w:r>
      <w:proofErr w:type="spellEnd"/>
      <w:r w:rsidRPr="00CB4ED0">
        <w:rPr>
          <w:b/>
          <w:sz w:val="20"/>
          <w:szCs w:val="20"/>
        </w:rPr>
        <w:t xml:space="preserve"> станции ЮУрГУ.</w:t>
      </w:r>
    </w:p>
    <w:p w:rsidR="00945206" w:rsidRPr="00CB4ED0" w:rsidRDefault="00945206" w:rsidP="00945206">
      <w:pPr>
        <w:rPr>
          <w:sz w:val="20"/>
          <w:szCs w:val="20"/>
        </w:rPr>
      </w:pPr>
      <w:r w:rsidRPr="00CB4ED0">
        <w:rPr>
          <w:b/>
          <w:sz w:val="20"/>
          <w:szCs w:val="20"/>
        </w:rPr>
        <w:t>Стоимость обучения</w:t>
      </w:r>
      <w:r w:rsidRPr="00CB4ED0">
        <w:rPr>
          <w:sz w:val="20"/>
          <w:szCs w:val="20"/>
        </w:rPr>
        <w:t xml:space="preserve">  курсов повыш</w:t>
      </w:r>
      <w:r w:rsidR="00950D6A">
        <w:rPr>
          <w:sz w:val="20"/>
          <w:szCs w:val="20"/>
        </w:rPr>
        <w:t>ения квалификации (1 месяц) – 1</w:t>
      </w:r>
      <w:r w:rsidR="006F2D63">
        <w:rPr>
          <w:sz w:val="20"/>
          <w:szCs w:val="20"/>
        </w:rPr>
        <w:t>8</w:t>
      </w:r>
      <w:bookmarkStart w:id="0" w:name="_GoBack"/>
      <w:bookmarkEnd w:id="0"/>
      <w:r w:rsidRPr="00CB4ED0">
        <w:rPr>
          <w:sz w:val="20"/>
          <w:szCs w:val="20"/>
        </w:rPr>
        <w:t> 000 рублей</w:t>
      </w:r>
    </w:p>
    <w:p w:rsidR="00945206" w:rsidRPr="00CB4ED0" w:rsidRDefault="00945206" w:rsidP="00945206">
      <w:pPr>
        <w:rPr>
          <w:sz w:val="20"/>
          <w:szCs w:val="20"/>
        </w:rPr>
      </w:pPr>
      <w:r w:rsidRPr="00CB4ED0">
        <w:rPr>
          <w:b/>
          <w:sz w:val="20"/>
          <w:szCs w:val="20"/>
        </w:rPr>
        <w:t>Стоимость обучения</w:t>
      </w:r>
      <w:r w:rsidRPr="00CB4ED0">
        <w:rPr>
          <w:sz w:val="20"/>
          <w:szCs w:val="20"/>
        </w:rPr>
        <w:t xml:space="preserve">  профессиональной </w:t>
      </w:r>
      <w:r w:rsidR="00950D6A">
        <w:rPr>
          <w:sz w:val="20"/>
          <w:szCs w:val="20"/>
        </w:rPr>
        <w:t>переподготовки  (6 месяцев) – 40</w:t>
      </w:r>
      <w:r w:rsidRPr="00CB4ED0">
        <w:rPr>
          <w:sz w:val="20"/>
          <w:szCs w:val="20"/>
        </w:rPr>
        <w:t> 000 рублей</w:t>
      </w:r>
    </w:p>
    <w:p w:rsidR="00945206" w:rsidRDefault="00945206" w:rsidP="00945206">
      <w:pPr>
        <w:rPr>
          <w:b/>
          <w:sz w:val="20"/>
          <w:szCs w:val="20"/>
        </w:rPr>
      </w:pPr>
      <w:r w:rsidRPr="00CB4ED0">
        <w:rPr>
          <w:b/>
          <w:sz w:val="20"/>
          <w:szCs w:val="20"/>
        </w:rPr>
        <w:t>Тел. для справок:</w:t>
      </w:r>
      <w:r w:rsidRPr="00CB4ED0">
        <w:rPr>
          <w:sz w:val="20"/>
          <w:szCs w:val="20"/>
        </w:rPr>
        <w:t xml:space="preserve"> г. Челябинск: </w:t>
      </w:r>
      <w:r w:rsidRPr="00CB4ED0">
        <w:rPr>
          <w:b/>
          <w:sz w:val="20"/>
          <w:szCs w:val="20"/>
        </w:rPr>
        <w:t>(8-351)  272-30-77</w:t>
      </w:r>
    </w:p>
    <w:p w:rsidR="00627E54" w:rsidRDefault="00627E54" w:rsidP="00627E54">
      <w:pPr>
        <w:jc w:val="center"/>
        <w:rPr>
          <w:b/>
        </w:rPr>
      </w:pPr>
    </w:p>
    <w:p w:rsidR="00945206" w:rsidRPr="00627E54" w:rsidRDefault="00DC2C94" w:rsidP="00DC2C94">
      <w:pPr>
        <w:rPr>
          <w:sz w:val="22"/>
          <w:szCs w:val="22"/>
        </w:rPr>
      </w:pPr>
      <w:r>
        <w:t xml:space="preserve">                                            </w:t>
      </w:r>
      <w:r w:rsidR="00945206" w:rsidRPr="00CB4ED0">
        <w:rPr>
          <w:sz w:val="22"/>
          <w:szCs w:val="22"/>
          <w:u w:val="single"/>
          <w:lang w:val="en-US"/>
        </w:rPr>
        <w:t>E</w:t>
      </w:r>
      <w:r w:rsidR="00945206" w:rsidRPr="00627E54">
        <w:rPr>
          <w:sz w:val="22"/>
          <w:szCs w:val="22"/>
          <w:u w:val="single"/>
        </w:rPr>
        <w:t>-</w:t>
      </w:r>
      <w:r w:rsidR="00945206" w:rsidRPr="00CB4ED0">
        <w:rPr>
          <w:sz w:val="22"/>
          <w:szCs w:val="22"/>
          <w:u w:val="single"/>
          <w:lang w:val="en-US"/>
        </w:rPr>
        <w:t>mail</w:t>
      </w:r>
      <w:r w:rsidR="00945206" w:rsidRPr="00627E54">
        <w:rPr>
          <w:sz w:val="22"/>
          <w:szCs w:val="22"/>
          <w:u w:val="single"/>
        </w:rPr>
        <w:t xml:space="preserve">: </w:t>
      </w:r>
      <w:hyperlink r:id="rId7" w:history="1">
        <w:r w:rsidR="00945206" w:rsidRPr="00CB4ED0">
          <w:rPr>
            <w:rStyle w:val="a3"/>
            <w:sz w:val="22"/>
            <w:szCs w:val="22"/>
            <w:lang w:val="en-US"/>
          </w:rPr>
          <w:t>valmaksimova</w:t>
        </w:r>
        <w:r w:rsidR="00945206" w:rsidRPr="00627E54">
          <w:rPr>
            <w:rStyle w:val="a3"/>
            <w:sz w:val="22"/>
            <w:szCs w:val="22"/>
          </w:rPr>
          <w:t>@</w:t>
        </w:r>
        <w:r w:rsidR="00945206" w:rsidRPr="00CB4ED0">
          <w:rPr>
            <w:rStyle w:val="a3"/>
            <w:sz w:val="22"/>
            <w:szCs w:val="22"/>
            <w:lang w:val="en-US"/>
          </w:rPr>
          <w:t>mail</w:t>
        </w:r>
        <w:r w:rsidR="00945206" w:rsidRPr="00627E54">
          <w:rPr>
            <w:rStyle w:val="a3"/>
            <w:sz w:val="22"/>
            <w:szCs w:val="22"/>
          </w:rPr>
          <w:t>.</w:t>
        </w:r>
        <w:r w:rsidR="00945206" w:rsidRPr="00CB4ED0">
          <w:rPr>
            <w:rStyle w:val="a3"/>
            <w:sz w:val="22"/>
            <w:szCs w:val="22"/>
            <w:lang w:val="en-US"/>
          </w:rPr>
          <w:t>ru</w:t>
        </w:r>
      </w:hyperlink>
    </w:p>
    <w:p w:rsidR="00CB4ED0" w:rsidRPr="00CB4ED0" w:rsidRDefault="00CB4ED0" w:rsidP="00CB4ED0">
      <w:pPr>
        <w:jc w:val="center"/>
        <w:rPr>
          <w:b/>
          <w:sz w:val="22"/>
          <w:szCs w:val="22"/>
          <w:u w:val="single"/>
        </w:rPr>
      </w:pPr>
      <w:r w:rsidRPr="00CB4ED0">
        <w:rPr>
          <w:b/>
          <w:sz w:val="22"/>
          <w:szCs w:val="22"/>
          <w:u w:val="single"/>
        </w:rPr>
        <w:t xml:space="preserve">Более подробную информацию смотрите на сайте </w:t>
      </w:r>
      <w:proofErr w:type="spellStart"/>
      <w:r w:rsidRPr="00CB4ED0">
        <w:rPr>
          <w:b/>
          <w:sz w:val="22"/>
          <w:szCs w:val="22"/>
          <w:u w:val="single"/>
          <w:lang w:val="en-US"/>
        </w:rPr>
        <w:t>Uralgis</w:t>
      </w:r>
      <w:proofErr w:type="spellEnd"/>
      <w:r w:rsidRPr="00CB4ED0">
        <w:rPr>
          <w:b/>
          <w:sz w:val="22"/>
          <w:szCs w:val="22"/>
          <w:u w:val="single"/>
        </w:rPr>
        <w:t>.</w:t>
      </w:r>
      <w:proofErr w:type="spellStart"/>
      <w:r w:rsidRPr="00CB4ED0">
        <w:rPr>
          <w:b/>
          <w:sz w:val="22"/>
          <w:szCs w:val="22"/>
          <w:u w:val="single"/>
          <w:lang w:val="en-US"/>
        </w:rPr>
        <w:t>ru</w:t>
      </w:r>
      <w:proofErr w:type="spellEnd"/>
    </w:p>
    <w:sectPr w:rsidR="00CB4ED0" w:rsidRPr="00CB4ED0" w:rsidSect="002D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707"/>
    <w:multiLevelType w:val="hybridMultilevel"/>
    <w:tmpl w:val="A872A4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7F7B9C"/>
    <w:rsid w:val="000161EC"/>
    <w:rsid w:val="002747C7"/>
    <w:rsid w:val="002D0332"/>
    <w:rsid w:val="00557BF1"/>
    <w:rsid w:val="005E5B4B"/>
    <w:rsid w:val="0061630E"/>
    <w:rsid w:val="00627E54"/>
    <w:rsid w:val="006F2D63"/>
    <w:rsid w:val="007665D7"/>
    <w:rsid w:val="007F7B9C"/>
    <w:rsid w:val="0082271E"/>
    <w:rsid w:val="00863C62"/>
    <w:rsid w:val="008C4649"/>
    <w:rsid w:val="00945206"/>
    <w:rsid w:val="00950D6A"/>
    <w:rsid w:val="00AC59D5"/>
    <w:rsid w:val="00B34FA4"/>
    <w:rsid w:val="00CB4ED0"/>
    <w:rsid w:val="00D252B9"/>
    <w:rsid w:val="00D42D93"/>
    <w:rsid w:val="00DC2C94"/>
    <w:rsid w:val="00DD2894"/>
    <w:rsid w:val="00E102D9"/>
    <w:rsid w:val="00F16398"/>
    <w:rsid w:val="00F72B9C"/>
    <w:rsid w:val="00FD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206"/>
    <w:rPr>
      <w:color w:val="0000FF" w:themeColor="hyperlink"/>
      <w:u w:val="single"/>
    </w:rPr>
  </w:style>
  <w:style w:type="paragraph" w:customStyle="1" w:styleId="1">
    <w:name w:val="Обычный1"/>
    <w:rsid w:val="00945206"/>
    <w:pPr>
      <w:widowControl w:val="0"/>
      <w:snapToGrid w:val="0"/>
      <w:spacing w:after="120" w:line="420" w:lineRule="auto"/>
      <w:ind w:left="560" w:hanging="4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4">
    <w:name w:val="Table Grid"/>
    <w:basedOn w:val="a1"/>
    <w:uiPriority w:val="59"/>
    <w:rsid w:val="0094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945206"/>
    <w:pPr>
      <w:jc w:val="center"/>
    </w:pPr>
    <w:rPr>
      <w:rFonts w:ascii="Antiqua" w:hAnsi="Antiqua"/>
      <w:b/>
      <w:b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206"/>
    <w:rPr>
      <w:color w:val="0000FF" w:themeColor="hyperlink"/>
      <w:u w:val="single"/>
    </w:rPr>
  </w:style>
  <w:style w:type="paragraph" w:customStyle="1" w:styleId="1">
    <w:name w:val="Обычный1"/>
    <w:rsid w:val="00945206"/>
    <w:pPr>
      <w:widowControl w:val="0"/>
      <w:snapToGrid w:val="0"/>
      <w:spacing w:after="120" w:line="420" w:lineRule="auto"/>
      <w:ind w:left="560" w:hanging="4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4">
    <w:name w:val="Table Grid"/>
    <w:basedOn w:val="a1"/>
    <w:uiPriority w:val="59"/>
    <w:rsid w:val="0094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945206"/>
    <w:pPr>
      <w:jc w:val="center"/>
    </w:pPr>
    <w:rPr>
      <w:rFonts w:ascii="Antiqua" w:hAnsi="Antiqua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maksi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maksimova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2015-08-10T08:47:00Z</cp:lastPrinted>
  <dcterms:created xsi:type="dcterms:W3CDTF">2014-02-18T09:55:00Z</dcterms:created>
  <dcterms:modified xsi:type="dcterms:W3CDTF">2016-01-14T04:31:00Z</dcterms:modified>
</cp:coreProperties>
</file>