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EA" w:rsidRDefault="001658EA" w:rsidP="001658EA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658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ФГОБУ ВПО «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Уфимский государственный нефтяной технический университет</w:t>
      </w:r>
      <w:r w:rsidRPr="001658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1658EA" w:rsidRDefault="00474718" w:rsidP="001658EA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Институт нефтегазового бизнеса</w:t>
      </w:r>
    </w:p>
    <w:p w:rsidR="001658EA" w:rsidRPr="001658EA" w:rsidRDefault="001658EA" w:rsidP="001658EA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658EA" w:rsidRPr="001658EA" w:rsidRDefault="00474718" w:rsidP="001658E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1800225"/>
            <wp:effectExtent l="19050" t="0" r="9525" b="0"/>
            <wp:docPr id="1" name="Рисунок 1" descr="D:\СНО\Учебный год 2015-2016\Форум_2016\Логотип ИНБ\Рашид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НО\Учебный год 2015-2016\Форум_2016\Логотип ИНБ\Рашид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EA" w:rsidRPr="001658EA" w:rsidRDefault="001658EA" w:rsidP="0016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658EA" w:rsidRPr="001658EA" w:rsidRDefault="001658EA" w:rsidP="0016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658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ИНФОРМАЦИОННОЕ ПИСЬМО</w:t>
      </w:r>
    </w:p>
    <w:p w:rsidR="001658EA" w:rsidRPr="001658EA" w:rsidRDefault="001658EA" w:rsidP="0016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658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 проведении </w:t>
      </w:r>
    </w:p>
    <w:p w:rsidR="001658EA" w:rsidRDefault="00474718" w:rsidP="0016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ВСЕРОССИЙСКОГО</w:t>
      </w:r>
      <w:r w:rsidR="001658EA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КОНКУРСА </w:t>
      </w:r>
    </w:p>
    <w:p w:rsidR="001658EA" w:rsidRDefault="001658EA" w:rsidP="0016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НАУЧНО-ИССЛЕДОВАТЕЛЬСКИХ РАБОТ СТУДЕНТОВ</w:t>
      </w:r>
    </w:p>
    <w:p w:rsidR="00474718" w:rsidRPr="001658EA" w:rsidRDefault="00474718" w:rsidP="0016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658EA" w:rsidRPr="001658EA" w:rsidRDefault="00474718" w:rsidP="0016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Приглашаем принять участие во Всероссийском </w:t>
      </w:r>
      <w:r w:rsidR="001658EA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конкурсе научно-исследовательских работ студентов</w:t>
      </w:r>
      <w:r w:rsidR="001658EA" w:rsidRPr="001658EA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  <w:lang w:eastAsia="ru-RU"/>
        </w:rPr>
        <w:t xml:space="preserve">, </w:t>
      </w:r>
      <w:r w:rsidR="001658EA" w:rsidRPr="001658EA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t xml:space="preserve">который проводится </w:t>
      </w:r>
      <w:r w:rsidR="001658EA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t xml:space="preserve">Институтом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t>нефтегазового бизнеса</w:t>
      </w:r>
      <w:r w:rsidR="001658EA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t xml:space="preserve"> Уфимского государственного нефтяного университета </w:t>
      </w:r>
      <w:r w:rsidR="001658EA" w:rsidRPr="001658EA">
        <w:rPr>
          <w:rFonts w:ascii="Times New Roman" w:eastAsia="Times New Roman" w:hAnsi="Times New Roman" w:cs="Times New Roman"/>
          <w:b/>
          <w:noProof/>
          <w:color w:val="000000"/>
          <w:spacing w:val="1"/>
          <w:sz w:val="28"/>
          <w:szCs w:val="28"/>
          <w:lang w:eastAsia="ru-RU"/>
        </w:rPr>
        <w:t>с 1</w:t>
      </w:r>
      <w:r w:rsidR="00C76E5A">
        <w:rPr>
          <w:rFonts w:ascii="Times New Roman" w:eastAsia="Times New Roman" w:hAnsi="Times New Roman" w:cs="Times New Roman"/>
          <w:b/>
          <w:noProof/>
          <w:color w:val="000000"/>
          <w:spacing w:val="1"/>
          <w:sz w:val="28"/>
          <w:szCs w:val="28"/>
          <w:lang w:eastAsia="ru-RU"/>
        </w:rPr>
        <w:t>5</w:t>
      </w:r>
      <w:r w:rsidR="001658EA" w:rsidRPr="001658EA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t xml:space="preserve"> </w:t>
      </w:r>
      <w:r w:rsidR="00A13A0C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t xml:space="preserve">июня </w:t>
      </w:r>
      <w:r w:rsidR="001658EA" w:rsidRPr="001658EA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t>1</w:t>
      </w:r>
      <w:r w:rsidR="001658EA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t xml:space="preserve"> </w:t>
      </w:r>
      <w:r w:rsidR="00A13A0C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t>июля</w:t>
      </w:r>
      <w:r w:rsidR="001658EA" w:rsidRPr="001658EA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t>6</w:t>
      </w:r>
      <w:r w:rsidR="001658EA" w:rsidRPr="001658EA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t xml:space="preserve"> года</w:t>
      </w:r>
      <w:r w:rsidR="001658EA" w:rsidRPr="001658EA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. </w:t>
      </w:r>
    </w:p>
    <w:p w:rsidR="001540BA" w:rsidRDefault="001658EA" w:rsidP="00154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58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Конкурс проводится в целях</w:t>
      </w:r>
      <w:r w:rsidR="001540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540BA"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 интереса к научному творчеству, самостоятельности мышления</w:t>
      </w:r>
      <w:r w:rsidR="00154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540BA"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повышения познавательного и научн</w:t>
      </w:r>
      <w:r w:rsidR="00154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о-исследовательского интереса </w:t>
      </w:r>
      <w:r w:rsidR="001540BA"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студентов к проблемам профессиональной деятельности</w:t>
      </w:r>
      <w:r w:rsidR="00154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1540BA"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выявления наиболее одаренных студентов, использование их интеллектуального потенциала для </w:t>
      </w:r>
      <w:r w:rsidR="001540BA" w:rsidRPr="008613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решения актуальных проблем в области экономики и менеджмента</w:t>
      </w:r>
      <w:r w:rsidR="001540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1540BA" w:rsidRDefault="001540BA" w:rsidP="00154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40BA" w:rsidRDefault="001540BA" w:rsidP="001540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участниками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материалы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540BA" w:rsidRPr="0003441A" w:rsidRDefault="001540BA" w:rsidP="001540BA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научно-исследовательская работа в печатном и</w:t>
      </w:r>
      <w:r w:rsidR="00C76E5A">
        <w:rPr>
          <w:rFonts w:ascii="Times New Roman" w:eastAsia="Times New Roman" w:hAnsi="Times New Roman" w:cs="Times New Roman"/>
          <w:sz w:val="28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электронном виде;</w:t>
      </w:r>
    </w:p>
    <w:p w:rsidR="001540BA" w:rsidRPr="00C76E5A" w:rsidRDefault="001540BA" w:rsidP="001540BA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 руководителя или рецензи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преподавателя ИН</w:t>
      </w:r>
      <w:r w:rsidR="00474718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 выполнении работы самостоятельно)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печатном виде </w:t>
      </w: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(приложение </w:t>
      </w:r>
      <w:r w:rsidR="00C76E5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C76E5A" w:rsidRPr="00C76E5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76E5A" w:rsidRPr="00C76E5A" w:rsidRDefault="00C76E5A" w:rsidP="001540BA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краткая аннотация о результатах исследования и сведения об их апробации (с приложением копий подтверждающих документов)</w:t>
      </w:r>
      <w:r w:rsidRPr="00C76E5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76E5A" w:rsidRPr="0003441A" w:rsidRDefault="00C76E5A" w:rsidP="001540BA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предварительной оценки по заявленным критериям за подписью научного руководителя и заведующего кафедрой (приложение 3). </w:t>
      </w:r>
    </w:p>
    <w:p w:rsidR="001540BA" w:rsidRDefault="001540BA" w:rsidP="001540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0BA" w:rsidRPr="00963535" w:rsidRDefault="001540BA" w:rsidP="001540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Материалы для участия в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конкурсе принимаются по адресу:</w:t>
      </w:r>
      <w:r w:rsidRP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450062, г.</w:t>
      </w:r>
      <w:r w:rsidRP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Космонавтов, д. 1, кафедра «Бухгалтерский учет и аудит» УГНТУ, ауд. 3-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(направление «Экономика») или ауд.</w:t>
      </w:r>
      <w:r w:rsidRP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</w:t>
      </w:r>
      <w:r w:rsidRP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(направление «Менеджмент»).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в электронном виде необходимо отправить на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7" w:history="1">
        <w:r w:rsidRPr="006F7C21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inek</w:t>
        </w:r>
        <w:r w:rsidRPr="00084BFC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_</w:t>
        </w:r>
        <w:r w:rsidRPr="006F7C21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k</w:t>
        </w:r>
        <w:r w:rsidRPr="006F7C21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@</w:t>
        </w:r>
        <w:r w:rsidRPr="006F7C21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mail</w:t>
        </w:r>
        <w:r w:rsidRPr="006F7C21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6F7C21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</w:hyperlink>
      <w:r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елефон 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(347)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42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83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</w:p>
    <w:p w:rsidR="001540BA" w:rsidRDefault="001540BA" w:rsidP="001540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 Порядок проведения Конкурса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540BA" w:rsidRPr="00D76903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В Конкурсе могут принять участие студенты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3-5 курсов, обучающиеся на экономических профилях и специальностях, а также обучающиеся в магистратуре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участия в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Конкурсе допуска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индивидуально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выполненные работы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540BA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0BA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Работа должна быть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представлена в электронном (на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печатном (один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экземпляр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 виде. Объем работы: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менее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 более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страниц (одинарный интервал, шрифт </w:t>
      </w:r>
      <w:proofErr w:type="spellStart"/>
      <w:r w:rsidRPr="00D7690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TimesNewRoman</w:t>
      </w:r>
      <w:proofErr w:type="spellEnd"/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кегль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14).</w:t>
      </w:r>
    </w:p>
    <w:p w:rsidR="001540BA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540BA" w:rsidRPr="0003441A" w:rsidRDefault="001540BA" w:rsidP="001540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титульный лист (приложение </w:t>
      </w:r>
      <w:r w:rsidR="00C76E5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540BA" w:rsidRPr="0003441A" w:rsidRDefault="001540BA" w:rsidP="001540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оглавление;</w:t>
      </w:r>
    </w:p>
    <w:p w:rsidR="001540BA" w:rsidRPr="0003441A" w:rsidRDefault="001540BA" w:rsidP="001540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введение, в котором необходимо обосновать актуальность выбранной темы, сформулировать цель исследования, задачи, указать практическую значимость; </w:t>
      </w:r>
    </w:p>
    <w:p w:rsidR="001540BA" w:rsidRPr="0003441A" w:rsidRDefault="001540BA" w:rsidP="001540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часть;</w:t>
      </w:r>
    </w:p>
    <w:p w:rsidR="001540BA" w:rsidRPr="0003441A" w:rsidRDefault="001540BA" w:rsidP="001540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заключение, содержащее основные выводы;</w:t>
      </w:r>
    </w:p>
    <w:p w:rsidR="001540BA" w:rsidRPr="0003441A" w:rsidRDefault="001540BA" w:rsidP="001540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использованных источников</w:t>
      </w: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540BA" w:rsidRPr="0003441A" w:rsidRDefault="001540BA" w:rsidP="001540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приложения.</w:t>
      </w:r>
    </w:p>
    <w:p w:rsidR="001540BA" w:rsidRPr="00D76903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Титульный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лист работы заверяется подписью автора. </w:t>
      </w:r>
    </w:p>
    <w:p w:rsidR="001540BA" w:rsidRPr="00D76903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Материалы, представленные на Конкурс, не возвращаются. </w:t>
      </w:r>
    </w:p>
    <w:p w:rsidR="001540BA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0BA" w:rsidRPr="00D76903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проведения конкурса в 201</w:t>
      </w:r>
      <w:r w:rsidR="0047471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A0CED" w:rsidRDefault="00EA0CED" w:rsidP="00EA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 июня – 25 июня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7471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прием работ на конкурс;</w:t>
      </w:r>
    </w:p>
    <w:p w:rsidR="00EA0CED" w:rsidRDefault="00EA0CED" w:rsidP="00EA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74718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– 29 июня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7471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работа конкурсной комиссии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A0CED" w:rsidRPr="00D76903" w:rsidRDefault="00474718" w:rsidP="00EA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A0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 2015 года – награждение победителей (по графику, определенному оргкомитетом).</w:t>
      </w:r>
    </w:p>
    <w:p w:rsidR="001540BA" w:rsidRDefault="001540BA" w:rsidP="001540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540BA" w:rsidRPr="00D76903" w:rsidRDefault="001540BA" w:rsidP="001540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2.4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Представленные работы оцениваются по следующим критериям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540BA" w:rsidRPr="00040A97" w:rsidRDefault="001540BA" w:rsidP="001540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новизна и актуальность, сложность решаемых проблем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0-5 баллов;</w:t>
      </w:r>
    </w:p>
    <w:p w:rsidR="001540BA" w:rsidRPr="00040A97" w:rsidRDefault="001540BA" w:rsidP="001540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оригинальность творческих идей, положенных в основу исследования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0-5 баллов;</w:t>
      </w:r>
    </w:p>
    <w:p w:rsidR="001540BA" w:rsidRPr="00040A97" w:rsidRDefault="001540BA" w:rsidP="001540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отражение в работе умений логически мыслить, анализировать, прогнозировать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0-5 баллов;</w:t>
      </w:r>
    </w:p>
    <w:p w:rsidR="001540BA" w:rsidRPr="00040A97" w:rsidRDefault="001540BA" w:rsidP="001540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практического использования результатов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0-5 баллов;</w:t>
      </w:r>
    </w:p>
    <w:p w:rsidR="001540BA" w:rsidRPr="00040A97" w:rsidRDefault="001540BA" w:rsidP="001540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разнообразие использованных источников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0-3 балла;</w:t>
      </w:r>
    </w:p>
    <w:p w:rsidR="001540BA" w:rsidRPr="00040A97" w:rsidRDefault="001540BA" w:rsidP="001540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и логика в построении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0-3 балла.</w:t>
      </w:r>
    </w:p>
    <w:p w:rsidR="001540BA" w:rsidRPr="00D76903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баллов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полученных по каждому критерию,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суммируется. </w:t>
      </w:r>
    </w:p>
    <w:p w:rsidR="001540BA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0BA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Итоги Конкурса подводит Конкурсная комиссия отдельно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направлениям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540BA" w:rsidRPr="00D76903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BA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 результатам оценки представленных работ Комиссия определяет победител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Результаты оценки работ оформляются протоколом за подписью всех членов Комиссии. При равном количестве голосов голос председателя является решающим.</w:t>
      </w:r>
    </w:p>
    <w:p w:rsidR="001540BA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Конкурса победителям по каждому направлению присуждаются первое, второе и третье места.</w:t>
      </w:r>
    </w:p>
    <w:p w:rsidR="00C76E5A" w:rsidRDefault="00C76E5A" w:rsidP="00154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sectPr w:rsidR="00C76E5A" w:rsidSect="001658EA"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FE543C" w:rsidRDefault="00FE543C" w:rsidP="00FE54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 Форма титульного листа</w:t>
      </w:r>
    </w:p>
    <w:p w:rsidR="00FE543C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РФ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ГОСУДАРСТВЕННЫЙ НЕФТЯНОЙ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УНИВЕРСИТЕТ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экономики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«….»</w:t>
      </w: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РАБОТЫ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«»</w:t>
      </w: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</w:p>
    <w:p w:rsidR="00FE543C" w:rsidRPr="00040A97" w:rsidRDefault="00FE543C" w:rsidP="00FE543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группы 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FE543C" w:rsidRPr="00040A97" w:rsidRDefault="00FE543C" w:rsidP="00FE543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FE543C" w:rsidRPr="00040A97" w:rsidRDefault="00FE543C" w:rsidP="00FE543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олжность, </w:t>
      </w:r>
      <w:proofErr w:type="spellStart"/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степень</w:t>
      </w: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И.О. Фамилия</w:t>
      </w:r>
    </w:p>
    <w:p w:rsidR="00FE543C" w:rsidRPr="00040A97" w:rsidRDefault="00FE543C" w:rsidP="00FE543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747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543C" w:rsidRPr="00D76903" w:rsidRDefault="00FE543C" w:rsidP="00FE5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2. Форма отзыва научного руководителя (рецензии)</w:t>
      </w:r>
    </w:p>
    <w:p w:rsidR="00FE543C" w:rsidRDefault="00FE543C" w:rsidP="00FE5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 (РЕЦЕНЗИЯ)</w:t>
      </w:r>
    </w:p>
    <w:p w:rsidR="00FE543C" w:rsidRPr="00D76903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научно-исс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ледовательской работе студента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научно-исследовательскую работу студента)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E543C" w:rsidRPr="00D76903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FE543C" w:rsidRPr="00D76903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шифр группы</w:t>
      </w:r>
      <w:r w:rsidRPr="00D7690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E543C" w:rsidRPr="00D76903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543C" w:rsidRPr="00D76903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FE543C" w:rsidRPr="00D76903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FE543C" w:rsidRDefault="00FE543C" w:rsidP="00FE5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E543C" w:rsidRDefault="00FE543C" w:rsidP="00FE5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06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отзыве отражается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личный вклад студента в работу, продолжительность и глубина разработки проблемы исследования, новизна результатов и т.д.</w:t>
      </w:r>
    </w:p>
    <w:p w:rsidR="00FE543C" w:rsidRDefault="00FE543C" w:rsidP="00FE5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Рецензия пишется в произвольной форме.</w:t>
      </w: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3C" w:rsidRPr="00D76903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3C" w:rsidRDefault="00FE543C" w:rsidP="00FE543C">
      <w:pPr>
        <w:spacing w:after="0" w:line="240" w:lineRule="auto"/>
        <w:ind w:left="297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 (рецензент)</w:t>
      </w:r>
    </w:p>
    <w:p w:rsidR="00FE543C" w:rsidRPr="0007506C" w:rsidRDefault="00FE543C" w:rsidP="00FE543C">
      <w:pPr>
        <w:pBdr>
          <w:bottom w:val="single" w:sz="4" w:space="1" w:color="auto"/>
        </w:pBdr>
        <w:spacing w:after="0" w:line="240" w:lineRule="auto"/>
        <w:ind w:left="297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543C" w:rsidRPr="0007506C" w:rsidRDefault="00FE543C" w:rsidP="00FE543C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506C">
        <w:rPr>
          <w:rFonts w:ascii="Times New Roman" w:eastAsia="Times New Roman" w:hAnsi="Times New Roman" w:cs="Times New Roman"/>
          <w:sz w:val="20"/>
          <w:szCs w:val="24"/>
          <w:lang w:eastAsia="ru-RU"/>
        </w:rPr>
        <w:t>должность, ученая степень, звание</w:t>
      </w:r>
    </w:p>
    <w:p w:rsidR="00FE543C" w:rsidRPr="00D76903" w:rsidRDefault="00FE543C" w:rsidP="00FE543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  _______________________</w:t>
      </w:r>
    </w:p>
    <w:p w:rsidR="00FE543C" w:rsidRPr="00D76903" w:rsidRDefault="00FE543C" w:rsidP="00FE543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18"/>
          <w:szCs w:val="16"/>
          <w:lang w:eastAsia="ru-RU"/>
        </w:rPr>
        <w:t>(подпись)  (расшифровка подписи)</w:t>
      </w:r>
    </w:p>
    <w:p w:rsidR="00FE543C" w:rsidRPr="00D76903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lang w:eastAsia="ru-RU"/>
        </w:rPr>
        <w:t> </w:t>
      </w:r>
    </w:p>
    <w:p w:rsidR="00FE543C" w:rsidRPr="00D76903" w:rsidRDefault="00FE543C" w:rsidP="00FE543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47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</w:p>
    <w:p w:rsidR="00FE543C" w:rsidRPr="00D76903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543C" w:rsidRPr="00D76903" w:rsidRDefault="00FE543C" w:rsidP="00FE5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3C" w:rsidRDefault="00FE543C" w:rsidP="00154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76E5A" w:rsidRDefault="00C76E5A" w:rsidP="001658E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ectPr w:rsidR="00C76E5A" w:rsidSect="001658EA"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C76E5A" w:rsidRPr="00D76903" w:rsidRDefault="00C76E5A" w:rsidP="00C7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3. </w:t>
      </w:r>
      <w:r w:rsidR="005961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предварительной оценки научно-исследовательской работы</w:t>
      </w:r>
    </w:p>
    <w:p w:rsidR="00C3182E" w:rsidRPr="00C3182E" w:rsidRDefault="00C3182E" w:rsidP="00C31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9"/>
        <w:gridCol w:w="17"/>
        <w:gridCol w:w="5528"/>
        <w:gridCol w:w="2835"/>
      </w:tblGrid>
      <w:tr w:rsidR="00C3182E" w:rsidRPr="00C3182E" w:rsidTr="00C3182E">
        <w:trPr>
          <w:trHeight w:val="673"/>
          <w:tblHeader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58" w:right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научно-исследовательской работы</w:t>
            </w:r>
          </w:p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(ФИО участника)</w:t>
            </w:r>
          </w:p>
        </w:tc>
      </w:tr>
      <w:tr w:rsidR="00C3182E" w:rsidRPr="00C3182E" w:rsidTr="00C3182E">
        <w:trPr>
          <w:trHeight w:hRule="exact" w:val="274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5" w:firstLine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Актуальность тематики и ее значимость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300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частного научного направления (3 балла)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68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 научных направлений (5 баллов)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87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важной научной проблемы (7 баллов)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560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6" w:right="15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Масштабность проведенных исследований: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84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отдельного предприятия (3 балла)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89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комплекса предприятий (5 баллов)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93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отрасли в целом (7 баллов)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69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методики исследований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87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апробированная (3 балла)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561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0" w:righ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оригинальными элементами (5 баллов)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80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принципиально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баллов)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85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достигнутого результата: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75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балла)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79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(5 баллов)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83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(7 баллов)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556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13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29" w:right="718" w:firstLine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теоретического содержания работы: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1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использованы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решения 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3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9" w:firstLine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корреляционно-статистические модели и соотношения (5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4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новые теоретические модели и </w:t>
            </w:r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соотношения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ЭВМ: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8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стандартные программы 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01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разработаны программы 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3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1128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 экологических и природоохранных мероприятий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1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1128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набор стандартных мероприятий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1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1128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углубленная проработка отдельных мероприятий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(5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1128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комплексная система мероприятий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1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1169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Освещение результатов работы (подтверждено документом)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tabs>
                <w:tab w:val="left" w:leader="hyphen" w:pos="18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1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1169" w:hanging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а) доклад на конференции: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tabs>
                <w:tab w:val="left" w:leader="hyphen" w:pos="18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tabs>
                <w:tab w:val="left" w:leader="dot" w:pos="4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внутривузовской</w:t>
            </w:r>
            <w:proofErr w:type="spellEnd"/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б) публикация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1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6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отраслевая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(прилагается сборник научных трудов) (5 баллов)</w:t>
            </w:r>
          </w:p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7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 научном журнале (РИНЦ, ВАК РФ)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Внедрение (подтверждено документом)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4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firstLine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рекомендовано ГАК </w:t>
            </w:r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внедрению 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2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к внедрению (5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7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2" w:firstLine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внедрено (прилагаются справки о внедрении и учебное пособие) 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7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оформления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а) диплома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6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отличное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графических изображений 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простая графика 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 (5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графика 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2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авторства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1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заимствование 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0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заимствование с полезными дополнениями (5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разработка 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5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5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Дополнительные баллы за неучтенные достоинства работы (с обоснованием) - за практическую значимость работы (не более 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5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                                                              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182E" w:rsidRPr="00C3182E" w:rsidRDefault="00C3182E" w:rsidP="00C31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182E" w:rsidRPr="00C3182E" w:rsidRDefault="00C3182E" w:rsidP="00C31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182E" w:rsidRPr="00C3182E" w:rsidRDefault="00C3182E" w:rsidP="00C31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Зав. кафедрой</w:t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(подпись)</w:t>
      </w:r>
    </w:p>
    <w:p w:rsidR="00C3182E" w:rsidRPr="00C3182E" w:rsidRDefault="00C3182E" w:rsidP="00C31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182E" w:rsidRPr="00C3182E" w:rsidRDefault="00C3182E" w:rsidP="00C31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</w:t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(подпись)</w:t>
      </w:r>
    </w:p>
    <w:p w:rsidR="00B5767C" w:rsidRDefault="00B5767C" w:rsidP="00C76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767C" w:rsidRPr="001658EA" w:rsidRDefault="00B5767C" w:rsidP="001658E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B5767C" w:rsidRPr="001658EA" w:rsidSect="001658EA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42B"/>
    <w:multiLevelType w:val="hybridMultilevel"/>
    <w:tmpl w:val="144A9ABE"/>
    <w:lvl w:ilvl="0" w:tplc="AB682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ED192B"/>
    <w:multiLevelType w:val="hybridMultilevel"/>
    <w:tmpl w:val="7F2401C8"/>
    <w:lvl w:ilvl="0" w:tplc="AB682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086978"/>
    <w:multiLevelType w:val="hybridMultilevel"/>
    <w:tmpl w:val="917232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5C7F8E"/>
    <w:multiLevelType w:val="hybridMultilevel"/>
    <w:tmpl w:val="9DCE7438"/>
    <w:lvl w:ilvl="0" w:tplc="AB682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F67AB"/>
    <w:multiLevelType w:val="hybridMultilevel"/>
    <w:tmpl w:val="BC7A17B6"/>
    <w:lvl w:ilvl="0" w:tplc="AB682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295"/>
    <w:rsid w:val="000D517F"/>
    <w:rsid w:val="001540BA"/>
    <w:rsid w:val="001658EA"/>
    <w:rsid w:val="001D012F"/>
    <w:rsid w:val="001D717D"/>
    <w:rsid w:val="00262B40"/>
    <w:rsid w:val="00307C8F"/>
    <w:rsid w:val="00474718"/>
    <w:rsid w:val="00596154"/>
    <w:rsid w:val="005B3640"/>
    <w:rsid w:val="00826198"/>
    <w:rsid w:val="0089096F"/>
    <w:rsid w:val="00A13A0C"/>
    <w:rsid w:val="00B5767C"/>
    <w:rsid w:val="00BD5295"/>
    <w:rsid w:val="00BF1E13"/>
    <w:rsid w:val="00C3182E"/>
    <w:rsid w:val="00C76E5A"/>
    <w:rsid w:val="00D03905"/>
    <w:rsid w:val="00EA0CED"/>
    <w:rsid w:val="00F27C0E"/>
    <w:rsid w:val="00FE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8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0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4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ek_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6ED4-614C-4D95-82E2-E106BECC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2015-05-06T11:28:00Z</dcterms:created>
  <dcterms:modified xsi:type="dcterms:W3CDTF">2016-05-13T11:42:00Z</dcterms:modified>
</cp:coreProperties>
</file>