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8C" w:rsidRDefault="00D261BF" w:rsidP="00D26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1BF">
        <w:rPr>
          <w:rFonts w:ascii="Times New Roman" w:hAnsi="Times New Roman" w:cs="Times New Roman"/>
          <w:sz w:val="28"/>
          <w:szCs w:val="28"/>
        </w:rPr>
        <w:t>Список</w:t>
      </w:r>
      <w:r w:rsidR="00491489">
        <w:rPr>
          <w:rFonts w:ascii="Times New Roman" w:hAnsi="Times New Roman" w:cs="Times New Roman"/>
          <w:sz w:val="28"/>
          <w:szCs w:val="28"/>
        </w:rPr>
        <w:t xml:space="preserve"> </w:t>
      </w:r>
      <w:r w:rsidR="00491489" w:rsidRPr="00491489">
        <w:rPr>
          <w:rFonts w:ascii="Times New Roman" w:hAnsi="Times New Roman" w:cs="Times New Roman"/>
          <w:sz w:val="28"/>
          <w:szCs w:val="28"/>
        </w:rPr>
        <w:t>для сдачи нормативов по оценке физической подготовленности</w:t>
      </w:r>
    </w:p>
    <w:p w:rsidR="00D261BF" w:rsidRDefault="00D261BF" w:rsidP="00D261B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0"/>
        <w:gridCol w:w="1777"/>
        <w:gridCol w:w="1574"/>
      </w:tblGrid>
      <w:tr w:rsidR="00D261BF" w:rsidTr="00D261BF">
        <w:trPr>
          <w:trHeight w:val="409"/>
        </w:trPr>
        <w:tc>
          <w:tcPr>
            <w:tcW w:w="6220" w:type="dxa"/>
          </w:tcPr>
          <w:p w:rsidR="00D261BF" w:rsidRPr="00D261BF" w:rsidRDefault="00D261BF" w:rsidP="00D2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BF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777" w:type="dxa"/>
          </w:tcPr>
          <w:p w:rsidR="00D261BF" w:rsidRPr="00D261BF" w:rsidRDefault="00D261BF" w:rsidP="00D2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4" w:type="dxa"/>
          </w:tcPr>
          <w:p w:rsidR="00D261BF" w:rsidRPr="00D261BF" w:rsidRDefault="00D261BF" w:rsidP="00D2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261BF" w:rsidTr="00D261BF">
        <w:trPr>
          <w:trHeight w:val="414"/>
        </w:trPr>
        <w:tc>
          <w:tcPr>
            <w:tcW w:w="6220" w:type="dxa"/>
          </w:tcPr>
          <w:p w:rsidR="00D261BF" w:rsidRPr="00D261BF" w:rsidRDefault="00D261BF" w:rsidP="00D2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BF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Архитектурный</w:t>
            </w:r>
          </w:p>
        </w:tc>
        <w:tc>
          <w:tcPr>
            <w:tcW w:w="1777" w:type="dxa"/>
          </w:tcPr>
          <w:p w:rsidR="00D261BF" w:rsidRPr="00D261BF" w:rsidRDefault="00D261BF" w:rsidP="0049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61BF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491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61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4" w:type="dxa"/>
          </w:tcPr>
          <w:p w:rsidR="00D261BF" w:rsidRPr="00D261BF" w:rsidRDefault="00491489" w:rsidP="0053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491489" w:rsidTr="00491489">
        <w:trPr>
          <w:trHeight w:val="404"/>
        </w:trPr>
        <w:tc>
          <w:tcPr>
            <w:tcW w:w="6220" w:type="dxa"/>
          </w:tcPr>
          <w:p w:rsidR="00491489" w:rsidRPr="00491489" w:rsidRDefault="00491489" w:rsidP="0049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89">
              <w:rPr>
                <w:rFonts w:ascii="Times New Roman" w:hAnsi="Times New Roman" w:cs="Times New Roman"/>
                <w:sz w:val="24"/>
                <w:szCs w:val="24"/>
              </w:rPr>
              <w:t>Анисимов Фёдор Ильич</w:t>
            </w:r>
          </w:p>
        </w:tc>
        <w:tc>
          <w:tcPr>
            <w:tcW w:w="1777" w:type="dxa"/>
          </w:tcPr>
          <w:p w:rsidR="00491489" w:rsidRDefault="00491489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491489" w:rsidRDefault="00491489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489" w:rsidTr="00491489">
        <w:tc>
          <w:tcPr>
            <w:tcW w:w="6220" w:type="dxa"/>
          </w:tcPr>
          <w:p w:rsidR="00491489" w:rsidRPr="00491489" w:rsidRDefault="00491489" w:rsidP="0049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89">
              <w:rPr>
                <w:rFonts w:ascii="Times New Roman" w:hAnsi="Times New Roman" w:cs="Times New Roman"/>
                <w:sz w:val="24"/>
                <w:szCs w:val="24"/>
              </w:rPr>
              <w:t>Ионов Григорий Андреевич</w:t>
            </w:r>
          </w:p>
        </w:tc>
        <w:tc>
          <w:tcPr>
            <w:tcW w:w="1777" w:type="dxa"/>
          </w:tcPr>
          <w:p w:rsidR="00491489" w:rsidRDefault="00491489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491489" w:rsidRDefault="00491489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489" w:rsidTr="00491489">
        <w:tc>
          <w:tcPr>
            <w:tcW w:w="6220" w:type="dxa"/>
          </w:tcPr>
          <w:p w:rsidR="00491489" w:rsidRPr="00491489" w:rsidRDefault="00491489" w:rsidP="0049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89">
              <w:rPr>
                <w:rFonts w:ascii="Times New Roman" w:hAnsi="Times New Roman" w:cs="Times New Roman"/>
                <w:sz w:val="24"/>
                <w:szCs w:val="24"/>
              </w:rPr>
              <w:t>Пулькин Илья Юрьевич</w:t>
            </w:r>
          </w:p>
        </w:tc>
        <w:tc>
          <w:tcPr>
            <w:tcW w:w="1777" w:type="dxa"/>
          </w:tcPr>
          <w:p w:rsidR="00491489" w:rsidRDefault="00491489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491489" w:rsidRDefault="00491489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CBD" w:rsidTr="00491489">
        <w:tc>
          <w:tcPr>
            <w:tcW w:w="6220" w:type="dxa"/>
          </w:tcPr>
          <w:p w:rsidR="00300CBD" w:rsidRPr="00491489" w:rsidRDefault="00300CBD" w:rsidP="0049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CBD">
              <w:rPr>
                <w:rFonts w:ascii="Times New Roman" w:hAnsi="Times New Roman" w:cs="Times New Roman"/>
                <w:sz w:val="24"/>
                <w:szCs w:val="24"/>
              </w:rPr>
              <w:t>Меркушев Константин Алексеевич</w:t>
            </w:r>
            <w:bookmarkStart w:id="0" w:name="_GoBack"/>
            <w:bookmarkEnd w:id="0"/>
          </w:p>
        </w:tc>
        <w:tc>
          <w:tcPr>
            <w:tcW w:w="1777" w:type="dxa"/>
          </w:tcPr>
          <w:p w:rsidR="00300CBD" w:rsidRDefault="00300CBD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300CBD" w:rsidRDefault="00300CBD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1BF" w:rsidRPr="00D261BF" w:rsidRDefault="00D261BF" w:rsidP="00D261BF">
      <w:pPr>
        <w:rPr>
          <w:rFonts w:ascii="Times New Roman" w:hAnsi="Times New Roman" w:cs="Times New Roman"/>
          <w:sz w:val="28"/>
          <w:szCs w:val="28"/>
        </w:rPr>
      </w:pPr>
    </w:p>
    <w:sectPr w:rsidR="00D261BF" w:rsidRPr="00D2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57"/>
    <w:rsid w:val="00300CBD"/>
    <w:rsid w:val="00491489"/>
    <w:rsid w:val="004F3F57"/>
    <w:rsid w:val="00534A6B"/>
    <w:rsid w:val="00A3378C"/>
    <w:rsid w:val="00D2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261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261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5</cp:revision>
  <dcterms:created xsi:type="dcterms:W3CDTF">2015-04-01T08:43:00Z</dcterms:created>
  <dcterms:modified xsi:type="dcterms:W3CDTF">2016-03-25T12:00:00Z</dcterms:modified>
</cp:coreProperties>
</file>