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9E8" w:rsidRPr="00567072" w:rsidRDefault="00E539E8" w:rsidP="00E539E8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Паспорт</w:t>
      </w:r>
      <w:r w:rsidRPr="00567072">
        <w:rPr>
          <w:b/>
          <w:bCs/>
          <w:sz w:val="24"/>
          <w:szCs w:val="24"/>
        </w:rPr>
        <w:t xml:space="preserve"> специальности 12.00.13</w:t>
      </w:r>
    </w:p>
    <w:p w:rsidR="00E539E8" w:rsidRPr="00567072" w:rsidRDefault="00E539E8" w:rsidP="00E539E8">
      <w:pPr>
        <w:spacing w:line="240" w:lineRule="auto"/>
        <w:rPr>
          <w:b/>
          <w:bCs/>
          <w:sz w:val="24"/>
          <w:szCs w:val="24"/>
        </w:rPr>
      </w:pPr>
    </w:p>
    <w:p w:rsidR="00E539E8" w:rsidRPr="00567072" w:rsidRDefault="00E539E8" w:rsidP="00E539E8">
      <w:pPr>
        <w:spacing w:line="240" w:lineRule="auto"/>
        <w:rPr>
          <w:b/>
          <w:bCs/>
          <w:sz w:val="24"/>
          <w:szCs w:val="24"/>
        </w:rPr>
      </w:pPr>
      <w:r w:rsidRPr="00567072">
        <w:rPr>
          <w:b/>
          <w:bCs/>
          <w:sz w:val="24"/>
          <w:szCs w:val="24"/>
        </w:rPr>
        <w:t>Шифр специальности:</w:t>
      </w:r>
    </w:p>
    <w:p w:rsidR="00E539E8" w:rsidRPr="00567072" w:rsidRDefault="00E539E8" w:rsidP="00E539E8">
      <w:pPr>
        <w:spacing w:line="240" w:lineRule="auto"/>
        <w:rPr>
          <w:sz w:val="24"/>
          <w:szCs w:val="24"/>
        </w:rPr>
      </w:pPr>
      <w:r w:rsidRPr="00567072">
        <w:rPr>
          <w:sz w:val="24"/>
          <w:szCs w:val="24"/>
        </w:rPr>
        <w:t>12.00.13 Информационное право</w:t>
      </w:r>
    </w:p>
    <w:p w:rsidR="00E539E8" w:rsidRPr="00567072" w:rsidRDefault="00E539E8" w:rsidP="00E539E8">
      <w:pPr>
        <w:spacing w:line="240" w:lineRule="auto"/>
        <w:rPr>
          <w:b/>
          <w:bCs/>
          <w:sz w:val="24"/>
          <w:szCs w:val="24"/>
        </w:rPr>
      </w:pPr>
      <w:r w:rsidRPr="00567072">
        <w:rPr>
          <w:b/>
          <w:bCs/>
          <w:sz w:val="24"/>
          <w:szCs w:val="24"/>
        </w:rPr>
        <w:t>Формула специальности:</w:t>
      </w:r>
    </w:p>
    <w:p w:rsidR="00E539E8" w:rsidRPr="00567072" w:rsidRDefault="00E539E8" w:rsidP="00E539E8">
      <w:pPr>
        <w:spacing w:line="240" w:lineRule="auto"/>
        <w:rPr>
          <w:b/>
          <w:sz w:val="24"/>
          <w:szCs w:val="24"/>
        </w:rPr>
      </w:pPr>
      <w:r w:rsidRPr="00567072">
        <w:rPr>
          <w:sz w:val="24"/>
          <w:szCs w:val="24"/>
        </w:rPr>
        <w:t>Содержанием специальности 12.00.13 «Информационное право» явл</w:t>
      </w:r>
      <w:r w:rsidRPr="00567072">
        <w:rPr>
          <w:sz w:val="24"/>
          <w:szCs w:val="24"/>
        </w:rPr>
        <w:t>я</w:t>
      </w:r>
      <w:r w:rsidRPr="00567072">
        <w:rPr>
          <w:sz w:val="24"/>
          <w:szCs w:val="24"/>
        </w:rPr>
        <w:t>ется исследование предмета и методов правового регулирования, источников и состояния законодательства, правовых институтов и правоотношений в информационной среде, разработка предложений по совершенствованию норм законодательства и правоприменительной практики в информационной сфере.</w:t>
      </w:r>
    </w:p>
    <w:p w:rsidR="00E539E8" w:rsidRDefault="00E539E8" w:rsidP="00E539E8">
      <w:pPr>
        <w:spacing w:line="240" w:lineRule="auto"/>
        <w:rPr>
          <w:sz w:val="24"/>
          <w:szCs w:val="24"/>
        </w:rPr>
      </w:pPr>
      <w:proofErr w:type="gramStart"/>
      <w:r w:rsidRPr="00567072">
        <w:rPr>
          <w:sz w:val="24"/>
          <w:szCs w:val="24"/>
        </w:rPr>
        <w:t>Направлениями исследования по данной специальности являются: правовой режим информации; информационная среда, информационные техн</w:t>
      </w:r>
      <w:r w:rsidRPr="00567072">
        <w:rPr>
          <w:sz w:val="24"/>
          <w:szCs w:val="24"/>
        </w:rPr>
        <w:t>о</w:t>
      </w:r>
      <w:r w:rsidRPr="00567072">
        <w:rPr>
          <w:sz w:val="24"/>
          <w:szCs w:val="24"/>
        </w:rPr>
        <w:t>логии и информационные системы как объекты правового регулирования; формирование правовых основ информационного общества, информацио</w:t>
      </w:r>
      <w:r w:rsidRPr="00567072">
        <w:rPr>
          <w:sz w:val="24"/>
          <w:szCs w:val="24"/>
        </w:rPr>
        <w:t>н</w:t>
      </w:r>
      <w:r w:rsidRPr="00567072">
        <w:rPr>
          <w:sz w:val="24"/>
          <w:szCs w:val="24"/>
        </w:rPr>
        <w:t>ной правовой культуры, электронного государства и электронного сегмента экономики (электронной экономической деятельности); реализация и защита прав в информационной сфере; и правовое обеспечение информационной безопасности, защиты информации и информационной инфраструктуры;</w:t>
      </w:r>
      <w:proofErr w:type="gramEnd"/>
      <w:r w:rsidRPr="00567072">
        <w:rPr>
          <w:sz w:val="24"/>
          <w:szCs w:val="24"/>
        </w:rPr>
        <w:t xml:space="preserve"> профилактика, раскрытие правонарушений и ответственность за правонар</w:t>
      </w:r>
      <w:r w:rsidRPr="00567072">
        <w:rPr>
          <w:sz w:val="24"/>
          <w:szCs w:val="24"/>
        </w:rPr>
        <w:t>у</w:t>
      </w:r>
      <w:r w:rsidRPr="00567072">
        <w:rPr>
          <w:sz w:val="24"/>
          <w:szCs w:val="24"/>
        </w:rPr>
        <w:t>шения в информационной сфере.</w:t>
      </w:r>
    </w:p>
    <w:p w:rsidR="00E539E8" w:rsidRPr="00084E82" w:rsidRDefault="00E539E8" w:rsidP="00E539E8">
      <w:pPr>
        <w:spacing w:line="240" w:lineRule="auto"/>
        <w:rPr>
          <w:sz w:val="24"/>
          <w:szCs w:val="24"/>
        </w:rPr>
      </w:pPr>
      <w:r w:rsidRPr="00084E82">
        <w:rPr>
          <w:sz w:val="24"/>
          <w:szCs w:val="24"/>
        </w:rPr>
        <w:t>Метод научных исследований представляет собой систему философских, общенаучных и специально-юридических средств и способов познания, обеспечивающих</w:t>
      </w:r>
      <w:r w:rsidRPr="00084E82">
        <w:rPr>
          <w:bCs/>
          <w:sz w:val="24"/>
          <w:szCs w:val="24"/>
        </w:rPr>
        <w:t xml:space="preserve"> объективность, историзм и компаративизм изучения</w:t>
      </w:r>
      <w:r>
        <w:rPr>
          <w:bCs/>
          <w:sz w:val="24"/>
          <w:szCs w:val="24"/>
        </w:rPr>
        <w:t xml:space="preserve"> информационного права</w:t>
      </w:r>
      <w:r w:rsidRPr="00084E82">
        <w:rPr>
          <w:bCs/>
          <w:sz w:val="24"/>
          <w:szCs w:val="24"/>
        </w:rPr>
        <w:t xml:space="preserve">. </w:t>
      </w:r>
      <w:r w:rsidRPr="00084E82">
        <w:rPr>
          <w:sz w:val="24"/>
          <w:szCs w:val="24"/>
        </w:rPr>
        <w:t xml:space="preserve">В их числе принципы: развития предмета исследования, его логической определенности, исторической конкретности и диалектической связи между логическим и историческим способами познания, системности и всесторонности исследования; общенаучные подходы: системный, генетический, </w:t>
      </w:r>
      <w:proofErr w:type="spellStart"/>
      <w:r w:rsidRPr="00084E82">
        <w:rPr>
          <w:sz w:val="24"/>
          <w:szCs w:val="24"/>
        </w:rPr>
        <w:t>деятельностный</w:t>
      </w:r>
      <w:proofErr w:type="spellEnd"/>
      <w:r w:rsidRPr="00084E82">
        <w:rPr>
          <w:sz w:val="24"/>
          <w:szCs w:val="24"/>
        </w:rPr>
        <w:t xml:space="preserve">; методы анализа и синтеза, теоретического моделирования, культурно-исторического анализа, исторической реконструкции, аналогии, экстраполяции, юридической интерпретации и другие исследовательские средства современной </w:t>
      </w:r>
      <w:proofErr w:type="spellStart"/>
      <w:r w:rsidRPr="00084E82">
        <w:rPr>
          <w:sz w:val="24"/>
          <w:szCs w:val="24"/>
        </w:rPr>
        <w:t>социогуманитаристики</w:t>
      </w:r>
      <w:proofErr w:type="spellEnd"/>
      <w:r w:rsidRPr="00084E82">
        <w:rPr>
          <w:sz w:val="24"/>
          <w:szCs w:val="24"/>
        </w:rPr>
        <w:t>.</w:t>
      </w:r>
    </w:p>
    <w:p w:rsidR="00E539E8" w:rsidRPr="00567072" w:rsidRDefault="00E539E8" w:rsidP="00E539E8">
      <w:pPr>
        <w:spacing w:line="240" w:lineRule="auto"/>
        <w:rPr>
          <w:sz w:val="24"/>
          <w:szCs w:val="24"/>
        </w:rPr>
      </w:pPr>
    </w:p>
    <w:p w:rsidR="00E539E8" w:rsidRPr="00567072" w:rsidRDefault="00E539E8" w:rsidP="00E539E8">
      <w:pPr>
        <w:spacing w:line="240" w:lineRule="auto"/>
        <w:rPr>
          <w:b/>
          <w:bCs/>
          <w:sz w:val="24"/>
          <w:szCs w:val="24"/>
        </w:rPr>
      </w:pPr>
      <w:r w:rsidRPr="00567072">
        <w:rPr>
          <w:sz w:val="24"/>
          <w:szCs w:val="24"/>
        </w:rPr>
        <w:t xml:space="preserve"> </w:t>
      </w:r>
      <w:r w:rsidRPr="00567072">
        <w:rPr>
          <w:b/>
          <w:bCs/>
          <w:sz w:val="24"/>
          <w:szCs w:val="24"/>
        </w:rPr>
        <w:t>Область исследований:</w:t>
      </w:r>
    </w:p>
    <w:p w:rsidR="00E539E8" w:rsidRPr="00567072" w:rsidRDefault="00E539E8" w:rsidP="00E539E8">
      <w:pPr>
        <w:spacing w:line="240" w:lineRule="auto"/>
        <w:rPr>
          <w:sz w:val="24"/>
          <w:szCs w:val="24"/>
        </w:rPr>
      </w:pPr>
      <w:r w:rsidRPr="00567072">
        <w:rPr>
          <w:sz w:val="24"/>
          <w:szCs w:val="24"/>
        </w:rPr>
        <w:t>Информационное право.</w:t>
      </w:r>
    </w:p>
    <w:p w:rsidR="00E539E8" w:rsidRPr="00567072" w:rsidRDefault="00E539E8" w:rsidP="00E539E8">
      <w:pPr>
        <w:spacing w:line="240" w:lineRule="auto"/>
        <w:rPr>
          <w:sz w:val="24"/>
          <w:szCs w:val="24"/>
        </w:rPr>
      </w:pPr>
      <w:r w:rsidRPr="00567072">
        <w:rPr>
          <w:sz w:val="24"/>
          <w:szCs w:val="24"/>
        </w:rPr>
        <w:t>1. Теоретическое исследование предмета, системы и структуры инфо</w:t>
      </w:r>
      <w:r w:rsidRPr="00567072">
        <w:rPr>
          <w:sz w:val="24"/>
          <w:szCs w:val="24"/>
        </w:rPr>
        <w:t>р</w:t>
      </w:r>
      <w:r w:rsidRPr="00567072">
        <w:rPr>
          <w:sz w:val="24"/>
          <w:szCs w:val="24"/>
        </w:rPr>
        <w:t>мационного права.</w:t>
      </w:r>
    </w:p>
    <w:p w:rsidR="00E539E8" w:rsidRPr="00567072" w:rsidRDefault="00E539E8" w:rsidP="00E539E8">
      <w:pPr>
        <w:spacing w:line="240" w:lineRule="auto"/>
        <w:rPr>
          <w:sz w:val="24"/>
          <w:szCs w:val="24"/>
        </w:rPr>
      </w:pPr>
      <w:r w:rsidRPr="00567072">
        <w:rPr>
          <w:sz w:val="24"/>
          <w:szCs w:val="24"/>
        </w:rPr>
        <w:t>2. Информация, информационная среда, информационные ресурсы, информационные технологии,  информационные системы и информационная деятельность как объекты правового регулирования. Информационное пр</w:t>
      </w:r>
      <w:r w:rsidRPr="00567072">
        <w:rPr>
          <w:sz w:val="24"/>
          <w:szCs w:val="24"/>
        </w:rPr>
        <w:t>о</w:t>
      </w:r>
      <w:r w:rsidRPr="00567072">
        <w:rPr>
          <w:sz w:val="24"/>
          <w:szCs w:val="24"/>
        </w:rPr>
        <w:t>странство. Оборот информации и информационная сфера. Информационная среда глобальных компьютерных сетей, в том числе сети Интернет.</w:t>
      </w:r>
    </w:p>
    <w:p w:rsidR="00E539E8" w:rsidRPr="00567072" w:rsidRDefault="00E539E8" w:rsidP="00E539E8">
      <w:pPr>
        <w:spacing w:line="240" w:lineRule="auto"/>
        <w:rPr>
          <w:sz w:val="24"/>
          <w:szCs w:val="24"/>
        </w:rPr>
      </w:pPr>
      <w:r w:rsidRPr="00567072">
        <w:rPr>
          <w:sz w:val="24"/>
          <w:szCs w:val="24"/>
        </w:rPr>
        <w:t>3. Теория и практика реализации прав и свобод человека в информац</w:t>
      </w:r>
      <w:r w:rsidRPr="00567072">
        <w:rPr>
          <w:sz w:val="24"/>
          <w:szCs w:val="24"/>
        </w:rPr>
        <w:t>и</w:t>
      </w:r>
      <w:r w:rsidRPr="00567072">
        <w:rPr>
          <w:sz w:val="24"/>
          <w:szCs w:val="24"/>
        </w:rPr>
        <w:t>онной сфере. Правовые основы формирования и развития информационного общества в Российской Федерации. Государственная информационная пол</w:t>
      </w:r>
      <w:r w:rsidRPr="00567072">
        <w:rPr>
          <w:sz w:val="24"/>
          <w:szCs w:val="24"/>
        </w:rPr>
        <w:t>и</w:t>
      </w:r>
      <w:r w:rsidRPr="00567072">
        <w:rPr>
          <w:sz w:val="24"/>
          <w:szCs w:val="24"/>
        </w:rPr>
        <w:t xml:space="preserve">тика. Глобальное информационное общество. </w:t>
      </w:r>
    </w:p>
    <w:p w:rsidR="00E539E8" w:rsidRPr="00567072" w:rsidRDefault="00E539E8" w:rsidP="00E539E8">
      <w:pPr>
        <w:spacing w:line="240" w:lineRule="auto"/>
        <w:rPr>
          <w:sz w:val="24"/>
          <w:szCs w:val="24"/>
        </w:rPr>
      </w:pPr>
      <w:r w:rsidRPr="00567072">
        <w:rPr>
          <w:sz w:val="24"/>
          <w:szCs w:val="24"/>
        </w:rPr>
        <w:t>4. Государственное управление в информационной сфере. Правовое регулирование информационного обеспечения публичной власти («электро</w:t>
      </w:r>
      <w:r w:rsidRPr="00567072">
        <w:rPr>
          <w:sz w:val="24"/>
          <w:szCs w:val="24"/>
        </w:rPr>
        <w:t>н</w:t>
      </w:r>
      <w:r w:rsidRPr="00567072">
        <w:rPr>
          <w:sz w:val="24"/>
          <w:szCs w:val="24"/>
        </w:rPr>
        <w:t>ное государство», «электронное управление», «электронная демократия», «электронное правительство»  и «электронное правосудие»). Информацио</w:t>
      </w:r>
      <w:r w:rsidRPr="00567072">
        <w:rPr>
          <w:sz w:val="24"/>
          <w:szCs w:val="24"/>
        </w:rPr>
        <w:t>н</w:t>
      </w:r>
      <w:r w:rsidRPr="00567072">
        <w:rPr>
          <w:sz w:val="24"/>
          <w:szCs w:val="24"/>
        </w:rPr>
        <w:t xml:space="preserve">ные основы общественного контроля. </w:t>
      </w:r>
    </w:p>
    <w:p w:rsidR="00E539E8" w:rsidRPr="00567072" w:rsidRDefault="00E539E8" w:rsidP="00E539E8">
      <w:pPr>
        <w:spacing w:line="240" w:lineRule="auto"/>
        <w:rPr>
          <w:sz w:val="24"/>
          <w:szCs w:val="24"/>
        </w:rPr>
      </w:pPr>
      <w:r w:rsidRPr="00567072">
        <w:rPr>
          <w:sz w:val="24"/>
          <w:szCs w:val="24"/>
        </w:rPr>
        <w:t>5. Информационные услуги. Предоставление государственных и мун</w:t>
      </w:r>
      <w:r w:rsidRPr="00567072">
        <w:rPr>
          <w:sz w:val="24"/>
          <w:szCs w:val="24"/>
        </w:rPr>
        <w:t>и</w:t>
      </w:r>
      <w:r w:rsidRPr="00567072">
        <w:rPr>
          <w:sz w:val="24"/>
          <w:szCs w:val="24"/>
        </w:rPr>
        <w:t xml:space="preserve">ципальных услуг в электронной форме. </w:t>
      </w:r>
    </w:p>
    <w:p w:rsidR="00E539E8" w:rsidRPr="00567072" w:rsidRDefault="00E539E8" w:rsidP="00E539E8">
      <w:pPr>
        <w:spacing w:line="240" w:lineRule="auto"/>
        <w:rPr>
          <w:sz w:val="24"/>
          <w:szCs w:val="24"/>
        </w:rPr>
      </w:pPr>
      <w:r w:rsidRPr="00567072">
        <w:rPr>
          <w:sz w:val="24"/>
          <w:szCs w:val="24"/>
        </w:rPr>
        <w:t>6. Границы и пределы государственного регулирования и саморегул</w:t>
      </w:r>
      <w:r w:rsidRPr="00567072">
        <w:rPr>
          <w:sz w:val="24"/>
          <w:szCs w:val="24"/>
        </w:rPr>
        <w:t>и</w:t>
      </w:r>
      <w:r w:rsidRPr="00567072">
        <w:rPr>
          <w:sz w:val="24"/>
          <w:szCs w:val="24"/>
        </w:rPr>
        <w:t xml:space="preserve">рования в информационной сфере. Правовое регулирование трансграничного информационного </w:t>
      </w:r>
      <w:r w:rsidRPr="00567072">
        <w:rPr>
          <w:sz w:val="24"/>
          <w:szCs w:val="24"/>
        </w:rPr>
        <w:lastRenderedPageBreak/>
        <w:t>взаимодействия и проблемы применения юрисдикций ра</w:t>
      </w:r>
      <w:r w:rsidRPr="00567072">
        <w:rPr>
          <w:sz w:val="24"/>
          <w:szCs w:val="24"/>
        </w:rPr>
        <w:t>з</w:t>
      </w:r>
      <w:r w:rsidRPr="00567072">
        <w:rPr>
          <w:sz w:val="24"/>
          <w:szCs w:val="24"/>
        </w:rPr>
        <w:t xml:space="preserve">личных государств в информационной сфере.  </w:t>
      </w:r>
    </w:p>
    <w:p w:rsidR="00E539E8" w:rsidRPr="00567072" w:rsidRDefault="00E539E8" w:rsidP="00E539E8">
      <w:pPr>
        <w:spacing w:line="240" w:lineRule="auto"/>
        <w:rPr>
          <w:sz w:val="24"/>
          <w:szCs w:val="24"/>
        </w:rPr>
      </w:pPr>
      <w:r w:rsidRPr="00567072">
        <w:rPr>
          <w:sz w:val="24"/>
          <w:szCs w:val="24"/>
        </w:rPr>
        <w:t>7. Место информационного права в системе российского права. Пр</w:t>
      </w:r>
      <w:r w:rsidRPr="00567072">
        <w:rPr>
          <w:sz w:val="24"/>
          <w:szCs w:val="24"/>
        </w:rPr>
        <w:t>о</w:t>
      </w:r>
      <w:r w:rsidRPr="00567072">
        <w:rPr>
          <w:sz w:val="24"/>
          <w:szCs w:val="24"/>
        </w:rPr>
        <w:t>блемы взаимосвязи информационного права с другими отраслями российск</w:t>
      </w:r>
      <w:r w:rsidRPr="00567072">
        <w:rPr>
          <w:sz w:val="24"/>
          <w:szCs w:val="24"/>
        </w:rPr>
        <w:t>о</w:t>
      </w:r>
      <w:r w:rsidRPr="00567072">
        <w:rPr>
          <w:sz w:val="24"/>
          <w:szCs w:val="24"/>
        </w:rPr>
        <w:t xml:space="preserve">го права. </w:t>
      </w:r>
    </w:p>
    <w:p w:rsidR="00E539E8" w:rsidRPr="00567072" w:rsidRDefault="00E539E8" w:rsidP="00E539E8">
      <w:pPr>
        <w:spacing w:line="240" w:lineRule="auto"/>
        <w:rPr>
          <w:sz w:val="24"/>
          <w:szCs w:val="24"/>
        </w:rPr>
      </w:pPr>
      <w:r w:rsidRPr="00567072">
        <w:rPr>
          <w:sz w:val="24"/>
          <w:szCs w:val="24"/>
        </w:rPr>
        <w:t>8. Наука информационного права: особенности развития и закономе</w:t>
      </w:r>
      <w:r w:rsidRPr="00567072">
        <w:rPr>
          <w:sz w:val="24"/>
          <w:szCs w:val="24"/>
        </w:rPr>
        <w:t>р</w:t>
      </w:r>
      <w:r w:rsidRPr="00567072">
        <w:rPr>
          <w:sz w:val="24"/>
          <w:szCs w:val="24"/>
        </w:rPr>
        <w:t xml:space="preserve">ности становления в России и зарубежных государств.  </w:t>
      </w:r>
    </w:p>
    <w:p w:rsidR="00E539E8" w:rsidRPr="00567072" w:rsidRDefault="00E539E8" w:rsidP="00E539E8">
      <w:pPr>
        <w:spacing w:line="240" w:lineRule="auto"/>
        <w:rPr>
          <w:sz w:val="24"/>
          <w:szCs w:val="24"/>
        </w:rPr>
      </w:pPr>
      <w:r w:rsidRPr="00567072">
        <w:rPr>
          <w:sz w:val="24"/>
          <w:szCs w:val="24"/>
        </w:rPr>
        <w:t xml:space="preserve">9. Проблемы методологии информационного права. </w:t>
      </w:r>
    </w:p>
    <w:p w:rsidR="00E539E8" w:rsidRPr="00567072" w:rsidRDefault="00E539E8" w:rsidP="00E539E8">
      <w:pPr>
        <w:spacing w:line="240" w:lineRule="auto"/>
        <w:rPr>
          <w:sz w:val="24"/>
          <w:szCs w:val="24"/>
        </w:rPr>
      </w:pPr>
      <w:r w:rsidRPr="00567072">
        <w:rPr>
          <w:sz w:val="24"/>
          <w:szCs w:val="24"/>
        </w:rPr>
        <w:t xml:space="preserve">10. Информационно-правовые нормы и их реализация. </w:t>
      </w:r>
    </w:p>
    <w:p w:rsidR="00E539E8" w:rsidRPr="00567072" w:rsidRDefault="00E539E8" w:rsidP="00E539E8">
      <w:pPr>
        <w:spacing w:line="240" w:lineRule="auto"/>
        <w:rPr>
          <w:sz w:val="24"/>
          <w:szCs w:val="24"/>
        </w:rPr>
      </w:pPr>
      <w:r w:rsidRPr="00567072">
        <w:rPr>
          <w:sz w:val="24"/>
          <w:szCs w:val="24"/>
        </w:rPr>
        <w:t>11. Источники информационного права. Состояние информационного законодательства, проблемы и перспективы его развития. Проблемы сист</w:t>
      </w:r>
      <w:r w:rsidRPr="00567072">
        <w:rPr>
          <w:sz w:val="24"/>
          <w:szCs w:val="24"/>
        </w:rPr>
        <w:t>е</w:t>
      </w:r>
      <w:r w:rsidRPr="00567072">
        <w:rPr>
          <w:sz w:val="24"/>
          <w:szCs w:val="24"/>
        </w:rPr>
        <w:t xml:space="preserve">матизации  и  кодификации информационного законодательства. Место и роль модельных законов в информационном законодательстве.  </w:t>
      </w:r>
    </w:p>
    <w:p w:rsidR="00E539E8" w:rsidRPr="00567072" w:rsidRDefault="00E539E8" w:rsidP="00E539E8">
      <w:pPr>
        <w:spacing w:line="240" w:lineRule="auto"/>
        <w:rPr>
          <w:sz w:val="24"/>
          <w:szCs w:val="24"/>
        </w:rPr>
      </w:pPr>
      <w:r w:rsidRPr="00567072">
        <w:rPr>
          <w:sz w:val="24"/>
          <w:szCs w:val="24"/>
        </w:rPr>
        <w:t xml:space="preserve">12. Принципы информационного права. </w:t>
      </w:r>
    </w:p>
    <w:p w:rsidR="00E539E8" w:rsidRPr="00567072" w:rsidRDefault="00E539E8" w:rsidP="00E539E8">
      <w:pPr>
        <w:spacing w:line="240" w:lineRule="auto"/>
        <w:rPr>
          <w:sz w:val="24"/>
          <w:szCs w:val="24"/>
        </w:rPr>
      </w:pPr>
      <w:r w:rsidRPr="00567072">
        <w:rPr>
          <w:sz w:val="24"/>
          <w:szCs w:val="24"/>
        </w:rPr>
        <w:t>13. Информационные правоотношения: объекты, субъекты, содерж</w:t>
      </w:r>
      <w:r w:rsidRPr="00567072">
        <w:rPr>
          <w:sz w:val="24"/>
          <w:szCs w:val="24"/>
        </w:rPr>
        <w:t>а</w:t>
      </w:r>
      <w:r w:rsidRPr="00567072">
        <w:rPr>
          <w:sz w:val="24"/>
          <w:szCs w:val="24"/>
        </w:rPr>
        <w:t xml:space="preserve">ние. Виды информационных правоотношений. </w:t>
      </w:r>
    </w:p>
    <w:p w:rsidR="00E539E8" w:rsidRPr="00567072" w:rsidRDefault="00E539E8" w:rsidP="00E539E8">
      <w:pPr>
        <w:spacing w:line="240" w:lineRule="auto"/>
        <w:rPr>
          <w:sz w:val="24"/>
          <w:szCs w:val="24"/>
        </w:rPr>
      </w:pPr>
      <w:r w:rsidRPr="00567072">
        <w:rPr>
          <w:sz w:val="24"/>
          <w:szCs w:val="24"/>
        </w:rPr>
        <w:t>14. Правовой статус субъектов информационного права. Информац</w:t>
      </w:r>
      <w:r w:rsidRPr="00567072">
        <w:rPr>
          <w:sz w:val="24"/>
          <w:szCs w:val="24"/>
        </w:rPr>
        <w:t>и</w:t>
      </w:r>
      <w:r w:rsidRPr="00567072">
        <w:rPr>
          <w:sz w:val="24"/>
          <w:szCs w:val="24"/>
        </w:rPr>
        <w:t>онный посредник как субъект информационного права.</w:t>
      </w:r>
    </w:p>
    <w:p w:rsidR="00E539E8" w:rsidRPr="00567072" w:rsidRDefault="00E539E8" w:rsidP="00E539E8">
      <w:pPr>
        <w:spacing w:line="240" w:lineRule="auto"/>
        <w:rPr>
          <w:sz w:val="24"/>
          <w:szCs w:val="24"/>
        </w:rPr>
      </w:pPr>
      <w:r w:rsidRPr="00567072">
        <w:rPr>
          <w:sz w:val="24"/>
          <w:szCs w:val="24"/>
        </w:rPr>
        <w:t xml:space="preserve">15. Правовые режимы информационных объектов. Правовые основы доступа к информационным ресурсам. </w:t>
      </w:r>
    </w:p>
    <w:p w:rsidR="00E539E8" w:rsidRPr="00567072" w:rsidRDefault="00E539E8" w:rsidP="00E539E8">
      <w:pPr>
        <w:spacing w:line="240" w:lineRule="auto"/>
        <w:rPr>
          <w:sz w:val="24"/>
          <w:szCs w:val="24"/>
        </w:rPr>
      </w:pPr>
      <w:r w:rsidRPr="00567072">
        <w:rPr>
          <w:sz w:val="24"/>
          <w:szCs w:val="24"/>
        </w:rPr>
        <w:t xml:space="preserve">16. Право на информацию. Правовой режим охраны, реализации и </w:t>
      </w:r>
      <w:proofErr w:type="gramStart"/>
      <w:r w:rsidRPr="00567072">
        <w:rPr>
          <w:sz w:val="24"/>
          <w:szCs w:val="24"/>
        </w:rPr>
        <w:t>з</w:t>
      </w:r>
      <w:r w:rsidRPr="00567072">
        <w:rPr>
          <w:sz w:val="24"/>
          <w:szCs w:val="24"/>
        </w:rPr>
        <w:t>а</w:t>
      </w:r>
      <w:r w:rsidRPr="00567072">
        <w:rPr>
          <w:sz w:val="24"/>
          <w:szCs w:val="24"/>
        </w:rPr>
        <w:t>щиты</w:t>
      </w:r>
      <w:proofErr w:type="gramEnd"/>
      <w:r w:rsidRPr="00567072">
        <w:rPr>
          <w:sz w:val="24"/>
          <w:szCs w:val="24"/>
        </w:rPr>
        <w:t xml:space="preserve"> информационных прав (прав субъектов информационных отношений). Правовой режим информации. Правовой режим открытой и общедоступной информации. Правовая защита открытой информации и социальных сетей. Правовые режимы информации, распространение которой ограничивается или запрещается. Конфиденциальность информации. Виды тайн. Правовой режим личной и семейной тайны, тайны частной жизни. Правовые режимы государственной, служебной, профессиональной, коммерческой и иных охраняемых законом тайн. Правовая защита тайны источника информации. </w:t>
      </w:r>
    </w:p>
    <w:p w:rsidR="00E539E8" w:rsidRPr="00567072" w:rsidRDefault="00E539E8" w:rsidP="00E539E8">
      <w:pPr>
        <w:spacing w:line="240" w:lineRule="auto"/>
        <w:rPr>
          <w:sz w:val="24"/>
          <w:szCs w:val="24"/>
        </w:rPr>
      </w:pPr>
      <w:r w:rsidRPr="00567072">
        <w:rPr>
          <w:sz w:val="24"/>
          <w:szCs w:val="24"/>
        </w:rPr>
        <w:t>17. Правовое регулирование организации и порядка использования сре</w:t>
      </w:r>
      <w:proofErr w:type="gramStart"/>
      <w:r w:rsidRPr="00567072">
        <w:rPr>
          <w:sz w:val="24"/>
          <w:szCs w:val="24"/>
        </w:rPr>
        <w:t>дств св</w:t>
      </w:r>
      <w:proofErr w:type="gramEnd"/>
      <w:r w:rsidRPr="00567072">
        <w:rPr>
          <w:sz w:val="24"/>
          <w:szCs w:val="24"/>
        </w:rPr>
        <w:t>язи, глобальных компьютерных сетей, в том числе сети Интернет. Правовые основы использования информационных технологий (информат</w:t>
      </w:r>
      <w:r w:rsidRPr="00567072">
        <w:rPr>
          <w:sz w:val="24"/>
          <w:szCs w:val="24"/>
        </w:rPr>
        <w:t>и</w:t>
      </w:r>
      <w:r w:rsidRPr="00567072">
        <w:rPr>
          <w:sz w:val="24"/>
          <w:szCs w:val="24"/>
        </w:rPr>
        <w:t>зации) и информационной инфраструктуры. Правовое регулирование инфо</w:t>
      </w:r>
      <w:r w:rsidRPr="00567072">
        <w:rPr>
          <w:sz w:val="24"/>
          <w:szCs w:val="24"/>
        </w:rPr>
        <w:t>р</w:t>
      </w:r>
      <w:r w:rsidRPr="00567072">
        <w:rPr>
          <w:sz w:val="24"/>
          <w:szCs w:val="24"/>
        </w:rPr>
        <w:t>мационных отношений, формирующихся при использовании  облачных и</w:t>
      </w:r>
      <w:r w:rsidRPr="00567072">
        <w:rPr>
          <w:sz w:val="24"/>
          <w:szCs w:val="24"/>
        </w:rPr>
        <w:t>н</w:t>
      </w:r>
      <w:r w:rsidRPr="00567072">
        <w:rPr>
          <w:sz w:val="24"/>
          <w:szCs w:val="24"/>
        </w:rPr>
        <w:t xml:space="preserve">формационных технологий. </w:t>
      </w:r>
    </w:p>
    <w:p w:rsidR="00E539E8" w:rsidRPr="00567072" w:rsidRDefault="00E539E8" w:rsidP="00E539E8">
      <w:pPr>
        <w:spacing w:line="240" w:lineRule="auto"/>
        <w:rPr>
          <w:sz w:val="24"/>
          <w:szCs w:val="24"/>
        </w:rPr>
      </w:pPr>
      <w:r w:rsidRPr="00567072">
        <w:rPr>
          <w:sz w:val="24"/>
          <w:szCs w:val="24"/>
        </w:rPr>
        <w:t xml:space="preserve">18. Правовые основы информатизации и единого информационного пространства, а также использования автоматизированных информационных систем. </w:t>
      </w:r>
    </w:p>
    <w:p w:rsidR="00E539E8" w:rsidRPr="00567072" w:rsidRDefault="00E539E8" w:rsidP="00E539E8">
      <w:pPr>
        <w:shd w:val="clear" w:color="auto" w:fill="FFFFFF"/>
        <w:spacing w:line="240" w:lineRule="auto"/>
        <w:rPr>
          <w:sz w:val="24"/>
          <w:szCs w:val="24"/>
        </w:rPr>
      </w:pPr>
      <w:r w:rsidRPr="00567072">
        <w:rPr>
          <w:sz w:val="24"/>
          <w:szCs w:val="24"/>
        </w:rPr>
        <w:t>19. Правовое регулирование отношений в области обеспечения  информационной безопасности</w:t>
      </w:r>
      <w:r w:rsidRPr="00567072">
        <w:rPr>
          <w:spacing w:val="-4"/>
          <w:w w:val="105"/>
          <w:sz w:val="24"/>
          <w:szCs w:val="24"/>
        </w:rPr>
        <w:t xml:space="preserve"> личности, общества и государства.</w:t>
      </w:r>
      <w:r w:rsidRPr="00567072">
        <w:rPr>
          <w:sz w:val="24"/>
          <w:szCs w:val="24"/>
        </w:rPr>
        <w:t xml:space="preserve"> Междун</w:t>
      </w:r>
      <w:r w:rsidRPr="00567072">
        <w:rPr>
          <w:sz w:val="24"/>
          <w:szCs w:val="24"/>
        </w:rPr>
        <w:t>а</w:t>
      </w:r>
      <w:r w:rsidRPr="00567072">
        <w:rPr>
          <w:sz w:val="24"/>
          <w:szCs w:val="24"/>
        </w:rPr>
        <w:t>родные проблемы правового регулирования обеспечения защиты информ</w:t>
      </w:r>
      <w:r w:rsidRPr="00567072">
        <w:rPr>
          <w:sz w:val="24"/>
          <w:szCs w:val="24"/>
        </w:rPr>
        <w:t>а</w:t>
      </w:r>
      <w:r w:rsidRPr="00567072">
        <w:rPr>
          <w:sz w:val="24"/>
          <w:szCs w:val="24"/>
        </w:rPr>
        <w:t xml:space="preserve">ции. </w:t>
      </w:r>
    </w:p>
    <w:p w:rsidR="00E539E8" w:rsidRPr="00567072" w:rsidRDefault="00E539E8" w:rsidP="00E539E8">
      <w:pPr>
        <w:spacing w:line="240" w:lineRule="auto"/>
        <w:rPr>
          <w:sz w:val="24"/>
          <w:szCs w:val="24"/>
        </w:rPr>
      </w:pPr>
      <w:r w:rsidRPr="00567072">
        <w:rPr>
          <w:sz w:val="24"/>
          <w:szCs w:val="24"/>
        </w:rPr>
        <w:t>20. Правовое регулирование информационных отношений в сфере з</w:t>
      </w:r>
      <w:r w:rsidRPr="00567072">
        <w:rPr>
          <w:sz w:val="24"/>
          <w:szCs w:val="24"/>
        </w:rPr>
        <w:t>а</w:t>
      </w:r>
      <w:r w:rsidRPr="00567072">
        <w:rPr>
          <w:sz w:val="24"/>
          <w:szCs w:val="24"/>
        </w:rPr>
        <w:t>щиты персональных данных. Персональные данные как институт охраны права на неприкосновенность частной жизни и идентификации лица в соц</w:t>
      </w:r>
      <w:r w:rsidRPr="00567072">
        <w:rPr>
          <w:sz w:val="24"/>
          <w:szCs w:val="24"/>
        </w:rPr>
        <w:t>и</w:t>
      </w:r>
      <w:r w:rsidRPr="00567072">
        <w:rPr>
          <w:sz w:val="24"/>
          <w:szCs w:val="24"/>
        </w:rPr>
        <w:t>ально-экономической, политической и культурной жизни общества.</w:t>
      </w:r>
    </w:p>
    <w:p w:rsidR="00E539E8" w:rsidRPr="00567072" w:rsidRDefault="00E539E8" w:rsidP="00E539E8">
      <w:pPr>
        <w:shd w:val="clear" w:color="auto" w:fill="FFFFFF"/>
        <w:spacing w:line="240" w:lineRule="auto"/>
        <w:rPr>
          <w:sz w:val="24"/>
          <w:szCs w:val="24"/>
        </w:rPr>
      </w:pPr>
      <w:r w:rsidRPr="00567072">
        <w:rPr>
          <w:sz w:val="24"/>
          <w:szCs w:val="24"/>
        </w:rPr>
        <w:t>21. Правовое регулирование информационных отношений в сфере ма</w:t>
      </w:r>
      <w:r w:rsidRPr="00567072">
        <w:rPr>
          <w:sz w:val="24"/>
          <w:szCs w:val="24"/>
        </w:rPr>
        <w:t>с</w:t>
      </w:r>
      <w:r w:rsidRPr="00567072">
        <w:rPr>
          <w:sz w:val="24"/>
          <w:szCs w:val="24"/>
        </w:rPr>
        <w:t xml:space="preserve">совой информации. Особенности правового статуса редакции и журналиста. </w:t>
      </w:r>
    </w:p>
    <w:p w:rsidR="00E539E8" w:rsidRPr="00567072" w:rsidRDefault="00E539E8" w:rsidP="00E539E8">
      <w:pPr>
        <w:spacing w:line="240" w:lineRule="auto"/>
        <w:rPr>
          <w:sz w:val="24"/>
          <w:szCs w:val="24"/>
        </w:rPr>
      </w:pPr>
      <w:r w:rsidRPr="00567072">
        <w:rPr>
          <w:sz w:val="24"/>
          <w:szCs w:val="24"/>
        </w:rPr>
        <w:t>22. Правовое регулирование информационных отношений в области архивного и библиотечного дела.</w:t>
      </w:r>
    </w:p>
    <w:p w:rsidR="00E539E8" w:rsidRPr="00567072" w:rsidRDefault="00E539E8" w:rsidP="00E539E8">
      <w:pPr>
        <w:spacing w:line="240" w:lineRule="auto"/>
        <w:rPr>
          <w:sz w:val="24"/>
          <w:szCs w:val="24"/>
        </w:rPr>
      </w:pPr>
      <w:r w:rsidRPr="00567072">
        <w:rPr>
          <w:sz w:val="24"/>
          <w:szCs w:val="24"/>
        </w:rPr>
        <w:t>23. Правовое регулирование информационных отношений в сфере документирования и документооборота в электронной форме. Правовое рег</w:t>
      </w:r>
      <w:r w:rsidRPr="00567072">
        <w:rPr>
          <w:sz w:val="24"/>
          <w:szCs w:val="24"/>
        </w:rPr>
        <w:t>у</w:t>
      </w:r>
      <w:r w:rsidRPr="00567072">
        <w:rPr>
          <w:sz w:val="24"/>
          <w:szCs w:val="24"/>
        </w:rPr>
        <w:t xml:space="preserve">лирование использования электронной цифровой подписи. </w:t>
      </w:r>
    </w:p>
    <w:p w:rsidR="00E539E8" w:rsidRPr="00567072" w:rsidRDefault="00E539E8" w:rsidP="00E539E8">
      <w:pPr>
        <w:spacing w:line="240" w:lineRule="auto"/>
        <w:rPr>
          <w:sz w:val="24"/>
          <w:szCs w:val="24"/>
        </w:rPr>
      </w:pPr>
      <w:r w:rsidRPr="00567072">
        <w:rPr>
          <w:sz w:val="24"/>
          <w:szCs w:val="24"/>
        </w:rPr>
        <w:t>24. Правовая защита объектов интеллектуальной собственности в и</w:t>
      </w:r>
      <w:r w:rsidRPr="00567072">
        <w:rPr>
          <w:sz w:val="24"/>
          <w:szCs w:val="24"/>
        </w:rPr>
        <w:t>н</w:t>
      </w:r>
      <w:r w:rsidRPr="00567072">
        <w:rPr>
          <w:sz w:val="24"/>
          <w:szCs w:val="24"/>
        </w:rPr>
        <w:t>формационной сфере.</w:t>
      </w:r>
    </w:p>
    <w:p w:rsidR="00E539E8" w:rsidRPr="00567072" w:rsidRDefault="00E539E8" w:rsidP="00E539E8">
      <w:pPr>
        <w:spacing w:line="240" w:lineRule="auto"/>
        <w:rPr>
          <w:sz w:val="24"/>
          <w:szCs w:val="24"/>
        </w:rPr>
      </w:pPr>
      <w:r w:rsidRPr="00567072">
        <w:rPr>
          <w:sz w:val="24"/>
          <w:szCs w:val="24"/>
        </w:rPr>
        <w:t>25. Правовое регулирование информационных отношений, формиру</w:t>
      </w:r>
      <w:r w:rsidRPr="00567072">
        <w:rPr>
          <w:sz w:val="24"/>
          <w:szCs w:val="24"/>
        </w:rPr>
        <w:t>ю</w:t>
      </w:r>
      <w:r w:rsidRPr="00567072">
        <w:rPr>
          <w:sz w:val="24"/>
          <w:szCs w:val="24"/>
        </w:rPr>
        <w:t>щихся в экономической сфере (в сфере электронной экономической деятел</w:t>
      </w:r>
      <w:r w:rsidRPr="00567072">
        <w:rPr>
          <w:sz w:val="24"/>
          <w:szCs w:val="24"/>
        </w:rPr>
        <w:t>ь</w:t>
      </w:r>
      <w:r w:rsidRPr="00567072">
        <w:rPr>
          <w:sz w:val="24"/>
          <w:szCs w:val="24"/>
        </w:rPr>
        <w:t xml:space="preserve">ности, </w:t>
      </w:r>
      <w:r w:rsidRPr="00567072">
        <w:rPr>
          <w:sz w:val="24"/>
          <w:szCs w:val="24"/>
        </w:rPr>
        <w:lastRenderedPageBreak/>
        <w:t>информационной экономики, электронной коммерции). Правовое р</w:t>
      </w:r>
      <w:r w:rsidRPr="00567072">
        <w:rPr>
          <w:sz w:val="24"/>
          <w:szCs w:val="24"/>
        </w:rPr>
        <w:t>е</w:t>
      </w:r>
      <w:r w:rsidRPr="00567072">
        <w:rPr>
          <w:sz w:val="24"/>
          <w:szCs w:val="24"/>
        </w:rPr>
        <w:t xml:space="preserve">гулирование информационных отношений в сфере рекламы. </w:t>
      </w:r>
    </w:p>
    <w:p w:rsidR="00E539E8" w:rsidRPr="00567072" w:rsidRDefault="00E539E8" w:rsidP="00E539E8">
      <w:pPr>
        <w:spacing w:line="240" w:lineRule="auto"/>
        <w:rPr>
          <w:sz w:val="24"/>
          <w:szCs w:val="24"/>
        </w:rPr>
      </w:pPr>
      <w:r w:rsidRPr="00567072">
        <w:rPr>
          <w:sz w:val="24"/>
          <w:szCs w:val="24"/>
        </w:rPr>
        <w:t xml:space="preserve">26. Ответственность за нарушения информационного законодательства.  Проблемы юридической ответственности в информационном праве. </w:t>
      </w:r>
    </w:p>
    <w:p w:rsidR="00E539E8" w:rsidRPr="00567072" w:rsidRDefault="00E539E8" w:rsidP="00E539E8">
      <w:pPr>
        <w:spacing w:line="240" w:lineRule="auto"/>
        <w:rPr>
          <w:sz w:val="24"/>
          <w:szCs w:val="24"/>
        </w:rPr>
      </w:pPr>
      <w:r w:rsidRPr="00567072">
        <w:rPr>
          <w:sz w:val="24"/>
          <w:szCs w:val="24"/>
        </w:rPr>
        <w:t>27. Проблемы международного сотрудничества в правовом регулир</w:t>
      </w:r>
      <w:r w:rsidRPr="00567072">
        <w:rPr>
          <w:sz w:val="24"/>
          <w:szCs w:val="24"/>
        </w:rPr>
        <w:t>о</w:t>
      </w:r>
      <w:r w:rsidRPr="00567072">
        <w:rPr>
          <w:sz w:val="24"/>
          <w:szCs w:val="24"/>
        </w:rPr>
        <w:t>вании и развитии информационной среды, в том числе в рамках регионал</w:t>
      </w:r>
      <w:r w:rsidRPr="00567072">
        <w:rPr>
          <w:sz w:val="24"/>
          <w:szCs w:val="24"/>
        </w:rPr>
        <w:t>ь</w:t>
      </w:r>
      <w:r w:rsidRPr="00567072">
        <w:rPr>
          <w:sz w:val="24"/>
          <w:szCs w:val="24"/>
        </w:rPr>
        <w:t>ных форм сотрудничества (СНГ, Таможенный Союз, ОДКБ, БРИКС и др.).</w:t>
      </w:r>
    </w:p>
    <w:p w:rsidR="00E539E8" w:rsidRPr="00567072" w:rsidRDefault="00E539E8" w:rsidP="00E539E8">
      <w:pPr>
        <w:spacing w:line="240" w:lineRule="auto"/>
        <w:rPr>
          <w:sz w:val="24"/>
          <w:szCs w:val="24"/>
        </w:rPr>
      </w:pPr>
      <w:r w:rsidRPr="00567072">
        <w:rPr>
          <w:sz w:val="24"/>
          <w:szCs w:val="24"/>
        </w:rPr>
        <w:t>28. Организационно-правовые проблемы международной информац</w:t>
      </w:r>
      <w:r w:rsidRPr="00567072">
        <w:rPr>
          <w:sz w:val="24"/>
          <w:szCs w:val="24"/>
        </w:rPr>
        <w:t>и</w:t>
      </w:r>
      <w:r w:rsidRPr="00567072">
        <w:rPr>
          <w:sz w:val="24"/>
          <w:szCs w:val="24"/>
        </w:rPr>
        <w:t>онной безопасности. Вызовы и угрозы в информационной сфере, информ</w:t>
      </w:r>
      <w:r w:rsidRPr="00567072">
        <w:rPr>
          <w:sz w:val="24"/>
          <w:szCs w:val="24"/>
        </w:rPr>
        <w:t>а</w:t>
      </w:r>
      <w:r w:rsidRPr="00567072">
        <w:rPr>
          <w:sz w:val="24"/>
          <w:szCs w:val="24"/>
        </w:rPr>
        <w:t xml:space="preserve">ционные войны, информационное оружие. </w:t>
      </w:r>
    </w:p>
    <w:p w:rsidR="00E539E8" w:rsidRPr="00567072" w:rsidRDefault="00E539E8" w:rsidP="00E539E8">
      <w:pPr>
        <w:spacing w:line="240" w:lineRule="auto"/>
        <w:rPr>
          <w:sz w:val="24"/>
          <w:szCs w:val="24"/>
        </w:rPr>
      </w:pPr>
      <w:r w:rsidRPr="00567072">
        <w:rPr>
          <w:sz w:val="24"/>
          <w:szCs w:val="24"/>
        </w:rPr>
        <w:t>29. Проблемы имплементации норм международного информационн</w:t>
      </w:r>
      <w:r w:rsidRPr="00567072">
        <w:rPr>
          <w:sz w:val="24"/>
          <w:szCs w:val="24"/>
        </w:rPr>
        <w:t>о</w:t>
      </w:r>
      <w:r w:rsidRPr="00567072">
        <w:rPr>
          <w:sz w:val="24"/>
          <w:szCs w:val="24"/>
        </w:rPr>
        <w:t>го права в национальное информационное законодательство Российской Ф</w:t>
      </w:r>
      <w:r w:rsidRPr="00567072">
        <w:rPr>
          <w:sz w:val="24"/>
          <w:szCs w:val="24"/>
        </w:rPr>
        <w:t>е</w:t>
      </w:r>
      <w:r w:rsidRPr="00567072">
        <w:rPr>
          <w:sz w:val="24"/>
          <w:szCs w:val="24"/>
        </w:rPr>
        <w:t>дерации. Проблемы использования зарубежного опыта правового регулир</w:t>
      </w:r>
      <w:r w:rsidRPr="00567072">
        <w:rPr>
          <w:sz w:val="24"/>
          <w:szCs w:val="24"/>
        </w:rPr>
        <w:t>о</w:t>
      </w:r>
      <w:r w:rsidRPr="00567072">
        <w:rPr>
          <w:sz w:val="24"/>
          <w:szCs w:val="24"/>
        </w:rPr>
        <w:t>вания информационных отношений.</w:t>
      </w:r>
    </w:p>
    <w:p w:rsidR="00CE71FA" w:rsidRDefault="00E539E8">
      <w:bookmarkStart w:id="0" w:name="_GoBack"/>
      <w:bookmarkEnd w:id="0"/>
    </w:p>
    <w:sectPr w:rsidR="00CE7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6DC1494"/>
    <w:lvl w:ilvl="0">
      <w:start w:val="1"/>
      <w:numFmt w:val="decimal"/>
      <w:pStyle w:val="a"/>
      <w:lvlText w:val="%1."/>
      <w:lvlJc w:val="left"/>
      <w:pPr>
        <w:tabs>
          <w:tab w:val="num" w:pos="4471"/>
        </w:tabs>
        <w:ind w:left="4471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B88"/>
    <w:rsid w:val="0004173C"/>
    <w:rsid w:val="00201B88"/>
    <w:rsid w:val="00646AC6"/>
    <w:rsid w:val="00CD79DC"/>
    <w:rsid w:val="00E5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173C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2">
    <w:name w:val="heading 2"/>
    <w:basedOn w:val="a0"/>
    <w:next w:val="a0"/>
    <w:link w:val="20"/>
    <w:uiPriority w:val="9"/>
    <w:qFormat/>
    <w:rsid w:val="0004173C"/>
    <w:pPr>
      <w:keepNext/>
      <w:spacing w:before="240" w:after="60" w:line="240" w:lineRule="auto"/>
      <w:ind w:firstLine="0"/>
      <w:jc w:val="left"/>
      <w:outlineLvl w:val="1"/>
    </w:pPr>
    <w:rPr>
      <w:rFonts w:ascii="Cambria" w:eastAsia="Times New Roman" w:hAnsi="Cambria"/>
      <w:b/>
      <w:bCs/>
      <w:i/>
      <w:iCs/>
      <w:szCs w:val="28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04173C"/>
    <w:rPr>
      <w:rFonts w:ascii="Cambria" w:eastAsia="Times New Roman" w:hAnsi="Cambria" w:cs="Times New Roman"/>
      <w:b/>
      <w:bCs/>
      <w:i/>
      <w:iCs/>
      <w:sz w:val="28"/>
      <w:szCs w:val="28"/>
      <w:lang w:val="x-none" w:eastAsia="ru-RU"/>
    </w:rPr>
  </w:style>
  <w:style w:type="paragraph" w:styleId="a4">
    <w:name w:val="Body Text Indent"/>
    <w:basedOn w:val="a0"/>
    <w:link w:val="a5"/>
    <w:uiPriority w:val="99"/>
    <w:semiHidden/>
    <w:unhideWhenUsed/>
    <w:rsid w:val="0004173C"/>
    <w:pPr>
      <w:spacing w:after="120" w:line="240" w:lineRule="auto"/>
      <w:ind w:left="283" w:firstLine="0"/>
      <w:jc w:val="left"/>
    </w:pPr>
    <w:rPr>
      <w:rFonts w:eastAsia="Times New Roman"/>
      <w:sz w:val="24"/>
      <w:szCs w:val="24"/>
      <w:lang w:val="x-none" w:eastAsia="ru-RU"/>
    </w:rPr>
  </w:style>
  <w:style w:type="character" w:customStyle="1" w:styleId="a5">
    <w:name w:val="Основной текст с отступом Знак"/>
    <w:basedOn w:val="a1"/>
    <w:link w:val="a4"/>
    <w:uiPriority w:val="99"/>
    <w:semiHidden/>
    <w:rsid w:val="0004173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">
    <w:name w:val="List Number"/>
    <w:basedOn w:val="a0"/>
    <w:rsid w:val="0004173C"/>
    <w:pPr>
      <w:numPr>
        <w:numId w:val="1"/>
      </w:numPr>
      <w:spacing w:line="240" w:lineRule="auto"/>
    </w:pPr>
    <w:rPr>
      <w:rFonts w:eastAsia="Times New Roman"/>
      <w:szCs w:val="20"/>
      <w:lang w:eastAsia="ru-RU"/>
    </w:rPr>
  </w:style>
  <w:style w:type="paragraph" w:customStyle="1" w:styleId="Style3">
    <w:name w:val="Style3"/>
    <w:basedOn w:val="a0"/>
    <w:rsid w:val="0004173C"/>
    <w:pPr>
      <w:widowControl w:val="0"/>
      <w:autoSpaceDE w:val="0"/>
      <w:autoSpaceDN w:val="0"/>
      <w:adjustRightInd w:val="0"/>
      <w:spacing w:line="321" w:lineRule="exact"/>
      <w:ind w:firstLine="346"/>
    </w:pPr>
    <w:rPr>
      <w:rFonts w:eastAsia="Times New Roman"/>
      <w:sz w:val="24"/>
      <w:szCs w:val="24"/>
      <w:lang w:eastAsia="ru-RU"/>
    </w:rPr>
  </w:style>
  <w:style w:type="character" w:customStyle="1" w:styleId="FontStyle13">
    <w:name w:val="Font Style13"/>
    <w:rsid w:val="0004173C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1">
    <w:name w:val="Font Style11"/>
    <w:rsid w:val="0004173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0"/>
    <w:rsid w:val="0004173C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173C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2">
    <w:name w:val="heading 2"/>
    <w:basedOn w:val="a0"/>
    <w:next w:val="a0"/>
    <w:link w:val="20"/>
    <w:uiPriority w:val="9"/>
    <w:qFormat/>
    <w:rsid w:val="0004173C"/>
    <w:pPr>
      <w:keepNext/>
      <w:spacing w:before="240" w:after="60" w:line="240" w:lineRule="auto"/>
      <w:ind w:firstLine="0"/>
      <w:jc w:val="left"/>
      <w:outlineLvl w:val="1"/>
    </w:pPr>
    <w:rPr>
      <w:rFonts w:ascii="Cambria" w:eastAsia="Times New Roman" w:hAnsi="Cambria"/>
      <w:b/>
      <w:bCs/>
      <w:i/>
      <w:iCs/>
      <w:szCs w:val="28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04173C"/>
    <w:rPr>
      <w:rFonts w:ascii="Cambria" w:eastAsia="Times New Roman" w:hAnsi="Cambria" w:cs="Times New Roman"/>
      <w:b/>
      <w:bCs/>
      <w:i/>
      <w:iCs/>
      <w:sz w:val="28"/>
      <w:szCs w:val="28"/>
      <w:lang w:val="x-none" w:eastAsia="ru-RU"/>
    </w:rPr>
  </w:style>
  <w:style w:type="paragraph" w:styleId="a4">
    <w:name w:val="Body Text Indent"/>
    <w:basedOn w:val="a0"/>
    <w:link w:val="a5"/>
    <w:uiPriority w:val="99"/>
    <w:semiHidden/>
    <w:unhideWhenUsed/>
    <w:rsid w:val="0004173C"/>
    <w:pPr>
      <w:spacing w:after="120" w:line="240" w:lineRule="auto"/>
      <w:ind w:left="283" w:firstLine="0"/>
      <w:jc w:val="left"/>
    </w:pPr>
    <w:rPr>
      <w:rFonts w:eastAsia="Times New Roman"/>
      <w:sz w:val="24"/>
      <w:szCs w:val="24"/>
      <w:lang w:val="x-none" w:eastAsia="ru-RU"/>
    </w:rPr>
  </w:style>
  <w:style w:type="character" w:customStyle="1" w:styleId="a5">
    <w:name w:val="Основной текст с отступом Знак"/>
    <w:basedOn w:val="a1"/>
    <w:link w:val="a4"/>
    <w:uiPriority w:val="99"/>
    <w:semiHidden/>
    <w:rsid w:val="0004173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">
    <w:name w:val="List Number"/>
    <w:basedOn w:val="a0"/>
    <w:rsid w:val="0004173C"/>
    <w:pPr>
      <w:numPr>
        <w:numId w:val="1"/>
      </w:numPr>
      <w:spacing w:line="240" w:lineRule="auto"/>
    </w:pPr>
    <w:rPr>
      <w:rFonts w:eastAsia="Times New Roman"/>
      <w:szCs w:val="20"/>
      <w:lang w:eastAsia="ru-RU"/>
    </w:rPr>
  </w:style>
  <w:style w:type="paragraph" w:customStyle="1" w:styleId="Style3">
    <w:name w:val="Style3"/>
    <w:basedOn w:val="a0"/>
    <w:rsid w:val="0004173C"/>
    <w:pPr>
      <w:widowControl w:val="0"/>
      <w:autoSpaceDE w:val="0"/>
      <w:autoSpaceDN w:val="0"/>
      <w:adjustRightInd w:val="0"/>
      <w:spacing w:line="321" w:lineRule="exact"/>
      <w:ind w:firstLine="346"/>
    </w:pPr>
    <w:rPr>
      <w:rFonts w:eastAsia="Times New Roman"/>
      <w:sz w:val="24"/>
      <w:szCs w:val="24"/>
      <w:lang w:eastAsia="ru-RU"/>
    </w:rPr>
  </w:style>
  <w:style w:type="character" w:customStyle="1" w:styleId="FontStyle13">
    <w:name w:val="Font Style13"/>
    <w:rsid w:val="0004173C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1">
    <w:name w:val="Font Style11"/>
    <w:rsid w:val="0004173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0"/>
    <w:rsid w:val="0004173C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1075</Words>
  <Characters>6134</Characters>
  <Application>Microsoft Office Word</Application>
  <DocSecurity>0</DocSecurity>
  <Lines>51</Lines>
  <Paragraphs>14</Paragraphs>
  <ScaleCrop>false</ScaleCrop>
  <Company/>
  <LinksUpToDate>false</LinksUpToDate>
  <CharactersWithSpaces>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2015-06-09T09:52:00Z</dcterms:created>
  <dcterms:modified xsi:type="dcterms:W3CDTF">2015-06-09T09:53:00Z</dcterms:modified>
</cp:coreProperties>
</file>